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33F8D0" w14:textId="7618EE37" w:rsidR="00FE0712" w:rsidRDefault="00842174" w:rsidP="00FE0712">
      <w:pPr>
        <w:pBdr>
          <w:bottom w:val="single" w:sz="4" w:space="1" w:color="auto"/>
        </w:pBdr>
        <w:rPr>
          <w:rFonts w:cstheme="minorHAnsi"/>
          <w:color w:val="FF0000"/>
          <w:sz w:val="32"/>
          <w:szCs w:val="32"/>
        </w:rPr>
      </w:pPr>
      <w:r w:rsidRPr="00842174">
        <w:rPr>
          <w:rFonts w:cstheme="minorHAnsi"/>
          <w:color w:val="FF0000"/>
          <w:sz w:val="32"/>
          <w:szCs w:val="32"/>
        </w:rPr>
        <w:t>1.</w:t>
      </w:r>
      <w:r w:rsidR="0044191E">
        <w:rPr>
          <w:rFonts w:cstheme="minorHAnsi"/>
          <w:color w:val="FF0000"/>
          <w:sz w:val="32"/>
          <w:szCs w:val="32"/>
        </w:rPr>
        <w:t>2</w:t>
      </w:r>
      <w:r w:rsidRPr="00842174">
        <w:rPr>
          <w:rFonts w:cstheme="minorHAnsi"/>
          <w:color w:val="FF0000"/>
          <w:sz w:val="32"/>
          <w:szCs w:val="32"/>
        </w:rPr>
        <w:t xml:space="preserve">. </w:t>
      </w:r>
      <w:r w:rsidR="0044191E">
        <w:rPr>
          <w:rFonts w:cstheme="minorHAnsi"/>
          <w:color w:val="FF0000"/>
          <w:sz w:val="32"/>
          <w:szCs w:val="32"/>
        </w:rPr>
        <w:t>Kvadriranje</w:t>
      </w:r>
      <w:r w:rsidRPr="00842174">
        <w:rPr>
          <w:rFonts w:cstheme="minorHAnsi"/>
          <w:color w:val="FF0000"/>
          <w:sz w:val="32"/>
          <w:szCs w:val="32"/>
        </w:rPr>
        <w:t xml:space="preserve"> racionalnih brojev</w:t>
      </w:r>
      <w:r>
        <w:rPr>
          <w:rFonts w:cstheme="minorHAnsi"/>
          <w:color w:val="FF0000"/>
          <w:sz w:val="32"/>
          <w:szCs w:val="32"/>
        </w:rPr>
        <w:t>a</w:t>
      </w:r>
    </w:p>
    <w:p w14:paraId="61DD056C" w14:textId="77777777" w:rsidR="00FE0712" w:rsidRDefault="00FE0712" w:rsidP="00FE0712">
      <w:pPr>
        <w:rPr>
          <w:rFonts w:cstheme="minorHAnsi"/>
        </w:rPr>
      </w:pPr>
    </w:p>
    <w:p w14:paraId="7725F379" w14:textId="47D4A6CB" w:rsidR="00FE0712" w:rsidRPr="000C222A" w:rsidRDefault="00FE0712" w:rsidP="00FE0712">
      <w:pPr>
        <w:rPr>
          <w:rFonts w:cstheme="minorHAnsi"/>
        </w:rPr>
      </w:pPr>
      <w:r w:rsidRPr="000C222A">
        <w:rPr>
          <w:rFonts w:cstheme="minorHAnsi"/>
        </w:rPr>
        <w:t xml:space="preserve">Broj sati: </w:t>
      </w:r>
      <w:r w:rsidR="0044191E">
        <w:rPr>
          <w:rFonts w:cstheme="minorHAnsi"/>
        </w:rPr>
        <w:t>3</w:t>
      </w:r>
    </w:p>
    <w:p w14:paraId="05FA50BD" w14:textId="3002B5AF" w:rsidR="00FE0712" w:rsidRPr="000C222A" w:rsidRDefault="00FE0712" w:rsidP="00FE0712">
      <w:pPr>
        <w:rPr>
          <w:rFonts w:cstheme="minorHAnsi"/>
          <w:i/>
        </w:rPr>
      </w:pPr>
      <w:r w:rsidRPr="000C222A">
        <w:rPr>
          <w:rFonts w:cstheme="minorHAnsi"/>
          <w:i/>
        </w:rPr>
        <w:t xml:space="preserve">Udžbenik: stranice </w:t>
      </w:r>
      <w:r w:rsidR="00842174">
        <w:rPr>
          <w:rFonts w:cstheme="minorHAnsi"/>
          <w:i/>
        </w:rPr>
        <w:t>8</w:t>
      </w:r>
      <w:r w:rsidRPr="000C222A">
        <w:rPr>
          <w:rFonts w:cstheme="minorHAnsi"/>
          <w:i/>
        </w:rPr>
        <w:t xml:space="preserve">. – </w:t>
      </w:r>
      <w:r w:rsidR="00B33B4C">
        <w:rPr>
          <w:rFonts w:cstheme="minorHAnsi"/>
          <w:i/>
        </w:rPr>
        <w:t>1</w:t>
      </w:r>
      <w:r w:rsidR="00842174">
        <w:rPr>
          <w:rFonts w:cstheme="minorHAnsi"/>
          <w:i/>
        </w:rPr>
        <w:t>5</w:t>
      </w:r>
      <w:r w:rsidRPr="000C222A">
        <w:rPr>
          <w:rFonts w:cstheme="minorHAnsi"/>
          <w:i/>
        </w:rPr>
        <w:t>.</w:t>
      </w:r>
    </w:p>
    <w:p w14:paraId="6EF805CD" w14:textId="77777777" w:rsidR="00FE0712" w:rsidRPr="000C222A" w:rsidRDefault="00FE0712" w:rsidP="00FE0712">
      <w:pPr>
        <w:spacing w:after="0"/>
        <w:rPr>
          <w:rFonts w:cstheme="minorHAnsi"/>
          <w:b/>
        </w:rPr>
      </w:pPr>
      <w:r w:rsidRPr="000C222A">
        <w:rPr>
          <w:rFonts w:cstheme="minorHAnsi"/>
          <w:b/>
        </w:rPr>
        <w:t>Odgojno – obrazovni ishod</w:t>
      </w:r>
    </w:p>
    <w:p w14:paraId="34BF6902" w14:textId="77777777" w:rsidR="00A4283C" w:rsidRPr="0044191E" w:rsidRDefault="00DA0129" w:rsidP="00DA0129">
      <w:pPr>
        <w:spacing w:after="0"/>
        <w:rPr>
          <w:rFonts w:eastAsia="Times New Roman" w:cstheme="minorHAnsi"/>
          <w:color w:val="231F20"/>
          <w:lang w:val="pl-PL"/>
        </w:rPr>
      </w:pPr>
      <w:r w:rsidRPr="0044191E">
        <w:rPr>
          <w:rFonts w:eastAsia="Times New Roman" w:cstheme="minorHAnsi"/>
          <w:color w:val="231F20"/>
          <w:lang w:val="pl-PL"/>
        </w:rPr>
        <w:t>A.8.3. Prepoznaje odnose među skupovima N, Z, Q, I i R te raspravlja o pripadnosti rješenja jednadžbe</w:t>
      </w:r>
    </w:p>
    <w:p w14:paraId="10FF2DCE" w14:textId="4276AE47" w:rsidR="007C4DFD" w:rsidRPr="0044191E" w:rsidRDefault="00A4283C" w:rsidP="00DA0129">
      <w:pPr>
        <w:spacing w:after="0"/>
        <w:rPr>
          <w:rFonts w:eastAsia="Times New Roman" w:cstheme="minorHAnsi"/>
          <w:color w:val="231F20"/>
          <w:lang w:val="pl-PL"/>
        </w:rPr>
      </w:pPr>
      <w:r w:rsidRPr="0044191E">
        <w:rPr>
          <w:rFonts w:eastAsia="Times New Roman" w:cstheme="minorHAnsi"/>
          <w:color w:val="231F20"/>
          <w:lang w:val="pl-PL"/>
        </w:rPr>
        <w:t xml:space="preserve">          </w:t>
      </w:r>
      <w:r w:rsidR="00DA0129" w:rsidRPr="0044191E">
        <w:rPr>
          <w:rFonts w:eastAsia="Times New Roman" w:cstheme="minorHAnsi"/>
          <w:color w:val="231F20"/>
          <w:lang w:val="pl-PL"/>
        </w:rPr>
        <w:t xml:space="preserve"> skupu brojeva.</w:t>
      </w:r>
    </w:p>
    <w:p w14:paraId="288CFFFF" w14:textId="77777777" w:rsidR="003C4E98" w:rsidRPr="0044191E" w:rsidRDefault="003C4E98" w:rsidP="00FE0712">
      <w:pPr>
        <w:shd w:val="clear" w:color="auto" w:fill="FFFFFF"/>
        <w:spacing w:after="48" w:line="240" w:lineRule="auto"/>
        <w:textAlignment w:val="baseline"/>
        <w:rPr>
          <w:rFonts w:eastAsia="Times New Roman" w:cstheme="minorHAnsi"/>
          <w:color w:val="231F20"/>
          <w:lang w:val="pl-PL"/>
        </w:rPr>
      </w:pPr>
    </w:p>
    <w:p w14:paraId="4445A10B" w14:textId="77777777" w:rsidR="00FE0712" w:rsidRDefault="00FE0712" w:rsidP="00FE0712">
      <w:pPr>
        <w:spacing w:after="0"/>
        <w:rPr>
          <w:rFonts w:cstheme="minorHAnsi"/>
          <w:b/>
        </w:rPr>
      </w:pPr>
      <w:r>
        <w:rPr>
          <w:rFonts w:cstheme="minorHAnsi"/>
          <w:b/>
        </w:rPr>
        <w:t>Međupredmetne teme</w:t>
      </w:r>
    </w:p>
    <w:p w14:paraId="3E4000CF" w14:textId="77777777" w:rsidR="00FE0712" w:rsidRPr="0008440A" w:rsidRDefault="00FE0712" w:rsidP="00FE0712">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r w:rsidRPr="0008440A">
        <w:rPr>
          <w:rFonts w:asciiTheme="minorHAnsi" w:hAnsiTheme="minorHAnsi" w:cstheme="minorHAnsi"/>
          <w:color w:val="231F20"/>
          <w:sz w:val="22"/>
          <w:szCs w:val="22"/>
        </w:rPr>
        <w:t>uku A.3.2. Primjena strategija učenja i rješavanje problema</w:t>
      </w:r>
    </w:p>
    <w:p w14:paraId="386BC88F" w14:textId="77777777" w:rsidR="00FE0712" w:rsidRPr="0008440A" w:rsidRDefault="00FE0712" w:rsidP="00FE0712">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r w:rsidRPr="0008440A">
        <w:rPr>
          <w:rFonts w:asciiTheme="minorHAnsi" w:hAnsiTheme="minorHAnsi" w:cstheme="minorHAnsi"/>
          <w:color w:val="231F20"/>
          <w:sz w:val="22"/>
          <w:szCs w:val="22"/>
        </w:rPr>
        <w:t>uku A.3.4. Učenik kritički promišlja i vrednuje ideje uz podršku učitelja.</w:t>
      </w:r>
    </w:p>
    <w:p w14:paraId="19F9FB1B" w14:textId="77777777" w:rsidR="00FE0712" w:rsidRPr="0008440A" w:rsidRDefault="00FE0712" w:rsidP="00FE0712">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r w:rsidRPr="0008440A">
        <w:rPr>
          <w:rFonts w:asciiTheme="minorHAnsi" w:hAnsiTheme="minorHAnsi" w:cstheme="minorHAnsi"/>
          <w:color w:val="231F20"/>
          <w:sz w:val="22"/>
          <w:szCs w:val="22"/>
        </w:rPr>
        <w:t>uku B.3.3. Učenik regulira svoje učenje mijenjanjem plana ili pristupa učenju, samostalno ili uz poticaj učitelja.</w:t>
      </w:r>
    </w:p>
    <w:p w14:paraId="2622F687" w14:textId="77777777" w:rsidR="00FE0712" w:rsidRPr="0008440A" w:rsidRDefault="00FE0712" w:rsidP="00FE0712">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r w:rsidRPr="0008440A">
        <w:rPr>
          <w:rFonts w:asciiTheme="minorHAnsi" w:hAnsiTheme="minorHAnsi" w:cstheme="minorHAnsi"/>
          <w:color w:val="231F20"/>
          <w:sz w:val="22"/>
          <w:szCs w:val="22"/>
        </w:rPr>
        <w:t>uku B.3.4. Učenik samovrednuje proces učenja i svoje rezultate, procjenjuje ostvareni napredak te na temelju toga</w:t>
      </w:r>
      <w:r>
        <w:rPr>
          <w:rFonts w:asciiTheme="minorHAnsi" w:hAnsiTheme="minorHAnsi" w:cstheme="minorHAnsi"/>
          <w:color w:val="231F20"/>
          <w:sz w:val="22"/>
          <w:szCs w:val="22"/>
        </w:rPr>
        <w:t xml:space="preserve"> </w:t>
      </w:r>
      <w:r w:rsidRPr="0008440A">
        <w:rPr>
          <w:rFonts w:asciiTheme="minorHAnsi" w:hAnsiTheme="minorHAnsi" w:cstheme="minorHAnsi"/>
          <w:color w:val="231F20"/>
          <w:sz w:val="22"/>
          <w:szCs w:val="22"/>
        </w:rPr>
        <w:t>planira buduće učenje.</w:t>
      </w:r>
    </w:p>
    <w:p w14:paraId="265869F8" w14:textId="77777777" w:rsidR="00FE0712" w:rsidRPr="0008440A" w:rsidRDefault="00FE0712" w:rsidP="00FE0712">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r w:rsidRPr="0008440A">
        <w:rPr>
          <w:rFonts w:asciiTheme="minorHAnsi" w:hAnsiTheme="minorHAnsi" w:cstheme="minorHAnsi"/>
          <w:color w:val="231F20"/>
          <w:sz w:val="22"/>
          <w:szCs w:val="22"/>
        </w:rPr>
        <w:t>osr A.3.1. Razvija sliku o sebi.</w:t>
      </w:r>
    </w:p>
    <w:p w14:paraId="28E6092A" w14:textId="313C2043" w:rsidR="00FE0712" w:rsidRPr="0008440A" w:rsidRDefault="00FE0712" w:rsidP="00FE0712">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r w:rsidRPr="0008440A">
        <w:rPr>
          <w:rFonts w:asciiTheme="minorHAnsi" w:hAnsiTheme="minorHAnsi" w:cstheme="minorHAnsi"/>
          <w:color w:val="231F20"/>
          <w:sz w:val="22"/>
          <w:szCs w:val="22"/>
        </w:rPr>
        <w:t>osr A.3.3. Razvija osobne potencijale.</w:t>
      </w:r>
      <w:r w:rsidR="000525AC" w:rsidRPr="000525AC">
        <w:t xml:space="preserve"> </w:t>
      </w:r>
    </w:p>
    <w:p w14:paraId="1BFA6155" w14:textId="77777777" w:rsidR="00FE0712" w:rsidRPr="0008440A" w:rsidRDefault="00FE0712" w:rsidP="00FE0712">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r w:rsidRPr="0008440A">
        <w:rPr>
          <w:rFonts w:asciiTheme="minorHAnsi" w:hAnsiTheme="minorHAnsi" w:cstheme="minorHAnsi"/>
          <w:color w:val="231F20"/>
          <w:sz w:val="22"/>
          <w:szCs w:val="22"/>
        </w:rPr>
        <w:t>osr B.3.2. Razvija komunikacijske kompetencije i uvažavajuće odnose s drugima</w:t>
      </w:r>
    </w:p>
    <w:p w14:paraId="6F74C1E2" w14:textId="77777777" w:rsidR="00FE0712" w:rsidRPr="0008440A" w:rsidRDefault="00FE0712" w:rsidP="00FE0712">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r w:rsidRPr="0008440A">
        <w:rPr>
          <w:rFonts w:asciiTheme="minorHAnsi" w:hAnsiTheme="minorHAnsi" w:cstheme="minorHAnsi"/>
          <w:color w:val="231F20"/>
          <w:sz w:val="22"/>
          <w:szCs w:val="22"/>
        </w:rPr>
        <w:t>osr B.3.4. Suradnički uči i radi u timu.</w:t>
      </w:r>
    </w:p>
    <w:p w14:paraId="6D3EEA4B" w14:textId="77777777" w:rsidR="00FE0712" w:rsidRPr="0008440A" w:rsidRDefault="00FE0712" w:rsidP="00FE0712">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r w:rsidRPr="0008440A">
        <w:rPr>
          <w:rFonts w:asciiTheme="minorHAnsi" w:hAnsiTheme="minorHAnsi" w:cstheme="minorHAnsi"/>
          <w:color w:val="231F20"/>
          <w:sz w:val="22"/>
          <w:szCs w:val="22"/>
        </w:rPr>
        <w:t>ikt A.3.2. Učenik se samostalno koristi raznim uređajima i programima.</w:t>
      </w:r>
    </w:p>
    <w:p w14:paraId="21AF2E5E" w14:textId="77777777" w:rsidR="00FE0712" w:rsidRDefault="00FE0712" w:rsidP="00FE0712">
      <w:pPr>
        <w:pStyle w:val="t-8"/>
        <w:shd w:val="clear" w:color="auto" w:fill="FFFFFF"/>
        <w:spacing w:before="0" w:beforeAutospacing="0" w:after="48" w:afterAutospacing="0"/>
        <w:textAlignment w:val="baseline"/>
        <w:rPr>
          <w:color w:val="231F20"/>
          <w:sz w:val="22"/>
          <w:szCs w:val="22"/>
        </w:rPr>
      </w:pPr>
    </w:p>
    <w:p w14:paraId="58928E02" w14:textId="77777777" w:rsidR="00FE0712" w:rsidRDefault="00FE0712" w:rsidP="00FE0712">
      <w:pPr>
        <w:rPr>
          <w:rFonts w:cstheme="minorHAnsi"/>
          <w:b/>
        </w:rPr>
      </w:pPr>
      <w:r>
        <w:rPr>
          <w:rFonts w:cstheme="minorHAnsi"/>
          <w:b/>
        </w:rPr>
        <w:t xml:space="preserve">Tijek nastavnih sati </w:t>
      </w:r>
    </w:p>
    <w:p w14:paraId="095ED5F8" w14:textId="131BDBE6" w:rsidR="007B3A43" w:rsidRDefault="001B173D" w:rsidP="007B3A43">
      <w:pPr>
        <w:pStyle w:val="ListParagraph"/>
        <w:numPr>
          <w:ilvl w:val="0"/>
          <w:numId w:val="1"/>
        </w:numPr>
        <w:rPr>
          <w:rFonts w:cstheme="minorHAnsi"/>
          <w:b/>
          <w:color w:val="00B0F0"/>
        </w:rPr>
      </w:pPr>
      <w:r w:rsidRPr="001B173D">
        <w:rPr>
          <w:rFonts w:cstheme="minorHAnsi"/>
          <w:b/>
          <w:color w:val="00B0F0"/>
        </w:rPr>
        <w:t>Skup prirodnih, cijelih i racionalnih brojeva</w:t>
      </w:r>
    </w:p>
    <w:p w14:paraId="16434C82" w14:textId="65D9C42F" w:rsidR="00450D5F" w:rsidRPr="00450D5F" w:rsidRDefault="00450D5F" w:rsidP="00450D5F">
      <w:pPr>
        <w:rPr>
          <w:rFonts w:cstheme="minorHAnsi"/>
          <w:b/>
        </w:rPr>
      </w:pPr>
      <w:r w:rsidRPr="00450D5F">
        <w:rPr>
          <w:rFonts w:cstheme="minorHAnsi"/>
          <w:b/>
        </w:rPr>
        <w:t xml:space="preserve">Aktivnost 1 – </w:t>
      </w:r>
      <w:r w:rsidR="00B2308C">
        <w:rPr>
          <w:rFonts w:cstheme="minorHAnsi"/>
          <w:b/>
        </w:rPr>
        <w:t>Ponovimo</w:t>
      </w:r>
    </w:p>
    <w:p w14:paraId="48F1516A" w14:textId="77777777" w:rsidR="007A55AE" w:rsidRDefault="00B2308C" w:rsidP="00B2308C">
      <w:pPr>
        <w:rPr>
          <w:rFonts w:cstheme="minorHAnsi"/>
          <w:color w:val="000000" w:themeColor="text1"/>
        </w:rPr>
      </w:pPr>
      <w:r w:rsidRPr="00B2308C">
        <w:rPr>
          <w:rFonts w:cstheme="minorHAnsi"/>
          <w:color w:val="000000" w:themeColor="text1"/>
        </w:rPr>
        <w:t xml:space="preserve">Učenici su </w:t>
      </w:r>
      <w:r>
        <w:rPr>
          <w:rFonts w:cstheme="minorHAnsi"/>
          <w:color w:val="000000" w:themeColor="text1"/>
        </w:rPr>
        <w:t xml:space="preserve">do sada upoznali </w:t>
      </w:r>
      <w:r w:rsidRPr="00B2308C">
        <w:rPr>
          <w:rFonts w:cstheme="minorHAnsi"/>
          <w:color w:val="000000" w:themeColor="text1"/>
        </w:rPr>
        <w:t>nekoliko skupova brojeva, računske radnje s tim brojevima, svojstva</w:t>
      </w:r>
      <w:r>
        <w:rPr>
          <w:rFonts w:cstheme="minorHAnsi"/>
          <w:color w:val="000000" w:themeColor="text1"/>
        </w:rPr>
        <w:t xml:space="preserve"> </w:t>
      </w:r>
      <w:r w:rsidRPr="00B2308C">
        <w:rPr>
          <w:rFonts w:cstheme="minorHAnsi"/>
          <w:color w:val="000000" w:themeColor="text1"/>
        </w:rPr>
        <w:t xml:space="preserve">tih skupova brojeva i prikazivanje tih brojeva na brojevnom pravcu. </w:t>
      </w:r>
    </w:p>
    <w:p w14:paraId="57993FD4" w14:textId="3DC4FB81" w:rsidR="00B2308C" w:rsidRPr="00B2308C" w:rsidRDefault="00B2308C" w:rsidP="00B2308C">
      <w:pPr>
        <w:rPr>
          <w:rFonts w:cstheme="minorHAnsi"/>
          <w:color w:val="000000" w:themeColor="text1"/>
        </w:rPr>
      </w:pPr>
      <w:r w:rsidRPr="00B2308C">
        <w:rPr>
          <w:rFonts w:cstheme="minorHAnsi"/>
          <w:color w:val="000000" w:themeColor="text1"/>
        </w:rPr>
        <w:t xml:space="preserve">To su: </w:t>
      </w:r>
      <w:bookmarkStart w:id="0" w:name="_Hlk74646265"/>
      <w:r w:rsidRPr="00B2308C">
        <w:rPr>
          <w:rFonts w:cstheme="minorHAnsi"/>
          <w:color w:val="000000" w:themeColor="text1"/>
        </w:rPr>
        <w:t>skup prirodnih</w:t>
      </w:r>
      <w:r>
        <w:rPr>
          <w:rFonts w:cstheme="minorHAnsi"/>
          <w:color w:val="000000" w:themeColor="text1"/>
        </w:rPr>
        <w:t xml:space="preserve"> </w:t>
      </w:r>
      <w:r w:rsidRPr="00B2308C">
        <w:rPr>
          <w:rFonts w:cstheme="minorHAnsi"/>
          <w:color w:val="000000" w:themeColor="text1"/>
        </w:rPr>
        <w:t xml:space="preserve">brojeva </w:t>
      </w:r>
      <w:r>
        <w:rPr>
          <w:rFonts w:cstheme="minorHAnsi"/>
          <w:color w:val="000000" w:themeColor="text1"/>
        </w:rPr>
        <w:t>(</w:t>
      </w:r>
      <w:r w:rsidRPr="00B2308C">
        <w:rPr>
          <w:rFonts w:cstheme="minorHAnsi"/>
          <w:b/>
          <w:bCs/>
          <w:color w:val="000000" w:themeColor="text1"/>
        </w:rPr>
        <w:t>N</w:t>
      </w:r>
      <w:bookmarkEnd w:id="0"/>
      <w:r>
        <w:rPr>
          <w:rFonts w:cstheme="minorHAnsi"/>
          <w:b/>
          <w:bCs/>
          <w:color w:val="000000" w:themeColor="text1"/>
        </w:rPr>
        <w:t>)</w:t>
      </w:r>
      <w:r w:rsidRPr="00B2308C">
        <w:rPr>
          <w:rFonts w:cstheme="minorHAnsi"/>
          <w:color w:val="000000" w:themeColor="text1"/>
        </w:rPr>
        <w:t>,</w:t>
      </w:r>
      <w:r>
        <w:rPr>
          <w:rFonts w:cstheme="minorHAnsi"/>
          <w:color w:val="000000" w:themeColor="text1"/>
        </w:rPr>
        <w:t xml:space="preserve"> </w:t>
      </w:r>
      <w:r w:rsidRPr="00B2308C">
        <w:rPr>
          <w:rFonts w:cstheme="minorHAnsi"/>
          <w:color w:val="000000" w:themeColor="text1"/>
        </w:rPr>
        <w:t>skup prirodnih brojeva</w:t>
      </w:r>
      <w:r>
        <w:rPr>
          <w:rFonts w:cstheme="minorHAnsi"/>
          <w:color w:val="000000" w:themeColor="text1"/>
        </w:rPr>
        <w:t xml:space="preserve"> zajedno s brojem 0</w:t>
      </w:r>
      <w:r w:rsidRPr="00B2308C">
        <w:rPr>
          <w:rFonts w:cstheme="minorHAnsi"/>
          <w:color w:val="000000" w:themeColor="text1"/>
        </w:rPr>
        <w:t xml:space="preserve"> </w:t>
      </w:r>
      <w:r>
        <w:rPr>
          <w:rFonts w:cstheme="minorHAnsi"/>
          <w:color w:val="000000" w:themeColor="text1"/>
        </w:rPr>
        <w:t>(</w:t>
      </w:r>
      <w:r w:rsidRPr="00B2308C">
        <w:rPr>
          <w:rFonts w:cstheme="minorHAnsi"/>
          <w:b/>
          <w:bCs/>
          <w:color w:val="000000" w:themeColor="text1"/>
        </w:rPr>
        <w:t>N</w:t>
      </w:r>
      <w:r w:rsidRPr="00B2308C">
        <w:rPr>
          <w:rFonts w:cstheme="minorHAnsi"/>
          <w:b/>
          <w:bCs/>
          <w:color w:val="000000" w:themeColor="text1"/>
          <w:vertAlign w:val="subscript"/>
        </w:rPr>
        <w:t>0</w:t>
      </w:r>
      <w:r>
        <w:rPr>
          <w:rFonts w:cstheme="minorHAnsi"/>
          <w:color w:val="000000" w:themeColor="text1"/>
        </w:rPr>
        <w:t xml:space="preserve">), </w:t>
      </w:r>
      <w:r w:rsidRPr="00B2308C">
        <w:rPr>
          <w:rFonts w:cstheme="minorHAnsi"/>
          <w:color w:val="000000" w:themeColor="text1"/>
        </w:rPr>
        <w:t xml:space="preserve"> skup cijelih brojeva </w:t>
      </w:r>
      <w:r>
        <w:rPr>
          <w:rFonts w:cstheme="minorHAnsi"/>
          <w:color w:val="000000" w:themeColor="text1"/>
        </w:rPr>
        <w:t>(</w:t>
      </w:r>
      <w:r w:rsidRPr="00B2308C">
        <w:rPr>
          <w:rFonts w:cstheme="minorHAnsi"/>
          <w:b/>
          <w:bCs/>
          <w:color w:val="000000" w:themeColor="text1"/>
        </w:rPr>
        <w:t>Z</w:t>
      </w:r>
      <w:r w:rsidRPr="00B2308C">
        <w:rPr>
          <w:rFonts w:cstheme="minorHAnsi"/>
          <w:color w:val="000000" w:themeColor="text1"/>
        </w:rPr>
        <w:t xml:space="preserve">) i skup racionalnih brojeva </w:t>
      </w:r>
      <w:r>
        <w:rPr>
          <w:rFonts w:cstheme="minorHAnsi"/>
          <w:color w:val="000000" w:themeColor="text1"/>
        </w:rPr>
        <w:t>(</w:t>
      </w:r>
      <w:r w:rsidRPr="00B2308C">
        <w:rPr>
          <w:rFonts w:cstheme="minorHAnsi"/>
          <w:b/>
          <w:bCs/>
          <w:color w:val="000000" w:themeColor="text1"/>
        </w:rPr>
        <w:t>Q</w:t>
      </w:r>
      <w:r>
        <w:rPr>
          <w:rFonts w:cstheme="minorHAnsi"/>
          <w:color w:val="000000" w:themeColor="text1"/>
        </w:rPr>
        <w:t>)</w:t>
      </w:r>
      <w:r w:rsidRPr="00B2308C">
        <w:rPr>
          <w:rFonts w:cstheme="minorHAnsi"/>
          <w:color w:val="000000" w:themeColor="text1"/>
        </w:rPr>
        <w:t>.</w:t>
      </w:r>
    </w:p>
    <w:p w14:paraId="2EDAE0A8" w14:textId="0172C237" w:rsidR="006853D0" w:rsidRDefault="0086332B" w:rsidP="00B2308C">
      <w:pPr>
        <w:rPr>
          <w:rFonts w:cstheme="minorHAnsi"/>
          <w:color w:val="000000" w:themeColor="text1"/>
        </w:rPr>
      </w:pPr>
      <w:r w:rsidRPr="0086332B">
        <w:rPr>
          <w:rFonts w:cstheme="minorHAnsi"/>
          <w:color w:val="000000" w:themeColor="text1"/>
        </w:rPr>
        <w:t>Učenici rješavaju nastavni listić (</w:t>
      </w:r>
      <w:r w:rsidRPr="007072B9">
        <w:rPr>
          <w:rFonts w:cstheme="minorHAnsi"/>
          <w:i/>
          <w:iCs/>
          <w:color w:val="000000" w:themeColor="text1"/>
        </w:rPr>
        <w:t>Prilog 1</w:t>
      </w:r>
      <w:r w:rsidRPr="0086332B">
        <w:rPr>
          <w:rFonts w:cstheme="minorHAnsi"/>
          <w:color w:val="000000" w:themeColor="text1"/>
        </w:rPr>
        <w:t>)</w:t>
      </w:r>
      <w:r>
        <w:rPr>
          <w:rFonts w:cstheme="minorHAnsi"/>
          <w:color w:val="000000" w:themeColor="text1"/>
        </w:rPr>
        <w:t xml:space="preserve">. </w:t>
      </w:r>
      <w:r w:rsidRPr="008C72CA">
        <w:rPr>
          <w:rFonts w:cstheme="minorHAnsi"/>
        </w:rPr>
        <w:t>Učitelj pomaže, usmjerava i vodi kroz proces samovrednovanja (vrednovanje kao učenje)</w:t>
      </w:r>
      <w:r>
        <w:rPr>
          <w:rFonts w:cstheme="minorHAnsi"/>
        </w:rPr>
        <w:t xml:space="preserve"> </w:t>
      </w:r>
      <w:r w:rsidR="00166CD4">
        <w:rPr>
          <w:rFonts w:cstheme="minorHAnsi"/>
        </w:rPr>
        <w:t>te</w:t>
      </w:r>
      <w:r>
        <w:rPr>
          <w:rFonts w:cstheme="minorHAnsi"/>
        </w:rPr>
        <w:t xml:space="preserve"> </w:t>
      </w:r>
      <w:r w:rsidR="00B2308C" w:rsidRPr="00B2308C">
        <w:rPr>
          <w:rFonts w:cstheme="minorHAnsi"/>
          <w:color w:val="000000" w:themeColor="text1"/>
        </w:rPr>
        <w:t xml:space="preserve">prikuplja informacije o prethodnim znanjima učenika i miskoncepcijama učenika o </w:t>
      </w:r>
      <w:r w:rsidR="007A7D3D">
        <w:rPr>
          <w:rFonts w:cstheme="minorHAnsi"/>
          <w:color w:val="000000" w:themeColor="text1"/>
        </w:rPr>
        <w:t>spomenutim skupovima</w:t>
      </w:r>
      <w:r>
        <w:rPr>
          <w:rFonts w:cstheme="minorHAnsi"/>
          <w:color w:val="000000" w:themeColor="text1"/>
        </w:rPr>
        <w:t xml:space="preserve"> brojeva</w:t>
      </w:r>
      <w:r w:rsidR="00B2308C" w:rsidRPr="00B2308C">
        <w:rPr>
          <w:rFonts w:cstheme="minorHAnsi"/>
          <w:color w:val="000000" w:themeColor="text1"/>
        </w:rPr>
        <w:t xml:space="preserve"> (vrednovanje za učenje).</w:t>
      </w:r>
    </w:p>
    <w:p w14:paraId="334C9749" w14:textId="43F90AD8" w:rsidR="007A7D3D" w:rsidRDefault="008273F2" w:rsidP="008273F2">
      <w:pPr>
        <w:pStyle w:val="ListParagraph"/>
        <w:spacing w:after="0" w:line="360" w:lineRule="auto"/>
        <w:rPr>
          <w:rFonts w:cstheme="minorHAnsi"/>
          <w:color w:val="0070C0"/>
        </w:rPr>
      </w:pPr>
      <w:r w:rsidRPr="008273F2">
        <w:rPr>
          <w:rFonts w:cstheme="minorHAnsi"/>
          <w:b/>
          <w:bCs/>
          <w:color w:val="0070C0"/>
        </w:rPr>
        <w:t>Skup prirodnih brojeva:</w:t>
      </w:r>
      <w:r w:rsidRPr="008273F2">
        <w:rPr>
          <w:rFonts w:cstheme="minorHAnsi"/>
          <w:color w:val="0070C0"/>
        </w:rPr>
        <w:t xml:space="preserve">   </w:t>
      </w:r>
      <w:r w:rsidRPr="008273F2">
        <w:rPr>
          <w:rFonts w:cstheme="minorHAnsi"/>
          <w:b/>
          <w:bCs/>
          <w:color w:val="0070C0"/>
        </w:rPr>
        <w:t>N</w:t>
      </w:r>
      <w:r w:rsidRPr="008273F2">
        <w:rPr>
          <w:rFonts w:cstheme="minorHAnsi"/>
          <w:color w:val="0070C0"/>
        </w:rPr>
        <w:t xml:space="preserve"> = {1, 2, 3, ...}</w:t>
      </w:r>
    </w:p>
    <w:p w14:paraId="63FA00C3" w14:textId="248F61C8" w:rsidR="00BD4F72" w:rsidRDefault="00BD4F72" w:rsidP="00BD4F72">
      <w:pPr>
        <w:pStyle w:val="ListParagraph"/>
        <w:spacing w:after="0" w:line="360" w:lineRule="auto"/>
        <w:rPr>
          <w:rFonts w:cstheme="minorHAnsi"/>
          <w:color w:val="0070C0"/>
        </w:rPr>
      </w:pPr>
      <w:r w:rsidRPr="008273F2">
        <w:rPr>
          <w:rFonts w:cstheme="minorHAnsi"/>
          <w:b/>
          <w:bCs/>
          <w:color w:val="0070C0"/>
        </w:rPr>
        <w:t>Skup prirodnih brojeva</w:t>
      </w:r>
      <w:r>
        <w:rPr>
          <w:rFonts w:cstheme="minorHAnsi"/>
          <w:b/>
          <w:bCs/>
          <w:color w:val="0070C0"/>
        </w:rPr>
        <w:t xml:space="preserve"> zajedno s brojem 0</w:t>
      </w:r>
      <w:r w:rsidRPr="008273F2">
        <w:rPr>
          <w:rFonts w:cstheme="minorHAnsi"/>
          <w:b/>
          <w:bCs/>
          <w:color w:val="0070C0"/>
        </w:rPr>
        <w:t>:</w:t>
      </w:r>
      <w:r w:rsidRPr="008273F2">
        <w:rPr>
          <w:rFonts w:cstheme="minorHAnsi"/>
          <w:color w:val="0070C0"/>
        </w:rPr>
        <w:t xml:space="preserve">   </w:t>
      </w:r>
      <w:r w:rsidRPr="008273F2">
        <w:rPr>
          <w:rFonts w:cstheme="minorHAnsi"/>
          <w:b/>
          <w:bCs/>
          <w:color w:val="0070C0"/>
        </w:rPr>
        <w:t>N</w:t>
      </w:r>
      <w:r>
        <w:rPr>
          <w:rFonts w:cstheme="minorHAnsi"/>
          <w:b/>
          <w:bCs/>
          <w:color w:val="0070C0"/>
          <w:vertAlign w:val="subscript"/>
        </w:rPr>
        <w:t>0</w:t>
      </w:r>
      <w:r w:rsidRPr="008273F2">
        <w:rPr>
          <w:rFonts w:cstheme="minorHAnsi"/>
          <w:color w:val="0070C0"/>
        </w:rPr>
        <w:t xml:space="preserve"> = {</w:t>
      </w:r>
      <w:r>
        <w:rPr>
          <w:rFonts w:cstheme="minorHAnsi"/>
          <w:color w:val="0070C0"/>
        </w:rPr>
        <w:t xml:space="preserve">0, </w:t>
      </w:r>
      <w:r w:rsidRPr="008273F2">
        <w:rPr>
          <w:rFonts w:cstheme="minorHAnsi"/>
          <w:color w:val="0070C0"/>
        </w:rPr>
        <w:t>1, 2, 3, ...}</w:t>
      </w:r>
    </w:p>
    <w:p w14:paraId="093601FB" w14:textId="6CCD2945" w:rsidR="008273F2" w:rsidRDefault="008273F2" w:rsidP="008273F2">
      <w:pPr>
        <w:pStyle w:val="ListParagraph"/>
        <w:spacing w:after="0" w:line="360" w:lineRule="auto"/>
        <w:rPr>
          <w:rFonts w:cstheme="minorHAnsi"/>
          <w:color w:val="0070C0"/>
        </w:rPr>
      </w:pPr>
      <w:r w:rsidRPr="008273F2">
        <w:rPr>
          <w:rFonts w:cstheme="minorHAnsi"/>
          <w:b/>
          <w:bCs/>
          <w:color w:val="0070C0"/>
        </w:rPr>
        <w:t>Skup cijelih brojeva:</w:t>
      </w:r>
      <w:r w:rsidRPr="008273F2">
        <w:rPr>
          <w:rFonts w:cstheme="minorHAnsi"/>
          <w:b/>
          <w:i/>
          <w:color w:val="0070C0"/>
        </w:rPr>
        <w:t xml:space="preserve">  </w:t>
      </w:r>
      <w:r w:rsidR="007A55AE">
        <w:rPr>
          <w:rFonts w:cstheme="minorHAnsi"/>
          <w:b/>
          <w:i/>
          <w:color w:val="0070C0"/>
        </w:rPr>
        <w:t xml:space="preserve"> </w:t>
      </w:r>
      <w:r w:rsidRPr="008273F2">
        <w:rPr>
          <w:rFonts w:cstheme="minorHAnsi"/>
          <w:b/>
          <w:color w:val="0070C0"/>
        </w:rPr>
        <w:t>Z</w:t>
      </w:r>
      <w:r w:rsidRPr="008273F2">
        <w:rPr>
          <w:rFonts w:cstheme="minorHAnsi"/>
          <w:color w:val="0070C0"/>
        </w:rPr>
        <w:t xml:space="preserve"> = {..., -3, -2, -1, 0, 1, 2, 3, ...}</w:t>
      </w:r>
    </w:p>
    <w:p w14:paraId="3BB2EE60" w14:textId="15B52D23" w:rsidR="008273F2" w:rsidRDefault="008273F2" w:rsidP="008273F2">
      <w:pPr>
        <w:spacing w:after="0" w:line="360" w:lineRule="auto"/>
        <w:ind w:firstLine="708"/>
        <w:rPr>
          <w:color w:val="0070C0"/>
        </w:rPr>
      </w:pPr>
      <w:r w:rsidRPr="008273F2">
        <w:rPr>
          <w:rFonts w:cstheme="minorHAnsi"/>
          <w:b/>
          <w:bCs/>
          <w:color w:val="0070C0"/>
        </w:rPr>
        <w:t>Skup racionalnih brojeva</w:t>
      </w:r>
      <w:r>
        <w:rPr>
          <w:rFonts w:cstheme="minorHAnsi"/>
          <w:b/>
          <w:bCs/>
          <w:color w:val="0070C0"/>
        </w:rPr>
        <w:t>:</w:t>
      </w:r>
      <w:r w:rsidRPr="00454B48">
        <w:rPr>
          <w:rFonts w:cstheme="minorHAnsi"/>
          <w:color w:val="0070C0"/>
        </w:rPr>
        <w:t xml:space="preserve"> </w:t>
      </w:r>
      <w:r w:rsidR="007A55AE">
        <w:rPr>
          <w:rFonts w:cstheme="minorHAnsi"/>
          <w:color w:val="0070C0"/>
        </w:rPr>
        <w:t xml:space="preserve"> </w:t>
      </w:r>
      <w:r w:rsidRPr="00454B48">
        <w:rPr>
          <w:color w:val="0070C0"/>
          <w:position w:val="-26"/>
        </w:rPr>
        <w:object w:dxaOrig="1900" w:dyaOrig="639" w14:anchorId="7D29D5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35pt;height:30.95pt" o:ole="">
            <v:imagedata r:id="rId7" o:title=""/>
          </v:shape>
          <o:OLEObject Type="Embed" ProgID="Equation.DSMT4" ShapeID="_x0000_i1025" DrawAspect="Content" ObjectID="_1752640754" r:id="rId8"/>
        </w:object>
      </w:r>
    </w:p>
    <w:p w14:paraId="1E27CA2B" w14:textId="77777777" w:rsidR="001A53BC" w:rsidRDefault="001A53BC" w:rsidP="006853D0">
      <w:pPr>
        <w:spacing w:after="0" w:line="240" w:lineRule="auto"/>
        <w:rPr>
          <w:rFonts w:cstheme="minorHAnsi"/>
        </w:rPr>
      </w:pPr>
    </w:p>
    <w:p w14:paraId="0EA0E25F" w14:textId="77777777" w:rsidR="00A4283C" w:rsidRDefault="00A4283C" w:rsidP="005904ED">
      <w:pPr>
        <w:rPr>
          <w:rFonts w:cstheme="minorHAnsi"/>
          <w:b/>
        </w:rPr>
      </w:pPr>
    </w:p>
    <w:p w14:paraId="77839C86" w14:textId="5E08B1FB" w:rsidR="00454B48" w:rsidRDefault="00450D5F" w:rsidP="005904ED">
      <w:pPr>
        <w:rPr>
          <w:color w:val="0070C0"/>
        </w:rPr>
      </w:pPr>
      <w:r w:rsidRPr="00E71177">
        <w:rPr>
          <w:rFonts w:cstheme="minorHAnsi"/>
          <w:b/>
        </w:rPr>
        <w:lastRenderedPageBreak/>
        <w:t>A</w:t>
      </w:r>
      <w:r w:rsidR="00692C54">
        <w:rPr>
          <w:rFonts w:cstheme="minorHAnsi"/>
          <w:b/>
        </w:rPr>
        <w:t xml:space="preserve">ktivnost </w:t>
      </w:r>
      <w:r w:rsidR="00CF3A07">
        <w:rPr>
          <w:rFonts w:cstheme="minorHAnsi"/>
          <w:b/>
        </w:rPr>
        <w:t>2</w:t>
      </w:r>
      <w:r w:rsidRPr="00E71177">
        <w:rPr>
          <w:rFonts w:cstheme="minorHAnsi"/>
          <w:b/>
        </w:rPr>
        <w:t xml:space="preserve"> – </w:t>
      </w:r>
      <w:r w:rsidR="00130CDF" w:rsidRPr="00130CDF">
        <w:rPr>
          <w:rFonts w:cstheme="minorHAnsi"/>
          <w:b/>
        </w:rPr>
        <w:t>Odnos između skupa prirodnih i cijelih brojeva</w:t>
      </w:r>
    </w:p>
    <w:p w14:paraId="62EF93D9" w14:textId="5D20F8E5" w:rsidR="008A36DE" w:rsidRDefault="00130CDF" w:rsidP="008A36DE">
      <w:pPr>
        <w:tabs>
          <w:tab w:val="left" w:pos="1215"/>
        </w:tabs>
        <w:spacing w:after="0"/>
        <w:rPr>
          <w:rFonts w:cstheme="minorHAnsi"/>
        </w:rPr>
      </w:pPr>
      <w:r w:rsidRPr="00E71177">
        <w:rPr>
          <w:rFonts w:cstheme="minorHAnsi"/>
        </w:rPr>
        <w:t xml:space="preserve">Uz razgovor s učenicima na </w:t>
      </w:r>
      <w:r w:rsidRPr="00E71177">
        <w:rPr>
          <w:rFonts w:cstheme="minorHAnsi"/>
          <w:i/>
        </w:rPr>
        <w:t xml:space="preserve">Primjeru </w:t>
      </w:r>
      <w:r>
        <w:rPr>
          <w:rFonts w:cstheme="minorHAnsi"/>
          <w:i/>
        </w:rPr>
        <w:t>1</w:t>
      </w:r>
      <w:r w:rsidRPr="00E71177">
        <w:rPr>
          <w:rFonts w:cstheme="minorHAnsi"/>
          <w:i/>
        </w:rPr>
        <w:t>.</w:t>
      </w:r>
      <w:r>
        <w:rPr>
          <w:rFonts w:cstheme="minorHAnsi"/>
        </w:rPr>
        <w:t xml:space="preserve"> učitelj pokazuje </w:t>
      </w:r>
      <w:r w:rsidR="00472126">
        <w:rPr>
          <w:rFonts w:cstheme="minorHAnsi"/>
        </w:rPr>
        <w:t>u kakvom su o</w:t>
      </w:r>
      <w:r w:rsidR="00472126" w:rsidRPr="00472126">
        <w:rPr>
          <w:rFonts w:cstheme="minorHAnsi"/>
        </w:rPr>
        <w:t>dnos</w:t>
      </w:r>
      <w:r w:rsidR="00472126">
        <w:rPr>
          <w:rFonts w:cstheme="minorHAnsi"/>
        </w:rPr>
        <w:t xml:space="preserve">u </w:t>
      </w:r>
      <w:r w:rsidR="00472126" w:rsidRPr="00472126">
        <w:rPr>
          <w:rFonts w:cstheme="minorHAnsi"/>
        </w:rPr>
        <w:t>skupa prirodnih i cijelih brojeva</w:t>
      </w:r>
      <w:r w:rsidR="00472126">
        <w:rPr>
          <w:rFonts w:cstheme="minorHAnsi"/>
        </w:rPr>
        <w:t>.</w:t>
      </w:r>
    </w:p>
    <w:p w14:paraId="74BEBE86" w14:textId="77777777" w:rsidR="00472126" w:rsidRDefault="00472126" w:rsidP="00472126">
      <w:pPr>
        <w:tabs>
          <w:tab w:val="left" w:pos="1215"/>
        </w:tabs>
        <w:spacing w:after="0"/>
        <w:rPr>
          <w:rFonts w:cstheme="minorHAnsi"/>
        </w:rPr>
      </w:pPr>
    </w:p>
    <w:p w14:paraId="55E97956" w14:textId="77777777" w:rsidR="00472126" w:rsidRDefault="00472126" w:rsidP="00472126">
      <w:pPr>
        <w:tabs>
          <w:tab w:val="left" w:pos="1215"/>
        </w:tabs>
        <w:spacing w:after="0"/>
        <w:rPr>
          <w:rFonts w:cstheme="minorHAnsi"/>
        </w:rPr>
      </w:pPr>
      <w:r>
        <w:rPr>
          <w:rFonts w:cstheme="minorHAnsi"/>
        </w:rPr>
        <w:t>E</w:t>
      </w:r>
      <w:r w:rsidRPr="00472126">
        <w:rPr>
          <w:rFonts w:cstheme="minorHAnsi"/>
        </w:rPr>
        <w:t xml:space="preserve">lementi skupa prirodnih brojeva </w:t>
      </w:r>
      <w:r w:rsidRPr="004F2C55">
        <w:rPr>
          <w:rFonts w:cstheme="minorHAnsi"/>
          <w:b/>
          <w:bCs/>
        </w:rPr>
        <w:t>N</w:t>
      </w:r>
      <w:r w:rsidRPr="00472126">
        <w:rPr>
          <w:rFonts w:cstheme="minorHAnsi"/>
        </w:rPr>
        <w:t>, ujedno</w:t>
      </w:r>
      <w:r>
        <w:rPr>
          <w:rFonts w:cstheme="minorHAnsi"/>
        </w:rPr>
        <w:t xml:space="preserve"> su</w:t>
      </w:r>
      <w:r w:rsidRPr="00472126">
        <w:rPr>
          <w:rFonts w:cstheme="minorHAnsi"/>
        </w:rPr>
        <w:t xml:space="preserve"> i elementi</w:t>
      </w:r>
      <w:r>
        <w:rPr>
          <w:rFonts w:cstheme="minorHAnsi"/>
        </w:rPr>
        <w:t xml:space="preserve"> </w:t>
      </w:r>
      <w:r w:rsidRPr="00472126">
        <w:rPr>
          <w:rFonts w:cstheme="minorHAnsi"/>
        </w:rPr>
        <w:t xml:space="preserve">skupa cijelih brojeva </w:t>
      </w:r>
      <w:r w:rsidRPr="004F2C55">
        <w:rPr>
          <w:rFonts w:cstheme="minorHAnsi"/>
          <w:b/>
          <w:bCs/>
        </w:rPr>
        <w:t>Z</w:t>
      </w:r>
      <w:r w:rsidRPr="00472126">
        <w:rPr>
          <w:rFonts w:cstheme="minorHAnsi"/>
        </w:rPr>
        <w:t xml:space="preserve">. </w:t>
      </w:r>
    </w:p>
    <w:p w14:paraId="54F94F65" w14:textId="060055D5" w:rsidR="00472126" w:rsidRDefault="00472126" w:rsidP="00472126">
      <w:pPr>
        <w:tabs>
          <w:tab w:val="left" w:pos="1215"/>
        </w:tabs>
        <w:spacing w:after="0"/>
        <w:rPr>
          <w:rFonts w:cstheme="minorHAnsi"/>
        </w:rPr>
      </w:pPr>
      <w:r w:rsidRPr="00472126">
        <w:rPr>
          <w:rFonts w:cstheme="minorHAnsi"/>
        </w:rPr>
        <w:t xml:space="preserve">To zapisujemo ovako: </w:t>
      </w:r>
      <w:r w:rsidRPr="00472126">
        <w:rPr>
          <w:rFonts w:cstheme="minorHAnsi"/>
          <w:b/>
          <w:bCs/>
        </w:rPr>
        <w:t xml:space="preserve">N </w:t>
      </w:r>
      <w:r w:rsidRPr="00472126">
        <w:rPr>
          <w:rFonts w:ascii="Cambria Math" w:hAnsi="Cambria Math" w:cs="Cambria Math"/>
          <w:b/>
          <w:bCs/>
        </w:rPr>
        <w:t>⊆</w:t>
      </w:r>
      <w:r w:rsidRPr="00472126">
        <w:rPr>
          <w:rFonts w:cstheme="minorHAnsi"/>
          <w:b/>
          <w:bCs/>
        </w:rPr>
        <w:t xml:space="preserve"> Z</w:t>
      </w:r>
      <w:r w:rsidRPr="00472126">
        <w:rPr>
          <w:rFonts w:cstheme="minorHAnsi"/>
        </w:rPr>
        <w:t xml:space="preserve"> i</w:t>
      </w:r>
      <w:r>
        <w:rPr>
          <w:rFonts w:cstheme="minorHAnsi"/>
        </w:rPr>
        <w:t xml:space="preserve"> </w:t>
      </w:r>
      <w:r w:rsidRPr="00472126">
        <w:rPr>
          <w:rFonts w:cstheme="minorHAnsi"/>
        </w:rPr>
        <w:t xml:space="preserve">čitamo: </w:t>
      </w:r>
      <w:r w:rsidRPr="00472126">
        <w:rPr>
          <w:rFonts w:cstheme="minorHAnsi"/>
          <w:b/>
          <w:bCs/>
        </w:rPr>
        <w:t>skup N je podskup skupa Z</w:t>
      </w:r>
      <w:r w:rsidRPr="00472126">
        <w:rPr>
          <w:rFonts w:cstheme="minorHAnsi"/>
        </w:rPr>
        <w:t>.</w:t>
      </w:r>
    </w:p>
    <w:p w14:paraId="50B96B6C" w14:textId="26A581B6" w:rsidR="00472126" w:rsidRDefault="00472126" w:rsidP="00472126">
      <w:pPr>
        <w:tabs>
          <w:tab w:val="left" w:pos="1215"/>
        </w:tabs>
        <w:spacing w:after="0"/>
        <w:rPr>
          <w:rFonts w:cstheme="minorHAnsi"/>
        </w:rPr>
      </w:pPr>
      <w:r>
        <w:rPr>
          <w:rFonts w:cstheme="minorHAnsi"/>
        </w:rPr>
        <w:t>S</w:t>
      </w:r>
      <w:r w:rsidRPr="00472126">
        <w:rPr>
          <w:rFonts w:cstheme="minorHAnsi"/>
        </w:rPr>
        <w:t xml:space="preserve">kup cijelih brojeva </w:t>
      </w:r>
      <w:r w:rsidRPr="004F2C55">
        <w:rPr>
          <w:rFonts w:cstheme="minorHAnsi"/>
          <w:b/>
          <w:bCs/>
        </w:rPr>
        <w:t>Z</w:t>
      </w:r>
      <w:r w:rsidRPr="00472126">
        <w:rPr>
          <w:rFonts w:cstheme="minorHAnsi"/>
        </w:rPr>
        <w:t xml:space="preserve"> sadrži sve elemente skupa prirodnih brojeva </w:t>
      </w:r>
      <w:r w:rsidRPr="004F2C55">
        <w:rPr>
          <w:rFonts w:cstheme="minorHAnsi"/>
          <w:b/>
          <w:bCs/>
        </w:rPr>
        <w:t>N</w:t>
      </w:r>
      <w:r w:rsidRPr="00472126">
        <w:rPr>
          <w:rFonts w:cstheme="minorHAnsi"/>
        </w:rPr>
        <w:t>,</w:t>
      </w:r>
      <w:r>
        <w:rPr>
          <w:rFonts w:cstheme="minorHAnsi"/>
        </w:rPr>
        <w:t xml:space="preserve"> </w:t>
      </w:r>
      <w:r w:rsidRPr="00472126">
        <w:rPr>
          <w:rFonts w:cstheme="minorHAnsi"/>
        </w:rPr>
        <w:t xml:space="preserve">te nulu i negativne cijele brojeve pa onda kažemo da je </w:t>
      </w:r>
      <w:r w:rsidRPr="00472126">
        <w:rPr>
          <w:rFonts w:cstheme="minorHAnsi"/>
          <w:b/>
          <w:bCs/>
        </w:rPr>
        <w:t>skup N pravi podskup skupa Z</w:t>
      </w:r>
      <w:r w:rsidRPr="00472126">
        <w:rPr>
          <w:rFonts w:cstheme="minorHAnsi"/>
        </w:rPr>
        <w:t xml:space="preserve"> i to zapisujemo ovako: </w:t>
      </w:r>
      <w:r w:rsidRPr="00472126">
        <w:rPr>
          <w:rFonts w:cstheme="minorHAnsi"/>
          <w:b/>
          <w:bCs/>
        </w:rPr>
        <w:t xml:space="preserve">N </w:t>
      </w:r>
      <w:r w:rsidRPr="00472126">
        <w:rPr>
          <w:rFonts w:ascii="Cambria Math" w:hAnsi="Cambria Math" w:cs="Cambria Math"/>
          <w:b/>
          <w:bCs/>
        </w:rPr>
        <w:t>⊂</w:t>
      </w:r>
      <w:r w:rsidRPr="00472126">
        <w:rPr>
          <w:rFonts w:cstheme="minorHAnsi"/>
          <w:b/>
          <w:bCs/>
        </w:rPr>
        <w:t xml:space="preserve"> Z</w:t>
      </w:r>
      <w:r w:rsidRPr="00472126">
        <w:rPr>
          <w:rFonts w:cstheme="minorHAnsi"/>
        </w:rPr>
        <w:t xml:space="preserve"> </w:t>
      </w:r>
      <w:r>
        <w:rPr>
          <w:rFonts w:cstheme="minorHAnsi"/>
        </w:rPr>
        <w:t>.</w:t>
      </w:r>
    </w:p>
    <w:p w14:paraId="312C7EBC" w14:textId="77777777" w:rsidR="00472126" w:rsidRPr="00472126" w:rsidRDefault="00472126" w:rsidP="00472126">
      <w:pPr>
        <w:tabs>
          <w:tab w:val="left" w:pos="1215"/>
        </w:tabs>
        <w:spacing w:after="0"/>
        <w:rPr>
          <w:rFonts w:cstheme="minorHAnsi"/>
        </w:rPr>
      </w:pPr>
    </w:p>
    <w:p w14:paraId="23F2EFEF" w14:textId="779E4DA3" w:rsidR="00472126" w:rsidRDefault="004F2C55" w:rsidP="00472126">
      <w:pPr>
        <w:tabs>
          <w:tab w:val="left" w:pos="1215"/>
        </w:tabs>
        <w:spacing w:after="0"/>
        <w:rPr>
          <w:rFonts w:cstheme="minorHAnsi"/>
        </w:rPr>
      </w:pPr>
      <w:r>
        <w:rPr>
          <w:rFonts w:cstheme="minorHAnsi"/>
        </w:rPr>
        <w:t xml:space="preserve">Prikaz </w:t>
      </w:r>
      <w:r w:rsidR="00472126" w:rsidRPr="00472126">
        <w:rPr>
          <w:rFonts w:cstheme="minorHAnsi"/>
        </w:rPr>
        <w:t>skup</w:t>
      </w:r>
      <w:r>
        <w:rPr>
          <w:rFonts w:cstheme="minorHAnsi"/>
        </w:rPr>
        <w:t>a</w:t>
      </w:r>
      <w:r w:rsidR="00472126" w:rsidRPr="00472126">
        <w:rPr>
          <w:rFonts w:cstheme="minorHAnsi"/>
        </w:rPr>
        <w:t xml:space="preserve"> prirodnih brojeva </w:t>
      </w:r>
      <w:r w:rsidR="00472126" w:rsidRPr="000D6F72">
        <w:rPr>
          <w:rFonts w:cstheme="minorHAnsi"/>
          <w:b/>
          <w:bCs/>
        </w:rPr>
        <w:t>N</w:t>
      </w:r>
      <w:r w:rsidR="00472126" w:rsidRPr="00472126">
        <w:rPr>
          <w:rFonts w:cstheme="minorHAnsi"/>
        </w:rPr>
        <w:t xml:space="preserve"> i skup cijelih brojeva </w:t>
      </w:r>
      <w:r w:rsidR="00472126" w:rsidRPr="000D6F72">
        <w:rPr>
          <w:rFonts w:cstheme="minorHAnsi"/>
          <w:b/>
          <w:bCs/>
        </w:rPr>
        <w:t>Z</w:t>
      </w:r>
      <w:r w:rsidR="00472126" w:rsidRPr="00472126">
        <w:rPr>
          <w:rFonts w:cstheme="minorHAnsi"/>
        </w:rPr>
        <w:t xml:space="preserve"> Vennovim dijagramom</w:t>
      </w:r>
      <w:r w:rsidR="00A90608">
        <w:rPr>
          <w:rFonts w:cstheme="minorHAnsi"/>
        </w:rPr>
        <w:t>:</w:t>
      </w:r>
    </w:p>
    <w:p w14:paraId="7B25F4C9" w14:textId="731FDD72" w:rsidR="000B2E1A" w:rsidRDefault="000B2E1A" w:rsidP="00472126">
      <w:pPr>
        <w:tabs>
          <w:tab w:val="left" w:pos="1215"/>
        </w:tabs>
        <w:spacing w:after="0"/>
        <w:rPr>
          <w:rFonts w:cstheme="minorHAnsi"/>
        </w:rPr>
      </w:pPr>
    </w:p>
    <w:p w14:paraId="1A6E21B8" w14:textId="5358B591" w:rsidR="00472126" w:rsidRDefault="000B2E1A" w:rsidP="00472126">
      <w:pPr>
        <w:tabs>
          <w:tab w:val="left" w:pos="1215"/>
        </w:tabs>
        <w:spacing w:after="0"/>
        <w:rPr>
          <w:rFonts w:cstheme="minorHAnsi"/>
        </w:rPr>
      </w:pPr>
      <w:r>
        <w:rPr>
          <w:rFonts w:cstheme="minorHAnsi"/>
          <w:noProof/>
        </w:rPr>
        <mc:AlternateContent>
          <mc:Choice Requires="wpg">
            <w:drawing>
              <wp:anchor distT="0" distB="0" distL="114300" distR="114300" simplePos="0" relativeHeight="251865088" behindDoc="0" locked="0" layoutInCell="1" allowOverlap="1" wp14:anchorId="0D3A6DCC" wp14:editId="59A5C9A8">
                <wp:simplePos x="0" y="0"/>
                <wp:positionH relativeFrom="column">
                  <wp:posOffset>1240790</wp:posOffset>
                </wp:positionH>
                <wp:positionV relativeFrom="paragraph">
                  <wp:posOffset>80010</wp:posOffset>
                </wp:positionV>
                <wp:extent cx="3019425" cy="1216660"/>
                <wp:effectExtent l="0" t="0" r="28575" b="21590"/>
                <wp:wrapNone/>
                <wp:docPr id="1033" name="Grupa 1033"/>
                <wp:cNvGraphicFramePr/>
                <a:graphic xmlns:a="http://schemas.openxmlformats.org/drawingml/2006/main">
                  <a:graphicData uri="http://schemas.microsoft.com/office/word/2010/wordprocessingGroup">
                    <wpg:wgp>
                      <wpg:cNvGrpSpPr/>
                      <wpg:grpSpPr>
                        <a:xfrm>
                          <a:off x="0" y="0"/>
                          <a:ext cx="3019425" cy="1216660"/>
                          <a:chOff x="0" y="0"/>
                          <a:chExt cx="3019425" cy="1216660"/>
                        </a:xfrm>
                      </wpg:grpSpPr>
                      <wps:wsp>
                        <wps:cNvPr id="1025" name="Text Box 6"/>
                        <wps:cNvSpPr txBox="1"/>
                        <wps:spPr>
                          <a:xfrm>
                            <a:off x="2162175" y="600075"/>
                            <a:ext cx="390525" cy="285115"/>
                          </a:xfrm>
                          <a:prstGeom prst="rect">
                            <a:avLst/>
                          </a:prstGeom>
                          <a:noFill/>
                          <a:ln w="6350">
                            <a:noFill/>
                          </a:ln>
                        </wps:spPr>
                        <wps:txbx>
                          <w:txbxContent>
                            <w:p w14:paraId="018179A7" w14:textId="440941AF" w:rsidR="000B2E1A" w:rsidRPr="000B2E1A" w:rsidRDefault="000B2E1A" w:rsidP="000B2E1A">
                              <w:pPr>
                                <w:rPr>
                                  <w:bCs/>
                                  <w:iCs/>
                                  <w:color w:val="000000" w:themeColor="text1"/>
                                  <w:sz w:val="24"/>
                                  <w:szCs w:val="24"/>
                                </w:rPr>
                              </w:pPr>
                              <w:r w:rsidRPr="003546F5">
                                <w:rPr>
                                  <w:rFonts w:cstheme="minorHAnsi"/>
                                  <w14:textOutline w14:w="9525" w14:cap="rnd" w14:cmpd="sng" w14:algn="ctr">
                                    <w14:noFill/>
                                    <w14:prstDash w14:val="solid"/>
                                    <w14:bevel/>
                                  </w14:textOutline>
                                </w:rPr>
                                <w:t>–</w:t>
                              </w:r>
                              <w:r>
                                <w:rPr>
                                  <w:rFonts w:cstheme="minorHAnsi"/>
                                  <w14:textOutline w14:w="9525" w14:cap="rnd" w14:cmpd="sng" w14:algn="ctr">
                                    <w14:noFill/>
                                    <w14:prstDash w14:val="solid"/>
                                    <w14:bevel/>
                                  </w14:textOutline>
                                </w:rPr>
                                <w:t>8</w:t>
                              </w:r>
                              <w:r w:rsidRPr="000B2E1A">
                                <w:rPr>
                                  <w:rFonts w:cstheme="minorHAnsi"/>
                                  <w:noProof/>
                                  <w14:textOutline w14:w="9525" w14:cap="rnd" w14:cmpd="sng" w14:algn="ctr">
                                    <w14:noFill/>
                                    <w14:prstDash w14:val="solid"/>
                                    <w14:bevel/>
                                  </w14:textOutline>
                                </w:rPr>
                                <w:drawing>
                                  <wp:inline distT="0" distB="0" distL="0" distR="0" wp14:anchorId="6055DBA6" wp14:editId="2B2FA5E9">
                                    <wp:extent cx="201295" cy="147320"/>
                                    <wp:effectExtent l="0" t="0" r="0" b="0"/>
                                    <wp:docPr id="1026" name="Slika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295" cy="1473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32" name="Grupa 1032"/>
                        <wpg:cNvGrpSpPr/>
                        <wpg:grpSpPr>
                          <a:xfrm>
                            <a:off x="0" y="0"/>
                            <a:ext cx="3019425" cy="1216660"/>
                            <a:chOff x="0" y="0"/>
                            <a:chExt cx="3019425" cy="1216660"/>
                          </a:xfrm>
                        </wpg:grpSpPr>
                        <wpg:grpSp>
                          <wpg:cNvPr id="40" name="Grupa 40"/>
                          <wpg:cNvGrpSpPr/>
                          <wpg:grpSpPr>
                            <a:xfrm>
                              <a:off x="0" y="0"/>
                              <a:ext cx="3019425" cy="1216660"/>
                              <a:chOff x="0" y="0"/>
                              <a:chExt cx="3019425" cy="1216660"/>
                            </a:xfrm>
                          </wpg:grpSpPr>
                          <wpg:grpSp>
                            <wpg:cNvPr id="2" name="Group 15"/>
                            <wpg:cNvGrpSpPr/>
                            <wpg:grpSpPr>
                              <a:xfrm>
                                <a:off x="0" y="0"/>
                                <a:ext cx="3019425" cy="1216660"/>
                                <a:chOff x="390525" y="371475"/>
                                <a:chExt cx="3019425" cy="1216937"/>
                              </a:xfrm>
                            </wpg:grpSpPr>
                            <wpg:grpSp>
                              <wpg:cNvPr id="3" name="Group 5"/>
                              <wpg:cNvGrpSpPr/>
                              <wpg:grpSpPr>
                                <a:xfrm>
                                  <a:off x="390525" y="371475"/>
                                  <a:ext cx="3019425" cy="1216937"/>
                                  <a:chOff x="390525" y="343046"/>
                                  <a:chExt cx="3019425" cy="1123804"/>
                                </a:xfrm>
                              </wpg:grpSpPr>
                              <wps:wsp>
                                <wps:cNvPr id="6" name="Oval 4"/>
                                <wps:cNvSpPr/>
                                <wps:spPr>
                                  <a:xfrm>
                                    <a:off x="390525" y="343046"/>
                                    <a:ext cx="3019425" cy="1123804"/>
                                  </a:xfrm>
                                  <a:prstGeom prst="ellipse">
                                    <a:avLst/>
                                  </a:prstGeom>
                                  <a:solidFill>
                                    <a:schemeClr val="accent2">
                                      <a:lumMod val="20000"/>
                                      <a:lumOff val="80000"/>
                                    </a:schemeClr>
                                  </a:solidFill>
                                  <a:ln>
                                    <a:solidFill>
                                      <a:srgbClr val="C0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Oval 3"/>
                                <wps:cNvSpPr/>
                                <wps:spPr>
                                  <a:xfrm>
                                    <a:off x="647700" y="644055"/>
                                    <a:ext cx="1819275" cy="561975"/>
                                  </a:xfrm>
                                  <a:prstGeom prst="ellipse">
                                    <a:avLst/>
                                  </a:prstGeom>
                                  <a:solidFill>
                                    <a:schemeClr val="accent4">
                                      <a:lumMod val="20000"/>
                                      <a:lumOff val="80000"/>
                                    </a:schemeClr>
                                  </a:solidFill>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 name="Text Box 6"/>
                              <wps:cNvSpPr txBox="1"/>
                              <wps:spPr>
                                <a:xfrm>
                                  <a:off x="2076450" y="552450"/>
                                  <a:ext cx="276225" cy="285750"/>
                                </a:xfrm>
                                <a:prstGeom prst="rect">
                                  <a:avLst/>
                                </a:prstGeom>
                                <a:noFill/>
                                <a:ln w="6350">
                                  <a:noFill/>
                                </a:ln>
                              </wps:spPr>
                              <wps:txbx>
                                <w:txbxContent>
                                  <w:p w14:paraId="7A2CC52B" w14:textId="77777777" w:rsidR="000B2E1A" w:rsidRPr="008F390A" w:rsidRDefault="000B2E1A" w:rsidP="000B2E1A">
                                    <w:pPr>
                                      <w:rPr>
                                        <w:iCs/>
                                        <w:color w:val="BF8F00" w:themeColor="accent4"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F390A">
                                      <w:rPr>
                                        <w:iCs/>
                                        <w:color w:val="BF8F00" w:themeColor="accent4"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7"/>
                              <wps:cNvSpPr txBox="1"/>
                              <wps:spPr>
                                <a:xfrm>
                                  <a:off x="2943225" y="371475"/>
                                  <a:ext cx="276225" cy="285750"/>
                                </a:xfrm>
                                <a:prstGeom prst="rect">
                                  <a:avLst/>
                                </a:prstGeom>
                                <a:noFill/>
                                <a:ln w="6350">
                                  <a:noFill/>
                                </a:ln>
                              </wps:spPr>
                              <wps:txbx>
                                <w:txbxContent>
                                  <w:p w14:paraId="2294F018" w14:textId="77777777" w:rsidR="000B2E1A" w:rsidRPr="00766F21" w:rsidRDefault="000B2E1A" w:rsidP="000B2E1A">
                                    <w:pPr>
                                      <w:rPr>
                                        <w:b/>
                                        <w:iCs/>
                                        <w:color w:val="C00000"/>
                                        <w:sz w:val="24"/>
                                        <w:szCs w:val="24"/>
                                      </w:rPr>
                                    </w:pPr>
                                    <w:r w:rsidRPr="00766F21">
                                      <w:rPr>
                                        <w:b/>
                                        <w:iCs/>
                                        <w:color w:val="C00000"/>
                                        <w:sz w:val="24"/>
                                        <w:szCs w:val="24"/>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 name="Text Box 6"/>
                            <wps:cNvSpPr txBox="1"/>
                            <wps:spPr>
                              <a:xfrm>
                                <a:off x="1076325" y="381000"/>
                                <a:ext cx="276225" cy="285685"/>
                              </a:xfrm>
                              <a:prstGeom prst="rect">
                                <a:avLst/>
                              </a:prstGeom>
                              <a:noFill/>
                              <a:ln w="6350">
                                <a:noFill/>
                              </a:ln>
                            </wps:spPr>
                            <wps:txbx>
                              <w:txbxContent>
                                <w:p w14:paraId="3CDBF6A4" w14:textId="7C1DDF94" w:rsidR="000B2E1A" w:rsidRPr="000B2E1A" w:rsidRDefault="000B2E1A" w:rsidP="000B2E1A">
                                  <w:pPr>
                                    <w:rPr>
                                      <w:bCs/>
                                      <w:iCs/>
                                      <w:color w:val="000000" w:themeColor="text1"/>
                                      <w:sz w:val="24"/>
                                      <w:szCs w:val="24"/>
                                    </w:rPr>
                                  </w:pPr>
                                  <w:r w:rsidRPr="000B2E1A">
                                    <w:rPr>
                                      <w:bCs/>
                                      <w:iCs/>
                                      <w:color w:val="000000" w:themeColor="text1"/>
                                      <w:sz w:val="24"/>
                                      <w:szCs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6"/>
                            <wps:cNvSpPr txBox="1"/>
                            <wps:spPr>
                              <a:xfrm>
                                <a:off x="1581150" y="466725"/>
                                <a:ext cx="276225" cy="285685"/>
                              </a:xfrm>
                              <a:prstGeom prst="rect">
                                <a:avLst/>
                              </a:prstGeom>
                              <a:noFill/>
                              <a:ln w="6350">
                                <a:noFill/>
                              </a:ln>
                            </wps:spPr>
                            <wps:txbx>
                              <w:txbxContent>
                                <w:p w14:paraId="11308420" w14:textId="7AF6C90B" w:rsidR="000B2E1A" w:rsidRPr="000B2E1A" w:rsidRDefault="000B2E1A" w:rsidP="000B2E1A">
                                  <w:pPr>
                                    <w:rPr>
                                      <w:bCs/>
                                      <w:iCs/>
                                      <w:color w:val="000000" w:themeColor="text1"/>
                                      <w:sz w:val="24"/>
                                      <w:szCs w:val="24"/>
                                    </w:rPr>
                                  </w:pPr>
                                  <w:r>
                                    <w:rPr>
                                      <w:bCs/>
                                      <w:iCs/>
                                      <w:color w:val="000000" w:themeColor="text1"/>
                                      <w:sz w:val="24"/>
                                      <w:szCs w:val="2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 Box 6"/>
                            <wps:cNvSpPr txBox="1"/>
                            <wps:spPr>
                              <a:xfrm>
                                <a:off x="590550" y="381000"/>
                                <a:ext cx="276225" cy="285685"/>
                              </a:xfrm>
                              <a:prstGeom prst="rect">
                                <a:avLst/>
                              </a:prstGeom>
                              <a:noFill/>
                              <a:ln w="6350">
                                <a:noFill/>
                              </a:ln>
                            </wps:spPr>
                            <wps:txbx>
                              <w:txbxContent>
                                <w:p w14:paraId="0C1F78D3" w14:textId="65AEAEA5" w:rsidR="000B2E1A" w:rsidRPr="000B2E1A" w:rsidRDefault="000B2E1A" w:rsidP="000B2E1A">
                                  <w:pPr>
                                    <w:rPr>
                                      <w:bCs/>
                                      <w:iCs/>
                                      <w:color w:val="000000" w:themeColor="text1"/>
                                      <w:sz w:val="24"/>
                                      <w:szCs w:val="24"/>
                                    </w:rPr>
                                  </w:pPr>
                                  <w:r>
                                    <w:rPr>
                                      <w:bCs/>
                                      <w:iCs/>
                                      <w:color w:val="000000" w:themeColor="text1"/>
                                      <w:sz w:val="24"/>
                                      <w:szCs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Text Box 6"/>
                            <wps:cNvSpPr txBox="1"/>
                            <wps:spPr>
                              <a:xfrm>
                                <a:off x="1276350" y="590550"/>
                                <a:ext cx="409575" cy="285115"/>
                              </a:xfrm>
                              <a:prstGeom prst="rect">
                                <a:avLst/>
                              </a:prstGeom>
                              <a:noFill/>
                              <a:ln w="6350">
                                <a:noFill/>
                              </a:ln>
                            </wps:spPr>
                            <wps:txbx>
                              <w:txbxContent>
                                <w:p w14:paraId="0C8DC8CE" w14:textId="12F7B524" w:rsidR="000B2E1A" w:rsidRPr="000B2E1A" w:rsidRDefault="000B2E1A" w:rsidP="000B2E1A">
                                  <w:pPr>
                                    <w:rPr>
                                      <w:bCs/>
                                      <w:iCs/>
                                      <w:color w:val="000000" w:themeColor="text1"/>
                                      <w:sz w:val="24"/>
                                      <w:szCs w:val="24"/>
                                    </w:rPr>
                                  </w:pPr>
                                  <w:r>
                                    <w:rPr>
                                      <w:bCs/>
                                      <w:iCs/>
                                      <w:color w:val="000000" w:themeColor="text1"/>
                                      <w:sz w:val="24"/>
                                      <w:szCs w:val="24"/>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Text Box 6"/>
                            <wps:cNvSpPr txBox="1"/>
                            <wps:spPr>
                              <a:xfrm>
                                <a:off x="790575" y="590550"/>
                                <a:ext cx="485775" cy="285685"/>
                              </a:xfrm>
                              <a:prstGeom prst="rect">
                                <a:avLst/>
                              </a:prstGeom>
                              <a:noFill/>
                              <a:ln w="6350">
                                <a:noFill/>
                              </a:ln>
                            </wps:spPr>
                            <wps:txbx>
                              <w:txbxContent>
                                <w:p w14:paraId="1A8032B8" w14:textId="46618A3E" w:rsidR="000B2E1A" w:rsidRPr="000B2E1A" w:rsidRDefault="000B2E1A" w:rsidP="000B2E1A">
                                  <w:pPr>
                                    <w:rPr>
                                      <w:bCs/>
                                      <w:iCs/>
                                      <w:color w:val="000000" w:themeColor="text1"/>
                                      <w:sz w:val="24"/>
                                      <w:szCs w:val="24"/>
                                    </w:rPr>
                                  </w:pPr>
                                  <w:r>
                                    <w:rPr>
                                      <w:bCs/>
                                      <w:iCs/>
                                      <w:color w:val="000000" w:themeColor="text1"/>
                                      <w:sz w:val="24"/>
                                      <w:szCs w:val="24"/>
                                    </w:rPr>
                                    <w:t>705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8" name="Text Box 6"/>
                          <wps:cNvSpPr txBox="1"/>
                          <wps:spPr>
                            <a:xfrm>
                              <a:off x="2162175" y="180975"/>
                              <a:ext cx="390525" cy="285115"/>
                            </a:xfrm>
                            <a:prstGeom prst="rect">
                              <a:avLst/>
                            </a:prstGeom>
                            <a:noFill/>
                            <a:ln w="6350">
                              <a:noFill/>
                            </a:ln>
                          </wps:spPr>
                          <wps:txbx>
                            <w:txbxContent>
                              <w:p w14:paraId="6B17CE8C" w14:textId="5818414D" w:rsidR="000B2E1A" w:rsidRPr="000B2E1A" w:rsidRDefault="000B2E1A" w:rsidP="000B2E1A">
                                <w:pPr>
                                  <w:rPr>
                                    <w:bCs/>
                                    <w:iCs/>
                                    <w:color w:val="000000" w:themeColor="text1"/>
                                    <w:sz w:val="24"/>
                                    <w:szCs w:val="24"/>
                                  </w:rPr>
                                </w:pPr>
                                <w:r w:rsidRPr="003546F5">
                                  <w:rPr>
                                    <w:rFonts w:cstheme="minorHAnsi"/>
                                    <w14:textOutline w14:w="9525" w14:cap="rnd" w14:cmpd="sng" w14:algn="ctr">
                                      <w14:noFill/>
                                      <w14:prstDash w14:val="solid"/>
                                      <w14:bevel/>
                                    </w14:textOutline>
                                  </w:rPr>
                                  <w:t>–</w:t>
                                </w:r>
                                <w:r>
                                  <w:rPr>
                                    <w:rFonts w:cstheme="minorHAnsi"/>
                                    <w14:textOutline w14:w="9525" w14:cap="rnd" w14:cmpd="sng" w14:algn="ctr">
                                      <w14:noFill/>
                                      <w14:prstDash w14:val="solid"/>
                                      <w14:bevel/>
                                    </w14:textOutlin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0" name="Text Box 6"/>
                          <wps:cNvSpPr txBox="1"/>
                          <wps:spPr>
                            <a:xfrm>
                              <a:off x="2457450" y="381000"/>
                              <a:ext cx="466725" cy="285115"/>
                            </a:xfrm>
                            <a:prstGeom prst="rect">
                              <a:avLst/>
                            </a:prstGeom>
                            <a:noFill/>
                            <a:ln w="6350">
                              <a:noFill/>
                            </a:ln>
                          </wps:spPr>
                          <wps:txbx>
                            <w:txbxContent>
                              <w:p w14:paraId="40FFF5EE" w14:textId="68ED7633" w:rsidR="000B2E1A" w:rsidRPr="000B2E1A" w:rsidRDefault="000B2E1A" w:rsidP="000B2E1A">
                                <w:pPr>
                                  <w:rPr>
                                    <w:bCs/>
                                    <w:iCs/>
                                    <w:color w:val="000000" w:themeColor="text1"/>
                                    <w:sz w:val="24"/>
                                    <w:szCs w:val="24"/>
                                  </w:rPr>
                                </w:pPr>
                                <w:r w:rsidRPr="003546F5">
                                  <w:rPr>
                                    <w:rFonts w:cstheme="minorHAnsi"/>
                                    <w14:textOutline w14:w="9525" w14:cap="rnd" w14:cmpd="sng" w14:algn="ctr">
                                      <w14:noFill/>
                                      <w14:prstDash w14:val="solid"/>
                                      <w14:bevel/>
                                    </w14:textOutline>
                                  </w:rPr>
                                  <w:t>–</w:t>
                                </w:r>
                                <w:r>
                                  <w:rPr>
                                    <w:rFonts w:cstheme="minorHAnsi"/>
                                    <w14:textOutline w14:w="9525" w14:cap="rnd" w14:cmpd="sng" w14:algn="ctr">
                                      <w14:noFill/>
                                      <w14:prstDash w14:val="solid"/>
                                      <w14:bevel/>
                                    </w14:textOutline>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1" name="Text Box 6"/>
                          <wps:cNvSpPr txBox="1"/>
                          <wps:spPr>
                            <a:xfrm>
                              <a:off x="1905000" y="866775"/>
                              <a:ext cx="476250" cy="285115"/>
                            </a:xfrm>
                            <a:prstGeom prst="rect">
                              <a:avLst/>
                            </a:prstGeom>
                            <a:noFill/>
                            <a:ln w="6350">
                              <a:noFill/>
                            </a:ln>
                          </wps:spPr>
                          <wps:txbx>
                            <w:txbxContent>
                              <w:p w14:paraId="6EEBABF3" w14:textId="6B923927" w:rsidR="000B2E1A" w:rsidRPr="000B2E1A" w:rsidRDefault="000B2E1A" w:rsidP="000B2E1A">
                                <w:pPr>
                                  <w:rPr>
                                    <w:bCs/>
                                    <w:iCs/>
                                    <w:color w:val="000000" w:themeColor="text1"/>
                                    <w:sz w:val="24"/>
                                    <w:szCs w:val="24"/>
                                  </w:rPr>
                                </w:pPr>
                                <w:r w:rsidRPr="003546F5">
                                  <w:rPr>
                                    <w:rFonts w:cstheme="minorHAnsi"/>
                                    <w14:textOutline w14:w="9525" w14:cap="rnd" w14:cmpd="sng" w14:algn="ctr">
                                      <w14:noFill/>
                                      <w14:prstDash w14:val="solid"/>
                                      <w14:bevel/>
                                    </w14:textOutline>
                                  </w:rPr>
                                  <w:t>–</w:t>
                                </w:r>
                                <w:r>
                                  <w:rPr>
                                    <w:rFonts w:cstheme="minorHAnsi"/>
                                    <w14:textOutline w14:w="9525" w14:cap="rnd" w14:cmpd="sng" w14:algn="ctr">
                                      <w14:noFill/>
                                      <w14:prstDash w14:val="solid"/>
                                      <w14:bevel/>
                                    </w14:textOutline>
                                  </w:rPr>
                                  <w:t>95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0D3A6DCC" id="Grupa 1033" o:spid="_x0000_s1026" style="position:absolute;margin-left:97.7pt;margin-top:6.3pt;width:237.75pt;height:95.8pt;z-index:251865088" coordsize="30194,12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">
                <v:shapetype id="_x0000_t202" coordsize="21600,21600" o:spt="202" path="m,l,21600r21600,l21600,xe">
                  <v:stroke joinstyle="miter"/>
                  <v:path gradientshapeok="t" o:connecttype="rect"/>
                </v:shapetype>
                <v:shape id="Text Box 6" o:spid="_x0000_s1027" type="#_x0000_t202" style="position:absolute;left:21621;top:6000;width:3906;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" filled="f" stroked="f" strokeweight=".5pt">
                  <v:textbox>
                    <w:txbxContent>
                      <w:p w14:paraId="018179A7" w14:textId="440941AF" w:rsidR="000B2E1A" w:rsidRPr="000B2E1A" w:rsidRDefault="000B2E1A" w:rsidP="000B2E1A">
                        <w:pPr>
                          <w:rPr>
                            <w:bCs/>
                            <w:iCs/>
                            <w:color w:val="000000" w:themeColor="text1"/>
                            <w:sz w:val="24"/>
                            <w:szCs w:val="24"/>
                          </w:rPr>
                        </w:pPr>
                        <w:r w:rsidRPr="003546F5">
                          <w:rPr>
                            <w:rFonts w:cstheme="minorHAnsi"/>
                            <w14:textOutline w14:w="9525" w14:cap="rnd" w14:cmpd="sng" w14:algn="ctr">
                              <w14:noFill/>
                              <w14:prstDash w14:val="solid"/>
                              <w14:bevel/>
                            </w14:textOutline>
                          </w:rPr>
                          <w:t>–</w:t>
                        </w:r>
                        <w:r>
                          <w:rPr>
                            <w:rFonts w:cstheme="minorHAnsi"/>
                            <w14:textOutline w14:w="9525" w14:cap="rnd" w14:cmpd="sng" w14:algn="ctr">
                              <w14:noFill/>
                              <w14:prstDash w14:val="solid"/>
                              <w14:bevel/>
                            </w14:textOutline>
                          </w:rPr>
                          <w:t>8</w:t>
                        </w:r>
                        <w:r w:rsidRPr="000B2E1A">
                          <w:rPr>
                            <w:rFonts w:cstheme="minorHAnsi"/>
                            <w:noProof/>
                            <w14:textOutline w14:w="9525" w14:cap="rnd" w14:cmpd="sng" w14:algn="ctr">
                              <w14:noFill/>
                              <w14:prstDash w14:val="solid"/>
                              <w14:bevel/>
                            </w14:textOutline>
                          </w:rPr>
                          <w:drawing>
                            <wp:inline distT="0" distB="0" distL="0" distR="0" wp14:anchorId="6055DBA6" wp14:editId="2B2FA5E9">
                              <wp:extent cx="201295" cy="147320"/>
                              <wp:effectExtent l="0" t="0" r="0" b="0"/>
                              <wp:docPr id="1026" name="Slika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295" cy="147320"/>
                                      </a:xfrm>
                                      <a:prstGeom prst="rect">
                                        <a:avLst/>
                                      </a:prstGeom>
                                      <a:noFill/>
                                      <a:ln>
                                        <a:noFill/>
                                      </a:ln>
                                    </pic:spPr>
                                  </pic:pic>
                                </a:graphicData>
                              </a:graphic>
                            </wp:inline>
                          </w:drawing>
                        </w:r>
                      </w:p>
                    </w:txbxContent>
                  </v:textbox>
                </v:shape>
                <v:group id="Grupa 1032" o:spid="_x0000_s1028" style="position:absolute;width:30194;height:12166" coordsize="30194,1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">
                  <v:group id="Grupa 40" o:spid="_x0000_s1029" style="position:absolute;width:30194;height:12166" coordsize="30194,1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group id="Group 15" o:spid="_x0000_s1030" style="position:absolute;width:30194;height:12166" coordorigin="3905,3714" coordsize="30194,12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oup 5" o:spid="_x0000_s1031" style="position:absolute;left:3905;top:3714;width:30194;height:12170" coordorigin="3905,3430" coordsize="30194,11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oval id="Oval 4" o:spid="_x0000_s1032" style="position:absolute;left:3905;top:3430;width:30194;height:1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" fillcolor="#fbe4d5 [661]" strokecolor="#c00000" strokeweight="1pt">
                          <v:stroke joinstyle="miter"/>
                        </v:oval>
                        <v:oval id="Oval 3" o:spid="_x0000_s1033" style="position:absolute;left:6477;top:6440;width:18192;height:5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" fillcolor="#fff2cc [663]" strokecolor="#ffc000 [3207]" strokeweight="1pt">
                          <v:stroke joinstyle="miter"/>
                        </v:oval>
                      </v:group>
                      <v:shape id="Text Box 6" o:spid="_x0000_s1034" type="#_x0000_t202" style="position:absolute;left:20764;top:5524;width:2762;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7A2CC52B" w14:textId="77777777" w:rsidR="000B2E1A" w:rsidRPr="008F390A" w:rsidRDefault="000B2E1A" w:rsidP="000B2E1A">
                              <w:pPr>
                                <w:rPr>
                                  <w:iCs/>
                                  <w:color w:val="BF8F00" w:themeColor="accent4"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F390A">
                                <w:rPr>
                                  <w:iCs/>
                                  <w:color w:val="BF8F00" w:themeColor="accent4"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v:textbox>
                      </v:shape>
                      <v:shape id="Text Box 7" o:spid="_x0000_s1035" type="#_x0000_t202" style="position:absolute;left:29432;top:3714;width:2762;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2294F018" w14:textId="77777777" w:rsidR="000B2E1A" w:rsidRPr="00766F21" w:rsidRDefault="000B2E1A" w:rsidP="000B2E1A">
                              <w:pPr>
                                <w:rPr>
                                  <w:b/>
                                  <w:iCs/>
                                  <w:color w:val="C00000"/>
                                  <w:sz w:val="24"/>
                                  <w:szCs w:val="24"/>
                                </w:rPr>
                              </w:pPr>
                              <w:r w:rsidRPr="00766F21">
                                <w:rPr>
                                  <w:b/>
                                  <w:iCs/>
                                  <w:color w:val="C00000"/>
                                  <w:sz w:val="24"/>
                                  <w:szCs w:val="24"/>
                                </w:rPr>
                                <w:t>Z</w:t>
                              </w:r>
                            </w:p>
                          </w:txbxContent>
                        </v:textbox>
                      </v:shape>
                    </v:group>
                    <v:shape id="Text Box 6" o:spid="_x0000_s1036" type="#_x0000_t202" style="position:absolute;left:10763;top:3810;width:2762;height:2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3CDBF6A4" w14:textId="7C1DDF94" w:rsidR="000B2E1A" w:rsidRPr="000B2E1A" w:rsidRDefault="000B2E1A" w:rsidP="000B2E1A">
                            <w:pPr>
                              <w:rPr>
                                <w:bCs/>
                                <w:iCs/>
                                <w:color w:val="000000" w:themeColor="text1"/>
                                <w:sz w:val="24"/>
                                <w:szCs w:val="24"/>
                              </w:rPr>
                            </w:pPr>
                            <w:r w:rsidRPr="000B2E1A">
                              <w:rPr>
                                <w:bCs/>
                                <w:iCs/>
                                <w:color w:val="000000" w:themeColor="text1"/>
                                <w:sz w:val="24"/>
                                <w:szCs w:val="24"/>
                              </w:rPr>
                              <w:t>2</w:t>
                            </w:r>
                          </w:p>
                        </w:txbxContent>
                      </v:textbox>
                    </v:shape>
                    <v:shape id="Text Box 6" o:spid="_x0000_s1037" type="#_x0000_t202" style="position:absolute;left:15811;top:4667;width:2762;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11308420" w14:textId="7AF6C90B" w:rsidR="000B2E1A" w:rsidRPr="000B2E1A" w:rsidRDefault="000B2E1A" w:rsidP="000B2E1A">
                            <w:pPr>
                              <w:rPr>
                                <w:bCs/>
                                <w:iCs/>
                                <w:color w:val="000000" w:themeColor="text1"/>
                                <w:sz w:val="24"/>
                                <w:szCs w:val="24"/>
                              </w:rPr>
                            </w:pPr>
                            <w:r>
                              <w:rPr>
                                <w:bCs/>
                                <w:iCs/>
                                <w:color w:val="000000" w:themeColor="text1"/>
                                <w:sz w:val="24"/>
                                <w:szCs w:val="24"/>
                              </w:rPr>
                              <w:t>5</w:t>
                            </w:r>
                          </w:p>
                        </w:txbxContent>
                      </v:textbox>
                    </v:shape>
                    <v:shape id="Text Box 6" o:spid="_x0000_s1038" type="#_x0000_t202" style="position:absolute;left:5905;top:3810;width:2762;height:2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0C1F78D3" w14:textId="65AEAEA5" w:rsidR="000B2E1A" w:rsidRPr="000B2E1A" w:rsidRDefault="000B2E1A" w:rsidP="000B2E1A">
                            <w:pPr>
                              <w:rPr>
                                <w:bCs/>
                                <w:iCs/>
                                <w:color w:val="000000" w:themeColor="text1"/>
                                <w:sz w:val="24"/>
                                <w:szCs w:val="24"/>
                              </w:rPr>
                            </w:pPr>
                            <w:r>
                              <w:rPr>
                                <w:bCs/>
                                <w:iCs/>
                                <w:color w:val="000000" w:themeColor="text1"/>
                                <w:sz w:val="24"/>
                                <w:szCs w:val="24"/>
                              </w:rPr>
                              <w:t>1</w:t>
                            </w:r>
                          </w:p>
                        </w:txbxContent>
                      </v:textbox>
                    </v:shape>
                    <v:shape id="Text Box 6" o:spid="_x0000_s1039" type="#_x0000_t202" style="position:absolute;left:12763;top:5905;width:4096;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14:paraId="0C8DC8CE" w14:textId="12F7B524" w:rsidR="000B2E1A" w:rsidRPr="000B2E1A" w:rsidRDefault="000B2E1A" w:rsidP="000B2E1A">
                            <w:pPr>
                              <w:rPr>
                                <w:bCs/>
                                <w:iCs/>
                                <w:color w:val="000000" w:themeColor="text1"/>
                                <w:sz w:val="24"/>
                                <w:szCs w:val="24"/>
                              </w:rPr>
                            </w:pPr>
                            <w:r>
                              <w:rPr>
                                <w:bCs/>
                                <w:iCs/>
                                <w:color w:val="000000" w:themeColor="text1"/>
                                <w:sz w:val="24"/>
                                <w:szCs w:val="24"/>
                              </w:rPr>
                              <w:t>10</w:t>
                            </w:r>
                          </w:p>
                        </w:txbxContent>
                      </v:textbox>
                    </v:shape>
                    <v:shape id="Text Box 6" o:spid="_x0000_s1040" type="#_x0000_t202" style="position:absolute;left:7905;top:5905;width:485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1A8032B8" w14:textId="46618A3E" w:rsidR="000B2E1A" w:rsidRPr="000B2E1A" w:rsidRDefault="000B2E1A" w:rsidP="000B2E1A">
                            <w:pPr>
                              <w:rPr>
                                <w:bCs/>
                                <w:iCs/>
                                <w:color w:val="000000" w:themeColor="text1"/>
                                <w:sz w:val="24"/>
                                <w:szCs w:val="24"/>
                              </w:rPr>
                            </w:pPr>
                            <w:r>
                              <w:rPr>
                                <w:bCs/>
                                <w:iCs/>
                                <w:color w:val="000000" w:themeColor="text1"/>
                                <w:sz w:val="24"/>
                                <w:szCs w:val="24"/>
                              </w:rPr>
                              <w:t>705</w:t>
                            </w:r>
                          </w:p>
                        </w:txbxContent>
                      </v:textbox>
                    </v:shape>
                  </v:group>
                  <v:shape id="Text Box 6" o:spid="_x0000_s1041" type="#_x0000_t202" style="position:absolute;left:21621;top:1809;width:3906;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jmUwwAAANsAAAAPAAAAZHJzL2Rvd25yZXYueG1sRE/LasJA&#10;FN0X/IfhFrqrk0oV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OdI5lMMAAADbAAAADwAA&#10;AAAAAAAAAAAAAAAHAgAAZHJzL2Rvd25yZXYueG1sUEsFBgAAAAADAAMAtwAAAPcCAAAAAA==&#10;" filled="f" stroked="f" strokeweight=".5pt">
                    <v:textbox>
                      <w:txbxContent>
                        <w:p w14:paraId="6B17CE8C" w14:textId="5818414D" w:rsidR="000B2E1A" w:rsidRPr="000B2E1A" w:rsidRDefault="000B2E1A" w:rsidP="000B2E1A">
                          <w:pPr>
                            <w:rPr>
                              <w:bCs/>
                              <w:iCs/>
                              <w:color w:val="000000" w:themeColor="text1"/>
                              <w:sz w:val="24"/>
                              <w:szCs w:val="24"/>
                            </w:rPr>
                          </w:pPr>
                          <w:r w:rsidRPr="003546F5">
                            <w:rPr>
                              <w:rFonts w:cstheme="minorHAnsi"/>
                              <w14:textOutline w14:w="9525" w14:cap="rnd" w14:cmpd="sng" w14:algn="ctr">
                                <w14:noFill/>
                                <w14:prstDash w14:val="solid"/>
                                <w14:bevel/>
                              </w14:textOutline>
                            </w:rPr>
                            <w:t>–</w:t>
                          </w:r>
                          <w:r>
                            <w:rPr>
                              <w:rFonts w:cstheme="minorHAnsi"/>
                              <w14:textOutline w14:w="9525" w14:cap="rnd" w14:cmpd="sng" w14:algn="ctr">
                                <w14:noFill/>
                                <w14:prstDash w14:val="solid"/>
                                <w14:bevel/>
                              </w14:textOutline>
                            </w:rPr>
                            <w:t>3</w:t>
                          </w:r>
                        </w:p>
                      </w:txbxContent>
                    </v:textbox>
                  </v:shape>
                  <v:shape id="Text Box 6" o:spid="_x0000_s1042" type="#_x0000_t202" style="position:absolute;left:24574;top:3810;width:4667;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" filled="f" stroked="f" strokeweight=".5pt">
                    <v:textbox>
                      <w:txbxContent>
                        <w:p w14:paraId="40FFF5EE" w14:textId="68ED7633" w:rsidR="000B2E1A" w:rsidRPr="000B2E1A" w:rsidRDefault="000B2E1A" w:rsidP="000B2E1A">
                          <w:pPr>
                            <w:rPr>
                              <w:bCs/>
                              <w:iCs/>
                              <w:color w:val="000000" w:themeColor="text1"/>
                              <w:sz w:val="24"/>
                              <w:szCs w:val="24"/>
                            </w:rPr>
                          </w:pPr>
                          <w:r w:rsidRPr="003546F5">
                            <w:rPr>
                              <w:rFonts w:cstheme="minorHAnsi"/>
                              <w14:textOutline w14:w="9525" w14:cap="rnd" w14:cmpd="sng" w14:algn="ctr">
                                <w14:noFill/>
                                <w14:prstDash w14:val="solid"/>
                                <w14:bevel/>
                              </w14:textOutline>
                            </w:rPr>
                            <w:t>–</w:t>
                          </w:r>
                          <w:r>
                            <w:rPr>
                              <w:rFonts w:cstheme="minorHAnsi"/>
                              <w14:textOutline w14:w="9525" w14:cap="rnd" w14:cmpd="sng" w14:algn="ctr">
                                <w14:noFill/>
                                <w14:prstDash w14:val="solid"/>
                                <w14:bevel/>
                              </w14:textOutline>
                            </w:rPr>
                            <w:t>11</w:t>
                          </w:r>
                        </w:p>
                      </w:txbxContent>
                    </v:textbox>
                  </v:shape>
                  <v:shape id="Text Box 6" o:spid="_x0000_s1043" type="#_x0000_t202" style="position:absolute;left:19050;top:8667;width:4762;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" filled="f" stroked="f" strokeweight=".5pt">
                    <v:textbox>
                      <w:txbxContent>
                        <w:p w14:paraId="6EEBABF3" w14:textId="6B923927" w:rsidR="000B2E1A" w:rsidRPr="000B2E1A" w:rsidRDefault="000B2E1A" w:rsidP="000B2E1A">
                          <w:pPr>
                            <w:rPr>
                              <w:bCs/>
                              <w:iCs/>
                              <w:color w:val="000000" w:themeColor="text1"/>
                              <w:sz w:val="24"/>
                              <w:szCs w:val="24"/>
                            </w:rPr>
                          </w:pPr>
                          <w:r w:rsidRPr="003546F5">
                            <w:rPr>
                              <w:rFonts w:cstheme="minorHAnsi"/>
                              <w14:textOutline w14:w="9525" w14:cap="rnd" w14:cmpd="sng" w14:algn="ctr">
                                <w14:noFill/>
                                <w14:prstDash w14:val="solid"/>
                                <w14:bevel/>
                              </w14:textOutline>
                            </w:rPr>
                            <w:t>–</w:t>
                          </w:r>
                          <w:r>
                            <w:rPr>
                              <w:rFonts w:cstheme="minorHAnsi"/>
                              <w14:textOutline w14:w="9525" w14:cap="rnd" w14:cmpd="sng" w14:algn="ctr">
                                <w14:noFill/>
                                <w14:prstDash w14:val="solid"/>
                                <w14:bevel/>
                              </w14:textOutline>
                            </w:rPr>
                            <w:t>95</w:t>
                          </w:r>
                        </w:p>
                      </w:txbxContent>
                    </v:textbox>
                  </v:shape>
                </v:group>
              </v:group>
            </w:pict>
          </mc:Fallback>
        </mc:AlternateContent>
      </w:r>
    </w:p>
    <w:p w14:paraId="569634A6" w14:textId="070C90D8" w:rsidR="000B2E1A" w:rsidRDefault="000B2E1A" w:rsidP="00472126">
      <w:pPr>
        <w:tabs>
          <w:tab w:val="left" w:pos="1215"/>
        </w:tabs>
        <w:spacing w:after="0"/>
        <w:rPr>
          <w:rFonts w:cstheme="minorHAnsi"/>
        </w:rPr>
      </w:pPr>
    </w:p>
    <w:p w14:paraId="3D990468" w14:textId="3C802726" w:rsidR="000B2E1A" w:rsidRDefault="000B2E1A" w:rsidP="00472126">
      <w:pPr>
        <w:tabs>
          <w:tab w:val="left" w:pos="1215"/>
        </w:tabs>
        <w:spacing w:after="0"/>
        <w:rPr>
          <w:rFonts w:cstheme="minorHAnsi"/>
        </w:rPr>
      </w:pPr>
    </w:p>
    <w:p w14:paraId="7E67184B" w14:textId="1A3247B8" w:rsidR="000B2E1A" w:rsidRDefault="000B2E1A" w:rsidP="00472126">
      <w:pPr>
        <w:tabs>
          <w:tab w:val="left" w:pos="1215"/>
        </w:tabs>
        <w:spacing w:after="0"/>
        <w:rPr>
          <w:rFonts w:cstheme="minorHAnsi"/>
        </w:rPr>
      </w:pPr>
    </w:p>
    <w:p w14:paraId="4D0EEC45" w14:textId="2593A4F6" w:rsidR="000B2E1A" w:rsidRDefault="000B2E1A" w:rsidP="00472126">
      <w:pPr>
        <w:tabs>
          <w:tab w:val="left" w:pos="1215"/>
        </w:tabs>
        <w:spacing w:after="0"/>
        <w:rPr>
          <w:rFonts w:cstheme="minorHAnsi"/>
        </w:rPr>
      </w:pPr>
    </w:p>
    <w:p w14:paraId="7BFA3A19" w14:textId="2F4615BA" w:rsidR="000B2E1A" w:rsidRDefault="000B2E1A" w:rsidP="00472126">
      <w:pPr>
        <w:tabs>
          <w:tab w:val="left" w:pos="1215"/>
        </w:tabs>
        <w:spacing w:after="0"/>
        <w:rPr>
          <w:rFonts w:cstheme="minorHAnsi"/>
        </w:rPr>
      </w:pPr>
    </w:p>
    <w:p w14:paraId="45695F82" w14:textId="7681CF98" w:rsidR="000B2E1A" w:rsidRDefault="000B2E1A" w:rsidP="00472126">
      <w:pPr>
        <w:tabs>
          <w:tab w:val="left" w:pos="1215"/>
        </w:tabs>
        <w:spacing w:after="0"/>
        <w:rPr>
          <w:rFonts w:cstheme="minorHAnsi"/>
        </w:rPr>
      </w:pPr>
    </w:p>
    <w:p w14:paraId="01D26FFA" w14:textId="77777777" w:rsidR="00F546D7" w:rsidRDefault="00F546D7" w:rsidP="008A36DE">
      <w:pPr>
        <w:tabs>
          <w:tab w:val="left" w:pos="1215"/>
        </w:tabs>
        <w:spacing w:after="0"/>
        <w:rPr>
          <w:rFonts w:cstheme="minorHAnsi"/>
          <w:b/>
        </w:rPr>
      </w:pPr>
    </w:p>
    <w:p w14:paraId="011E7FB3" w14:textId="7FA67EAC" w:rsidR="008A36DE" w:rsidRPr="0049507B" w:rsidRDefault="0049507B" w:rsidP="008A36DE">
      <w:pPr>
        <w:tabs>
          <w:tab w:val="left" w:pos="1215"/>
        </w:tabs>
        <w:spacing w:after="0"/>
        <w:rPr>
          <w:rFonts w:cstheme="minorHAnsi"/>
        </w:rPr>
      </w:pPr>
      <w:r>
        <w:rPr>
          <w:rFonts w:cstheme="minorHAnsi"/>
        </w:rPr>
        <w:t xml:space="preserve">Vrijedi i:  </w:t>
      </w:r>
      <w:r>
        <w:rPr>
          <w:rFonts w:cs="Myriad Pro"/>
          <w:b/>
          <w:bCs/>
          <w:color w:val="000000"/>
        </w:rPr>
        <w:t xml:space="preserve">N </w:t>
      </w:r>
      <w:r>
        <w:rPr>
          <w:rFonts w:ascii="Cambria Math" w:hAnsi="Cambria Math" w:cs="Cambria Math"/>
          <w:color w:val="000000"/>
        </w:rPr>
        <w:t>∪</w:t>
      </w:r>
      <w:r>
        <w:rPr>
          <w:rFonts w:cs="Myriad Pro"/>
          <w:color w:val="000000"/>
        </w:rPr>
        <w:t xml:space="preserve"> </w:t>
      </w:r>
      <w:r>
        <w:rPr>
          <w:rFonts w:cs="Myriad Pro"/>
          <w:b/>
          <w:bCs/>
          <w:color w:val="000000"/>
        </w:rPr>
        <w:t>Z = Z</w:t>
      </w:r>
      <w:r w:rsidRPr="0044191E">
        <w:rPr>
          <w:rFonts w:cstheme="minorHAnsi"/>
          <w:b/>
          <w:bCs/>
          <w:lang w:val="pl-PL"/>
        </w:rPr>
        <w:t xml:space="preserve">  </w:t>
      </w:r>
      <w:r w:rsidRPr="0044191E">
        <w:rPr>
          <w:rFonts w:cstheme="minorHAnsi"/>
          <w:lang w:val="pl-PL"/>
        </w:rPr>
        <w:t xml:space="preserve">i  </w:t>
      </w:r>
      <w:r>
        <w:rPr>
          <w:rFonts w:cs="Myriad Pro"/>
          <w:b/>
          <w:bCs/>
          <w:color w:val="000000"/>
        </w:rPr>
        <w:t xml:space="preserve">N </w:t>
      </w:r>
      <w:r>
        <w:rPr>
          <w:rFonts w:cs="Myriad Pro"/>
          <w:color w:val="000000"/>
        </w:rPr>
        <w:t xml:space="preserve">∩ </w:t>
      </w:r>
      <w:r>
        <w:rPr>
          <w:rFonts w:cs="Myriad Pro"/>
          <w:b/>
          <w:bCs/>
          <w:color w:val="000000"/>
        </w:rPr>
        <w:t xml:space="preserve">Z = N </w:t>
      </w:r>
      <w:r>
        <w:rPr>
          <w:rFonts w:cs="Myriad Pro"/>
          <w:color w:val="000000"/>
        </w:rPr>
        <w:t>.</w:t>
      </w:r>
    </w:p>
    <w:p w14:paraId="0A159A26" w14:textId="77777777" w:rsidR="008A36DE" w:rsidRDefault="008A36DE" w:rsidP="008A36DE">
      <w:pPr>
        <w:tabs>
          <w:tab w:val="left" w:pos="1215"/>
        </w:tabs>
        <w:spacing w:after="0"/>
        <w:rPr>
          <w:rFonts w:cstheme="minorHAnsi"/>
          <w:b/>
        </w:rPr>
      </w:pPr>
    </w:p>
    <w:p w14:paraId="6778C3A5" w14:textId="77777777" w:rsidR="000D6F72" w:rsidRDefault="000D6F72" w:rsidP="006530AD">
      <w:pPr>
        <w:rPr>
          <w:rFonts w:cstheme="minorHAnsi"/>
          <w:b/>
        </w:rPr>
      </w:pPr>
    </w:p>
    <w:p w14:paraId="6A5E172D" w14:textId="21FFA564" w:rsidR="006530AD" w:rsidRDefault="006530AD" w:rsidP="006530AD">
      <w:pPr>
        <w:rPr>
          <w:color w:val="0070C0"/>
        </w:rPr>
      </w:pPr>
      <w:r w:rsidRPr="00E71177">
        <w:rPr>
          <w:rFonts w:cstheme="minorHAnsi"/>
          <w:b/>
        </w:rPr>
        <w:t>A</w:t>
      </w:r>
      <w:r>
        <w:rPr>
          <w:rFonts w:cstheme="minorHAnsi"/>
          <w:b/>
        </w:rPr>
        <w:t>ktivnost 3</w:t>
      </w:r>
      <w:r w:rsidRPr="00E71177">
        <w:rPr>
          <w:rFonts w:cstheme="minorHAnsi"/>
          <w:b/>
        </w:rPr>
        <w:t xml:space="preserve"> – </w:t>
      </w:r>
      <w:r w:rsidRPr="00130CDF">
        <w:rPr>
          <w:rFonts w:cstheme="minorHAnsi"/>
          <w:b/>
        </w:rPr>
        <w:t xml:space="preserve">Odnos između </w:t>
      </w:r>
      <w:r w:rsidRPr="006530AD">
        <w:rPr>
          <w:rFonts w:cstheme="minorHAnsi"/>
          <w:b/>
        </w:rPr>
        <w:t>skupa cijelih brojeva i skupa racionalnih brojeva</w:t>
      </w:r>
    </w:p>
    <w:p w14:paraId="36AC09BE" w14:textId="70542F0E" w:rsidR="006530AD" w:rsidRDefault="006530AD" w:rsidP="006530AD">
      <w:pPr>
        <w:tabs>
          <w:tab w:val="left" w:pos="1215"/>
        </w:tabs>
        <w:spacing w:after="0"/>
        <w:rPr>
          <w:rFonts w:cstheme="minorHAnsi"/>
        </w:rPr>
      </w:pPr>
      <w:r w:rsidRPr="00E71177">
        <w:rPr>
          <w:rFonts w:cstheme="minorHAnsi"/>
        </w:rPr>
        <w:t xml:space="preserve">Uz razgovor s učenicima na </w:t>
      </w:r>
      <w:r w:rsidRPr="00E71177">
        <w:rPr>
          <w:rFonts w:cstheme="minorHAnsi"/>
          <w:i/>
        </w:rPr>
        <w:t xml:space="preserve">Primjeru </w:t>
      </w:r>
      <w:r>
        <w:rPr>
          <w:rFonts w:cstheme="minorHAnsi"/>
          <w:i/>
        </w:rPr>
        <w:t>2</w:t>
      </w:r>
      <w:r w:rsidRPr="00E71177">
        <w:rPr>
          <w:rFonts w:cstheme="minorHAnsi"/>
          <w:i/>
        </w:rPr>
        <w:t>.</w:t>
      </w:r>
      <w:r>
        <w:rPr>
          <w:rFonts w:cstheme="minorHAnsi"/>
        </w:rPr>
        <w:t xml:space="preserve"> učitelj pokazuje u kakvom su o</w:t>
      </w:r>
      <w:r w:rsidRPr="00472126">
        <w:rPr>
          <w:rFonts w:cstheme="minorHAnsi"/>
        </w:rPr>
        <w:t>dnos</w:t>
      </w:r>
      <w:r>
        <w:rPr>
          <w:rFonts w:cstheme="minorHAnsi"/>
        </w:rPr>
        <w:t xml:space="preserve">u </w:t>
      </w:r>
      <w:r w:rsidRPr="00472126">
        <w:rPr>
          <w:rFonts w:cstheme="minorHAnsi"/>
        </w:rPr>
        <w:t xml:space="preserve">skupa cijelih </w:t>
      </w:r>
      <w:r>
        <w:rPr>
          <w:rFonts w:cstheme="minorHAnsi"/>
        </w:rPr>
        <w:t xml:space="preserve">i racionalnih </w:t>
      </w:r>
      <w:r w:rsidRPr="00472126">
        <w:rPr>
          <w:rFonts w:cstheme="minorHAnsi"/>
        </w:rPr>
        <w:t>brojeva</w:t>
      </w:r>
      <w:r>
        <w:rPr>
          <w:rFonts w:cstheme="minorHAnsi"/>
        </w:rPr>
        <w:t>.</w:t>
      </w:r>
    </w:p>
    <w:p w14:paraId="00FE8330" w14:textId="77777777" w:rsidR="006530AD" w:rsidRDefault="006530AD" w:rsidP="006530AD">
      <w:pPr>
        <w:tabs>
          <w:tab w:val="left" w:pos="1215"/>
        </w:tabs>
        <w:spacing w:after="0"/>
        <w:rPr>
          <w:rFonts w:cstheme="minorHAnsi"/>
        </w:rPr>
      </w:pPr>
    </w:p>
    <w:p w14:paraId="3EFB6EA7" w14:textId="6957E609" w:rsidR="006530AD" w:rsidRDefault="006530AD" w:rsidP="006530AD">
      <w:pPr>
        <w:tabs>
          <w:tab w:val="left" w:pos="1215"/>
        </w:tabs>
        <w:spacing w:after="0"/>
        <w:rPr>
          <w:rFonts w:cstheme="minorHAnsi"/>
        </w:rPr>
      </w:pPr>
      <w:r>
        <w:rPr>
          <w:rFonts w:cstheme="minorHAnsi"/>
        </w:rPr>
        <w:t>E</w:t>
      </w:r>
      <w:r w:rsidRPr="00472126">
        <w:rPr>
          <w:rFonts w:cstheme="minorHAnsi"/>
        </w:rPr>
        <w:t xml:space="preserve">lementi skupa </w:t>
      </w:r>
      <w:r w:rsidR="000D6F72">
        <w:rPr>
          <w:rFonts w:cstheme="minorHAnsi"/>
        </w:rPr>
        <w:t>cijelih</w:t>
      </w:r>
      <w:r w:rsidRPr="00472126">
        <w:rPr>
          <w:rFonts w:cstheme="minorHAnsi"/>
        </w:rPr>
        <w:t xml:space="preserve"> brojeva </w:t>
      </w:r>
      <w:r w:rsidR="000D6F72">
        <w:rPr>
          <w:rFonts w:cstheme="minorHAnsi"/>
          <w:b/>
          <w:bCs/>
        </w:rPr>
        <w:t>Z</w:t>
      </w:r>
      <w:r w:rsidRPr="00472126">
        <w:rPr>
          <w:rFonts w:cstheme="minorHAnsi"/>
        </w:rPr>
        <w:t>, ujedno</w:t>
      </w:r>
      <w:r>
        <w:rPr>
          <w:rFonts w:cstheme="minorHAnsi"/>
        </w:rPr>
        <w:t xml:space="preserve"> su</w:t>
      </w:r>
      <w:r w:rsidRPr="00472126">
        <w:rPr>
          <w:rFonts w:cstheme="minorHAnsi"/>
        </w:rPr>
        <w:t xml:space="preserve"> i elementi</w:t>
      </w:r>
      <w:r>
        <w:rPr>
          <w:rFonts w:cstheme="minorHAnsi"/>
        </w:rPr>
        <w:t xml:space="preserve"> </w:t>
      </w:r>
      <w:r w:rsidRPr="00472126">
        <w:rPr>
          <w:rFonts w:cstheme="minorHAnsi"/>
        </w:rPr>
        <w:t xml:space="preserve">skupa </w:t>
      </w:r>
      <w:r w:rsidR="000D6F72">
        <w:rPr>
          <w:rFonts w:cstheme="minorHAnsi"/>
        </w:rPr>
        <w:t>racionalnih</w:t>
      </w:r>
      <w:r w:rsidRPr="00472126">
        <w:rPr>
          <w:rFonts w:cstheme="minorHAnsi"/>
        </w:rPr>
        <w:t xml:space="preserve"> brojeva </w:t>
      </w:r>
      <w:r w:rsidR="000D6F72">
        <w:rPr>
          <w:rFonts w:cstheme="minorHAnsi"/>
          <w:b/>
          <w:bCs/>
        </w:rPr>
        <w:t>Q</w:t>
      </w:r>
      <w:r w:rsidRPr="00472126">
        <w:rPr>
          <w:rFonts w:cstheme="minorHAnsi"/>
        </w:rPr>
        <w:t xml:space="preserve">. </w:t>
      </w:r>
    </w:p>
    <w:p w14:paraId="4ED0C892" w14:textId="2843077C" w:rsidR="006530AD" w:rsidRDefault="006530AD" w:rsidP="006530AD">
      <w:pPr>
        <w:tabs>
          <w:tab w:val="left" w:pos="1215"/>
        </w:tabs>
        <w:spacing w:after="0"/>
        <w:rPr>
          <w:rFonts w:cstheme="minorHAnsi"/>
        </w:rPr>
      </w:pPr>
      <w:r w:rsidRPr="00472126">
        <w:rPr>
          <w:rFonts w:cstheme="minorHAnsi"/>
        </w:rPr>
        <w:t xml:space="preserve">To zapisujemo ovako: </w:t>
      </w:r>
      <w:r w:rsidR="000D6F72">
        <w:rPr>
          <w:rFonts w:cstheme="minorHAnsi"/>
          <w:b/>
          <w:bCs/>
        </w:rPr>
        <w:t>Z</w:t>
      </w:r>
      <w:r w:rsidRPr="00472126">
        <w:rPr>
          <w:rFonts w:cstheme="minorHAnsi"/>
          <w:b/>
          <w:bCs/>
        </w:rPr>
        <w:t xml:space="preserve"> </w:t>
      </w:r>
      <w:r w:rsidRPr="00472126">
        <w:rPr>
          <w:rFonts w:ascii="Cambria Math" w:hAnsi="Cambria Math" w:cs="Cambria Math"/>
          <w:b/>
          <w:bCs/>
        </w:rPr>
        <w:t>⊆</w:t>
      </w:r>
      <w:r w:rsidRPr="00472126">
        <w:rPr>
          <w:rFonts w:cstheme="minorHAnsi"/>
          <w:b/>
          <w:bCs/>
        </w:rPr>
        <w:t xml:space="preserve"> </w:t>
      </w:r>
      <w:r w:rsidR="000D6F72">
        <w:rPr>
          <w:rFonts w:cstheme="minorHAnsi"/>
          <w:b/>
          <w:bCs/>
        </w:rPr>
        <w:t>Q</w:t>
      </w:r>
      <w:r w:rsidRPr="00472126">
        <w:rPr>
          <w:rFonts w:cstheme="minorHAnsi"/>
        </w:rPr>
        <w:t xml:space="preserve"> i</w:t>
      </w:r>
      <w:r>
        <w:rPr>
          <w:rFonts w:cstheme="minorHAnsi"/>
        </w:rPr>
        <w:t xml:space="preserve"> </w:t>
      </w:r>
      <w:r w:rsidRPr="00472126">
        <w:rPr>
          <w:rFonts w:cstheme="minorHAnsi"/>
        </w:rPr>
        <w:t xml:space="preserve">čitamo: </w:t>
      </w:r>
      <w:r w:rsidRPr="00472126">
        <w:rPr>
          <w:rFonts w:cstheme="minorHAnsi"/>
          <w:b/>
          <w:bCs/>
        </w:rPr>
        <w:t xml:space="preserve">skup </w:t>
      </w:r>
      <w:r w:rsidR="000D6F72">
        <w:rPr>
          <w:rFonts w:cstheme="minorHAnsi"/>
          <w:b/>
          <w:bCs/>
        </w:rPr>
        <w:t>Z</w:t>
      </w:r>
      <w:r w:rsidRPr="00472126">
        <w:rPr>
          <w:rFonts w:cstheme="minorHAnsi"/>
          <w:b/>
          <w:bCs/>
        </w:rPr>
        <w:t xml:space="preserve"> je podskup skupa </w:t>
      </w:r>
      <w:r w:rsidR="000D6F72">
        <w:rPr>
          <w:rFonts w:cstheme="minorHAnsi"/>
          <w:b/>
          <w:bCs/>
        </w:rPr>
        <w:t>Q</w:t>
      </w:r>
      <w:r w:rsidRPr="00472126">
        <w:rPr>
          <w:rFonts w:cstheme="minorHAnsi"/>
        </w:rPr>
        <w:t>.</w:t>
      </w:r>
    </w:p>
    <w:p w14:paraId="3AAB6E6B" w14:textId="622AE0D1" w:rsidR="006530AD" w:rsidRDefault="006530AD" w:rsidP="006530AD">
      <w:pPr>
        <w:tabs>
          <w:tab w:val="left" w:pos="1215"/>
        </w:tabs>
        <w:spacing w:after="0"/>
        <w:rPr>
          <w:rFonts w:cstheme="minorHAnsi"/>
        </w:rPr>
      </w:pPr>
      <w:r>
        <w:rPr>
          <w:rFonts w:cstheme="minorHAnsi"/>
        </w:rPr>
        <w:t>S</w:t>
      </w:r>
      <w:r w:rsidRPr="00472126">
        <w:rPr>
          <w:rFonts w:cstheme="minorHAnsi"/>
        </w:rPr>
        <w:t xml:space="preserve">kup </w:t>
      </w:r>
      <w:r w:rsidR="000D6F72">
        <w:rPr>
          <w:rFonts w:cstheme="minorHAnsi"/>
        </w:rPr>
        <w:t>racionalnih</w:t>
      </w:r>
      <w:r w:rsidRPr="00472126">
        <w:rPr>
          <w:rFonts w:cstheme="minorHAnsi"/>
        </w:rPr>
        <w:t xml:space="preserve"> brojeva </w:t>
      </w:r>
      <w:r w:rsidR="000D6F72">
        <w:rPr>
          <w:rFonts w:cstheme="minorHAnsi"/>
          <w:b/>
          <w:bCs/>
        </w:rPr>
        <w:t>Q</w:t>
      </w:r>
      <w:r w:rsidRPr="00472126">
        <w:rPr>
          <w:rFonts w:cstheme="minorHAnsi"/>
        </w:rPr>
        <w:t xml:space="preserve"> sadrži sve elemente skupa </w:t>
      </w:r>
      <w:r w:rsidR="000D6F72">
        <w:rPr>
          <w:rFonts w:cstheme="minorHAnsi"/>
        </w:rPr>
        <w:t>cijelih</w:t>
      </w:r>
      <w:r w:rsidRPr="00472126">
        <w:rPr>
          <w:rFonts w:cstheme="minorHAnsi"/>
        </w:rPr>
        <w:t xml:space="preserve"> brojeva </w:t>
      </w:r>
      <w:r w:rsidR="000D6F72">
        <w:rPr>
          <w:rFonts w:cstheme="minorHAnsi"/>
          <w:b/>
          <w:bCs/>
        </w:rPr>
        <w:t>Z</w:t>
      </w:r>
      <w:r w:rsidRPr="00472126">
        <w:rPr>
          <w:rFonts w:cstheme="minorHAnsi"/>
        </w:rPr>
        <w:t>,</w:t>
      </w:r>
      <w:r>
        <w:rPr>
          <w:rFonts w:cstheme="minorHAnsi"/>
        </w:rPr>
        <w:t xml:space="preserve"> </w:t>
      </w:r>
      <w:r w:rsidRPr="00472126">
        <w:rPr>
          <w:rFonts w:cstheme="minorHAnsi"/>
        </w:rPr>
        <w:t xml:space="preserve">te </w:t>
      </w:r>
      <w:r w:rsidR="000D6F72">
        <w:rPr>
          <w:rFonts w:cstheme="minorHAnsi"/>
        </w:rPr>
        <w:t>još npr.</w:t>
      </w:r>
      <w:r w:rsidRPr="00472126">
        <w:rPr>
          <w:rFonts w:cstheme="minorHAnsi"/>
        </w:rPr>
        <w:t xml:space="preserve"> brojeve</w:t>
      </w:r>
      <w:r w:rsidR="000D6F72">
        <w:rPr>
          <w:rFonts w:cstheme="minorHAnsi"/>
        </w:rPr>
        <w:t xml:space="preserve"> </w:t>
      </w:r>
      <w:r w:rsidR="000D6F72" w:rsidRPr="00AA0530">
        <w:rPr>
          <w:rFonts w:cstheme="minorHAnsi"/>
          <w:position w:val="-22"/>
        </w:rPr>
        <w:object w:dxaOrig="1219" w:dyaOrig="580" w14:anchorId="025F859E">
          <v:shape id="_x0000_i1026" type="#_x0000_t75" style="width:59.6pt;height:29.4pt" o:ole="">
            <v:imagedata r:id="rId10" o:title=""/>
          </v:shape>
          <o:OLEObject Type="Embed" ProgID="Equation.DSMT4" ShapeID="_x0000_i1026" DrawAspect="Content" ObjectID="_1752640755" r:id="rId11"/>
        </w:object>
      </w:r>
      <w:r w:rsidRPr="00472126">
        <w:rPr>
          <w:rFonts w:cstheme="minorHAnsi"/>
        </w:rPr>
        <w:t xml:space="preserve"> pa onda kažemo da je </w:t>
      </w:r>
      <w:r w:rsidRPr="00472126">
        <w:rPr>
          <w:rFonts w:cstheme="minorHAnsi"/>
          <w:b/>
          <w:bCs/>
        </w:rPr>
        <w:t xml:space="preserve">skup </w:t>
      </w:r>
      <w:r w:rsidR="000D6F72">
        <w:rPr>
          <w:rFonts w:cstheme="minorHAnsi"/>
          <w:b/>
          <w:bCs/>
        </w:rPr>
        <w:t>Z</w:t>
      </w:r>
      <w:r w:rsidRPr="00472126">
        <w:rPr>
          <w:rFonts w:cstheme="minorHAnsi"/>
          <w:b/>
          <w:bCs/>
        </w:rPr>
        <w:t xml:space="preserve"> pravi podskup skupa </w:t>
      </w:r>
      <w:r w:rsidR="000D6F72">
        <w:rPr>
          <w:rFonts w:cstheme="minorHAnsi"/>
          <w:b/>
          <w:bCs/>
        </w:rPr>
        <w:t>Q</w:t>
      </w:r>
      <w:r w:rsidRPr="00472126">
        <w:rPr>
          <w:rFonts w:cstheme="minorHAnsi"/>
        </w:rPr>
        <w:t xml:space="preserve"> i to zapisujemo ovako: </w:t>
      </w:r>
      <w:r w:rsidR="000D6F72">
        <w:rPr>
          <w:rFonts w:cstheme="minorHAnsi"/>
          <w:b/>
          <w:bCs/>
        </w:rPr>
        <w:t>Z</w:t>
      </w:r>
      <w:r w:rsidRPr="00472126">
        <w:rPr>
          <w:rFonts w:cstheme="minorHAnsi"/>
          <w:b/>
          <w:bCs/>
        </w:rPr>
        <w:t xml:space="preserve"> </w:t>
      </w:r>
      <w:r w:rsidRPr="00472126">
        <w:rPr>
          <w:rFonts w:ascii="Cambria Math" w:hAnsi="Cambria Math" w:cs="Cambria Math"/>
          <w:b/>
          <w:bCs/>
        </w:rPr>
        <w:t>⊂</w:t>
      </w:r>
      <w:r w:rsidRPr="00472126">
        <w:rPr>
          <w:rFonts w:cstheme="minorHAnsi"/>
          <w:b/>
          <w:bCs/>
        </w:rPr>
        <w:t xml:space="preserve"> </w:t>
      </w:r>
      <w:r w:rsidR="000D6F72">
        <w:rPr>
          <w:rFonts w:cstheme="minorHAnsi"/>
          <w:b/>
          <w:bCs/>
        </w:rPr>
        <w:t>Q</w:t>
      </w:r>
      <w:r w:rsidRPr="00472126">
        <w:rPr>
          <w:rFonts w:cstheme="minorHAnsi"/>
        </w:rPr>
        <w:t xml:space="preserve"> </w:t>
      </w:r>
      <w:r>
        <w:rPr>
          <w:rFonts w:cstheme="minorHAnsi"/>
        </w:rPr>
        <w:t>.</w:t>
      </w:r>
    </w:p>
    <w:p w14:paraId="5DB7CF7E" w14:textId="77777777" w:rsidR="006530AD" w:rsidRPr="00472126" w:rsidRDefault="006530AD" w:rsidP="006530AD">
      <w:pPr>
        <w:tabs>
          <w:tab w:val="left" w:pos="1215"/>
        </w:tabs>
        <w:spacing w:after="0"/>
        <w:rPr>
          <w:rFonts w:cstheme="minorHAnsi"/>
        </w:rPr>
      </w:pPr>
    </w:p>
    <w:p w14:paraId="6F9FFFB2" w14:textId="749596D2" w:rsidR="006530AD" w:rsidRDefault="006530AD" w:rsidP="006530AD">
      <w:pPr>
        <w:tabs>
          <w:tab w:val="left" w:pos="1215"/>
        </w:tabs>
        <w:spacing w:after="0"/>
        <w:rPr>
          <w:rFonts w:cstheme="minorHAnsi"/>
        </w:rPr>
      </w:pPr>
      <w:r>
        <w:rPr>
          <w:rFonts w:cstheme="minorHAnsi"/>
        </w:rPr>
        <w:t xml:space="preserve">Prikaz </w:t>
      </w:r>
      <w:r w:rsidRPr="00472126">
        <w:rPr>
          <w:rFonts w:cstheme="minorHAnsi"/>
        </w:rPr>
        <w:t>skup</w:t>
      </w:r>
      <w:r>
        <w:rPr>
          <w:rFonts w:cstheme="minorHAnsi"/>
        </w:rPr>
        <w:t>a</w:t>
      </w:r>
      <w:r w:rsidRPr="00472126">
        <w:rPr>
          <w:rFonts w:cstheme="minorHAnsi"/>
        </w:rPr>
        <w:t xml:space="preserve"> prirodnih brojeva </w:t>
      </w:r>
      <w:r w:rsidR="00A635BB">
        <w:rPr>
          <w:rFonts w:cstheme="minorHAnsi"/>
          <w:b/>
          <w:bCs/>
        </w:rPr>
        <w:t>Z</w:t>
      </w:r>
      <w:r w:rsidRPr="00472126">
        <w:rPr>
          <w:rFonts w:cstheme="minorHAnsi"/>
        </w:rPr>
        <w:t xml:space="preserve"> i skup cijelih brojeva </w:t>
      </w:r>
      <w:r w:rsidR="00A635BB" w:rsidRPr="00A635BB">
        <w:rPr>
          <w:rFonts w:cstheme="minorHAnsi"/>
          <w:b/>
          <w:bCs/>
        </w:rPr>
        <w:t>Q</w:t>
      </w:r>
      <w:r w:rsidRPr="00472126">
        <w:rPr>
          <w:rFonts w:cstheme="minorHAnsi"/>
        </w:rPr>
        <w:t xml:space="preserve"> Vennovim dijagramom</w:t>
      </w:r>
      <w:r w:rsidR="00A90608">
        <w:rPr>
          <w:rFonts w:cstheme="minorHAnsi"/>
        </w:rPr>
        <w:t>:</w:t>
      </w:r>
    </w:p>
    <w:p w14:paraId="68213138" w14:textId="48A35F1E" w:rsidR="006530AD" w:rsidRDefault="006530AD" w:rsidP="006530AD">
      <w:pPr>
        <w:tabs>
          <w:tab w:val="left" w:pos="1215"/>
        </w:tabs>
        <w:spacing w:after="0"/>
        <w:rPr>
          <w:rFonts w:cstheme="minorHAnsi"/>
        </w:rPr>
      </w:pPr>
    </w:p>
    <w:p w14:paraId="5C6A1E5D" w14:textId="74A0F01A" w:rsidR="006530AD" w:rsidRDefault="00246771" w:rsidP="006530AD">
      <w:pPr>
        <w:tabs>
          <w:tab w:val="left" w:pos="1215"/>
        </w:tabs>
        <w:spacing w:after="0"/>
        <w:rPr>
          <w:rFonts w:cstheme="minorHAnsi"/>
        </w:rPr>
      </w:pPr>
      <w:r>
        <w:rPr>
          <w:rFonts w:cstheme="minorHAnsi"/>
          <w:noProof/>
        </w:rPr>
        <mc:AlternateContent>
          <mc:Choice Requires="wpg">
            <w:drawing>
              <wp:anchor distT="0" distB="0" distL="114300" distR="114300" simplePos="0" relativeHeight="251874304" behindDoc="0" locked="0" layoutInCell="1" allowOverlap="1" wp14:anchorId="5D281E30" wp14:editId="483620C6">
                <wp:simplePos x="0" y="0"/>
                <wp:positionH relativeFrom="column">
                  <wp:posOffset>1240790</wp:posOffset>
                </wp:positionH>
                <wp:positionV relativeFrom="paragraph">
                  <wp:posOffset>76200</wp:posOffset>
                </wp:positionV>
                <wp:extent cx="3019425" cy="1216660"/>
                <wp:effectExtent l="0" t="0" r="28575" b="21590"/>
                <wp:wrapNone/>
                <wp:docPr id="1072" name="Grupa 1072"/>
                <wp:cNvGraphicFramePr/>
                <a:graphic xmlns:a="http://schemas.openxmlformats.org/drawingml/2006/main">
                  <a:graphicData uri="http://schemas.microsoft.com/office/word/2010/wordprocessingGroup">
                    <wpg:wgp>
                      <wpg:cNvGrpSpPr/>
                      <wpg:grpSpPr>
                        <a:xfrm>
                          <a:off x="0" y="0"/>
                          <a:ext cx="3019425" cy="1216660"/>
                          <a:chOff x="0" y="0"/>
                          <a:chExt cx="3019425" cy="1216660"/>
                        </a:xfrm>
                      </wpg:grpSpPr>
                      <wpg:grpSp>
                        <wpg:cNvPr id="1034" name="Grupa 1034"/>
                        <wpg:cNvGrpSpPr/>
                        <wpg:grpSpPr>
                          <a:xfrm>
                            <a:off x="0" y="0"/>
                            <a:ext cx="3019425" cy="1216660"/>
                            <a:chOff x="0" y="0"/>
                            <a:chExt cx="3019425" cy="1216660"/>
                          </a:xfrm>
                        </wpg:grpSpPr>
                        <wps:wsp>
                          <wps:cNvPr id="1035" name="Text Box 6"/>
                          <wps:cNvSpPr txBox="1"/>
                          <wps:spPr>
                            <a:xfrm>
                              <a:off x="542925" y="581025"/>
                              <a:ext cx="390525" cy="285115"/>
                            </a:xfrm>
                            <a:prstGeom prst="rect">
                              <a:avLst/>
                            </a:prstGeom>
                            <a:noFill/>
                            <a:ln w="6350">
                              <a:noFill/>
                            </a:ln>
                          </wps:spPr>
                          <wps:txbx>
                            <w:txbxContent>
                              <w:p w14:paraId="11ADF0EB" w14:textId="77777777" w:rsidR="006530AD" w:rsidRPr="000B2E1A" w:rsidRDefault="006530AD" w:rsidP="006530AD">
                                <w:pPr>
                                  <w:rPr>
                                    <w:bCs/>
                                    <w:iCs/>
                                    <w:color w:val="000000" w:themeColor="text1"/>
                                    <w:sz w:val="24"/>
                                    <w:szCs w:val="24"/>
                                  </w:rPr>
                                </w:pPr>
                                <w:r w:rsidRPr="003546F5">
                                  <w:rPr>
                                    <w:rFonts w:cstheme="minorHAnsi"/>
                                    <w14:textOutline w14:w="9525" w14:cap="rnd" w14:cmpd="sng" w14:algn="ctr">
                                      <w14:noFill/>
                                      <w14:prstDash w14:val="solid"/>
                                      <w14:bevel/>
                                    </w14:textOutline>
                                  </w:rPr>
                                  <w:t>–</w:t>
                                </w:r>
                                <w:r>
                                  <w:rPr>
                                    <w:rFonts w:cstheme="minorHAnsi"/>
                                    <w14:textOutline w14:w="9525" w14:cap="rnd" w14:cmpd="sng" w14:algn="ctr">
                                      <w14:noFill/>
                                      <w14:prstDash w14:val="solid"/>
                                      <w14:bevel/>
                                    </w14:textOutline>
                                  </w:rPr>
                                  <w:t>8</w:t>
                                </w:r>
                                <w:r w:rsidRPr="000B2E1A">
                                  <w:rPr>
                                    <w:rFonts w:cstheme="minorHAnsi"/>
                                    <w:noProof/>
                                    <w14:textOutline w14:w="9525" w14:cap="rnd" w14:cmpd="sng" w14:algn="ctr">
                                      <w14:noFill/>
                                      <w14:prstDash w14:val="solid"/>
                                      <w14:bevel/>
                                    </w14:textOutline>
                                  </w:rPr>
                                  <w:drawing>
                                    <wp:inline distT="0" distB="0" distL="0" distR="0" wp14:anchorId="73CDCB9B" wp14:editId="3908E8E1">
                                      <wp:extent cx="201295" cy="147320"/>
                                      <wp:effectExtent l="0" t="0" r="0" b="0"/>
                                      <wp:docPr id="1065" name="Slika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295" cy="1473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36" name="Grupa 1036"/>
                          <wpg:cNvGrpSpPr/>
                          <wpg:grpSpPr>
                            <a:xfrm>
                              <a:off x="0" y="0"/>
                              <a:ext cx="3019425" cy="1216660"/>
                              <a:chOff x="0" y="0"/>
                              <a:chExt cx="3019425" cy="1216660"/>
                            </a:xfrm>
                          </wpg:grpSpPr>
                          <wpg:grpSp>
                            <wpg:cNvPr id="1038" name="Group 15"/>
                            <wpg:cNvGrpSpPr/>
                            <wpg:grpSpPr>
                              <a:xfrm>
                                <a:off x="0" y="0"/>
                                <a:ext cx="3019425" cy="1216660"/>
                                <a:chOff x="390525" y="371475"/>
                                <a:chExt cx="3019425" cy="1216937"/>
                              </a:xfrm>
                            </wpg:grpSpPr>
                            <wpg:grpSp>
                              <wpg:cNvPr id="1039" name="Group 5"/>
                              <wpg:cNvGrpSpPr/>
                              <wpg:grpSpPr>
                                <a:xfrm>
                                  <a:off x="390525" y="371475"/>
                                  <a:ext cx="3019425" cy="1216937"/>
                                  <a:chOff x="390525" y="343046"/>
                                  <a:chExt cx="3019425" cy="1123804"/>
                                </a:xfrm>
                              </wpg:grpSpPr>
                              <wps:wsp>
                                <wps:cNvPr id="1054" name="Oval 4"/>
                                <wps:cNvSpPr/>
                                <wps:spPr>
                                  <a:xfrm>
                                    <a:off x="390525" y="343046"/>
                                    <a:ext cx="3019425" cy="1123804"/>
                                  </a:xfrm>
                                  <a:prstGeom prst="ellipse">
                                    <a:avLst/>
                                  </a:prstGeom>
                                  <a:solidFill>
                                    <a:schemeClr val="accent1">
                                      <a:lumMod val="20000"/>
                                      <a:lumOff val="80000"/>
                                    </a:schemeClr>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2" name="Oval 3"/>
                                <wps:cNvSpPr/>
                                <wps:spPr>
                                  <a:xfrm>
                                    <a:off x="647700" y="644055"/>
                                    <a:ext cx="1819275" cy="561975"/>
                                  </a:xfrm>
                                  <a:prstGeom prst="ellipse">
                                    <a:avLst/>
                                  </a:prstGeom>
                                  <a:solidFill>
                                    <a:schemeClr val="accent2">
                                      <a:lumMod val="20000"/>
                                      <a:lumOff val="80000"/>
                                    </a:schemeClr>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55" name="Text Box 6"/>
                              <wps:cNvSpPr txBox="1"/>
                              <wps:spPr>
                                <a:xfrm>
                                  <a:off x="2076450" y="552450"/>
                                  <a:ext cx="276225" cy="285750"/>
                                </a:xfrm>
                                <a:prstGeom prst="rect">
                                  <a:avLst/>
                                </a:prstGeom>
                                <a:noFill/>
                                <a:ln w="6350">
                                  <a:noFill/>
                                </a:ln>
                              </wps:spPr>
                              <wps:txbx>
                                <w:txbxContent>
                                  <w:p w14:paraId="25DAC50D" w14:textId="39F8A97B" w:rsidR="006530AD" w:rsidRPr="00766F21" w:rsidRDefault="00A635BB" w:rsidP="006530AD">
                                    <w:pPr>
                                      <w:rPr>
                                        <w:b/>
                                        <w:iCs/>
                                        <w:color w:val="C00000"/>
                                        <w:sz w:val="24"/>
                                        <w:szCs w:val="24"/>
                                      </w:rPr>
                                    </w:pPr>
                                    <w:r w:rsidRPr="00766F21">
                                      <w:rPr>
                                        <w:b/>
                                        <w:iCs/>
                                        <w:color w:val="C00000"/>
                                        <w:sz w:val="24"/>
                                        <w:szCs w:val="24"/>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6" name="Text Box 7"/>
                              <wps:cNvSpPr txBox="1"/>
                              <wps:spPr>
                                <a:xfrm>
                                  <a:off x="2943225" y="371475"/>
                                  <a:ext cx="276225" cy="285750"/>
                                </a:xfrm>
                                <a:prstGeom prst="rect">
                                  <a:avLst/>
                                </a:prstGeom>
                                <a:noFill/>
                                <a:ln w="6350">
                                  <a:noFill/>
                                </a:ln>
                              </wps:spPr>
                              <wps:txbx>
                                <w:txbxContent>
                                  <w:p w14:paraId="535A5009" w14:textId="47DFB0FF" w:rsidR="006530AD" w:rsidRPr="00766F21" w:rsidRDefault="00A635BB" w:rsidP="006530AD">
                                    <w:pPr>
                                      <w:rPr>
                                        <w:b/>
                                        <w:iCs/>
                                        <w:color w:val="0070C0"/>
                                        <w:sz w:val="24"/>
                                        <w:szCs w:val="24"/>
                                      </w:rPr>
                                    </w:pPr>
                                    <w:r w:rsidRPr="00766F21">
                                      <w:rPr>
                                        <w:b/>
                                        <w:iCs/>
                                        <w:color w:val="0070C0"/>
                                        <w:sz w:val="24"/>
                                        <w:szCs w:val="24"/>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62" name="Text Box 6"/>
                            <wps:cNvSpPr txBox="1"/>
                            <wps:spPr>
                              <a:xfrm>
                                <a:off x="819150" y="335405"/>
                                <a:ext cx="390525" cy="285115"/>
                              </a:xfrm>
                              <a:prstGeom prst="rect">
                                <a:avLst/>
                              </a:prstGeom>
                              <a:noFill/>
                              <a:ln w="6350">
                                <a:noFill/>
                              </a:ln>
                            </wps:spPr>
                            <wps:txbx>
                              <w:txbxContent>
                                <w:p w14:paraId="49C87911" w14:textId="77777777" w:rsidR="006530AD" w:rsidRPr="000B2E1A" w:rsidRDefault="006530AD" w:rsidP="006530AD">
                                  <w:pPr>
                                    <w:rPr>
                                      <w:bCs/>
                                      <w:iCs/>
                                      <w:color w:val="000000" w:themeColor="text1"/>
                                      <w:sz w:val="24"/>
                                      <w:szCs w:val="24"/>
                                    </w:rPr>
                                  </w:pPr>
                                  <w:r w:rsidRPr="003546F5">
                                    <w:rPr>
                                      <w:rFonts w:cstheme="minorHAnsi"/>
                                      <w14:textOutline w14:w="9525" w14:cap="rnd" w14:cmpd="sng" w14:algn="ctr">
                                        <w14:noFill/>
                                        <w14:prstDash w14:val="solid"/>
                                        <w14:bevel/>
                                      </w14:textOutline>
                                    </w:rPr>
                                    <w:t>–</w:t>
                                  </w:r>
                                  <w:r>
                                    <w:rPr>
                                      <w:rFonts w:cstheme="minorHAnsi"/>
                                      <w14:textOutline w14:w="9525" w14:cap="rnd" w14:cmpd="sng" w14:algn="ctr">
                                        <w14:noFill/>
                                        <w14:prstDash w14:val="solid"/>
                                        <w14:bevel/>
                                      </w14:textOutlin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3" name="Text Box 6"/>
                            <wps:cNvSpPr txBox="1"/>
                            <wps:spPr>
                              <a:xfrm>
                                <a:off x="1295400" y="446934"/>
                                <a:ext cx="466725" cy="285115"/>
                              </a:xfrm>
                              <a:prstGeom prst="rect">
                                <a:avLst/>
                              </a:prstGeom>
                              <a:noFill/>
                              <a:ln w="6350">
                                <a:noFill/>
                              </a:ln>
                            </wps:spPr>
                            <wps:txbx>
                              <w:txbxContent>
                                <w:p w14:paraId="70882E7C" w14:textId="77777777" w:rsidR="006530AD" w:rsidRPr="000B2E1A" w:rsidRDefault="006530AD" w:rsidP="006530AD">
                                  <w:pPr>
                                    <w:rPr>
                                      <w:bCs/>
                                      <w:iCs/>
                                      <w:color w:val="000000" w:themeColor="text1"/>
                                      <w:sz w:val="24"/>
                                      <w:szCs w:val="24"/>
                                    </w:rPr>
                                  </w:pPr>
                                  <w:r w:rsidRPr="003546F5">
                                    <w:rPr>
                                      <w:rFonts w:cstheme="minorHAnsi"/>
                                      <w14:textOutline w14:w="9525" w14:cap="rnd" w14:cmpd="sng" w14:algn="ctr">
                                        <w14:noFill/>
                                        <w14:prstDash w14:val="solid"/>
                                        <w14:bevel/>
                                      </w14:textOutline>
                                    </w:rPr>
                                    <w:t>–</w:t>
                                  </w:r>
                                  <w:r>
                                    <w:rPr>
                                      <w:rFonts w:cstheme="minorHAnsi"/>
                                      <w14:textOutline w14:w="9525" w14:cap="rnd" w14:cmpd="sng" w14:algn="ctr">
                                        <w14:noFill/>
                                        <w14:prstDash w14:val="solid"/>
                                        <w14:bevel/>
                                      </w14:textOutline>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4" name="Text Box 6"/>
                            <wps:cNvSpPr txBox="1"/>
                            <wps:spPr>
                              <a:xfrm>
                                <a:off x="1009650" y="658064"/>
                                <a:ext cx="476250" cy="285115"/>
                              </a:xfrm>
                              <a:prstGeom prst="rect">
                                <a:avLst/>
                              </a:prstGeom>
                              <a:noFill/>
                              <a:ln w="6350">
                                <a:noFill/>
                              </a:ln>
                            </wps:spPr>
                            <wps:txbx>
                              <w:txbxContent>
                                <w:p w14:paraId="58A75500" w14:textId="77777777" w:rsidR="006530AD" w:rsidRPr="000B2E1A" w:rsidRDefault="006530AD" w:rsidP="006530AD">
                                  <w:pPr>
                                    <w:rPr>
                                      <w:bCs/>
                                      <w:iCs/>
                                      <w:color w:val="000000" w:themeColor="text1"/>
                                      <w:sz w:val="24"/>
                                      <w:szCs w:val="24"/>
                                    </w:rPr>
                                  </w:pPr>
                                  <w:r w:rsidRPr="003546F5">
                                    <w:rPr>
                                      <w:rFonts w:cstheme="minorHAnsi"/>
                                      <w14:textOutline w14:w="9525" w14:cap="rnd" w14:cmpd="sng" w14:algn="ctr">
                                        <w14:noFill/>
                                        <w14:prstDash w14:val="solid"/>
                                        <w14:bevel/>
                                      </w14:textOutline>
                                    </w:rPr>
                                    <w:t>–</w:t>
                                  </w:r>
                                  <w:r>
                                    <w:rPr>
                                      <w:rFonts w:cstheme="minorHAnsi"/>
                                      <w14:textOutline w14:w="9525" w14:cap="rnd" w14:cmpd="sng" w14:algn="ctr">
                                        <w14:noFill/>
                                        <w14:prstDash w14:val="solid"/>
                                        <w14:bevel/>
                                      </w14:textOutline>
                                    </w:rPr>
                                    <w:t>95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069" name="Text Box 6"/>
                        <wps:cNvSpPr txBox="1"/>
                        <wps:spPr>
                          <a:xfrm>
                            <a:off x="2457450" y="428625"/>
                            <a:ext cx="304800" cy="496695"/>
                          </a:xfrm>
                          <a:prstGeom prst="rect">
                            <a:avLst/>
                          </a:prstGeom>
                          <a:noFill/>
                          <a:ln w="6350">
                            <a:noFill/>
                          </a:ln>
                        </wps:spPr>
                        <wps:txbx>
                          <w:txbxContent>
                            <w:p w14:paraId="3BD43C11" w14:textId="1F422C70" w:rsidR="00246771" w:rsidRPr="000B2E1A" w:rsidRDefault="00246771" w:rsidP="00246771">
                              <w:pPr>
                                <w:rPr>
                                  <w:bCs/>
                                  <w:iCs/>
                                  <w:color w:val="000000" w:themeColor="text1"/>
                                  <w:sz w:val="24"/>
                                  <w:szCs w:val="24"/>
                                </w:rPr>
                              </w:pPr>
                              <m:oMathPara>
                                <m:oMath>
                                  <m:r>
                                    <w:rPr>
                                      <w:rFonts w:ascii="Cambria Math" w:hAnsi="Cambria Math" w:cstheme="minorHAnsi"/>
                                      <w14:textOutline w14:w="9525" w14:cap="rnd" w14:cmpd="sng" w14:algn="ctr">
                                        <w14:noFill/>
                                        <w14:prstDash w14:val="solid"/>
                                        <w14:bevel/>
                                      </w14:textOutline>
                                    </w:rPr>
                                    <m:t>-</m:t>
                                  </m:r>
                                  <m:f>
                                    <m:fPr>
                                      <m:ctrlPr>
                                        <w:rPr>
                                          <w:rFonts w:ascii="Cambria Math" w:hAnsi="Cambria Math" w:cstheme="minorHAnsi"/>
                                          <w:i/>
                                          <w14:textOutline w14:w="9525" w14:cap="rnd" w14:cmpd="sng" w14:algn="ctr">
                                            <w14:noFill/>
                                            <w14:prstDash w14:val="solid"/>
                                            <w14:bevel/>
                                          </w14:textOutline>
                                        </w:rPr>
                                      </m:ctrlPr>
                                    </m:fPr>
                                    <m:num>
                                      <m:r>
                                        <w:rPr>
                                          <w:rFonts w:ascii="Cambria Math" w:hAnsi="Cambria Math" w:cstheme="minorHAnsi"/>
                                          <w14:textOutline w14:w="9525" w14:cap="rnd" w14:cmpd="sng" w14:algn="ctr">
                                            <w14:noFill/>
                                            <w14:prstDash w14:val="solid"/>
                                            <w14:bevel/>
                                          </w14:textOutline>
                                        </w:rPr>
                                        <m:t>3</m:t>
                                      </m:r>
                                    </m:num>
                                    <m:den>
                                      <m:r>
                                        <w:rPr>
                                          <w:rFonts w:ascii="Cambria Math" w:hAnsi="Cambria Math" w:cstheme="minorHAnsi"/>
                                          <w14:textOutline w14:w="9525" w14:cap="rnd" w14:cmpd="sng" w14:algn="ctr">
                                            <w14:noFill/>
                                            <w14:prstDash w14:val="solid"/>
                                            <w14:bevel/>
                                          </w14:textOutline>
                                        </w:rPr>
                                        <m:t>5</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0" name="Text Box 6"/>
                        <wps:cNvSpPr txBox="1"/>
                        <wps:spPr>
                          <a:xfrm>
                            <a:off x="2076450" y="133350"/>
                            <a:ext cx="304800" cy="496695"/>
                          </a:xfrm>
                          <a:prstGeom prst="rect">
                            <a:avLst/>
                          </a:prstGeom>
                          <a:noFill/>
                          <a:ln w="6350">
                            <a:noFill/>
                          </a:ln>
                        </wps:spPr>
                        <wps:txbx>
                          <w:txbxContent>
                            <w:p w14:paraId="5CCC70C4" w14:textId="5A0A6BAA" w:rsidR="00246771" w:rsidRPr="000B2E1A" w:rsidRDefault="00000000" w:rsidP="00246771">
                              <w:pPr>
                                <w:rPr>
                                  <w:bCs/>
                                  <w:iCs/>
                                  <w:color w:val="000000" w:themeColor="text1"/>
                                  <w:sz w:val="24"/>
                                  <w:szCs w:val="24"/>
                                </w:rPr>
                              </w:pPr>
                              <m:oMathPara>
                                <m:oMath>
                                  <m:f>
                                    <m:fPr>
                                      <m:ctrlPr>
                                        <w:rPr>
                                          <w:rFonts w:ascii="Cambria Math" w:hAnsi="Cambria Math" w:cstheme="minorHAnsi"/>
                                          <w:i/>
                                          <w14:textOutline w14:w="9525" w14:cap="rnd" w14:cmpd="sng" w14:algn="ctr">
                                            <w14:noFill/>
                                            <w14:prstDash w14:val="solid"/>
                                            <w14:bevel/>
                                          </w14:textOutline>
                                        </w:rPr>
                                      </m:ctrlPr>
                                    </m:fPr>
                                    <m:num>
                                      <m:r>
                                        <w:rPr>
                                          <w:rFonts w:ascii="Cambria Math" w:hAnsi="Cambria Math" w:cstheme="minorHAnsi"/>
                                          <w14:textOutline w14:w="9525" w14:cap="rnd" w14:cmpd="sng" w14:algn="ctr">
                                            <w14:noFill/>
                                            <w14:prstDash w14:val="solid"/>
                                            <w14:bevel/>
                                          </w14:textOutline>
                                        </w:rPr>
                                        <m:t>1</m:t>
                                      </m:r>
                                    </m:num>
                                    <m:den>
                                      <m:r>
                                        <w:rPr>
                                          <w:rFonts w:ascii="Cambria Math" w:hAnsi="Cambria Math" w:cstheme="minorHAnsi"/>
                                          <w14:textOutline w14:w="9525" w14:cap="rnd" w14:cmpd="sng" w14:algn="ctr">
                                            <w14:noFill/>
                                            <w14:prstDash w14:val="solid"/>
                                            <w14:bevel/>
                                          </w14:textOutline>
                                        </w:rPr>
                                        <m:t>2</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1" name="Text Box 6"/>
                        <wps:cNvSpPr txBox="1"/>
                        <wps:spPr>
                          <a:xfrm>
                            <a:off x="2076450" y="628650"/>
                            <a:ext cx="304800" cy="496695"/>
                          </a:xfrm>
                          <a:prstGeom prst="rect">
                            <a:avLst/>
                          </a:prstGeom>
                          <a:noFill/>
                          <a:ln w="6350">
                            <a:noFill/>
                          </a:ln>
                        </wps:spPr>
                        <wps:txbx>
                          <w:txbxContent>
                            <w:p w14:paraId="109DAFB4" w14:textId="0929D292" w:rsidR="00246771" w:rsidRPr="000B2E1A" w:rsidRDefault="00246771" w:rsidP="00246771">
                              <w:pPr>
                                <w:rPr>
                                  <w:bCs/>
                                  <w:iCs/>
                                  <w:color w:val="000000" w:themeColor="text1"/>
                                  <w:sz w:val="24"/>
                                  <w:szCs w:val="24"/>
                                </w:rPr>
                              </w:pPr>
                              <m:oMathPara>
                                <m:oMath>
                                  <m:r>
                                    <w:rPr>
                                      <w:rFonts w:ascii="Cambria Math" w:hAnsi="Cambria Math" w:cstheme="minorHAnsi"/>
                                      <w14:textOutline w14:w="9525" w14:cap="rnd" w14:cmpd="sng" w14:algn="ctr">
                                        <w14:noFill/>
                                        <w14:prstDash w14:val="solid"/>
                                        <w14:bevel/>
                                      </w14:textOutline>
                                    </w:rPr>
                                    <m:t>-</m:t>
                                  </m:r>
                                  <m:f>
                                    <m:fPr>
                                      <m:ctrlPr>
                                        <w:rPr>
                                          <w:rFonts w:ascii="Cambria Math" w:hAnsi="Cambria Math" w:cstheme="minorHAnsi"/>
                                          <w:i/>
                                          <w14:textOutline w14:w="9525" w14:cap="rnd" w14:cmpd="sng" w14:algn="ctr">
                                            <w14:noFill/>
                                            <w14:prstDash w14:val="solid"/>
                                            <w14:bevel/>
                                          </w14:textOutline>
                                        </w:rPr>
                                      </m:ctrlPr>
                                    </m:fPr>
                                    <m:num>
                                      <m:r>
                                        <w:rPr>
                                          <w:rFonts w:ascii="Cambria Math" w:hAnsi="Cambria Math" w:cstheme="minorHAnsi"/>
                                          <w14:textOutline w14:w="9525" w14:cap="rnd" w14:cmpd="sng" w14:algn="ctr">
                                            <w14:noFill/>
                                            <w14:prstDash w14:val="solid"/>
                                            <w14:bevel/>
                                          </w14:textOutline>
                                        </w:rPr>
                                        <m:t>2</m:t>
                                      </m:r>
                                    </m:num>
                                    <m:den>
                                      <m:r>
                                        <w:rPr>
                                          <w:rFonts w:ascii="Cambria Math" w:hAnsi="Cambria Math" w:cstheme="minorHAnsi"/>
                                          <w14:textOutline w14:w="9525" w14:cap="rnd" w14:cmpd="sng" w14:algn="ctr">
                                            <w14:noFill/>
                                            <w14:prstDash w14:val="solid"/>
                                            <w14:bevel/>
                                          </w14:textOutline>
                                        </w:rPr>
                                        <m:t>7</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D281E30" id="Grupa 1072" o:spid="_x0000_s1044" style="position:absolute;margin-left:97.7pt;margin-top:6pt;width:237.75pt;height:95.8pt;z-index:251874304" coordsize="30194,12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">
                <v:group id="Grupa 1034" o:spid="_x0000_s1045" style="position:absolute;width:30194;height:12166" coordsize="30194,1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">
                  <v:shape id="Text Box 6" o:spid="_x0000_s1046" type="#_x0000_t202" style="position:absolute;left:5429;top:5810;width:3905;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" filled="f" stroked="f" strokeweight=".5pt">
                    <v:textbox>
                      <w:txbxContent>
                        <w:p w14:paraId="11ADF0EB" w14:textId="77777777" w:rsidR="006530AD" w:rsidRPr="000B2E1A" w:rsidRDefault="006530AD" w:rsidP="006530AD">
                          <w:pPr>
                            <w:rPr>
                              <w:bCs/>
                              <w:iCs/>
                              <w:color w:val="000000" w:themeColor="text1"/>
                              <w:sz w:val="24"/>
                              <w:szCs w:val="24"/>
                            </w:rPr>
                          </w:pPr>
                          <w:r w:rsidRPr="003546F5">
                            <w:rPr>
                              <w:rFonts w:cstheme="minorHAnsi"/>
                              <w14:textOutline w14:w="9525" w14:cap="rnd" w14:cmpd="sng" w14:algn="ctr">
                                <w14:noFill/>
                                <w14:prstDash w14:val="solid"/>
                                <w14:bevel/>
                              </w14:textOutline>
                            </w:rPr>
                            <w:t>–</w:t>
                          </w:r>
                          <w:r>
                            <w:rPr>
                              <w:rFonts w:cstheme="minorHAnsi"/>
                              <w14:textOutline w14:w="9525" w14:cap="rnd" w14:cmpd="sng" w14:algn="ctr">
                                <w14:noFill/>
                                <w14:prstDash w14:val="solid"/>
                                <w14:bevel/>
                              </w14:textOutline>
                            </w:rPr>
                            <w:t>8</w:t>
                          </w:r>
                          <w:r w:rsidRPr="000B2E1A">
                            <w:rPr>
                              <w:rFonts w:cstheme="minorHAnsi"/>
                              <w:noProof/>
                              <w14:textOutline w14:w="9525" w14:cap="rnd" w14:cmpd="sng" w14:algn="ctr">
                                <w14:noFill/>
                                <w14:prstDash w14:val="solid"/>
                                <w14:bevel/>
                              </w14:textOutline>
                            </w:rPr>
                            <w:drawing>
                              <wp:inline distT="0" distB="0" distL="0" distR="0" wp14:anchorId="73CDCB9B" wp14:editId="3908E8E1">
                                <wp:extent cx="201295" cy="147320"/>
                                <wp:effectExtent l="0" t="0" r="0" b="0"/>
                                <wp:docPr id="1065" name="Slika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295" cy="147320"/>
                                        </a:xfrm>
                                        <a:prstGeom prst="rect">
                                          <a:avLst/>
                                        </a:prstGeom>
                                        <a:noFill/>
                                        <a:ln>
                                          <a:noFill/>
                                        </a:ln>
                                      </pic:spPr>
                                    </pic:pic>
                                  </a:graphicData>
                                </a:graphic>
                              </wp:inline>
                            </w:drawing>
                          </w:r>
                        </w:p>
                      </w:txbxContent>
                    </v:textbox>
                  </v:shape>
                  <v:group id="Grupa 1036" o:spid="_x0000_s1047" style="position:absolute;width:30194;height:12166" coordsize="30194,1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">
                    <v:group id="Group 15" o:spid="_x0000_s1048" style="position:absolute;width:30194;height:12166" coordorigin="3905,3714" coordsize="30194,12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K/Y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eDKNzKC3vwDAAD//wMAUEsBAi0AFAAGAAgAAAAhANvh9svuAAAAhQEAABMAAAAAAAAA&#10;AAAAAAAAAAAAAFtDb250ZW50X1R5cGVzXS54bWxQSwECLQAUAAYACAAAACEAWvQsW78AAAAVAQAA&#10;CwAAAAAAAAAAAAAAAAAfAQAAX3JlbHMvLnJlbHNQSwECLQAUAAYACAAAACEAX4Cv2MYAAADdAAAA&#10;DwAAAAAAAAAAAAAAAAAHAgAAZHJzL2Rvd25yZXYueG1sUEsFBgAAAAADAAMAtwAAAPoCAAAAAA==&#10;">
                      <v:group id="Group 5" o:spid="_x0000_s1049" style="position:absolute;left:3905;top:3714;width:30194;height:12170" coordorigin="3905,3430" coordsize="30194,11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">
                        <v:oval id="Oval 4" o:spid="_x0000_s1050" style="position:absolute;left:3905;top:3430;width:30194;height:1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" fillcolor="#deeaf6 [660]" strokecolor="#0070c0" strokeweight="1pt">
                          <v:stroke joinstyle="miter"/>
                        </v:oval>
                        <v:oval id="Oval 3" o:spid="_x0000_s1051" style="position:absolute;left:6477;top:6440;width:18192;height:5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" fillcolor="#fbe4d5 [661]" strokecolor="#c00000" strokeweight="1pt">
                          <v:stroke joinstyle="miter"/>
                        </v:oval>
                      </v:group>
                      <v:shape id="Text Box 6" o:spid="_x0000_s1052" type="#_x0000_t202" style="position:absolute;left:20764;top:5524;width:2762;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" filled="f" stroked="f" strokeweight=".5pt">
                        <v:textbox>
                          <w:txbxContent>
                            <w:p w14:paraId="25DAC50D" w14:textId="39F8A97B" w:rsidR="006530AD" w:rsidRPr="00766F21" w:rsidRDefault="00A635BB" w:rsidP="006530AD">
                              <w:pPr>
                                <w:rPr>
                                  <w:b/>
                                  <w:iCs/>
                                  <w:color w:val="C00000"/>
                                  <w:sz w:val="24"/>
                                  <w:szCs w:val="24"/>
                                </w:rPr>
                              </w:pPr>
                              <w:r w:rsidRPr="00766F21">
                                <w:rPr>
                                  <w:b/>
                                  <w:iCs/>
                                  <w:color w:val="C00000"/>
                                  <w:sz w:val="24"/>
                                  <w:szCs w:val="24"/>
                                </w:rPr>
                                <w:t>Z</w:t>
                              </w:r>
                            </w:p>
                          </w:txbxContent>
                        </v:textbox>
                      </v:shape>
                      <v:shape id="Text Box 7" o:spid="_x0000_s1053" type="#_x0000_t202" style="position:absolute;left:29432;top:3714;width:2762;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" filled="f" stroked="f" strokeweight=".5pt">
                        <v:textbox>
                          <w:txbxContent>
                            <w:p w14:paraId="535A5009" w14:textId="47DFB0FF" w:rsidR="006530AD" w:rsidRPr="00766F21" w:rsidRDefault="00A635BB" w:rsidP="006530AD">
                              <w:pPr>
                                <w:rPr>
                                  <w:b/>
                                  <w:iCs/>
                                  <w:color w:val="0070C0"/>
                                  <w:sz w:val="24"/>
                                  <w:szCs w:val="24"/>
                                </w:rPr>
                              </w:pPr>
                              <w:r w:rsidRPr="00766F21">
                                <w:rPr>
                                  <w:b/>
                                  <w:iCs/>
                                  <w:color w:val="0070C0"/>
                                  <w:sz w:val="24"/>
                                  <w:szCs w:val="24"/>
                                </w:rPr>
                                <w:t>Q</w:t>
                              </w:r>
                            </w:p>
                          </w:txbxContent>
                        </v:textbox>
                      </v:shape>
                    </v:group>
                    <v:shape id="Text Box 6" o:spid="_x0000_s1054" type="#_x0000_t202" style="position:absolute;left:8191;top:3354;width:3905;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" filled="f" stroked="f" strokeweight=".5pt">
                      <v:textbox>
                        <w:txbxContent>
                          <w:p w14:paraId="49C87911" w14:textId="77777777" w:rsidR="006530AD" w:rsidRPr="000B2E1A" w:rsidRDefault="006530AD" w:rsidP="006530AD">
                            <w:pPr>
                              <w:rPr>
                                <w:bCs/>
                                <w:iCs/>
                                <w:color w:val="000000" w:themeColor="text1"/>
                                <w:sz w:val="24"/>
                                <w:szCs w:val="24"/>
                              </w:rPr>
                            </w:pPr>
                            <w:r w:rsidRPr="003546F5">
                              <w:rPr>
                                <w:rFonts w:cstheme="minorHAnsi"/>
                                <w14:textOutline w14:w="9525" w14:cap="rnd" w14:cmpd="sng" w14:algn="ctr">
                                  <w14:noFill/>
                                  <w14:prstDash w14:val="solid"/>
                                  <w14:bevel/>
                                </w14:textOutline>
                              </w:rPr>
                              <w:t>–</w:t>
                            </w:r>
                            <w:r>
                              <w:rPr>
                                <w:rFonts w:cstheme="minorHAnsi"/>
                                <w14:textOutline w14:w="9525" w14:cap="rnd" w14:cmpd="sng" w14:algn="ctr">
                                  <w14:noFill/>
                                  <w14:prstDash w14:val="solid"/>
                                  <w14:bevel/>
                                </w14:textOutline>
                              </w:rPr>
                              <w:t>3</w:t>
                            </w:r>
                          </w:p>
                        </w:txbxContent>
                      </v:textbox>
                    </v:shape>
                    <v:shape id="Text Box 6" o:spid="_x0000_s1055" type="#_x0000_t202" style="position:absolute;left:12954;top:4469;width:4667;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" filled="f" stroked="f" strokeweight=".5pt">
                      <v:textbox>
                        <w:txbxContent>
                          <w:p w14:paraId="70882E7C" w14:textId="77777777" w:rsidR="006530AD" w:rsidRPr="000B2E1A" w:rsidRDefault="006530AD" w:rsidP="006530AD">
                            <w:pPr>
                              <w:rPr>
                                <w:bCs/>
                                <w:iCs/>
                                <w:color w:val="000000" w:themeColor="text1"/>
                                <w:sz w:val="24"/>
                                <w:szCs w:val="24"/>
                              </w:rPr>
                            </w:pPr>
                            <w:r w:rsidRPr="003546F5">
                              <w:rPr>
                                <w:rFonts w:cstheme="minorHAnsi"/>
                                <w14:textOutline w14:w="9525" w14:cap="rnd" w14:cmpd="sng" w14:algn="ctr">
                                  <w14:noFill/>
                                  <w14:prstDash w14:val="solid"/>
                                  <w14:bevel/>
                                </w14:textOutline>
                              </w:rPr>
                              <w:t>–</w:t>
                            </w:r>
                            <w:r>
                              <w:rPr>
                                <w:rFonts w:cstheme="minorHAnsi"/>
                                <w14:textOutline w14:w="9525" w14:cap="rnd" w14:cmpd="sng" w14:algn="ctr">
                                  <w14:noFill/>
                                  <w14:prstDash w14:val="solid"/>
                                  <w14:bevel/>
                                </w14:textOutline>
                              </w:rPr>
                              <w:t>11</w:t>
                            </w:r>
                          </w:p>
                        </w:txbxContent>
                      </v:textbox>
                    </v:shape>
                    <v:shape id="Text Box 6" o:spid="_x0000_s1056" type="#_x0000_t202" style="position:absolute;left:10096;top:6580;width:4763;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" filled="f" stroked="f" strokeweight=".5pt">
                      <v:textbox>
                        <w:txbxContent>
                          <w:p w14:paraId="58A75500" w14:textId="77777777" w:rsidR="006530AD" w:rsidRPr="000B2E1A" w:rsidRDefault="006530AD" w:rsidP="006530AD">
                            <w:pPr>
                              <w:rPr>
                                <w:bCs/>
                                <w:iCs/>
                                <w:color w:val="000000" w:themeColor="text1"/>
                                <w:sz w:val="24"/>
                                <w:szCs w:val="24"/>
                              </w:rPr>
                            </w:pPr>
                            <w:r w:rsidRPr="003546F5">
                              <w:rPr>
                                <w:rFonts w:cstheme="minorHAnsi"/>
                                <w14:textOutline w14:w="9525" w14:cap="rnd" w14:cmpd="sng" w14:algn="ctr">
                                  <w14:noFill/>
                                  <w14:prstDash w14:val="solid"/>
                                  <w14:bevel/>
                                </w14:textOutline>
                              </w:rPr>
                              <w:t>–</w:t>
                            </w:r>
                            <w:r>
                              <w:rPr>
                                <w:rFonts w:cstheme="minorHAnsi"/>
                                <w14:textOutline w14:w="9525" w14:cap="rnd" w14:cmpd="sng" w14:algn="ctr">
                                  <w14:noFill/>
                                  <w14:prstDash w14:val="solid"/>
                                  <w14:bevel/>
                                </w14:textOutline>
                              </w:rPr>
                              <w:t>95</w:t>
                            </w:r>
                          </w:p>
                        </w:txbxContent>
                      </v:textbox>
                    </v:shape>
                  </v:group>
                </v:group>
                <v:shape id="Text Box 6" o:spid="_x0000_s1057" type="#_x0000_t202" style="position:absolute;left:24574;top:4286;width:3048;height:4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" filled="f" stroked="f" strokeweight=".5pt">
                  <v:textbox>
                    <w:txbxContent>
                      <w:p w14:paraId="3BD43C11" w14:textId="1F422C70" w:rsidR="00246771" w:rsidRPr="000B2E1A" w:rsidRDefault="00246771" w:rsidP="00246771">
                        <w:pPr>
                          <w:rPr>
                            <w:bCs/>
                            <w:iCs/>
                            <w:color w:val="000000" w:themeColor="text1"/>
                            <w:sz w:val="24"/>
                            <w:szCs w:val="24"/>
                          </w:rPr>
                        </w:pPr>
                        <m:oMathPara>
                          <m:oMath>
                            <m:r>
                              <w:rPr>
                                <w:rFonts w:ascii="Cambria Math" w:hAnsi="Cambria Math" w:cstheme="minorHAnsi"/>
                                <w14:textOutline w14:w="9525" w14:cap="rnd" w14:cmpd="sng" w14:algn="ctr">
                                  <w14:noFill/>
                                  <w14:prstDash w14:val="solid"/>
                                  <w14:bevel/>
                                </w14:textOutline>
                              </w:rPr>
                              <m:t>-</m:t>
                            </m:r>
                            <m:f>
                              <m:fPr>
                                <m:ctrlPr>
                                  <w:rPr>
                                    <w:rFonts w:ascii="Cambria Math" w:hAnsi="Cambria Math" w:cstheme="minorHAnsi"/>
                                    <w:i/>
                                    <w14:textOutline w14:w="9525" w14:cap="rnd" w14:cmpd="sng" w14:algn="ctr">
                                      <w14:noFill/>
                                      <w14:prstDash w14:val="solid"/>
                                      <w14:bevel/>
                                    </w14:textOutline>
                                  </w:rPr>
                                </m:ctrlPr>
                              </m:fPr>
                              <m:num>
                                <m:r>
                                  <w:rPr>
                                    <w:rFonts w:ascii="Cambria Math" w:hAnsi="Cambria Math" w:cstheme="minorHAnsi"/>
                                    <w14:textOutline w14:w="9525" w14:cap="rnd" w14:cmpd="sng" w14:algn="ctr">
                                      <w14:noFill/>
                                      <w14:prstDash w14:val="solid"/>
                                      <w14:bevel/>
                                    </w14:textOutline>
                                  </w:rPr>
                                  <m:t>3</m:t>
                                </m:r>
                              </m:num>
                              <m:den>
                                <m:r>
                                  <w:rPr>
                                    <w:rFonts w:ascii="Cambria Math" w:hAnsi="Cambria Math" w:cstheme="minorHAnsi"/>
                                    <w14:textOutline w14:w="9525" w14:cap="rnd" w14:cmpd="sng" w14:algn="ctr">
                                      <w14:noFill/>
                                      <w14:prstDash w14:val="solid"/>
                                      <w14:bevel/>
                                    </w14:textOutline>
                                  </w:rPr>
                                  <m:t>5</m:t>
                                </m:r>
                              </m:den>
                            </m:f>
                          </m:oMath>
                        </m:oMathPara>
                      </w:p>
                    </w:txbxContent>
                  </v:textbox>
                </v:shape>
                <v:shape id="Text Box 6" o:spid="_x0000_s1058" type="#_x0000_t202" style="position:absolute;left:20764;top:1333;width:3048;height:4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" filled="f" stroked="f" strokeweight=".5pt">
                  <v:textbox>
                    <w:txbxContent>
                      <w:p w14:paraId="5CCC70C4" w14:textId="5A0A6BAA" w:rsidR="00246771" w:rsidRPr="000B2E1A" w:rsidRDefault="00000000" w:rsidP="00246771">
                        <w:pPr>
                          <w:rPr>
                            <w:bCs/>
                            <w:iCs/>
                            <w:color w:val="000000" w:themeColor="text1"/>
                            <w:sz w:val="24"/>
                            <w:szCs w:val="24"/>
                          </w:rPr>
                        </w:pPr>
                        <m:oMathPara>
                          <m:oMath>
                            <m:f>
                              <m:fPr>
                                <m:ctrlPr>
                                  <w:rPr>
                                    <w:rFonts w:ascii="Cambria Math" w:hAnsi="Cambria Math" w:cstheme="minorHAnsi"/>
                                    <w:i/>
                                    <w14:textOutline w14:w="9525" w14:cap="rnd" w14:cmpd="sng" w14:algn="ctr">
                                      <w14:noFill/>
                                      <w14:prstDash w14:val="solid"/>
                                      <w14:bevel/>
                                    </w14:textOutline>
                                  </w:rPr>
                                </m:ctrlPr>
                              </m:fPr>
                              <m:num>
                                <m:r>
                                  <w:rPr>
                                    <w:rFonts w:ascii="Cambria Math" w:hAnsi="Cambria Math" w:cstheme="minorHAnsi"/>
                                    <w14:textOutline w14:w="9525" w14:cap="rnd" w14:cmpd="sng" w14:algn="ctr">
                                      <w14:noFill/>
                                      <w14:prstDash w14:val="solid"/>
                                      <w14:bevel/>
                                    </w14:textOutline>
                                  </w:rPr>
                                  <m:t>1</m:t>
                                </m:r>
                              </m:num>
                              <m:den>
                                <m:r>
                                  <w:rPr>
                                    <w:rFonts w:ascii="Cambria Math" w:hAnsi="Cambria Math" w:cstheme="minorHAnsi"/>
                                    <w14:textOutline w14:w="9525" w14:cap="rnd" w14:cmpd="sng" w14:algn="ctr">
                                      <w14:noFill/>
                                      <w14:prstDash w14:val="solid"/>
                                      <w14:bevel/>
                                    </w14:textOutline>
                                  </w:rPr>
                                  <m:t>2</m:t>
                                </m:r>
                              </m:den>
                            </m:f>
                          </m:oMath>
                        </m:oMathPara>
                      </w:p>
                    </w:txbxContent>
                  </v:textbox>
                </v:shape>
                <v:shape id="Text Box 6" o:spid="_x0000_s1059" type="#_x0000_t202" style="position:absolute;left:20764;top:6286;width:3048;height:4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" filled="f" stroked="f" strokeweight=".5pt">
                  <v:textbox>
                    <w:txbxContent>
                      <w:p w14:paraId="109DAFB4" w14:textId="0929D292" w:rsidR="00246771" w:rsidRPr="000B2E1A" w:rsidRDefault="00246771" w:rsidP="00246771">
                        <w:pPr>
                          <w:rPr>
                            <w:bCs/>
                            <w:iCs/>
                            <w:color w:val="000000" w:themeColor="text1"/>
                            <w:sz w:val="24"/>
                            <w:szCs w:val="24"/>
                          </w:rPr>
                        </w:pPr>
                        <m:oMathPara>
                          <m:oMath>
                            <m:r>
                              <w:rPr>
                                <w:rFonts w:ascii="Cambria Math" w:hAnsi="Cambria Math" w:cstheme="minorHAnsi"/>
                                <w14:textOutline w14:w="9525" w14:cap="rnd" w14:cmpd="sng" w14:algn="ctr">
                                  <w14:noFill/>
                                  <w14:prstDash w14:val="solid"/>
                                  <w14:bevel/>
                                </w14:textOutline>
                              </w:rPr>
                              <m:t>-</m:t>
                            </m:r>
                            <m:f>
                              <m:fPr>
                                <m:ctrlPr>
                                  <w:rPr>
                                    <w:rFonts w:ascii="Cambria Math" w:hAnsi="Cambria Math" w:cstheme="minorHAnsi"/>
                                    <w:i/>
                                    <w14:textOutline w14:w="9525" w14:cap="rnd" w14:cmpd="sng" w14:algn="ctr">
                                      <w14:noFill/>
                                      <w14:prstDash w14:val="solid"/>
                                      <w14:bevel/>
                                    </w14:textOutline>
                                  </w:rPr>
                                </m:ctrlPr>
                              </m:fPr>
                              <m:num>
                                <m:r>
                                  <w:rPr>
                                    <w:rFonts w:ascii="Cambria Math" w:hAnsi="Cambria Math" w:cstheme="minorHAnsi"/>
                                    <w14:textOutline w14:w="9525" w14:cap="rnd" w14:cmpd="sng" w14:algn="ctr">
                                      <w14:noFill/>
                                      <w14:prstDash w14:val="solid"/>
                                      <w14:bevel/>
                                    </w14:textOutline>
                                  </w:rPr>
                                  <m:t>2</m:t>
                                </m:r>
                              </m:num>
                              <m:den>
                                <m:r>
                                  <w:rPr>
                                    <w:rFonts w:ascii="Cambria Math" w:hAnsi="Cambria Math" w:cstheme="minorHAnsi"/>
                                    <w14:textOutline w14:w="9525" w14:cap="rnd" w14:cmpd="sng" w14:algn="ctr">
                                      <w14:noFill/>
                                      <w14:prstDash w14:val="solid"/>
                                      <w14:bevel/>
                                    </w14:textOutline>
                                  </w:rPr>
                                  <m:t>7</m:t>
                                </m:r>
                              </m:den>
                            </m:f>
                          </m:oMath>
                        </m:oMathPara>
                      </w:p>
                    </w:txbxContent>
                  </v:textbox>
                </v:shape>
              </v:group>
            </w:pict>
          </mc:Fallback>
        </mc:AlternateContent>
      </w:r>
    </w:p>
    <w:p w14:paraId="6E1BBAA3" w14:textId="578AB96A" w:rsidR="006530AD" w:rsidRDefault="006530AD" w:rsidP="006530AD">
      <w:pPr>
        <w:tabs>
          <w:tab w:val="left" w:pos="1215"/>
        </w:tabs>
        <w:spacing w:after="0"/>
        <w:rPr>
          <w:rFonts w:cstheme="minorHAnsi"/>
        </w:rPr>
      </w:pPr>
    </w:p>
    <w:p w14:paraId="38D3EBC9" w14:textId="72337D4A" w:rsidR="006530AD" w:rsidRDefault="006530AD" w:rsidP="006530AD">
      <w:pPr>
        <w:tabs>
          <w:tab w:val="left" w:pos="1215"/>
        </w:tabs>
        <w:spacing w:after="0"/>
        <w:rPr>
          <w:rFonts w:cstheme="minorHAnsi"/>
        </w:rPr>
      </w:pPr>
    </w:p>
    <w:p w14:paraId="35095F81" w14:textId="72575098" w:rsidR="006530AD" w:rsidRDefault="006530AD" w:rsidP="006530AD">
      <w:pPr>
        <w:tabs>
          <w:tab w:val="left" w:pos="1215"/>
        </w:tabs>
        <w:spacing w:after="0"/>
        <w:rPr>
          <w:rFonts w:cstheme="minorHAnsi"/>
        </w:rPr>
      </w:pPr>
    </w:p>
    <w:p w14:paraId="43A19767" w14:textId="3B433E27" w:rsidR="006530AD" w:rsidRDefault="006530AD" w:rsidP="006530AD">
      <w:pPr>
        <w:tabs>
          <w:tab w:val="left" w:pos="1215"/>
        </w:tabs>
        <w:spacing w:after="0"/>
        <w:rPr>
          <w:rFonts w:cstheme="minorHAnsi"/>
        </w:rPr>
      </w:pPr>
    </w:p>
    <w:p w14:paraId="293A2575" w14:textId="46DC8B5A" w:rsidR="006530AD" w:rsidRDefault="006530AD" w:rsidP="006530AD">
      <w:pPr>
        <w:tabs>
          <w:tab w:val="left" w:pos="1215"/>
        </w:tabs>
        <w:spacing w:after="0"/>
        <w:rPr>
          <w:rFonts w:cstheme="minorHAnsi"/>
        </w:rPr>
      </w:pPr>
    </w:p>
    <w:p w14:paraId="36BBC795" w14:textId="77777777" w:rsidR="006530AD" w:rsidRDefault="006530AD" w:rsidP="006530AD">
      <w:pPr>
        <w:tabs>
          <w:tab w:val="left" w:pos="1215"/>
        </w:tabs>
        <w:spacing w:after="0"/>
        <w:rPr>
          <w:rFonts w:cstheme="minorHAnsi"/>
        </w:rPr>
      </w:pPr>
    </w:p>
    <w:p w14:paraId="5CE45CF1" w14:textId="77777777" w:rsidR="006530AD" w:rsidRDefault="006530AD" w:rsidP="006530AD">
      <w:pPr>
        <w:tabs>
          <w:tab w:val="left" w:pos="1215"/>
        </w:tabs>
        <w:spacing w:after="0"/>
        <w:rPr>
          <w:rFonts w:cstheme="minorHAnsi"/>
          <w:b/>
        </w:rPr>
      </w:pPr>
    </w:p>
    <w:p w14:paraId="3FCE8422" w14:textId="18B50B08" w:rsidR="006530AD" w:rsidRPr="0049507B" w:rsidRDefault="006530AD" w:rsidP="006530AD">
      <w:pPr>
        <w:tabs>
          <w:tab w:val="left" w:pos="1215"/>
        </w:tabs>
        <w:spacing w:after="0"/>
        <w:rPr>
          <w:rFonts w:cstheme="minorHAnsi"/>
        </w:rPr>
      </w:pPr>
      <w:r>
        <w:rPr>
          <w:rFonts w:cstheme="minorHAnsi"/>
        </w:rPr>
        <w:t xml:space="preserve">Vrijedi i:  </w:t>
      </w:r>
      <w:r w:rsidR="00246771">
        <w:rPr>
          <w:rFonts w:cs="Myriad Pro"/>
          <w:b/>
          <w:bCs/>
          <w:color w:val="000000"/>
        </w:rPr>
        <w:t>Z</w:t>
      </w:r>
      <w:r>
        <w:rPr>
          <w:rFonts w:cs="Myriad Pro"/>
          <w:b/>
          <w:bCs/>
          <w:color w:val="000000"/>
        </w:rPr>
        <w:t xml:space="preserve"> </w:t>
      </w:r>
      <w:r>
        <w:rPr>
          <w:rFonts w:ascii="Cambria Math" w:hAnsi="Cambria Math" w:cs="Cambria Math"/>
          <w:color w:val="000000"/>
        </w:rPr>
        <w:t>∪</w:t>
      </w:r>
      <w:r>
        <w:rPr>
          <w:rFonts w:cs="Myriad Pro"/>
          <w:color w:val="000000"/>
        </w:rPr>
        <w:t xml:space="preserve"> </w:t>
      </w:r>
      <w:r w:rsidR="00246771">
        <w:rPr>
          <w:rFonts w:cs="Myriad Pro"/>
          <w:b/>
          <w:bCs/>
          <w:color w:val="000000"/>
        </w:rPr>
        <w:t>Q</w:t>
      </w:r>
      <w:r>
        <w:rPr>
          <w:rFonts w:cs="Myriad Pro"/>
          <w:b/>
          <w:bCs/>
          <w:color w:val="000000"/>
        </w:rPr>
        <w:t xml:space="preserve"> = </w:t>
      </w:r>
      <w:r w:rsidR="00246771">
        <w:rPr>
          <w:rFonts w:cs="Myriad Pro"/>
          <w:b/>
          <w:bCs/>
          <w:color w:val="000000"/>
        </w:rPr>
        <w:t>Q</w:t>
      </w:r>
      <w:r w:rsidRPr="0044191E">
        <w:rPr>
          <w:rFonts w:cstheme="minorHAnsi"/>
          <w:b/>
          <w:bCs/>
          <w:lang w:val="pl-PL"/>
        </w:rPr>
        <w:t xml:space="preserve">  </w:t>
      </w:r>
      <w:r w:rsidRPr="0044191E">
        <w:rPr>
          <w:rFonts w:cstheme="minorHAnsi"/>
          <w:lang w:val="pl-PL"/>
        </w:rPr>
        <w:t xml:space="preserve">i  </w:t>
      </w:r>
      <w:r w:rsidR="00246771">
        <w:rPr>
          <w:rFonts w:cs="Myriad Pro"/>
          <w:b/>
          <w:bCs/>
          <w:color w:val="000000"/>
        </w:rPr>
        <w:t>Z</w:t>
      </w:r>
      <w:r>
        <w:rPr>
          <w:rFonts w:cs="Myriad Pro"/>
          <w:b/>
          <w:bCs/>
          <w:color w:val="000000"/>
        </w:rPr>
        <w:t xml:space="preserve"> </w:t>
      </w:r>
      <w:r>
        <w:rPr>
          <w:rFonts w:cs="Myriad Pro"/>
          <w:color w:val="000000"/>
        </w:rPr>
        <w:t xml:space="preserve">∩ </w:t>
      </w:r>
      <w:r w:rsidR="00246771">
        <w:rPr>
          <w:rFonts w:cs="Myriad Pro"/>
          <w:b/>
          <w:bCs/>
          <w:color w:val="000000"/>
        </w:rPr>
        <w:t>Q</w:t>
      </w:r>
      <w:r>
        <w:rPr>
          <w:rFonts w:cs="Myriad Pro"/>
          <w:b/>
          <w:bCs/>
          <w:color w:val="000000"/>
        </w:rPr>
        <w:t xml:space="preserve"> = </w:t>
      </w:r>
      <w:r w:rsidR="00246771">
        <w:rPr>
          <w:rFonts w:cs="Myriad Pro"/>
          <w:b/>
          <w:bCs/>
          <w:color w:val="000000"/>
        </w:rPr>
        <w:t>Z</w:t>
      </w:r>
      <w:r>
        <w:rPr>
          <w:rFonts w:cs="Myriad Pro"/>
          <w:b/>
          <w:bCs/>
          <w:color w:val="000000"/>
        </w:rPr>
        <w:t xml:space="preserve"> </w:t>
      </w:r>
      <w:r>
        <w:rPr>
          <w:rFonts w:cs="Myriad Pro"/>
          <w:color w:val="000000"/>
        </w:rPr>
        <w:t>.</w:t>
      </w:r>
    </w:p>
    <w:p w14:paraId="628D63D4" w14:textId="36B67B88" w:rsidR="00467C84" w:rsidRDefault="00467C84" w:rsidP="00696764">
      <w:pPr>
        <w:tabs>
          <w:tab w:val="left" w:pos="1215"/>
        </w:tabs>
        <w:spacing w:after="0"/>
        <w:rPr>
          <w:rFonts w:cstheme="minorHAnsi"/>
        </w:rPr>
      </w:pPr>
    </w:p>
    <w:p w14:paraId="3DEA5673" w14:textId="63D45AF3" w:rsidR="007F41CC" w:rsidRDefault="007F41CC" w:rsidP="007F41CC">
      <w:pPr>
        <w:tabs>
          <w:tab w:val="left" w:pos="6938"/>
        </w:tabs>
        <w:spacing w:after="0"/>
        <w:rPr>
          <w:rFonts w:cstheme="minorHAnsi"/>
          <w:b/>
        </w:rPr>
      </w:pPr>
      <w:r>
        <w:rPr>
          <w:rFonts w:cstheme="minorHAnsi"/>
          <w:b/>
        </w:rPr>
        <w:lastRenderedPageBreak/>
        <w:t xml:space="preserve">Aktivnost </w:t>
      </w:r>
      <w:r w:rsidR="0027727D">
        <w:rPr>
          <w:rFonts w:cstheme="minorHAnsi"/>
          <w:b/>
        </w:rPr>
        <w:t>4</w:t>
      </w:r>
      <w:r w:rsidRPr="00E71177">
        <w:rPr>
          <w:rFonts w:cstheme="minorHAnsi"/>
          <w:b/>
        </w:rPr>
        <w:t xml:space="preserve"> – </w:t>
      </w:r>
      <w:r w:rsidR="00E969BB">
        <w:rPr>
          <w:rFonts w:cstheme="minorHAnsi"/>
          <w:b/>
        </w:rPr>
        <w:t>Odnos između skupova N, N</w:t>
      </w:r>
      <w:r w:rsidR="00E969BB" w:rsidRPr="00E969BB">
        <w:rPr>
          <w:rFonts w:cstheme="minorHAnsi"/>
          <w:b/>
          <w:vertAlign w:val="subscript"/>
        </w:rPr>
        <w:t>0</w:t>
      </w:r>
      <w:r w:rsidR="00E969BB">
        <w:rPr>
          <w:rFonts w:cstheme="minorHAnsi"/>
          <w:b/>
        </w:rPr>
        <w:t>, Z i Q</w:t>
      </w:r>
      <w:r>
        <w:rPr>
          <w:rFonts w:cstheme="minorHAnsi"/>
          <w:b/>
        </w:rPr>
        <w:t xml:space="preserve"> </w:t>
      </w:r>
    </w:p>
    <w:p w14:paraId="6203521E" w14:textId="77777777" w:rsidR="007F41CC" w:rsidRDefault="007F41CC" w:rsidP="007F41CC">
      <w:pPr>
        <w:tabs>
          <w:tab w:val="left" w:pos="6938"/>
        </w:tabs>
        <w:spacing w:after="0"/>
        <w:rPr>
          <w:rFonts w:cstheme="minorHAnsi"/>
        </w:rPr>
      </w:pPr>
    </w:p>
    <w:p w14:paraId="22F79AB6" w14:textId="2274D719" w:rsidR="00260C33" w:rsidRDefault="002E2D30" w:rsidP="007F41CC">
      <w:pPr>
        <w:tabs>
          <w:tab w:val="left" w:pos="1215"/>
        </w:tabs>
        <w:spacing w:after="0"/>
        <w:rPr>
          <w:rFonts w:cstheme="minorHAnsi"/>
        </w:rPr>
      </w:pPr>
      <w:r w:rsidRPr="00E71177">
        <w:rPr>
          <w:rFonts w:cstheme="minorHAnsi"/>
        </w:rPr>
        <w:t>Uz razgovor s učenicima</w:t>
      </w:r>
      <w:r>
        <w:rPr>
          <w:rFonts w:cstheme="minorHAnsi"/>
        </w:rPr>
        <w:t xml:space="preserve"> </w:t>
      </w:r>
      <w:r>
        <w:rPr>
          <w:rFonts w:cs="Myriad Pro"/>
          <w:color w:val="000000"/>
        </w:rPr>
        <w:t xml:space="preserve">putem slajda 1 prezentacije </w:t>
      </w:r>
      <w:r>
        <w:rPr>
          <w:rFonts w:cstheme="minorHAnsi"/>
        </w:rPr>
        <w:t>(</w:t>
      </w:r>
      <w:r w:rsidRPr="00DC761B">
        <w:rPr>
          <w:rFonts w:cstheme="minorHAnsi"/>
          <w:color w:val="7F7F7F" w:themeColor="text1" w:themeTint="80"/>
        </w:rPr>
        <w:t xml:space="preserve">e-sfera: </w:t>
      </w:r>
      <w:r>
        <w:rPr>
          <w:rFonts w:cstheme="minorHAnsi"/>
          <w:color w:val="7F7F7F" w:themeColor="text1" w:themeTint="80"/>
        </w:rPr>
        <w:t>Realni brojevi</w:t>
      </w:r>
      <w:r w:rsidRPr="00DC761B">
        <w:rPr>
          <w:rFonts w:cstheme="minorHAnsi"/>
          <w:color w:val="7F7F7F" w:themeColor="text1" w:themeTint="80"/>
        </w:rPr>
        <w:t xml:space="preserve"> -&gt; </w:t>
      </w:r>
      <w:r w:rsidRPr="002E2D30">
        <w:rPr>
          <w:rFonts w:cstheme="minorHAnsi"/>
          <w:color w:val="7F7F7F" w:themeColor="text1" w:themeTint="80"/>
        </w:rPr>
        <w:t>Skup prirodnih, cijelih i racionalnih brojeva</w:t>
      </w:r>
      <w:r w:rsidRPr="00DC761B">
        <w:rPr>
          <w:rFonts w:cstheme="minorHAnsi"/>
          <w:color w:val="7F7F7F" w:themeColor="text1" w:themeTint="80"/>
        </w:rPr>
        <w:t xml:space="preserve"> -&gt; </w:t>
      </w:r>
      <w:r>
        <w:rPr>
          <w:rFonts w:cstheme="minorHAnsi"/>
          <w:color w:val="7F7F7F" w:themeColor="text1" w:themeTint="80"/>
        </w:rPr>
        <w:t>e-Matematika -&gt; Skupovi brojeva</w:t>
      </w:r>
      <w:r>
        <w:rPr>
          <w:rFonts w:cstheme="minorHAnsi"/>
        </w:rPr>
        <w:t>)</w:t>
      </w:r>
      <w:r w:rsidRPr="00E71177">
        <w:rPr>
          <w:rFonts w:cstheme="minorHAnsi"/>
          <w:i/>
        </w:rPr>
        <w:t xml:space="preserve"> </w:t>
      </w:r>
      <w:r>
        <w:rPr>
          <w:rFonts w:cstheme="minorHAnsi"/>
        </w:rPr>
        <w:t xml:space="preserve">učitelj pokazuje međusobni odnos </w:t>
      </w:r>
      <w:r w:rsidRPr="002E2D30">
        <w:rPr>
          <w:rFonts w:cstheme="minorHAnsi"/>
        </w:rPr>
        <w:t xml:space="preserve">skupova </w:t>
      </w:r>
      <w:r w:rsidRPr="002E2D30">
        <w:rPr>
          <w:rFonts w:cstheme="minorHAnsi"/>
          <w:b/>
          <w:bCs/>
        </w:rPr>
        <w:t>N, N</w:t>
      </w:r>
      <w:r w:rsidRPr="002E2D30">
        <w:rPr>
          <w:rFonts w:cstheme="minorHAnsi"/>
          <w:b/>
          <w:bCs/>
          <w:vertAlign w:val="subscript"/>
        </w:rPr>
        <w:t>0</w:t>
      </w:r>
      <w:r w:rsidRPr="002E2D30">
        <w:rPr>
          <w:rFonts w:cstheme="minorHAnsi"/>
          <w:b/>
          <w:bCs/>
        </w:rPr>
        <w:t xml:space="preserve">, Z </w:t>
      </w:r>
      <w:r w:rsidRPr="002E2D30">
        <w:rPr>
          <w:rFonts w:cstheme="minorHAnsi"/>
        </w:rPr>
        <w:t>i</w:t>
      </w:r>
      <w:r w:rsidRPr="002E2D30">
        <w:rPr>
          <w:rFonts w:cstheme="minorHAnsi"/>
          <w:b/>
          <w:bCs/>
        </w:rPr>
        <w:t xml:space="preserve"> Q</w:t>
      </w:r>
      <w:r>
        <w:rPr>
          <w:rFonts w:cstheme="minorHAnsi"/>
        </w:rPr>
        <w:t xml:space="preserve"> .</w:t>
      </w:r>
    </w:p>
    <w:p w14:paraId="776CA4EF" w14:textId="24D8E339" w:rsidR="00FF005E" w:rsidRDefault="00FF005E" w:rsidP="007F41CC">
      <w:pPr>
        <w:tabs>
          <w:tab w:val="left" w:pos="1215"/>
        </w:tabs>
        <w:spacing w:after="0"/>
        <w:rPr>
          <w:rFonts w:cstheme="minorHAnsi"/>
        </w:rPr>
      </w:pPr>
    </w:p>
    <w:p w14:paraId="0D145331" w14:textId="2F91BE8D" w:rsidR="00FF005E" w:rsidRDefault="00FB127B" w:rsidP="007F41CC">
      <w:pPr>
        <w:tabs>
          <w:tab w:val="left" w:pos="1215"/>
        </w:tabs>
        <w:spacing w:after="0"/>
        <w:rPr>
          <w:rFonts w:cstheme="minorHAnsi"/>
        </w:rPr>
      </w:pPr>
      <w:r>
        <w:rPr>
          <w:rFonts w:cstheme="minorHAnsi"/>
          <w:noProof/>
        </w:rPr>
        <mc:AlternateContent>
          <mc:Choice Requires="wpg">
            <w:drawing>
              <wp:anchor distT="0" distB="0" distL="114300" distR="114300" simplePos="0" relativeHeight="251904000" behindDoc="0" locked="0" layoutInCell="1" allowOverlap="1" wp14:anchorId="3B71E5A4" wp14:editId="5F94379A">
                <wp:simplePos x="0" y="0"/>
                <wp:positionH relativeFrom="column">
                  <wp:posOffset>1240790</wp:posOffset>
                </wp:positionH>
                <wp:positionV relativeFrom="paragraph">
                  <wp:posOffset>127842</wp:posOffset>
                </wp:positionV>
                <wp:extent cx="3867150" cy="1876278"/>
                <wp:effectExtent l="0" t="0" r="19050" b="10160"/>
                <wp:wrapNone/>
                <wp:docPr id="15394" name="Grupa 15394"/>
                <wp:cNvGraphicFramePr/>
                <a:graphic xmlns:a="http://schemas.openxmlformats.org/drawingml/2006/main">
                  <a:graphicData uri="http://schemas.microsoft.com/office/word/2010/wordprocessingGroup">
                    <wpg:wgp>
                      <wpg:cNvGrpSpPr/>
                      <wpg:grpSpPr>
                        <a:xfrm>
                          <a:off x="0" y="0"/>
                          <a:ext cx="3867150" cy="1876278"/>
                          <a:chOff x="0" y="0"/>
                          <a:chExt cx="3867150" cy="1876278"/>
                        </a:xfrm>
                      </wpg:grpSpPr>
                      <wpg:grpSp>
                        <wpg:cNvPr id="15391" name="Grupa 15391"/>
                        <wpg:cNvGrpSpPr/>
                        <wpg:grpSpPr>
                          <a:xfrm>
                            <a:off x="0" y="0"/>
                            <a:ext cx="3867150" cy="1876278"/>
                            <a:chOff x="0" y="0"/>
                            <a:chExt cx="3867150" cy="1876278"/>
                          </a:xfrm>
                        </wpg:grpSpPr>
                        <wpg:grpSp>
                          <wpg:cNvPr id="15386" name="Grupa 15386"/>
                          <wpg:cNvGrpSpPr/>
                          <wpg:grpSpPr>
                            <a:xfrm>
                              <a:off x="0" y="9525"/>
                              <a:ext cx="3867150" cy="1866753"/>
                              <a:chOff x="0" y="0"/>
                              <a:chExt cx="3867150" cy="1866753"/>
                            </a:xfrm>
                          </wpg:grpSpPr>
                          <wpg:grpSp>
                            <wpg:cNvPr id="15382" name="Grupa 15382"/>
                            <wpg:cNvGrpSpPr/>
                            <wpg:grpSpPr>
                              <a:xfrm>
                                <a:off x="0" y="0"/>
                                <a:ext cx="3867150" cy="1866753"/>
                                <a:chOff x="0" y="0"/>
                                <a:chExt cx="3867150" cy="1866753"/>
                              </a:xfrm>
                            </wpg:grpSpPr>
                            <wpg:grpSp>
                              <wpg:cNvPr id="15380" name="Grupa 15380"/>
                              <wpg:cNvGrpSpPr/>
                              <wpg:grpSpPr>
                                <a:xfrm>
                                  <a:off x="0" y="0"/>
                                  <a:ext cx="3867150" cy="1866753"/>
                                  <a:chOff x="0" y="0"/>
                                  <a:chExt cx="3867150" cy="1866753"/>
                                </a:xfrm>
                              </wpg:grpSpPr>
                              <wpg:grpSp>
                                <wpg:cNvPr id="15372" name="Grupa 15372"/>
                                <wpg:cNvGrpSpPr/>
                                <wpg:grpSpPr>
                                  <a:xfrm>
                                    <a:off x="0" y="0"/>
                                    <a:ext cx="3867150" cy="1866753"/>
                                    <a:chOff x="0" y="-9193"/>
                                    <a:chExt cx="3867150" cy="1866900"/>
                                  </a:xfrm>
                                </wpg:grpSpPr>
                                <wpg:grpSp>
                                  <wpg:cNvPr id="1073" name="Group 15"/>
                                  <wpg:cNvGrpSpPr/>
                                  <wpg:grpSpPr>
                                    <a:xfrm>
                                      <a:off x="0" y="-9193"/>
                                      <a:ext cx="3867150" cy="1866900"/>
                                      <a:chOff x="0" y="-9193"/>
                                      <a:chExt cx="3867150" cy="1866900"/>
                                    </a:xfrm>
                                  </wpg:grpSpPr>
                                  <wpg:grpSp>
                                    <wpg:cNvPr id="1074" name="Group 5"/>
                                    <wpg:cNvGrpSpPr/>
                                    <wpg:grpSpPr>
                                      <a:xfrm>
                                        <a:off x="0" y="-9193"/>
                                        <a:ext cx="3867150" cy="1866900"/>
                                        <a:chOff x="0" y="-8489"/>
                                        <a:chExt cx="3867150" cy="1724025"/>
                                      </a:xfrm>
                                    </wpg:grpSpPr>
                                    <wps:wsp>
                                      <wps:cNvPr id="1076" name="Oval 2"/>
                                      <wps:cNvSpPr/>
                                      <wps:spPr>
                                        <a:xfrm>
                                          <a:off x="0" y="-8489"/>
                                          <a:ext cx="3867150" cy="1724025"/>
                                        </a:xfrm>
                                        <a:prstGeom prst="ellipse">
                                          <a:avLst/>
                                        </a:prstGeom>
                                        <a:solidFill>
                                          <a:schemeClr val="accent1">
                                            <a:lumMod val="20000"/>
                                            <a:lumOff val="80000"/>
                                          </a:schemeClr>
                                        </a:solidFill>
                                        <a:ln>
                                          <a:solidFill>
                                            <a:srgbClr val="0070C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8" name="Oval 4"/>
                                      <wps:cNvSpPr/>
                                      <wps:spPr>
                                        <a:xfrm>
                                          <a:off x="352425" y="343046"/>
                                          <a:ext cx="3019425" cy="1123804"/>
                                        </a:xfrm>
                                        <a:prstGeom prst="ellipse">
                                          <a:avLst/>
                                        </a:prstGeom>
                                        <a:solidFill>
                                          <a:schemeClr val="accent2">
                                            <a:lumMod val="20000"/>
                                            <a:lumOff val="80000"/>
                                          </a:schemeClr>
                                        </a:solidFill>
                                        <a:ln>
                                          <a:solidFill>
                                            <a:srgbClr val="C0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7" name="Oval 3"/>
                                      <wps:cNvSpPr/>
                                      <wps:spPr>
                                        <a:xfrm>
                                          <a:off x="571500" y="571294"/>
                                          <a:ext cx="2228850" cy="658610"/>
                                        </a:xfrm>
                                        <a:prstGeom prst="ellipse">
                                          <a:avLst/>
                                        </a:prstGeom>
                                        <a:solidFill>
                                          <a:schemeClr val="accent4">
                                            <a:lumMod val="40000"/>
                                            <a:lumOff val="60000"/>
                                          </a:schemeClr>
                                        </a:solidFill>
                                        <a:ln>
                                          <a:solidFill>
                                            <a:schemeClr val="accent4">
                                              <a:lumMod val="75000"/>
                                            </a:schemeClr>
                                          </a:solid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79" name="Text Box 6"/>
                                    <wps:cNvSpPr txBox="1"/>
                                    <wps:spPr>
                                      <a:xfrm>
                                        <a:off x="1943100" y="581094"/>
                                        <a:ext cx="276225" cy="285751"/>
                                      </a:xfrm>
                                      <a:prstGeom prst="rect">
                                        <a:avLst/>
                                      </a:prstGeom>
                                      <a:noFill/>
                                      <a:ln w="6350">
                                        <a:noFill/>
                                      </a:ln>
                                    </wps:spPr>
                                    <wps:txbx>
                                      <w:txbxContent>
                                        <w:p w14:paraId="6BA38153" w14:textId="77777777" w:rsidR="00FF005E" w:rsidRPr="00FF005E" w:rsidRDefault="00FF005E" w:rsidP="00FF005E">
                                          <w:pPr>
                                            <w:rPr>
                                              <w:iCs/>
                                              <w:color w:val="BF8F00" w:themeColor="accent4"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005E">
                                            <w:rPr>
                                              <w:iCs/>
                                              <w:color w:val="BF8F00" w:themeColor="accent4"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0" name="Text Box 7"/>
                                    <wps:cNvSpPr txBox="1"/>
                                    <wps:spPr>
                                      <a:xfrm>
                                        <a:off x="2943225" y="371475"/>
                                        <a:ext cx="276225" cy="285750"/>
                                      </a:xfrm>
                                      <a:prstGeom prst="rect">
                                        <a:avLst/>
                                      </a:prstGeom>
                                      <a:noFill/>
                                      <a:ln w="6350">
                                        <a:noFill/>
                                      </a:ln>
                                    </wps:spPr>
                                    <wps:txbx>
                                      <w:txbxContent>
                                        <w:p w14:paraId="7AA53A65" w14:textId="77777777" w:rsidR="00FF005E" w:rsidRPr="00FF005E" w:rsidRDefault="00FF005E" w:rsidP="00FF005E">
                                          <w:pPr>
                                            <w:rPr>
                                              <w:b/>
                                              <w:iCs/>
                                              <w:color w:val="C00000"/>
                                              <w:sz w:val="24"/>
                                              <w:szCs w:val="24"/>
                                            </w:rPr>
                                          </w:pPr>
                                          <w:r w:rsidRPr="00FF005E">
                                            <w:rPr>
                                              <w:b/>
                                              <w:iCs/>
                                              <w:color w:val="C00000"/>
                                              <w:sz w:val="24"/>
                                              <w:szCs w:val="24"/>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66" name="Text Box 8"/>
                                    <wps:cNvSpPr txBox="1"/>
                                    <wps:spPr>
                                      <a:xfrm>
                                        <a:off x="3543300" y="266700"/>
                                        <a:ext cx="276225" cy="285750"/>
                                      </a:xfrm>
                                      <a:prstGeom prst="rect">
                                        <a:avLst/>
                                      </a:prstGeom>
                                      <a:noFill/>
                                      <a:ln w="6350">
                                        <a:noFill/>
                                      </a:ln>
                                    </wps:spPr>
                                    <wps:txbx>
                                      <w:txbxContent>
                                        <w:p w14:paraId="2FBE2E9A" w14:textId="77777777" w:rsidR="00FF005E" w:rsidRPr="00FF005E" w:rsidRDefault="00FF005E" w:rsidP="00FF005E">
                                          <w:pPr>
                                            <w:rPr>
                                              <w:b/>
                                              <w:iCs/>
                                              <w:color w:val="0070C0"/>
                                              <w:sz w:val="24"/>
                                              <w:szCs w:val="24"/>
                                            </w:rPr>
                                          </w:pPr>
                                          <w:r w:rsidRPr="00FF005E">
                                            <w:rPr>
                                              <w:b/>
                                              <w:iCs/>
                                              <w:color w:val="0070C0"/>
                                              <w:sz w:val="24"/>
                                              <w:szCs w:val="24"/>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369" name="Oval 3"/>
                                  <wps:cNvSpPr/>
                                  <wps:spPr>
                                    <a:xfrm>
                                      <a:off x="638175" y="705237"/>
                                      <a:ext cx="1628775" cy="569640"/>
                                    </a:xfrm>
                                    <a:prstGeom prst="ellipse">
                                      <a:avLst/>
                                    </a:prstGeom>
                                    <a:solidFill>
                                      <a:schemeClr val="accent4">
                                        <a:lumMod val="20000"/>
                                        <a:lumOff val="80000"/>
                                      </a:schemeClr>
                                    </a:solidFill>
                                    <a:ln w="12700" cap="flat" cmpd="sng" algn="ctr">
                                      <a:solidFill>
                                        <a:schemeClr val="accent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71" name="Text Box 6"/>
                                  <wps:cNvSpPr txBox="1"/>
                                  <wps:spPr>
                                    <a:xfrm>
                                      <a:off x="2371725" y="504827"/>
                                      <a:ext cx="504825" cy="285751"/>
                                    </a:xfrm>
                                    <a:prstGeom prst="rect">
                                      <a:avLst/>
                                    </a:prstGeom>
                                    <a:noFill/>
                                    <a:ln w="6350">
                                      <a:noFill/>
                                    </a:ln>
                                  </wps:spPr>
                                  <wps:txbx>
                                    <w:txbxContent>
                                      <w:p w14:paraId="6679E299" w14:textId="6635B446" w:rsidR="00FF005E" w:rsidRPr="00FF005E" w:rsidRDefault="00FF005E" w:rsidP="00FF005E">
                                        <w:pPr>
                                          <w:rPr>
                                            <w:iCs/>
                                            <w:color w:val="BF8F00" w:themeColor="accent4"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005E">
                                          <w:rPr>
                                            <w:iCs/>
                                            <w:color w:val="BF8F00" w:themeColor="accent4"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r w:rsidRPr="00FF005E">
                                          <w:rPr>
                                            <w:iCs/>
                                            <w:color w:val="BF8F00" w:themeColor="accent4" w:themeShade="BF"/>
                                            <w:sz w:val="24"/>
                                            <w:szCs w:val="24"/>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375" name="Text Box 6"/>
                                <wps:cNvSpPr txBox="1"/>
                                <wps:spPr>
                                  <a:xfrm>
                                    <a:off x="1343025" y="721428"/>
                                    <a:ext cx="276225" cy="285115"/>
                                  </a:xfrm>
                                  <a:prstGeom prst="rect">
                                    <a:avLst/>
                                  </a:prstGeom>
                                  <a:noFill/>
                                  <a:ln w="6350">
                                    <a:noFill/>
                                  </a:ln>
                                </wps:spPr>
                                <wps:txbx>
                                  <w:txbxContent>
                                    <w:p w14:paraId="1CF234AF" w14:textId="77777777" w:rsidR="006D2B15" w:rsidRPr="000B2E1A" w:rsidRDefault="006D2B15" w:rsidP="006D2B15">
                                      <w:pPr>
                                        <w:rPr>
                                          <w:bCs/>
                                          <w:iCs/>
                                          <w:color w:val="000000" w:themeColor="text1"/>
                                          <w:sz w:val="24"/>
                                          <w:szCs w:val="24"/>
                                        </w:rPr>
                                      </w:pPr>
                                      <w:r w:rsidRPr="000B2E1A">
                                        <w:rPr>
                                          <w:bCs/>
                                          <w:iCs/>
                                          <w:color w:val="000000" w:themeColor="text1"/>
                                          <w:sz w:val="24"/>
                                          <w:szCs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76" name="Text Box 6"/>
                                <wps:cNvSpPr txBox="1"/>
                                <wps:spPr>
                                  <a:xfrm>
                                    <a:off x="1847850" y="835379"/>
                                    <a:ext cx="276225" cy="285115"/>
                                  </a:xfrm>
                                  <a:prstGeom prst="rect">
                                    <a:avLst/>
                                  </a:prstGeom>
                                  <a:noFill/>
                                  <a:ln w="6350">
                                    <a:noFill/>
                                  </a:ln>
                                </wps:spPr>
                                <wps:txbx>
                                  <w:txbxContent>
                                    <w:p w14:paraId="12DBE5F5" w14:textId="77777777" w:rsidR="006D2B15" w:rsidRPr="000B2E1A" w:rsidRDefault="006D2B15" w:rsidP="006D2B15">
                                      <w:pPr>
                                        <w:rPr>
                                          <w:bCs/>
                                          <w:iCs/>
                                          <w:color w:val="000000" w:themeColor="text1"/>
                                          <w:sz w:val="24"/>
                                          <w:szCs w:val="24"/>
                                        </w:rPr>
                                      </w:pPr>
                                      <w:r>
                                        <w:rPr>
                                          <w:bCs/>
                                          <w:iCs/>
                                          <w:color w:val="000000" w:themeColor="text1"/>
                                          <w:sz w:val="24"/>
                                          <w:szCs w:val="2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77" name="Text Box 6"/>
                                <wps:cNvSpPr txBox="1"/>
                                <wps:spPr>
                                  <a:xfrm>
                                    <a:off x="857250" y="778569"/>
                                    <a:ext cx="276225" cy="285115"/>
                                  </a:xfrm>
                                  <a:prstGeom prst="rect">
                                    <a:avLst/>
                                  </a:prstGeom>
                                  <a:noFill/>
                                  <a:ln w="6350">
                                    <a:noFill/>
                                  </a:ln>
                                </wps:spPr>
                                <wps:txbx>
                                  <w:txbxContent>
                                    <w:p w14:paraId="5632B093" w14:textId="77777777" w:rsidR="006D2B15" w:rsidRPr="000B2E1A" w:rsidRDefault="006D2B15" w:rsidP="006D2B15">
                                      <w:pPr>
                                        <w:rPr>
                                          <w:bCs/>
                                          <w:iCs/>
                                          <w:color w:val="000000" w:themeColor="text1"/>
                                          <w:sz w:val="24"/>
                                          <w:szCs w:val="24"/>
                                        </w:rPr>
                                      </w:pPr>
                                      <w:r>
                                        <w:rPr>
                                          <w:bCs/>
                                          <w:iCs/>
                                          <w:color w:val="000000" w:themeColor="text1"/>
                                          <w:sz w:val="24"/>
                                          <w:szCs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78" name="Text Box 6"/>
                                <wps:cNvSpPr txBox="1"/>
                                <wps:spPr>
                                  <a:xfrm>
                                    <a:off x="1533525" y="941381"/>
                                    <a:ext cx="409575" cy="285115"/>
                                  </a:xfrm>
                                  <a:prstGeom prst="rect">
                                    <a:avLst/>
                                  </a:prstGeom>
                                  <a:noFill/>
                                  <a:ln w="6350">
                                    <a:noFill/>
                                  </a:ln>
                                </wps:spPr>
                                <wps:txbx>
                                  <w:txbxContent>
                                    <w:p w14:paraId="1050ED44" w14:textId="77777777" w:rsidR="006D2B15" w:rsidRPr="000B2E1A" w:rsidRDefault="006D2B15" w:rsidP="006D2B15">
                                      <w:pPr>
                                        <w:rPr>
                                          <w:bCs/>
                                          <w:iCs/>
                                          <w:color w:val="000000" w:themeColor="text1"/>
                                          <w:sz w:val="24"/>
                                          <w:szCs w:val="24"/>
                                        </w:rPr>
                                      </w:pPr>
                                      <w:r>
                                        <w:rPr>
                                          <w:bCs/>
                                          <w:iCs/>
                                          <w:color w:val="000000" w:themeColor="text1"/>
                                          <w:sz w:val="24"/>
                                          <w:szCs w:val="24"/>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79" name="Text Box 6"/>
                                <wps:cNvSpPr txBox="1"/>
                                <wps:spPr>
                                  <a:xfrm>
                                    <a:off x="1057275" y="960431"/>
                                    <a:ext cx="485775" cy="285115"/>
                                  </a:xfrm>
                                  <a:prstGeom prst="rect">
                                    <a:avLst/>
                                  </a:prstGeom>
                                  <a:noFill/>
                                  <a:ln w="6350">
                                    <a:noFill/>
                                  </a:ln>
                                </wps:spPr>
                                <wps:txbx>
                                  <w:txbxContent>
                                    <w:p w14:paraId="38892D5A" w14:textId="77777777" w:rsidR="006D2B15" w:rsidRPr="000B2E1A" w:rsidRDefault="006D2B15" w:rsidP="006D2B15">
                                      <w:pPr>
                                        <w:rPr>
                                          <w:bCs/>
                                          <w:iCs/>
                                          <w:color w:val="000000" w:themeColor="text1"/>
                                          <w:sz w:val="24"/>
                                          <w:szCs w:val="24"/>
                                        </w:rPr>
                                      </w:pPr>
                                      <w:r>
                                        <w:rPr>
                                          <w:bCs/>
                                          <w:iCs/>
                                          <w:color w:val="000000" w:themeColor="text1"/>
                                          <w:sz w:val="24"/>
                                          <w:szCs w:val="24"/>
                                        </w:rPr>
                                        <w:t>705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381" name="Text Box 6"/>
                              <wps:cNvSpPr txBox="1"/>
                              <wps:spPr>
                                <a:xfrm>
                                  <a:off x="2371725" y="876300"/>
                                  <a:ext cx="276225" cy="285040"/>
                                </a:xfrm>
                                <a:prstGeom prst="rect">
                                  <a:avLst/>
                                </a:prstGeom>
                                <a:noFill/>
                                <a:ln w="6350">
                                  <a:noFill/>
                                </a:ln>
                              </wps:spPr>
                              <wps:txbx>
                                <w:txbxContent>
                                  <w:p w14:paraId="3687E32E" w14:textId="4113976F" w:rsidR="006D2B15" w:rsidRPr="000B2E1A" w:rsidRDefault="006D2B15" w:rsidP="006D2B15">
                                    <w:pPr>
                                      <w:rPr>
                                        <w:bCs/>
                                        <w:iCs/>
                                        <w:color w:val="000000" w:themeColor="text1"/>
                                        <w:sz w:val="24"/>
                                        <w:szCs w:val="24"/>
                                      </w:rPr>
                                    </w:pPr>
                                    <w:r>
                                      <w:rPr>
                                        <w:bCs/>
                                        <w:iCs/>
                                        <w:color w:val="000000" w:themeColor="text1"/>
                                        <w:sz w:val="24"/>
                                        <w:szCs w:val="2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383" name="Text Box 6"/>
                            <wps:cNvSpPr txBox="1"/>
                            <wps:spPr>
                              <a:xfrm>
                                <a:off x="2800350" y="590550"/>
                                <a:ext cx="390525" cy="285115"/>
                              </a:xfrm>
                              <a:prstGeom prst="rect">
                                <a:avLst/>
                              </a:prstGeom>
                              <a:noFill/>
                              <a:ln w="6350">
                                <a:noFill/>
                              </a:ln>
                            </wps:spPr>
                            <wps:txbx>
                              <w:txbxContent>
                                <w:p w14:paraId="2A1234FD" w14:textId="77777777" w:rsidR="006D2B15" w:rsidRPr="000B2E1A" w:rsidRDefault="006D2B15" w:rsidP="006D2B15">
                                  <w:pPr>
                                    <w:rPr>
                                      <w:bCs/>
                                      <w:iCs/>
                                      <w:color w:val="000000" w:themeColor="text1"/>
                                      <w:sz w:val="24"/>
                                      <w:szCs w:val="24"/>
                                    </w:rPr>
                                  </w:pPr>
                                  <w:r w:rsidRPr="003546F5">
                                    <w:rPr>
                                      <w:rFonts w:cstheme="minorHAnsi"/>
                                      <w14:textOutline w14:w="9525" w14:cap="rnd" w14:cmpd="sng" w14:algn="ctr">
                                        <w14:noFill/>
                                        <w14:prstDash w14:val="solid"/>
                                        <w14:bevel/>
                                      </w14:textOutline>
                                    </w:rPr>
                                    <w:t>–</w:t>
                                  </w:r>
                                  <w:r>
                                    <w:rPr>
                                      <w:rFonts w:cstheme="minorHAnsi"/>
                                      <w14:textOutline w14:w="9525" w14:cap="rnd" w14:cmpd="sng" w14:algn="ctr">
                                        <w14:noFill/>
                                        <w14:prstDash w14:val="solid"/>
                                        <w14:bevel/>
                                      </w14:textOutlin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84" name="Text Box 6"/>
                            <wps:cNvSpPr txBox="1"/>
                            <wps:spPr>
                              <a:xfrm>
                                <a:off x="2647950" y="1114425"/>
                                <a:ext cx="466725" cy="285115"/>
                              </a:xfrm>
                              <a:prstGeom prst="rect">
                                <a:avLst/>
                              </a:prstGeom>
                              <a:noFill/>
                              <a:ln w="6350">
                                <a:noFill/>
                              </a:ln>
                            </wps:spPr>
                            <wps:txbx>
                              <w:txbxContent>
                                <w:p w14:paraId="47EB1D10" w14:textId="77777777" w:rsidR="006D2B15" w:rsidRPr="000B2E1A" w:rsidRDefault="006D2B15" w:rsidP="006D2B15">
                                  <w:pPr>
                                    <w:rPr>
                                      <w:bCs/>
                                      <w:iCs/>
                                      <w:color w:val="000000" w:themeColor="text1"/>
                                      <w:sz w:val="24"/>
                                      <w:szCs w:val="24"/>
                                    </w:rPr>
                                  </w:pPr>
                                  <w:r w:rsidRPr="003546F5">
                                    <w:rPr>
                                      <w:rFonts w:cstheme="minorHAnsi"/>
                                      <w14:textOutline w14:w="9525" w14:cap="rnd" w14:cmpd="sng" w14:algn="ctr">
                                        <w14:noFill/>
                                        <w14:prstDash w14:val="solid"/>
                                        <w14:bevel/>
                                      </w14:textOutline>
                                    </w:rPr>
                                    <w:t>–</w:t>
                                  </w:r>
                                  <w:r>
                                    <w:rPr>
                                      <w:rFonts w:cstheme="minorHAnsi"/>
                                      <w14:textOutline w14:w="9525" w14:cap="rnd" w14:cmpd="sng" w14:algn="ctr">
                                        <w14:noFill/>
                                        <w14:prstDash w14:val="solid"/>
                                        <w14:bevel/>
                                      </w14:textOutline>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85" name="Text Box 6"/>
                            <wps:cNvSpPr txBox="1"/>
                            <wps:spPr>
                              <a:xfrm>
                                <a:off x="2990850" y="914400"/>
                                <a:ext cx="476250" cy="285115"/>
                              </a:xfrm>
                              <a:prstGeom prst="rect">
                                <a:avLst/>
                              </a:prstGeom>
                              <a:noFill/>
                              <a:ln w="6350">
                                <a:noFill/>
                              </a:ln>
                            </wps:spPr>
                            <wps:txbx>
                              <w:txbxContent>
                                <w:p w14:paraId="62B8F894" w14:textId="77777777" w:rsidR="006D2B15" w:rsidRPr="000B2E1A" w:rsidRDefault="006D2B15" w:rsidP="006D2B15">
                                  <w:pPr>
                                    <w:rPr>
                                      <w:bCs/>
                                      <w:iCs/>
                                      <w:color w:val="000000" w:themeColor="text1"/>
                                      <w:sz w:val="24"/>
                                      <w:szCs w:val="24"/>
                                    </w:rPr>
                                  </w:pPr>
                                  <w:r w:rsidRPr="003546F5">
                                    <w:rPr>
                                      <w:rFonts w:cstheme="minorHAnsi"/>
                                      <w14:textOutline w14:w="9525" w14:cap="rnd" w14:cmpd="sng" w14:algn="ctr">
                                        <w14:noFill/>
                                        <w14:prstDash w14:val="solid"/>
                                        <w14:bevel/>
                                      </w14:textOutline>
                                    </w:rPr>
                                    <w:t>–</w:t>
                                  </w:r>
                                  <w:r>
                                    <w:rPr>
                                      <w:rFonts w:cstheme="minorHAnsi"/>
                                      <w14:textOutline w14:w="9525" w14:cap="rnd" w14:cmpd="sng" w14:algn="ctr">
                                        <w14:noFill/>
                                        <w14:prstDash w14:val="solid"/>
                                        <w14:bevel/>
                                      </w14:textOutline>
                                    </w:rPr>
                                    <w:t>95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387" name="Text Box 6"/>
                          <wps:cNvSpPr txBox="1"/>
                          <wps:spPr>
                            <a:xfrm>
                              <a:off x="2533650" y="76200"/>
                              <a:ext cx="304800" cy="496570"/>
                            </a:xfrm>
                            <a:prstGeom prst="rect">
                              <a:avLst/>
                            </a:prstGeom>
                            <a:noFill/>
                            <a:ln w="6350">
                              <a:noFill/>
                            </a:ln>
                          </wps:spPr>
                          <wps:txbx>
                            <w:txbxContent>
                              <w:p w14:paraId="038E55FF" w14:textId="77777777" w:rsidR="006D2B15" w:rsidRPr="000B2E1A" w:rsidRDefault="006D2B15" w:rsidP="006D2B15">
                                <w:pPr>
                                  <w:rPr>
                                    <w:bCs/>
                                    <w:iCs/>
                                    <w:color w:val="000000" w:themeColor="text1"/>
                                    <w:sz w:val="24"/>
                                    <w:szCs w:val="24"/>
                                  </w:rPr>
                                </w:pPr>
                                <m:oMathPara>
                                  <m:oMath>
                                    <m:r>
                                      <w:rPr>
                                        <w:rFonts w:ascii="Cambria Math" w:hAnsi="Cambria Math" w:cstheme="minorHAnsi"/>
                                        <w14:textOutline w14:w="9525" w14:cap="rnd" w14:cmpd="sng" w14:algn="ctr">
                                          <w14:noFill/>
                                          <w14:prstDash w14:val="solid"/>
                                          <w14:bevel/>
                                        </w14:textOutline>
                                      </w:rPr>
                                      <m:t>-</m:t>
                                    </m:r>
                                    <m:f>
                                      <m:fPr>
                                        <m:ctrlPr>
                                          <w:rPr>
                                            <w:rFonts w:ascii="Cambria Math" w:hAnsi="Cambria Math" w:cstheme="minorHAnsi"/>
                                            <w:i/>
                                            <w14:textOutline w14:w="9525" w14:cap="rnd" w14:cmpd="sng" w14:algn="ctr">
                                              <w14:noFill/>
                                              <w14:prstDash w14:val="solid"/>
                                              <w14:bevel/>
                                            </w14:textOutline>
                                          </w:rPr>
                                        </m:ctrlPr>
                                      </m:fPr>
                                      <m:num>
                                        <m:r>
                                          <w:rPr>
                                            <w:rFonts w:ascii="Cambria Math" w:hAnsi="Cambria Math" w:cstheme="minorHAnsi"/>
                                            <w14:textOutline w14:w="9525" w14:cap="rnd" w14:cmpd="sng" w14:algn="ctr">
                                              <w14:noFill/>
                                              <w14:prstDash w14:val="solid"/>
                                              <w14:bevel/>
                                            </w14:textOutline>
                                          </w:rPr>
                                          <m:t>3</m:t>
                                        </m:r>
                                      </m:num>
                                      <m:den>
                                        <m:r>
                                          <w:rPr>
                                            <w:rFonts w:ascii="Cambria Math" w:hAnsi="Cambria Math" w:cstheme="minorHAnsi"/>
                                            <w14:textOutline w14:w="9525" w14:cap="rnd" w14:cmpd="sng" w14:algn="ctr">
                                              <w14:noFill/>
                                              <w14:prstDash w14:val="solid"/>
                                              <w14:bevel/>
                                            </w14:textOutline>
                                          </w:rPr>
                                          <m:t>5</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88" name="Text Box 6"/>
                          <wps:cNvSpPr txBox="1"/>
                          <wps:spPr>
                            <a:xfrm>
                              <a:off x="1790700" y="0"/>
                              <a:ext cx="304800" cy="496570"/>
                            </a:xfrm>
                            <a:prstGeom prst="rect">
                              <a:avLst/>
                            </a:prstGeom>
                            <a:noFill/>
                            <a:ln w="6350">
                              <a:noFill/>
                            </a:ln>
                          </wps:spPr>
                          <wps:txbx>
                            <w:txbxContent>
                              <w:p w14:paraId="58070F99" w14:textId="77777777" w:rsidR="006D2B15" w:rsidRPr="000B2E1A" w:rsidRDefault="00000000" w:rsidP="006D2B15">
                                <w:pPr>
                                  <w:rPr>
                                    <w:bCs/>
                                    <w:iCs/>
                                    <w:color w:val="000000" w:themeColor="text1"/>
                                    <w:sz w:val="24"/>
                                    <w:szCs w:val="24"/>
                                  </w:rPr>
                                </w:pPr>
                                <m:oMathPara>
                                  <m:oMath>
                                    <m:f>
                                      <m:fPr>
                                        <m:ctrlPr>
                                          <w:rPr>
                                            <w:rFonts w:ascii="Cambria Math" w:hAnsi="Cambria Math" w:cstheme="minorHAnsi"/>
                                            <w:i/>
                                            <w14:textOutline w14:w="9525" w14:cap="rnd" w14:cmpd="sng" w14:algn="ctr">
                                              <w14:noFill/>
                                              <w14:prstDash w14:val="solid"/>
                                              <w14:bevel/>
                                            </w14:textOutline>
                                          </w:rPr>
                                        </m:ctrlPr>
                                      </m:fPr>
                                      <m:num>
                                        <m:r>
                                          <w:rPr>
                                            <w:rFonts w:ascii="Cambria Math" w:hAnsi="Cambria Math" w:cstheme="minorHAnsi"/>
                                            <w14:textOutline w14:w="9525" w14:cap="rnd" w14:cmpd="sng" w14:algn="ctr">
                                              <w14:noFill/>
                                              <w14:prstDash w14:val="solid"/>
                                              <w14:bevel/>
                                            </w14:textOutline>
                                          </w:rPr>
                                          <m:t>1</m:t>
                                        </m:r>
                                      </m:num>
                                      <m:den>
                                        <m:r>
                                          <w:rPr>
                                            <w:rFonts w:ascii="Cambria Math" w:hAnsi="Cambria Math" w:cstheme="minorHAnsi"/>
                                            <w14:textOutline w14:w="9525" w14:cap="rnd" w14:cmpd="sng" w14:algn="ctr">
                                              <w14:noFill/>
                                              <w14:prstDash w14:val="solid"/>
                                              <w14:bevel/>
                                            </w14:textOutline>
                                          </w:rPr>
                                          <m:t>2</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89" name="Text Box 6"/>
                          <wps:cNvSpPr txBox="1"/>
                          <wps:spPr>
                            <a:xfrm>
                              <a:off x="3305175" y="1009650"/>
                              <a:ext cx="304800" cy="496570"/>
                            </a:xfrm>
                            <a:prstGeom prst="rect">
                              <a:avLst/>
                            </a:prstGeom>
                            <a:noFill/>
                            <a:ln w="6350">
                              <a:noFill/>
                            </a:ln>
                          </wps:spPr>
                          <wps:txbx>
                            <w:txbxContent>
                              <w:p w14:paraId="4F65E350" w14:textId="77777777" w:rsidR="006D2B15" w:rsidRPr="000B2E1A" w:rsidRDefault="006D2B15" w:rsidP="006D2B15">
                                <w:pPr>
                                  <w:rPr>
                                    <w:bCs/>
                                    <w:iCs/>
                                    <w:color w:val="000000" w:themeColor="text1"/>
                                    <w:sz w:val="24"/>
                                    <w:szCs w:val="24"/>
                                  </w:rPr>
                                </w:pPr>
                                <m:oMathPara>
                                  <m:oMath>
                                    <m:r>
                                      <w:rPr>
                                        <w:rFonts w:ascii="Cambria Math" w:hAnsi="Cambria Math" w:cstheme="minorHAnsi"/>
                                        <w14:textOutline w14:w="9525" w14:cap="rnd" w14:cmpd="sng" w14:algn="ctr">
                                          <w14:noFill/>
                                          <w14:prstDash w14:val="solid"/>
                                          <w14:bevel/>
                                        </w14:textOutline>
                                      </w:rPr>
                                      <m:t>-</m:t>
                                    </m:r>
                                    <m:f>
                                      <m:fPr>
                                        <m:ctrlPr>
                                          <w:rPr>
                                            <w:rFonts w:ascii="Cambria Math" w:hAnsi="Cambria Math" w:cstheme="minorHAnsi"/>
                                            <w:i/>
                                            <w14:textOutline w14:w="9525" w14:cap="rnd" w14:cmpd="sng" w14:algn="ctr">
                                              <w14:noFill/>
                                              <w14:prstDash w14:val="solid"/>
                                              <w14:bevel/>
                                            </w14:textOutline>
                                          </w:rPr>
                                        </m:ctrlPr>
                                      </m:fPr>
                                      <m:num>
                                        <m:r>
                                          <w:rPr>
                                            <w:rFonts w:ascii="Cambria Math" w:hAnsi="Cambria Math" w:cstheme="minorHAnsi"/>
                                            <w14:textOutline w14:w="9525" w14:cap="rnd" w14:cmpd="sng" w14:algn="ctr">
                                              <w14:noFill/>
                                              <w14:prstDash w14:val="solid"/>
                                              <w14:bevel/>
                                            </w14:textOutline>
                                          </w:rPr>
                                          <m:t>2</m:t>
                                        </m:r>
                                      </m:num>
                                      <m:den>
                                        <m:r>
                                          <w:rPr>
                                            <w:rFonts w:ascii="Cambria Math" w:hAnsi="Cambria Math" w:cstheme="minorHAnsi"/>
                                            <w14:textOutline w14:w="9525" w14:cap="rnd" w14:cmpd="sng" w14:algn="ctr">
                                              <w14:noFill/>
                                              <w14:prstDash w14:val="solid"/>
                                              <w14:bevel/>
                                            </w14:textOutline>
                                          </w:rPr>
                                          <m:t>7</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393" name="Text Box 6"/>
                        <wps:cNvSpPr txBox="1"/>
                        <wps:spPr>
                          <a:xfrm>
                            <a:off x="1181100" y="76200"/>
                            <a:ext cx="352425" cy="342265"/>
                          </a:xfrm>
                          <a:prstGeom prst="rect">
                            <a:avLst/>
                          </a:prstGeom>
                          <a:noFill/>
                          <a:ln w="6350">
                            <a:noFill/>
                          </a:ln>
                        </wps:spPr>
                        <wps:txbx>
                          <w:txbxContent>
                            <w:p w14:paraId="6B3DED85" w14:textId="6DD41461" w:rsidR="006D2B15" w:rsidRPr="000B2E1A" w:rsidRDefault="006D2B15" w:rsidP="006D2B15">
                              <w:pPr>
                                <w:rPr>
                                  <w:bCs/>
                                  <w:iCs/>
                                  <w:color w:val="000000" w:themeColor="text1"/>
                                  <w:sz w:val="24"/>
                                  <w:szCs w:val="24"/>
                                </w:rPr>
                              </w:pPr>
                              <m:oMathPara>
                                <m:oMath>
                                  <m:r>
                                    <w:rPr>
                                      <w:rFonts w:ascii="Cambria Math" w:hAnsi="Cambria Math" w:cstheme="minorHAnsi"/>
                                      <w14:textOutline w14:w="9525" w14:cap="rnd" w14:cmpd="sng" w14:algn="ctr">
                                        <w14:noFill/>
                                        <w14:prstDash w14:val="solid"/>
                                        <w14:bevel/>
                                      </w14:textOutline>
                                    </w:rPr>
                                    <m:t>0.6</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B71E5A4" id="Grupa 15394" o:spid="_x0000_s1060" style="position:absolute;margin-left:97.7pt;margin-top:10.05pt;width:304.5pt;height:147.75pt;z-index:251904000" coordsize="38671,18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">
                <v:group id="Grupa 15391" o:spid="_x0000_s1061" style="position:absolute;width:38671;height:18762" coordsize="38671,1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">
                  <v:group id="Grupa 15386" o:spid="_x0000_s1062" style="position:absolute;top:95;width:38671;height:18667" coordsize="38671,1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">
                    <v:group id="Grupa 15382" o:spid="_x0000_s1063" style="position:absolute;width:38671;height:18667" coordsize="38671,1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">
                      <v:group id="Grupa 15380" o:spid="_x0000_s1064" style="position:absolute;width:38671;height:18667" coordsize="38671,1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">
                        <v:group id="Grupa 15372" o:spid="_x0000_s1065" style="position:absolute;width:38671;height:18667" coordorigin=",-91" coordsize="38671,18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">
                          <v:group id="Group 15" o:spid="_x0000_s1066" style="position:absolute;top:-91;width:38671;height:18668" coordorigin=",-91" coordsize="38671,18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">
                            <v:group id="Group 5" o:spid="_x0000_s1067" style="position:absolute;top:-91;width:38671;height:18668" coordorigin=",-84" coordsize="38671,1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">
                              <v:oval id="Oval 2" o:spid="_x0000_s1068" style="position:absolute;top:-84;width:38671;height:1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" fillcolor="#deeaf6 [660]" strokecolor="#0070c0" strokeweight="1pt">
                                <v:stroke joinstyle="miter"/>
                              </v:oval>
                              <v:oval id="Oval 4" o:spid="_x0000_s1069" style="position:absolute;left:3524;top:3430;width:30194;height:1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" fillcolor="#fbe4d5 [661]" strokecolor="#c00000" strokeweight="1pt">
                                <v:stroke joinstyle="miter"/>
                              </v:oval>
                              <v:oval id="Oval 3" o:spid="_x0000_s1070" style="position:absolute;left:5715;top:5712;width:22288;height:6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" fillcolor="#ffe599 [1303]" strokecolor="#bf8f00 [2407]" strokeweight="1pt">
                                <v:stroke joinstyle="miter"/>
                              </v:oval>
                            </v:group>
                            <v:shape id="Text Box 6" o:spid="_x0000_s1071" type="#_x0000_t202" style="position:absolute;left:19431;top:5810;width:2762;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" filled="f" stroked="f" strokeweight=".5pt">
                              <v:textbox>
                                <w:txbxContent>
                                  <w:p w14:paraId="6BA38153" w14:textId="77777777" w:rsidR="00FF005E" w:rsidRPr="00FF005E" w:rsidRDefault="00FF005E" w:rsidP="00FF005E">
                                    <w:pPr>
                                      <w:rPr>
                                        <w:iCs/>
                                        <w:color w:val="BF8F00" w:themeColor="accent4"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005E">
                                      <w:rPr>
                                        <w:iCs/>
                                        <w:color w:val="BF8F00" w:themeColor="accent4"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v:textbox>
                            </v:shape>
                            <v:shape id="Text Box 7" o:spid="_x0000_s1072" type="#_x0000_t202" style="position:absolute;left:29432;top:3714;width:2762;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" filled="f" stroked="f" strokeweight=".5pt">
                              <v:textbox>
                                <w:txbxContent>
                                  <w:p w14:paraId="7AA53A65" w14:textId="77777777" w:rsidR="00FF005E" w:rsidRPr="00FF005E" w:rsidRDefault="00FF005E" w:rsidP="00FF005E">
                                    <w:pPr>
                                      <w:rPr>
                                        <w:b/>
                                        <w:iCs/>
                                        <w:color w:val="C00000"/>
                                        <w:sz w:val="24"/>
                                        <w:szCs w:val="24"/>
                                      </w:rPr>
                                    </w:pPr>
                                    <w:r w:rsidRPr="00FF005E">
                                      <w:rPr>
                                        <w:b/>
                                        <w:iCs/>
                                        <w:color w:val="C00000"/>
                                        <w:sz w:val="24"/>
                                        <w:szCs w:val="24"/>
                                      </w:rPr>
                                      <w:t>Z</w:t>
                                    </w:r>
                                  </w:p>
                                </w:txbxContent>
                              </v:textbox>
                            </v:shape>
                            <v:shape id="Text Box 8" o:spid="_x0000_s1073" type="#_x0000_t202" style="position:absolute;left:35433;top:2667;width:2762;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" filled="f" stroked="f" strokeweight=".5pt">
                              <v:textbox>
                                <w:txbxContent>
                                  <w:p w14:paraId="2FBE2E9A" w14:textId="77777777" w:rsidR="00FF005E" w:rsidRPr="00FF005E" w:rsidRDefault="00FF005E" w:rsidP="00FF005E">
                                    <w:pPr>
                                      <w:rPr>
                                        <w:b/>
                                        <w:iCs/>
                                        <w:color w:val="0070C0"/>
                                        <w:sz w:val="24"/>
                                        <w:szCs w:val="24"/>
                                      </w:rPr>
                                    </w:pPr>
                                    <w:r w:rsidRPr="00FF005E">
                                      <w:rPr>
                                        <w:b/>
                                        <w:iCs/>
                                        <w:color w:val="0070C0"/>
                                        <w:sz w:val="24"/>
                                        <w:szCs w:val="24"/>
                                      </w:rPr>
                                      <w:t>Q</w:t>
                                    </w:r>
                                  </w:p>
                                </w:txbxContent>
                              </v:textbox>
                            </v:shape>
                          </v:group>
                          <v:oval id="Oval 3" o:spid="_x0000_s1074" style="position:absolute;left:6381;top:7052;width:16288;height:5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" fillcolor="#fff2cc [663]" strokecolor="#ffc000 [3207]" strokeweight="1pt">
                            <v:stroke joinstyle="miter"/>
                          </v:oval>
                          <v:shape id="Text Box 6" o:spid="_x0000_s1075" type="#_x0000_t202" style="position:absolute;left:23717;top:5048;width:504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" filled="f" stroked="f" strokeweight=".5pt">
                            <v:textbox>
                              <w:txbxContent>
                                <w:p w14:paraId="6679E299" w14:textId="6635B446" w:rsidR="00FF005E" w:rsidRPr="00FF005E" w:rsidRDefault="00FF005E" w:rsidP="00FF005E">
                                  <w:pPr>
                                    <w:rPr>
                                      <w:iCs/>
                                      <w:color w:val="BF8F00" w:themeColor="accent4"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005E">
                                    <w:rPr>
                                      <w:iCs/>
                                      <w:color w:val="BF8F00" w:themeColor="accent4"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r w:rsidRPr="00FF005E">
                                    <w:rPr>
                                      <w:iCs/>
                                      <w:color w:val="BF8F00" w:themeColor="accent4" w:themeShade="BF"/>
                                      <w:sz w:val="24"/>
                                      <w:szCs w:val="24"/>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p>
                              </w:txbxContent>
                            </v:textbox>
                          </v:shape>
                        </v:group>
                        <v:shape id="Text Box 6" o:spid="_x0000_s1076" type="#_x0000_t202" style="position:absolute;left:13430;top:7214;width:2762;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" filled="f" stroked="f" strokeweight=".5pt">
                          <v:textbox>
                            <w:txbxContent>
                              <w:p w14:paraId="1CF234AF" w14:textId="77777777" w:rsidR="006D2B15" w:rsidRPr="000B2E1A" w:rsidRDefault="006D2B15" w:rsidP="006D2B15">
                                <w:pPr>
                                  <w:rPr>
                                    <w:bCs/>
                                    <w:iCs/>
                                    <w:color w:val="000000" w:themeColor="text1"/>
                                    <w:sz w:val="24"/>
                                    <w:szCs w:val="24"/>
                                  </w:rPr>
                                </w:pPr>
                                <w:r w:rsidRPr="000B2E1A">
                                  <w:rPr>
                                    <w:bCs/>
                                    <w:iCs/>
                                    <w:color w:val="000000" w:themeColor="text1"/>
                                    <w:sz w:val="24"/>
                                    <w:szCs w:val="24"/>
                                  </w:rPr>
                                  <w:t>2</w:t>
                                </w:r>
                              </w:p>
                            </w:txbxContent>
                          </v:textbox>
                        </v:shape>
                        <v:shape id="Text Box 6" o:spid="_x0000_s1077" type="#_x0000_t202" style="position:absolute;left:18478;top:8353;width:2762;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" filled="f" stroked="f" strokeweight=".5pt">
                          <v:textbox>
                            <w:txbxContent>
                              <w:p w14:paraId="12DBE5F5" w14:textId="77777777" w:rsidR="006D2B15" w:rsidRPr="000B2E1A" w:rsidRDefault="006D2B15" w:rsidP="006D2B15">
                                <w:pPr>
                                  <w:rPr>
                                    <w:bCs/>
                                    <w:iCs/>
                                    <w:color w:val="000000" w:themeColor="text1"/>
                                    <w:sz w:val="24"/>
                                    <w:szCs w:val="24"/>
                                  </w:rPr>
                                </w:pPr>
                                <w:r>
                                  <w:rPr>
                                    <w:bCs/>
                                    <w:iCs/>
                                    <w:color w:val="000000" w:themeColor="text1"/>
                                    <w:sz w:val="24"/>
                                    <w:szCs w:val="24"/>
                                  </w:rPr>
                                  <w:t>5</w:t>
                                </w:r>
                              </w:p>
                            </w:txbxContent>
                          </v:textbox>
                        </v:shape>
                        <v:shape id="Text Box 6" o:spid="_x0000_s1078" type="#_x0000_t202" style="position:absolute;left:8572;top:7785;width:2762;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" filled="f" stroked="f" strokeweight=".5pt">
                          <v:textbox>
                            <w:txbxContent>
                              <w:p w14:paraId="5632B093" w14:textId="77777777" w:rsidR="006D2B15" w:rsidRPr="000B2E1A" w:rsidRDefault="006D2B15" w:rsidP="006D2B15">
                                <w:pPr>
                                  <w:rPr>
                                    <w:bCs/>
                                    <w:iCs/>
                                    <w:color w:val="000000" w:themeColor="text1"/>
                                    <w:sz w:val="24"/>
                                    <w:szCs w:val="24"/>
                                  </w:rPr>
                                </w:pPr>
                                <w:r>
                                  <w:rPr>
                                    <w:bCs/>
                                    <w:iCs/>
                                    <w:color w:val="000000" w:themeColor="text1"/>
                                    <w:sz w:val="24"/>
                                    <w:szCs w:val="24"/>
                                  </w:rPr>
                                  <w:t>1</w:t>
                                </w:r>
                              </w:p>
                            </w:txbxContent>
                          </v:textbox>
                        </v:shape>
                        <v:shape id="Text Box 6" o:spid="_x0000_s1079" type="#_x0000_t202" style="position:absolute;left:15335;top:9413;width:4096;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" filled="f" stroked="f" strokeweight=".5pt">
                          <v:textbox>
                            <w:txbxContent>
                              <w:p w14:paraId="1050ED44" w14:textId="77777777" w:rsidR="006D2B15" w:rsidRPr="000B2E1A" w:rsidRDefault="006D2B15" w:rsidP="006D2B15">
                                <w:pPr>
                                  <w:rPr>
                                    <w:bCs/>
                                    <w:iCs/>
                                    <w:color w:val="000000" w:themeColor="text1"/>
                                    <w:sz w:val="24"/>
                                    <w:szCs w:val="24"/>
                                  </w:rPr>
                                </w:pPr>
                                <w:r>
                                  <w:rPr>
                                    <w:bCs/>
                                    <w:iCs/>
                                    <w:color w:val="000000" w:themeColor="text1"/>
                                    <w:sz w:val="24"/>
                                    <w:szCs w:val="24"/>
                                  </w:rPr>
                                  <w:t>10</w:t>
                                </w:r>
                              </w:p>
                            </w:txbxContent>
                          </v:textbox>
                        </v:shape>
                        <v:shape id="Text Box 6" o:spid="_x0000_s1080" type="#_x0000_t202" style="position:absolute;left:10572;top:9604;width:4858;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" filled="f" stroked="f" strokeweight=".5pt">
                          <v:textbox>
                            <w:txbxContent>
                              <w:p w14:paraId="38892D5A" w14:textId="77777777" w:rsidR="006D2B15" w:rsidRPr="000B2E1A" w:rsidRDefault="006D2B15" w:rsidP="006D2B15">
                                <w:pPr>
                                  <w:rPr>
                                    <w:bCs/>
                                    <w:iCs/>
                                    <w:color w:val="000000" w:themeColor="text1"/>
                                    <w:sz w:val="24"/>
                                    <w:szCs w:val="24"/>
                                  </w:rPr>
                                </w:pPr>
                                <w:r>
                                  <w:rPr>
                                    <w:bCs/>
                                    <w:iCs/>
                                    <w:color w:val="000000" w:themeColor="text1"/>
                                    <w:sz w:val="24"/>
                                    <w:szCs w:val="24"/>
                                  </w:rPr>
                                  <w:t>705</w:t>
                                </w:r>
                              </w:p>
                            </w:txbxContent>
                          </v:textbox>
                        </v:shape>
                      </v:group>
                      <v:shape id="Text Box 6" o:spid="_x0000_s1081" type="#_x0000_t202" style="position:absolute;left:23717;top:8763;width:2762;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" filled="f" stroked="f" strokeweight=".5pt">
                        <v:textbox>
                          <w:txbxContent>
                            <w:p w14:paraId="3687E32E" w14:textId="4113976F" w:rsidR="006D2B15" w:rsidRPr="000B2E1A" w:rsidRDefault="006D2B15" w:rsidP="006D2B15">
                              <w:pPr>
                                <w:rPr>
                                  <w:bCs/>
                                  <w:iCs/>
                                  <w:color w:val="000000" w:themeColor="text1"/>
                                  <w:sz w:val="24"/>
                                  <w:szCs w:val="24"/>
                                </w:rPr>
                              </w:pPr>
                              <w:r>
                                <w:rPr>
                                  <w:bCs/>
                                  <w:iCs/>
                                  <w:color w:val="000000" w:themeColor="text1"/>
                                  <w:sz w:val="24"/>
                                  <w:szCs w:val="24"/>
                                </w:rPr>
                                <w:t>0</w:t>
                              </w:r>
                            </w:p>
                          </w:txbxContent>
                        </v:textbox>
                      </v:shape>
                    </v:group>
                    <v:shape id="Text Box 6" o:spid="_x0000_s1082" type="#_x0000_t202" style="position:absolute;left:28003;top:5905;width:3905;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" filled="f" stroked="f" strokeweight=".5pt">
                      <v:textbox>
                        <w:txbxContent>
                          <w:p w14:paraId="2A1234FD" w14:textId="77777777" w:rsidR="006D2B15" w:rsidRPr="000B2E1A" w:rsidRDefault="006D2B15" w:rsidP="006D2B15">
                            <w:pPr>
                              <w:rPr>
                                <w:bCs/>
                                <w:iCs/>
                                <w:color w:val="000000" w:themeColor="text1"/>
                                <w:sz w:val="24"/>
                                <w:szCs w:val="24"/>
                              </w:rPr>
                            </w:pPr>
                            <w:r w:rsidRPr="003546F5">
                              <w:rPr>
                                <w:rFonts w:cstheme="minorHAnsi"/>
                                <w14:textOutline w14:w="9525" w14:cap="rnd" w14:cmpd="sng" w14:algn="ctr">
                                  <w14:noFill/>
                                  <w14:prstDash w14:val="solid"/>
                                  <w14:bevel/>
                                </w14:textOutline>
                              </w:rPr>
                              <w:t>–</w:t>
                            </w:r>
                            <w:r>
                              <w:rPr>
                                <w:rFonts w:cstheme="minorHAnsi"/>
                                <w14:textOutline w14:w="9525" w14:cap="rnd" w14:cmpd="sng" w14:algn="ctr">
                                  <w14:noFill/>
                                  <w14:prstDash w14:val="solid"/>
                                  <w14:bevel/>
                                </w14:textOutline>
                              </w:rPr>
                              <w:t>3</w:t>
                            </w:r>
                          </w:p>
                        </w:txbxContent>
                      </v:textbox>
                    </v:shape>
                    <v:shape id="Text Box 6" o:spid="_x0000_s1083" type="#_x0000_t202" style="position:absolute;left:26479;top:11144;width:4667;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" filled="f" stroked="f" strokeweight=".5pt">
                      <v:textbox>
                        <w:txbxContent>
                          <w:p w14:paraId="47EB1D10" w14:textId="77777777" w:rsidR="006D2B15" w:rsidRPr="000B2E1A" w:rsidRDefault="006D2B15" w:rsidP="006D2B15">
                            <w:pPr>
                              <w:rPr>
                                <w:bCs/>
                                <w:iCs/>
                                <w:color w:val="000000" w:themeColor="text1"/>
                                <w:sz w:val="24"/>
                                <w:szCs w:val="24"/>
                              </w:rPr>
                            </w:pPr>
                            <w:r w:rsidRPr="003546F5">
                              <w:rPr>
                                <w:rFonts w:cstheme="minorHAnsi"/>
                                <w14:textOutline w14:w="9525" w14:cap="rnd" w14:cmpd="sng" w14:algn="ctr">
                                  <w14:noFill/>
                                  <w14:prstDash w14:val="solid"/>
                                  <w14:bevel/>
                                </w14:textOutline>
                              </w:rPr>
                              <w:t>–</w:t>
                            </w:r>
                            <w:r>
                              <w:rPr>
                                <w:rFonts w:cstheme="minorHAnsi"/>
                                <w14:textOutline w14:w="9525" w14:cap="rnd" w14:cmpd="sng" w14:algn="ctr">
                                  <w14:noFill/>
                                  <w14:prstDash w14:val="solid"/>
                                  <w14:bevel/>
                                </w14:textOutline>
                              </w:rPr>
                              <w:t>11</w:t>
                            </w:r>
                          </w:p>
                        </w:txbxContent>
                      </v:textbox>
                    </v:shape>
                    <v:shape id="Text Box 6" o:spid="_x0000_s1084" type="#_x0000_t202" style="position:absolute;left:29908;top:9144;width:4763;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" filled="f" stroked="f" strokeweight=".5pt">
                      <v:textbox>
                        <w:txbxContent>
                          <w:p w14:paraId="62B8F894" w14:textId="77777777" w:rsidR="006D2B15" w:rsidRPr="000B2E1A" w:rsidRDefault="006D2B15" w:rsidP="006D2B15">
                            <w:pPr>
                              <w:rPr>
                                <w:bCs/>
                                <w:iCs/>
                                <w:color w:val="000000" w:themeColor="text1"/>
                                <w:sz w:val="24"/>
                                <w:szCs w:val="24"/>
                              </w:rPr>
                            </w:pPr>
                            <w:r w:rsidRPr="003546F5">
                              <w:rPr>
                                <w:rFonts w:cstheme="minorHAnsi"/>
                                <w14:textOutline w14:w="9525" w14:cap="rnd" w14:cmpd="sng" w14:algn="ctr">
                                  <w14:noFill/>
                                  <w14:prstDash w14:val="solid"/>
                                  <w14:bevel/>
                                </w14:textOutline>
                              </w:rPr>
                              <w:t>–</w:t>
                            </w:r>
                            <w:r>
                              <w:rPr>
                                <w:rFonts w:cstheme="minorHAnsi"/>
                                <w14:textOutline w14:w="9525" w14:cap="rnd" w14:cmpd="sng" w14:algn="ctr">
                                  <w14:noFill/>
                                  <w14:prstDash w14:val="solid"/>
                                  <w14:bevel/>
                                </w14:textOutline>
                              </w:rPr>
                              <w:t>95</w:t>
                            </w:r>
                          </w:p>
                        </w:txbxContent>
                      </v:textbox>
                    </v:shape>
                  </v:group>
                  <v:shape id="Text Box 6" o:spid="_x0000_s1085" type="#_x0000_t202" style="position:absolute;left:25336;top:762;width:3048;height:4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" filled="f" stroked="f" strokeweight=".5pt">
                    <v:textbox>
                      <w:txbxContent>
                        <w:p w14:paraId="038E55FF" w14:textId="77777777" w:rsidR="006D2B15" w:rsidRPr="000B2E1A" w:rsidRDefault="006D2B15" w:rsidP="006D2B15">
                          <w:pPr>
                            <w:rPr>
                              <w:bCs/>
                              <w:iCs/>
                              <w:color w:val="000000" w:themeColor="text1"/>
                              <w:sz w:val="24"/>
                              <w:szCs w:val="24"/>
                            </w:rPr>
                          </w:pPr>
                          <m:oMathPara>
                            <m:oMath>
                              <m:r>
                                <w:rPr>
                                  <w:rFonts w:ascii="Cambria Math" w:hAnsi="Cambria Math" w:cstheme="minorHAnsi"/>
                                  <w14:textOutline w14:w="9525" w14:cap="rnd" w14:cmpd="sng" w14:algn="ctr">
                                    <w14:noFill/>
                                    <w14:prstDash w14:val="solid"/>
                                    <w14:bevel/>
                                  </w14:textOutline>
                                </w:rPr>
                                <m:t>-</m:t>
                              </m:r>
                              <m:f>
                                <m:fPr>
                                  <m:ctrlPr>
                                    <w:rPr>
                                      <w:rFonts w:ascii="Cambria Math" w:hAnsi="Cambria Math" w:cstheme="minorHAnsi"/>
                                      <w:i/>
                                      <w14:textOutline w14:w="9525" w14:cap="rnd" w14:cmpd="sng" w14:algn="ctr">
                                        <w14:noFill/>
                                        <w14:prstDash w14:val="solid"/>
                                        <w14:bevel/>
                                      </w14:textOutline>
                                    </w:rPr>
                                  </m:ctrlPr>
                                </m:fPr>
                                <m:num>
                                  <m:r>
                                    <w:rPr>
                                      <w:rFonts w:ascii="Cambria Math" w:hAnsi="Cambria Math" w:cstheme="minorHAnsi"/>
                                      <w14:textOutline w14:w="9525" w14:cap="rnd" w14:cmpd="sng" w14:algn="ctr">
                                        <w14:noFill/>
                                        <w14:prstDash w14:val="solid"/>
                                        <w14:bevel/>
                                      </w14:textOutline>
                                    </w:rPr>
                                    <m:t>3</m:t>
                                  </m:r>
                                </m:num>
                                <m:den>
                                  <m:r>
                                    <w:rPr>
                                      <w:rFonts w:ascii="Cambria Math" w:hAnsi="Cambria Math" w:cstheme="minorHAnsi"/>
                                      <w14:textOutline w14:w="9525" w14:cap="rnd" w14:cmpd="sng" w14:algn="ctr">
                                        <w14:noFill/>
                                        <w14:prstDash w14:val="solid"/>
                                        <w14:bevel/>
                                      </w14:textOutline>
                                    </w:rPr>
                                    <m:t>5</m:t>
                                  </m:r>
                                </m:den>
                              </m:f>
                            </m:oMath>
                          </m:oMathPara>
                        </w:p>
                      </w:txbxContent>
                    </v:textbox>
                  </v:shape>
                  <v:shape id="Text Box 6" o:spid="_x0000_s1086" type="#_x0000_t202" style="position:absolute;left:17907;width:3048;height:4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" filled="f" stroked="f" strokeweight=".5pt">
                    <v:textbox>
                      <w:txbxContent>
                        <w:p w14:paraId="58070F99" w14:textId="77777777" w:rsidR="006D2B15" w:rsidRPr="000B2E1A" w:rsidRDefault="00000000" w:rsidP="006D2B15">
                          <w:pPr>
                            <w:rPr>
                              <w:bCs/>
                              <w:iCs/>
                              <w:color w:val="000000" w:themeColor="text1"/>
                              <w:sz w:val="24"/>
                              <w:szCs w:val="24"/>
                            </w:rPr>
                          </w:pPr>
                          <m:oMathPara>
                            <m:oMath>
                              <m:f>
                                <m:fPr>
                                  <m:ctrlPr>
                                    <w:rPr>
                                      <w:rFonts w:ascii="Cambria Math" w:hAnsi="Cambria Math" w:cstheme="minorHAnsi"/>
                                      <w:i/>
                                      <w14:textOutline w14:w="9525" w14:cap="rnd" w14:cmpd="sng" w14:algn="ctr">
                                        <w14:noFill/>
                                        <w14:prstDash w14:val="solid"/>
                                        <w14:bevel/>
                                      </w14:textOutline>
                                    </w:rPr>
                                  </m:ctrlPr>
                                </m:fPr>
                                <m:num>
                                  <m:r>
                                    <w:rPr>
                                      <w:rFonts w:ascii="Cambria Math" w:hAnsi="Cambria Math" w:cstheme="minorHAnsi"/>
                                      <w14:textOutline w14:w="9525" w14:cap="rnd" w14:cmpd="sng" w14:algn="ctr">
                                        <w14:noFill/>
                                        <w14:prstDash w14:val="solid"/>
                                        <w14:bevel/>
                                      </w14:textOutline>
                                    </w:rPr>
                                    <m:t>1</m:t>
                                  </m:r>
                                </m:num>
                                <m:den>
                                  <m:r>
                                    <w:rPr>
                                      <w:rFonts w:ascii="Cambria Math" w:hAnsi="Cambria Math" w:cstheme="minorHAnsi"/>
                                      <w14:textOutline w14:w="9525" w14:cap="rnd" w14:cmpd="sng" w14:algn="ctr">
                                        <w14:noFill/>
                                        <w14:prstDash w14:val="solid"/>
                                        <w14:bevel/>
                                      </w14:textOutline>
                                    </w:rPr>
                                    <m:t>2</m:t>
                                  </m:r>
                                </m:den>
                              </m:f>
                            </m:oMath>
                          </m:oMathPara>
                        </w:p>
                      </w:txbxContent>
                    </v:textbox>
                  </v:shape>
                  <v:shape id="Text Box 6" o:spid="_x0000_s1087" type="#_x0000_t202" style="position:absolute;left:33051;top:10096;width:3048;height:4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" filled="f" stroked="f" strokeweight=".5pt">
                    <v:textbox>
                      <w:txbxContent>
                        <w:p w14:paraId="4F65E350" w14:textId="77777777" w:rsidR="006D2B15" w:rsidRPr="000B2E1A" w:rsidRDefault="006D2B15" w:rsidP="006D2B15">
                          <w:pPr>
                            <w:rPr>
                              <w:bCs/>
                              <w:iCs/>
                              <w:color w:val="000000" w:themeColor="text1"/>
                              <w:sz w:val="24"/>
                              <w:szCs w:val="24"/>
                            </w:rPr>
                          </w:pPr>
                          <m:oMathPara>
                            <m:oMath>
                              <m:r>
                                <w:rPr>
                                  <w:rFonts w:ascii="Cambria Math" w:hAnsi="Cambria Math" w:cstheme="minorHAnsi"/>
                                  <w14:textOutline w14:w="9525" w14:cap="rnd" w14:cmpd="sng" w14:algn="ctr">
                                    <w14:noFill/>
                                    <w14:prstDash w14:val="solid"/>
                                    <w14:bevel/>
                                  </w14:textOutline>
                                </w:rPr>
                                <m:t>-</m:t>
                              </m:r>
                              <m:f>
                                <m:fPr>
                                  <m:ctrlPr>
                                    <w:rPr>
                                      <w:rFonts w:ascii="Cambria Math" w:hAnsi="Cambria Math" w:cstheme="minorHAnsi"/>
                                      <w:i/>
                                      <w14:textOutline w14:w="9525" w14:cap="rnd" w14:cmpd="sng" w14:algn="ctr">
                                        <w14:noFill/>
                                        <w14:prstDash w14:val="solid"/>
                                        <w14:bevel/>
                                      </w14:textOutline>
                                    </w:rPr>
                                  </m:ctrlPr>
                                </m:fPr>
                                <m:num>
                                  <m:r>
                                    <w:rPr>
                                      <w:rFonts w:ascii="Cambria Math" w:hAnsi="Cambria Math" w:cstheme="minorHAnsi"/>
                                      <w14:textOutline w14:w="9525" w14:cap="rnd" w14:cmpd="sng" w14:algn="ctr">
                                        <w14:noFill/>
                                        <w14:prstDash w14:val="solid"/>
                                        <w14:bevel/>
                                      </w14:textOutline>
                                    </w:rPr>
                                    <m:t>2</m:t>
                                  </m:r>
                                </m:num>
                                <m:den>
                                  <m:r>
                                    <w:rPr>
                                      <w:rFonts w:ascii="Cambria Math" w:hAnsi="Cambria Math" w:cstheme="minorHAnsi"/>
                                      <w14:textOutline w14:w="9525" w14:cap="rnd" w14:cmpd="sng" w14:algn="ctr">
                                        <w14:noFill/>
                                        <w14:prstDash w14:val="solid"/>
                                        <w14:bevel/>
                                      </w14:textOutline>
                                    </w:rPr>
                                    <m:t>7</m:t>
                                  </m:r>
                                </m:den>
                              </m:f>
                            </m:oMath>
                          </m:oMathPara>
                        </w:p>
                      </w:txbxContent>
                    </v:textbox>
                  </v:shape>
                </v:group>
                <v:shape id="Text Box 6" o:spid="_x0000_s1088" type="#_x0000_t202" style="position:absolute;left:11811;top:762;width:3524;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" filled="f" stroked="f" strokeweight=".5pt">
                  <v:textbox>
                    <w:txbxContent>
                      <w:p w14:paraId="6B3DED85" w14:textId="6DD41461" w:rsidR="006D2B15" w:rsidRPr="000B2E1A" w:rsidRDefault="006D2B15" w:rsidP="006D2B15">
                        <w:pPr>
                          <w:rPr>
                            <w:bCs/>
                            <w:iCs/>
                            <w:color w:val="000000" w:themeColor="text1"/>
                            <w:sz w:val="24"/>
                            <w:szCs w:val="24"/>
                          </w:rPr>
                        </w:pPr>
                        <m:oMathPara>
                          <m:oMath>
                            <m:r>
                              <w:rPr>
                                <w:rFonts w:ascii="Cambria Math" w:hAnsi="Cambria Math" w:cstheme="minorHAnsi"/>
                                <w14:textOutline w14:w="9525" w14:cap="rnd" w14:cmpd="sng" w14:algn="ctr">
                                  <w14:noFill/>
                                  <w14:prstDash w14:val="solid"/>
                                  <w14:bevel/>
                                </w14:textOutline>
                              </w:rPr>
                              <m:t>0.6</m:t>
                            </m:r>
                          </m:oMath>
                        </m:oMathPara>
                      </w:p>
                    </w:txbxContent>
                  </v:textbox>
                </v:shape>
              </v:group>
            </w:pict>
          </mc:Fallback>
        </mc:AlternateContent>
      </w:r>
    </w:p>
    <w:p w14:paraId="1EDBB85B" w14:textId="012E49EA" w:rsidR="00FF005E" w:rsidRDefault="00FF005E" w:rsidP="007F41CC">
      <w:pPr>
        <w:tabs>
          <w:tab w:val="left" w:pos="1215"/>
        </w:tabs>
        <w:spacing w:after="0"/>
        <w:rPr>
          <w:rFonts w:cstheme="minorHAnsi"/>
        </w:rPr>
      </w:pPr>
    </w:p>
    <w:p w14:paraId="1647EA24" w14:textId="4D50E5E2" w:rsidR="00FF005E" w:rsidRDefault="00FF005E" w:rsidP="007F41CC">
      <w:pPr>
        <w:tabs>
          <w:tab w:val="left" w:pos="1215"/>
        </w:tabs>
        <w:spacing w:after="0"/>
        <w:rPr>
          <w:rFonts w:cstheme="minorHAnsi"/>
        </w:rPr>
      </w:pPr>
    </w:p>
    <w:p w14:paraId="4FDBE476" w14:textId="345CE29A" w:rsidR="00FF005E" w:rsidRDefault="00FF005E" w:rsidP="007F41CC">
      <w:pPr>
        <w:tabs>
          <w:tab w:val="left" w:pos="1215"/>
        </w:tabs>
        <w:spacing w:after="0"/>
        <w:rPr>
          <w:rFonts w:cstheme="minorHAnsi"/>
        </w:rPr>
      </w:pPr>
    </w:p>
    <w:p w14:paraId="4745DAD9" w14:textId="15C67597" w:rsidR="00FF005E" w:rsidRDefault="00FF005E" w:rsidP="007F41CC">
      <w:pPr>
        <w:tabs>
          <w:tab w:val="left" w:pos="1215"/>
        </w:tabs>
        <w:spacing w:after="0"/>
        <w:rPr>
          <w:rFonts w:cstheme="minorHAnsi"/>
        </w:rPr>
      </w:pPr>
    </w:p>
    <w:p w14:paraId="0D8E9EA1" w14:textId="1E79CCE0" w:rsidR="00FF005E" w:rsidRDefault="00FF005E" w:rsidP="007F41CC">
      <w:pPr>
        <w:tabs>
          <w:tab w:val="left" w:pos="1215"/>
        </w:tabs>
        <w:spacing w:after="0"/>
        <w:rPr>
          <w:rFonts w:cstheme="minorHAnsi"/>
        </w:rPr>
      </w:pPr>
    </w:p>
    <w:p w14:paraId="42535595" w14:textId="434D7749" w:rsidR="00FF005E" w:rsidRDefault="00FF005E" w:rsidP="007F41CC">
      <w:pPr>
        <w:tabs>
          <w:tab w:val="left" w:pos="1215"/>
        </w:tabs>
        <w:spacing w:after="0"/>
        <w:rPr>
          <w:rFonts w:cstheme="minorHAnsi"/>
        </w:rPr>
      </w:pPr>
    </w:p>
    <w:p w14:paraId="3212C612" w14:textId="1BD2AAB1" w:rsidR="00FF005E" w:rsidRDefault="00FF005E" w:rsidP="007F41CC">
      <w:pPr>
        <w:tabs>
          <w:tab w:val="left" w:pos="1215"/>
        </w:tabs>
        <w:spacing w:after="0"/>
        <w:rPr>
          <w:rFonts w:cstheme="minorHAnsi"/>
        </w:rPr>
      </w:pPr>
    </w:p>
    <w:p w14:paraId="249D169D" w14:textId="39793A3C" w:rsidR="00FF005E" w:rsidRDefault="00FF005E" w:rsidP="007F41CC">
      <w:pPr>
        <w:tabs>
          <w:tab w:val="left" w:pos="1215"/>
        </w:tabs>
        <w:spacing w:after="0"/>
        <w:rPr>
          <w:rFonts w:cstheme="minorHAnsi"/>
        </w:rPr>
      </w:pPr>
    </w:p>
    <w:p w14:paraId="338B1422" w14:textId="215BCFBA" w:rsidR="002E2D30" w:rsidRDefault="002E2D30" w:rsidP="007F41CC">
      <w:pPr>
        <w:tabs>
          <w:tab w:val="left" w:pos="1215"/>
        </w:tabs>
        <w:spacing w:after="0"/>
        <w:rPr>
          <w:rFonts w:cstheme="minorHAnsi"/>
        </w:rPr>
      </w:pPr>
    </w:p>
    <w:p w14:paraId="5A3CCAB1" w14:textId="77777777" w:rsidR="00FB127B" w:rsidRDefault="00FB127B" w:rsidP="007F41CC">
      <w:pPr>
        <w:tabs>
          <w:tab w:val="left" w:pos="1215"/>
        </w:tabs>
        <w:spacing w:after="0"/>
        <w:rPr>
          <w:rFonts w:cstheme="minorHAnsi"/>
        </w:rPr>
      </w:pPr>
    </w:p>
    <w:p w14:paraId="2ADAFA3A" w14:textId="6A8D19C6" w:rsidR="002E2D30" w:rsidRPr="00766F21" w:rsidRDefault="002E2D30" w:rsidP="007F41CC">
      <w:pPr>
        <w:tabs>
          <w:tab w:val="left" w:pos="1215"/>
        </w:tabs>
        <w:spacing w:after="0"/>
      </w:pPr>
      <w:r>
        <w:rPr>
          <w:rFonts w:cstheme="minorHAnsi"/>
        </w:rPr>
        <w:t xml:space="preserve">Za navedene skupove vrijedi: </w:t>
      </w:r>
      <w:r w:rsidRPr="003E347F">
        <w:rPr>
          <w:rFonts w:cstheme="minorHAnsi"/>
          <w:b/>
          <w:bCs/>
          <w:color w:val="0070C0"/>
        </w:rPr>
        <w:t xml:space="preserve">N </w:t>
      </w:r>
      <w:r w:rsidRPr="003E347F">
        <w:rPr>
          <w:rFonts w:ascii="Cambria Math" w:hAnsi="Cambria Math" w:cs="Cambria Math"/>
          <w:b/>
          <w:bCs/>
          <w:color w:val="0070C0"/>
        </w:rPr>
        <w:t>⊂</w:t>
      </w:r>
      <w:r w:rsidRPr="003E347F">
        <w:rPr>
          <w:rFonts w:cstheme="minorHAnsi"/>
          <w:b/>
          <w:bCs/>
          <w:color w:val="0070C0"/>
        </w:rPr>
        <w:t xml:space="preserve"> N</w:t>
      </w:r>
      <w:r w:rsidRPr="003E347F">
        <w:rPr>
          <w:rFonts w:cstheme="minorHAnsi"/>
          <w:b/>
          <w:bCs/>
          <w:color w:val="0070C0"/>
          <w:vertAlign w:val="subscript"/>
        </w:rPr>
        <w:t>0</w:t>
      </w:r>
      <w:r w:rsidRPr="003E347F">
        <w:rPr>
          <w:rFonts w:cstheme="minorHAnsi"/>
          <w:b/>
          <w:bCs/>
          <w:color w:val="0070C0"/>
        </w:rPr>
        <w:t xml:space="preserve"> </w:t>
      </w:r>
      <w:r w:rsidRPr="003E347F">
        <w:rPr>
          <w:rFonts w:ascii="Cambria Math" w:hAnsi="Cambria Math" w:cs="Cambria Math"/>
          <w:b/>
          <w:bCs/>
          <w:color w:val="0070C0"/>
        </w:rPr>
        <w:t>⊂</w:t>
      </w:r>
      <w:r w:rsidRPr="003E347F">
        <w:rPr>
          <w:rFonts w:cstheme="minorHAnsi"/>
          <w:b/>
          <w:bCs/>
          <w:color w:val="0070C0"/>
        </w:rPr>
        <w:t xml:space="preserve"> Z </w:t>
      </w:r>
      <w:r w:rsidRPr="003E347F">
        <w:rPr>
          <w:rFonts w:ascii="Cambria Math" w:hAnsi="Cambria Math" w:cs="Cambria Math"/>
          <w:b/>
          <w:bCs/>
          <w:color w:val="0070C0"/>
        </w:rPr>
        <w:t>⊂</w:t>
      </w:r>
      <w:r w:rsidRPr="003E347F">
        <w:rPr>
          <w:rFonts w:cstheme="minorHAnsi"/>
          <w:b/>
          <w:bCs/>
          <w:color w:val="0070C0"/>
        </w:rPr>
        <w:t xml:space="preserve"> Q</w:t>
      </w:r>
      <w:r w:rsidR="00766F21" w:rsidRPr="003E347F">
        <w:rPr>
          <w:rFonts w:cstheme="minorHAnsi"/>
          <w:b/>
          <w:bCs/>
          <w:color w:val="0070C0"/>
        </w:rPr>
        <w:t xml:space="preserve"> </w:t>
      </w:r>
      <w:r w:rsidR="00766F21">
        <w:rPr>
          <w:rFonts w:cstheme="minorHAnsi"/>
        </w:rPr>
        <w:t>.</w:t>
      </w:r>
    </w:p>
    <w:p w14:paraId="0FF70153" w14:textId="77777777" w:rsidR="00BB5E0A" w:rsidRDefault="00BB5E0A" w:rsidP="007F41CC">
      <w:pPr>
        <w:tabs>
          <w:tab w:val="left" w:pos="1215"/>
        </w:tabs>
        <w:spacing w:after="0"/>
        <w:rPr>
          <w:rFonts w:cstheme="minorHAnsi"/>
        </w:rPr>
      </w:pPr>
    </w:p>
    <w:p w14:paraId="72BC7914" w14:textId="1660F14C" w:rsidR="000A7A34" w:rsidRPr="00E71177" w:rsidRDefault="000A7A34" w:rsidP="000A7A34">
      <w:pPr>
        <w:rPr>
          <w:rFonts w:cstheme="minorHAnsi"/>
          <w:b/>
        </w:rPr>
      </w:pPr>
      <w:r w:rsidRPr="00E71177">
        <w:rPr>
          <w:rFonts w:cstheme="minorHAnsi"/>
          <w:b/>
        </w:rPr>
        <w:t xml:space="preserve">Aktivnost </w:t>
      </w:r>
      <w:r>
        <w:rPr>
          <w:rFonts w:cstheme="minorHAnsi"/>
          <w:b/>
        </w:rPr>
        <w:t>4</w:t>
      </w:r>
      <w:r w:rsidRPr="00E71177">
        <w:rPr>
          <w:rFonts w:cstheme="minorHAnsi"/>
          <w:b/>
        </w:rPr>
        <w:t xml:space="preserve"> – </w:t>
      </w:r>
      <w:r>
        <w:rPr>
          <w:rFonts w:cstheme="minorHAnsi"/>
          <w:b/>
        </w:rPr>
        <w:t>Uvježbavanje</w:t>
      </w:r>
    </w:p>
    <w:p w14:paraId="11FA9264" w14:textId="6AA4B156" w:rsidR="007F41CC" w:rsidRDefault="000A7A34" w:rsidP="000A7A34">
      <w:pPr>
        <w:tabs>
          <w:tab w:val="left" w:pos="1215"/>
        </w:tabs>
        <w:spacing w:after="0"/>
        <w:rPr>
          <w:rFonts w:cstheme="minorHAnsi"/>
          <w:b/>
        </w:rPr>
      </w:pPr>
      <w:r w:rsidRPr="00E71177">
        <w:rPr>
          <w:rFonts w:cstheme="minorHAnsi"/>
        </w:rPr>
        <w:t>U</w:t>
      </w:r>
      <w:r>
        <w:rPr>
          <w:rFonts w:cstheme="minorHAnsi"/>
        </w:rPr>
        <w:t>čenici rješavaju zadatke s Nastavnog listića</w:t>
      </w:r>
      <w:r w:rsidRPr="00E71177">
        <w:rPr>
          <w:rFonts w:cstheme="minorHAnsi"/>
        </w:rPr>
        <w:t xml:space="preserve"> te samostalno provjeravaju ispravnost rješenja. Učitelj pomaže, usmjerava i vodi kroz proces samovrednovanja (vrednovanje kao učenje).</w:t>
      </w:r>
    </w:p>
    <w:p w14:paraId="54CEB382" w14:textId="77777777" w:rsidR="007F41CC" w:rsidRDefault="007F41CC" w:rsidP="008D043C">
      <w:pPr>
        <w:tabs>
          <w:tab w:val="left" w:pos="1215"/>
        </w:tabs>
        <w:spacing w:after="0"/>
        <w:rPr>
          <w:rFonts w:cstheme="minorHAnsi"/>
          <w:b/>
        </w:rPr>
      </w:pPr>
    </w:p>
    <w:p w14:paraId="18C97060" w14:textId="77777777" w:rsidR="007B3A43" w:rsidRPr="00E71177" w:rsidRDefault="007B3A43" w:rsidP="007B3A43">
      <w:pPr>
        <w:tabs>
          <w:tab w:val="left" w:pos="6938"/>
        </w:tabs>
        <w:spacing w:after="0"/>
        <w:rPr>
          <w:rFonts w:cstheme="minorHAnsi"/>
        </w:rPr>
      </w:pPr>
      <w:r w:rsidRPr="00E71177">
        <w:rPr>
          <w:rFonts w:cstheme="minorHAnsi"/>
        </w:rPr>
        <w:t xml:space="preserve">Listići za vrednovanje kao učenje: Pr.1.  </w:t>
      </w:r>
    </w:p>
    <w:p w14:paraId="02E8C6CE" w14:textId="77777777" w:rsidR="007B3A43" w:rsidRPr="00E71177" w:rsidRDefault="007B3A43" w:rsidP="007B3A43">
      <w:pPr>
        <w:tabs>
          <w:tab w:val="left" w:pos="6938"/>
        </w:tabs>
        <w:rPr>
          <w:rFonts w:cstheme="minorHAnsi"/>
        </w:rPr>
      </w:pPr>
      <w:r w:rsidRPr="00E71177">
        <w:rPr>
          <w:rFonts w:cstheme="minorHAnsi"/>
        </w:rPr>
        <w:t>Listići za vrednovanje za učenje: Pr.1. i Listići za vrednovanje za učenje_općenito:  Pr.1. – Pr.5.</w:t>
      </w:r>
    </w:p>
    <w:p w14:paraId="371F7B98" w14:textId="77777777" w:rsidR="007B3A43" w:rsidRPr="00E71177" w:rsidRDefault="007B3A43" w:rsidP="007B3A43">
      <w:pPr>
        <w:rPr>
          <w:rFonts w:cstheme="minorHAnsi"/>
          <w:b/>
        </w:rPr>
      </w:pPr>
      <w:r w:rsidRPr="00E71177">
        <w:rPr>
          <w:rFonts w:cstheme="minorHAnsi"/>
          <w:b/>
        </w:rPr>
        <w:t>Primjeri vrednovanja</w:t>
      </w:r>
    </w:p>
    <w:p w14:paraId="4DD536E2" w14:textId="77777777" w:rsidR="007B3A43" w:rsidRPr="00E71177" w:rsidRDefault="007B3A43" w:rsidP="007B3A43">
      <w:pPr>
        <w:pStyle w:val="ListParagraph"/>
        <w:numPr>
          <w:ilvl w:val="0"/>
          <w:numId w:val="2"/>
        </w:numPr>
        <w:rPr>
          <w:rFonts w:cstheme="minorHAnsi"/>
        </w:rPr>
      </w:pPr>
      <w:r w:rsidRPr="00E71177">
        <w:rPr>
          <w:rFonts w:cstheme="minorHAnsi"/>
        </w:rPr>
        <w:t xml:space="preserve">Vrednovanje kao učenje: </w:t>
      </w:r>
    </w:p>
    <w:p w14:paraId="07A76395" w14:textId="734F2AD9" w:rsidR="007B3A43" w:rsidRPr="00E71177" w:rsidRDefault="007B3A43" w:rsidP="007B3A43">
      <w:pPr>
        <w:pStyle w:val="ListParagraph"/>
        <w:numPr>
          <w:ilvl w:val="0"/>
          <w:numId w:val="3"/>
        </w:numPr>
        <w:ind w:left="1418"/>
        <w:rPr>
          <w:rFonts w:cstheme="minorHAnsi"/>
        </w:rPr>
      </w:pPr>
      <w:r>
        <w:rPr>
          <w:rFonts w:cstheme="minorHAnsi"/>
        </w:rPr>
        <w:t>Aktivnost</w:t>
      </w:r>
      <w:r w:rsidR="007C2709">
        <w:rPr>
          <w:rFonts w:cstheme="minorHAnsi"/>
        </w:rPr>
        <w:t>i</w:t>
      </w:r>
      <w:r>
        <w:rPr>
          <w:rFonts w:cstheme="minorHAnsi"/>
        </w:rPr>
        <w:t xml:space="preserve"> </w:t>
      </w:r>
      <w:r w:rsidR="00676111">
        <w:rPr>
          <w:rFonts w:cstheme="minorHAnsi"/>
        </w:rPr>
        <w:t>1,</w:t>
      </w:r>
      <w:r w:rsidR="00434C4E">
        <w:rPr>
          <w:rFonts w:cstheme="minorHAnsi"/>
        </w:rPr>
        <w:t xml:space="preserve"> </w:t>
      </w:r>
      <w:r w:rsidR="007C2709">
        <w:rPr>
          <w:rFonts w:cstheme="minorHAnsi"/>
        </w:rPr>
        <w:t>4</w:t>
      </w:r>
      <w:r w:rsidRPr="00E71177">
        <w:rPr>
          <w:rFonts w:cstheme="minorHAnsi"/>
        </w:rPr>
        <w:t>– samovrednovanje ispravnosti rješavanja zadataka</w:t>
      </w:r>
    </w:p>
    <w:p w14:paraId="3BA3F8B0" w14:textId="77777777" w:rsidR="007B3A43" w:rsidRPr="00E71177" w:rsidRDefault="007C2709" w:rsidP="007B3A43">
      <w:pPr>
        <w:pStyle w:val="ListParagraph"/>
        <w:numPr>
          <w:ilvl w:val="0"/>
          <w:numId w:val="3"/>
        </w:numPr>
        <w:spacing w:after="0"/>
        <w:ind w:left="1418"/>
        <w:rPr>
          <w:rFonts w:cstheme="minorHAnsi"/>
        </w:rPr>
      </w:pPr>
      <w:r>
        <w:rPr>
          <w:rFonts w:cstheme="minorHAnsi"/>
        </w:rPr>
        <w:t xml:space="preserve">Aktivnost </w:t>
      </w:r>
      <w:r w:rsidR="0027727D">
        <w:rPr>
          <w:rFonts w:cstheme="minorHAnsi"/>
        </w:rPr>
        <w:t>4</w:t>
      </w:r>
      <w:r w:rsidR="007B3A43" w:rsidRPr="00E71177">
        <w:rPr>
          <w:rFonts w:cstheme="minorHAnsi"/>
        </w:rPr>
        <w:t xml:space="preserve"> – listići za vrednovanje kao učenje </w:t>
      </w:r>
    </w:p>
    <w:p w14:paraId="1C883C33" w14:textId="77777777" w:rsidR="007B3A43" w:rsidRPr="00E71177" w:rsidRDefault="007B3A43" w:rsidP="007B3A43">
      <w:pPr>
        <w:pStyle w:val="ListParagraph"/>
        <w:numPr>
          <w:ilvl w:val="0"/>
          <w:numId w:val="2"/>
        </w:numPr>
        <w:spacing w:after="0"/>
        <w:rPr>
          <w:rFonts w:cstheme="minorHAnsi"/>
        </w:rPr>
      </w:pPr>
      <w:r w:rsidRPr="00E71177">
        <w:rPr>
          <w:rFonts w:cstheme="minorHAnsi"/>
        </w:rPr>
        <w:t>Vrednovanje za učenje:</w:t>
      </w:r>
    </w:p>
    <w:p w14:paraId="317A3636" w14:textId="77777777" w:rsidR="00641E0C" w:rsidRDefault="007B3A43" w:rsidP="007B3A43">
      <w:pPr>
        <w:pStyle w:val="ListParagraph"/>
        <w:numPr>
          <w:ilvl w:val="1"/>
          <w:numId w:val="7"/>
        </w:numPr>
        <w:spacing w:after="0"/>
        <w:rPr>
          <w:rFonts w:cstheme="minorHAnsi"/>
        </w:rPr>
      </w:pPr>
      <w:r>
        <w:rPr>
          <w:rFonts w:cstheme="minorHAnsi"/>
        </w:rPr>
        <w:t>Aktivnost</w:t>
      </w:r>
      <w:r w:rsidR="007C2709">
        <w:rPr>
          <w:rFonts w:cstheme="minorHAnsi"/>
        </w:rPr>
        <w:t xml:space="preserve"> 1</w:t>
      </w:r>
      <w:r w:rsidRPr="00E71177">
        <w:rPr>
          <w:rFonts w:cstheme="minorHAnsi"/>
        </w:rPr>
        <w:t>– prikupljanje informacija o prethodnim znanjima</w:t>
      </w:r>
    </w:p>
    <w:p w14:paraId="387E8C9C" w14:textId="77777777" w:rsidR="007B3A43" w:rsidRPr="00E71177" w:rsidRDefault="00074257" w:rsidP="007B3A43">
      <w:pPr>
        <w:pStyle w:val="ListParagraph"/>
        <w:numPr>
          <w:ilvl w:val="1"/>
          <w:numId w:val="7"/>
        </w:numPr>
        <w:rPr>
          <w:rFonts w:cstheme="minorHAnsi"/>
        </w:rPr>
      </w:pPr>
      <w:r>
        <w:rPr>
          <w:rFonts w:cstheme="minorHAnsi"/>
        </w:rPr>
        <w:t xml:space="preserve">Aktivnost </w:t>
      </w:r>
      <w:r w:rsidR="0027727D">
        <w:rPr>
          <w:rFonts w:cstheme="minorHAnsi"/>
        </w:rPr>
        <w:t>4</w:t>
      </w:r>
      <w:r w:rsidR="007B3A43" w:rsidRPr="00E71177">
        <w:rPr>
          <w:rFonts w:cstheme="minorHAnsi"/>
        </w:rPr>
        <w:t xml:space="preserve">– listići za vrednovanje za učenje  </w:t>
      </w:r>
    </w:p>
    <w:p w14:paraId="1338C1E1" w14:textId="77777777" w:rsidR="007B3A43" w:rsidRDefault="007B3A43" w:rsidP="00CF76FD">
      <w:pPr>
        <w:spacing w:after="0" w:line="240" w:lineRule="auto"/>
        <w:rPr>
          <w:rFonts w:cstheme="minorHAnsi"/>
          <w:b/>
        </w:rPr>
      </w:pPr>
      <w:r w:rsidRPr="00CF76FD">
        <w:rPr>
          <w:rFonts w:cstheme="minorHAnsi"/>
          <w:b/>
        </w:rPr>
        <w:t>Aktivnosti koje obuhvaćaju prilagodbu za učenike s teškoćama</w:t>
      </w:r>
    </w:p>
    <w:p w14:paraId="037294CE" w14:textId="77777777" w:rsidR="00CF76FD" w:rsidRPr="00CF76FD" w:rsidRDefault="00CF76FD" w:rsidP="00CF76FD">
      <w:pPr>
        <w:spacing w:after="0" w:line="240" w:lineRule="auto"/>
        <w:rPr>
          <w:rFonts w:cstheme="minorHAnsi"/>
          <w:b/>
        </w:rPr>
      </w:pPr>
    </w:p>
    <w:p w14:paraId="2B9098B1" w14:textId="77777777" w:rsidR="00896EEA" w:rsidRPr="00DE62E6" w:rsidRDefault="00896EEA" w:rsidP="007B3A43">
      <w:pPr>
        <w:pStyle w:val="ListParagraph"/>
        <w:numPr>
          <w:ilvl w:val="0"/>
          <w:numId w:val="2"/>
        </w:numPr>
        <w:rPr>
          <w:rFonts w:cstheme="minorHAnsi"/>
          <w:b/>
        </w:rPr>
      </w:pPr>
      <w:r w:rsidRPr="00AC2A02">
        <w:rPr>
          <w:rFonts w:cstheme="minorHAnsi"/>
        </w:rPr>
        <w:t>T. Djaković, L. Havranek Bijuković, Lj. Peretin, K. Vučić: Matematika 8 – udžbenik za pomoć u učenju matematike –</w:t>
      </w:r>
    </w:p>
    <w:p w14:paraId="653E7EBD" w14:textId="77777777" w:rsidR="007B3A43" w:rsidRPr="00A15E48" w:rsidRDefault="007B3A43" w:rsidP="007B3A43">
      <w:pPr>
        <w:rPr>
          <w:rFonts w:cstheme="minorHAnsi"/>
          <w:b/>
        </w:rPr>
      </w:pPr>
      <w:r w:rsidRPr="00A15E48">
        <w:rPr>
          <w:rFonts w:cstheme="minorHAnsi"/>
          <w:b/>
        </w:rPr>
        <w:t>Aktivnosti za motiviranje i rad s darovitim učenicima</w:t>
      </w:r>
    </w:p>
    <w:p w14:paraId="2990FA98" w14:textId="77777777" w:rsidR="007B3A43" w:rsidRPr="005C4772" w:rsidRDefault="007B3A43" w:rsidP="007B3A43">
      <w:pPr>
        <w:pStyle w:val="ListParagraph"/>
        <w:numPr>
          <w:ilvl w:val="0"/>
          <w:numId w:val="4"/>
        </w:numPr>
        <w:tabs>
          <w:tab w:val="left" w:pos="6938"/>
        </w:tabs>
        <w:spacing w:after="0"/>
        <w:rPr>
          <w:rFonts w:cstheme="minorHAnsi"/>
          <w:color w:val="FF0000"/>
        </w:rPr>
      </w:pPr>
      <w:r w:rsidRPr="00A15E48">
        <w:rPr>
          <w:rFonts w:cstheme="minorHAnsi"/>
        </w:rPr>
        <w:t>Z.</w:t>
      </w:r>
      <w:r>
        <w:rPr>
          <w:rFonts w:cstheme="minorHAnsi"/>
        </w:rPr>
        <w:t xml:space="preserve"> </w:t>
      </w:r>
      <w:r w:rsidR="000B6D62">
        <w:rPr>
          <w:rFonts w:cstheme="minorHAnsi"/>
        </w:rPr>
        <w:t>Martinec: Matematika 8</w:t>
      </w:r>
      <w:r w:rsidRPr="00A15E48">
        <w:rPr>
          <w:rFonts w:cstheme="minorHAnsi"/>
        </w:rPr>
        <w:t xml:space="preserve"> plus – zbirka zadataka za dodatnu nastavu matematike – </w:t>
      </w:r>
    </w:p>
    <w:p w14:paraId="39EA5C35" w14:textId="77777777" w:rsidR="007B3A43" w:rsidRDefault="007B3A43" w:rsidP="007B3A43">
      <w:pPr>
        <w:pStyle w:val="ListParagraph"/>
        <w:numPr>
          <w:ilvl w:val="0"/>
          <w:numId w:val="4"/>
        </w:numPr>
        <w:tabs>
          <w:tab w:val="left" w:pos="6938"/>
        </w:tabs>
        <w:rPr>
          <w:rFonts w:cstheme="minorHAnsi"/>
        </w:rPr>
      </w:pPr>
      <w:r w:rsidRPr="00A15E48">
        <w:rPr>
          <w:rFonts w:cstheme="minorHAnsi"/>
        </w:rPr>
        <w:t>M.Muštra:</w:t>
      </w:r>
      <w:r w:rsidR="000B6D62">
        <w:rPr>
          <w:rFonts w:cstheme="minorHAnsi"/>
        </w:rPr>
        <w:t xml:space="preserve"> Dodatna nastava matematike za 8</w:t>
      </w:r>
      <w:r w:rsidRPr="00A15E48">
        <w:rPr>
          <w:rFonts w:cstheme="minorHAnsi"/>
        </w:rPr>
        <w:t xml:space="preserve">.razred </w:t>
      </w:r>
      <w:r w:rsidR="00C13CA2">
        <w:rPr>
          <w:rFonts w:cstheme="minorHAnsi"/>
        </w:rPr>
        <w:t>–</w:t>
      </w:r>
      <w:r w:rsidRPr="00A15E48">
        <w:rPr>
          <w:rFonts w:cstheme="minorHAnsi"/>
        </w:rPr>
        <w:t xml:space="preserve"> </w:t>
      </w:r>
    </w:p>
    <w:p w14:paraId="6EE01F90" w14:textId="77777777" w:rsidR="007B3A43" w:rsidRPr="00E71177" w:rsidRDefault="007B3A43" w:rsidP="007B3A43">
      <w:pPr>
        <w:rPr>
          <w:rFonts w:cstheme="minorHAnsi"/>
          <w:b/>
        </w:rPr>
      </w:pPr>
      <w:r w:rsidRPr="00A15E48">
        <w:rPr>
          <w:rFonts w:cstheme="minorHAnsi"/>
          <w:b/>
        </w:rPr>
        <w:t>Domaća zadaća</w:t>
      </w:r>
    </w:p>
    <w:p w14:paraId="2727CE00" w14:textId="6E02EE09" w:rsidR="00D04DD5" w:rsidRDefault="000670FD" w:rsidP="00CE505E">
      <w:pPr>
        <w:pStyle w:val="ListParagraph"/>
        <w:numPr>
          <w:ilvl w:val="0"/>
          <w:numId w:val="8"/>
        </w:numPr>
        <w:spacing w:after="0" w:line="240" w:lineRule="auto"/>
        <w:ind w:left="709"/>
        <w:rPr>
          <w:rFonts w:cstheme="minorHAnsi"/>
        </w:rPr>
      </w:pPr>
      <w:r>
        <w:rPr>
          <w:rFonts w:cstheme="minorHAnsi"/>
        </w:rPr>
        <w:t xml:space="preserve">Prilozi pripremi – </w:t>
      </w:r>
      <w:r w:rsidRPr="000670FD">
        <w:rPr>
          <w:rFonts w:cstheme="minorHAnsi"/>
          <w:i/>
          <w:iCs/>
        </w:rPr>
        <w:t>Prilog 2</w:t>
      </w:r>
    </w:p>
    <w:p w14:paraId="7EC46DEE" w14:textId="784D5012" w:rsidR="00FE0712" w:rsidRPr="001B173D" w:rsidRDefault="001B173D" w:rsidP="001B173D">
      <w:pPr>
        <w:pStyle w:val="ListParagraph"/>
        <w:numPr>
          <w:ilvl w:val="0"/>
          <w:numId w:val="1"/>
        </w:numPr>
        <w:rPr>
          <w:rFonts w:cstheme="minorHAnsi"/>
          <w:b/>
          <w:color w:val="00B0F0"/>
        </w:rPr>
      </w:pPr>
      <w:r w:rsidRPr="001B173D">
        <w:rPr>
          <w:rFonts w:cstheme="minorHAnsi"/>
          <w:b/>
          <w:color w:val="00B0F0"/>
        </w:rPr>
        <w:lastRenderedPageBreak/>
        <w:t>Vrste decimalnog zapisa</w:t>
      </w:r>
      <w:r>
        <w:rPr>
          <w:rFonts w:cstheme="minorHAnsi"/>
          <w:b/>
          <w:color w:val="00B0F0"/>
        </w:rPr>
        <w:t xml:space="preserve"> </w:t>
      </w:r>
      <w:r w:rsidRPr="001B173D">
        <w:rPr>
          <w:rFonts w:cstheme="minorHAnsi"/>
          <w:b/>
          <w:color w:val="00B0F0"/>
        </w:rPr>
        <w:t>racionalnih brojeva</w:t>
      </w:r>
      <w:r>
        <w:rPr>
          <w:rFonts w:cstheme="minorHAnsi"/>
          <w:b/>
          <w:color w:val="00B0F0"/>
        </w:rPr>
        <w:t xml:space="preserve"> (PROŠIRENI SADRŽAJ)</w:t>
      </w:r>
    </w:p>
    <w:p w14:paraId="6B349901" w14:textId="77777777" w:rsidR="002834D3" w:rsidRPr="00E71177" w:rsidRDefault="002834D3" w:rsidP="002834D3">
      <w:pPr>
        <w:rPr>
          <w:rFonts w:cstheme="minorHAnsi"/>
          <w:b/>
        </w:rPr>
      </w:pPr>
      <w:r w:rsidRPr="00E71177">
        <w:rPr>
          <w:rFonts w:cstheme="minorHAnsi"/>
          <w:b/>
        </w:rPr>
        <w:t>Aktivnost 1 – Ponavljanje</w:t>
      </w:r>
      <w:r>
        <w:rPr>
          <w:rFonts w:cstheme="minorHAnsi"/>
          <w:b/>
        </w:rPr>
        <w:t xml:space="preserve"> u paru</w:t>
      </w:r>
    </w:p>
    <w:p w14:paraId="5BDEA5AF" w14:textId="51CEE7DA" w:rsidR="002834D3" w:rsidRDefault="002834D3" w:rsidP="002834D3">
      <w:pPr>
        <w:tabs>
          <w:tab w:val="left" w:pos="6938"/>
        </w:tabs>
        <w:spacing w:after="0" w:line="240" w:lineRule="auto"/>
        <w:rPr>
          <w:rFonts w:cstheme="minorHAnsi"/>
        </w:rPr>
      </w:pPr>
      <w:r w:rsidRPr="00480451">
        <w:rPr>
          <w:rFonts w:cstheme="minorHAnsi"/>
        </w:rPr>
        <w:t xml:space="preserve">Učitelj prikuplja informacije o prethodnim znanjima učenika i miskoncepcijama učenika o </w:t>
      </w:r>
      <w:r w:rsidR="00235267">
        <w:rPr>
          <w:rFonts w:cstheme="minorHAnsi"/>
        </w:rPr>
        <w:t>skupovima brojeva</w:t>
      </w:r>
      <w:r w:rsidRPr="00480451">
        <w:rPr>
          <w:rFonts w:cstheme="minorHAnsi"/>
        </w:rPr>
        <w:t xml:space="preserve"> (vrednovanje za učenje).</w:t>
      </w:r>
    </w:p>
    <w:p w14:paraId="07872131" w14:textId="77777777" w:rsidR="002834D3" w:rsidRPr="00480451" w:rsidRDefault="002834D3" w:rsidP="002834D3">
      <w:pPr>
        <w:tabs>
          <w:tab w:val="left" w:pos="6938"/>
        </w:tabs>
        <w:spacing w:after="0" w:line="240" w:lineRule="auto"/>
        <w:rPr>
          <w:rFonts w:cstheme="minorHAnsi"/>
        </w:rPr>
      </w:pPr>
    </w:p>
    <w:p w14:paraId="6610F684" w14:textId="77777777" w:rsidR="002834D3" w:rsidRDefault="002834D3" w:rsidP="002834D3">
      <w:pPr>
        <w:spacing w:after="0"/>
        <w:rPr>
          <w:rFonts w:cstheme="minorHAnsi"/>
        </w:rPr>
      </w:pPr>
      <w:r w:rsidRPr="00480451">
        <w:rPr>
          <w:rFonts w:cstheme="minorHAnsi"/>
        </w:rPr>
        <w:t xml:space="preserve">Učenici u paru u bilježnicu odgovaraju na pitanja </w:t>
      </w:r>
      <w:r>
        <w:rPr>
          <w:rFonts w:cstheme="minorHAnsi"/>
        </w:rPr>
        <w:t xml:space="preserve">iz rubrike Jeste li razumjeli? </w:t>
      </w:r>
    </w:p>
    <w:p w14:paraId="4E12714F" w14:textId="77777777" w:rsidR="00235267" w:rsidRPr="00235267" w:rsidRDefault="00235267" w:rsidP="00CE505E">
      <w:pPr>
        <w:pStyle w:val="ListParagraph"/>
        <w:numPr>
          <w:ilvl w:val="0"/>
          <w:numId w:val="11"/>
        </w:numPr>
        <w:rPr>
          <w:rFonts w:cstheme="minorHAnsi"/>
        </w:rPr>
      </w:pPr>
      <w:r w:rsidRPr="00235267">
        <w:rPr>
          <w:rFonts w:cstheme="minorHAnsi"/>
        </w:rPr>
        <w:t>Objasnite je li skup prirodnih brojeva sadržan u skupu cijelih brojeva.</w:t>
      </w:r>
    </w:p>
    <w:p w14:paraId="3491CCC0" w14:textId="21C9EB4C" w:rsidR="00235267" w:rsidRPr="00235267" w:rsidRDefault="00235267" w:rsidP="00CE505E">
      <w:pPr>
        <w:pStyle w:val="ListParagraph"/>
        <w:numPr>
          <w:ilvl w:val="0"/>
          <w:numId w:val="11"/>
        </w:numPr>
        <w:rPr>
          <w:rFonts w:cstheme="minorHAnsi"/>
        </w:rPr>
      </w:pPr>
      <w:r w:rsidRPr="00235267">
        <w:rPr>
          <w:rFonts w:cstheme="minorHAnsi"/>
        </w:rPr>
        <w:t>Objasnite jesu li skup prirodnih brojeva i skup cijelih brojeva sadr</w:t>
      </w:r>
      <w:r w:rsidRPr="00235267">
        <w:rPr>
          <w:rFonts w:ascii="Calibri" w:hAnsi="Calibri" w:cs="Calibri"/>
        </w:rPr>
        <w:t>ž</w:t>
      </w:r>
      <w:r w:rsidRPr="00235267">
        <w:rPr>
          <w:rFonts w:cstheme="minorHAnsi"/>
        </w:rPr>
        <w:t>ani u skupu</w:t>
      </w:r>
    </w:p>
    <w:p w14:paraId="5868AE8D" w14:textId="77777777" w:rsidR="00235267" w:rsidRPr="00235267" w:rsidRDefault="00235267" w:rsidP="00235267">
      <w:pPr>
        <w:pStyle w:val="ListParagraph"/>
        <w:ind w:left="1800"/>
        <w:rPr>
          <w:rFonts w:cstheme="minorHAnsi"/>
        </w:rPr>
      </w:pPr>
      <w:r w:rsidRPr="00235267">
        <w:rPr>
          <w:rFonts w:cstheme="minorHAnsi"/>
        </w:rPr>
        <w:t>racionalnih brojeva.</w:t>
      </w:r>
    </w:p>
    <w:p w14:paraId="42FD3808" w14:textId="79EEC5DC" w:rsidR="00235267" w:rsidRPr="00235267" w:rsidRDefault="00235267" w:rsidP="00CE505E">
      <w:pPr>
        <w:pStyle w:val="ListParagraph"/>
        <w:numPr>
          <w:ilvl w:val="0"/>
          <w:numId w:val="11"/>
        </w:numPr>
        <w:rPr>
          <w:rFonts w:cstheme="minorHAnsi"/>
        </w:rPr>
      </w:pPr>
      <w:r w:rsidRPr="00235267">
        <w:rPr>
          <w:rFonts w:cstheme="minorHAnsi"/>
        </w:rPr>
        <w:t>Je li skup prirodnih brojeva sadržan u skupu racionalnih brojeva? Objasnite.</w:t>
      </w:r>
    </w:p>
    <w:p w14:paraId="7DCAD1E8" w14:textId="4E390E74" w:rsidR="002834D3" w:rsidRDefault="00235267" w:rsidP="00CE505E">
      <w:pPr>
        <w:pStyle w:val="ListParagraph"/>
        <w:numPr>
          <w:ilvl w:val="0"/>
          <w:numId w:val="11"/>
        </w:numPr>
        <w:rPr>
          <w:rFonts w:cstheme="minorHAnsi"/>
        </w:rPr>
      </w:pPr>
      <w:r w:rsidRPr="00235267">
        <w:rPr>
          <w:rFonts w:cstheme="minorHAnsi"/>
        </w:rPr>
        <w:t>Napi</w:t>
      </w:r>
      <w:r w:rsidRPr="00235267">
        <w:rPr>
          <w:rFonts w:ascii="Calibri" w:hAnsi="Calibri" w:cs="Calibri"/>
        </w:rPr>
        <w:t>š</w:t>
      </w:r>
      <w:r w:rsidRPr="00235267">
        <w:rPr>
          <w:rFonts w:cstheme="minorHAnsi"/>
        </w:rPr>
        <w:t>ite tri razlomka koja pripadaju skupu Z. Obrazlo</w:t>
      </w:r>
      <w:r w:rsidRPr="00235267">
        <w:rPr>
          <w:rFonts w:ascii="Calibri" w:hAnsi="Calibri" w:cs="Calibri"/>
        </w:rPr>
        <w:t>ž</w:t>
      </w:r>
      <w:r w:rsidRPr="00235267">
        <w:rPr>
          <w:rFonts w:cstheme="minorHAnsi"/>
        </w:rPr>
        <w:t>ite.</w:t>
      </w:r>
    </w:p>
    <w:p w14:paraId="1252DEA5" w14:textId="10C656B5" w:rsidR="00FE0712" w:rsidRPr="00E71177" w:rsidRDefault="002834D3" w:rsidP="002834D3">
      <w:pPr>
        <w:rPr>
          <w:rFonts w:cstheme="minorHAnsi"/>
        </w:rPr>
      </w:pPr>
      <w:r w:rsidRPr="00480451">
        <w:rPr>
          <w:rFonts w:cstheme="minorHAnsi"/>
        </w:rPr>
        <w:t>Zatim kroz razgovor argumentiraju objašnjenje u paru. Učitelj moderira raspravu (vrednovanje kao učenje).</w:t>
      </w:r>
    </w:p>
    <w:p w14:paraId="6B962526" w14:textId="51781300" w:rsidR="00074257" w:rsidRDefault="00074257" w:rsidP="006E1DC7">
      <w:pPr>
        <w:tabs>
          <w:tab w:val="left" w:pos="1215"/>
        </w:tabs>
        <w:spacing w:after="0"/>
        <w:rPr>
          <w:rFonts w:cstheme="minorHAnsi"/>
        </w:rPr>
      </w:pPr>
      <w:r w:rsidRPr="00E71177">
        <w:rPr>
          <w:rFonts w:cstheme="minorHAnsi"/>
          <w:b/>
        </w:rPr>
        <w:t>A</w:t>
      </w:r>
      <w:r>
        <w:rPr>
          <w:rFonts w:cstheme="minorHAnsi"/>
          <w:b/>
        </w:rPr>
        <w:t>ktivnost 2</w:t>
      </w:r>
      <w:r w:rsidRPr="00E71177">
        <w:rPr>
          <w:rFonts w:cstheme="minorHAnsi"/>
          <w:b/>
        </w:rPr>
        <w:t xml:space="preserve"> –</w:t>
      </w:r>
      <w:r w:rsidR="006632BC">
        <w:rPr>
          <w:rFonts w:cstheme="minorHAnsi"/>
          <w:b/>
        </w:rPr>
        <w:t xml:space="preserve"> Prividni razlomci kao decimalni brojevi</w:t>
      </w:r>
    </w:p>
    <w:p w14:paraId="7A1C1418" w14:textId="4DE3162B" w:rsidR="00591A03" w:rsidRDefault="00591A03" w:rsidP="00074257">
      <w:pPr>
        <w:tabs>
          <w:tab w:val="left" w:pos="1215"/>
        </w:tabs>
        <w:spacing w:after="0"/>
        <w:rPr>
          <w:rFonts w:cstheme="minorHAnsi"/>
        </w:rPr>
      </w:pPr>
    </w:p>
    <w:p w14:paraId="1BD64C4F" w14:textId="596DF266" w:rsidR="006632BC" w:rsidRDefault="006632BC" w:rsidP="00074257">
      <w:pPr>
        <w:tabs>
          <w:tab w:val="left" w:pos="1215"/>
        </w:tabs>
        <w:spacing w:after="0"/>
        <w:rPr>
          <w:rFonts w:cstheme="minorHAnsi"/>
        </w:rPr>
      </w:pPr>
      <w:r w:rsidRPr="00D24BF5">
        <w:rPr>
          <w:rFonts w:cstheme="minorHAnsi"/>
        </w:rPr>
        <w:t xml:space="preserve">Uz razgovor s učenicima na </w:t>
      </w:r>
      <w:r w:rsidRPr="00D24BF5">
        <w:rPr>
          <w:rFonts w:cstheme="minorHAnsi"/>
          <w:i/>
        </w:rPr>
        <w:t xml:space="preserve">Primjeru </w:t>
      </w:r>
      <w:r>
        <w:rPr>
          <w:rFonts w:cstheme="minorHAnsi"/>
          <w:i/>
        </w:rPr>
        <w:t>3</w:t>
      </w:r>
      <w:r w:rsidRPr="00D24BF5">
        <w:rPr>
          <w:rFonts w:cstheme="minorHAnsi"/>
          <w:i/>
        </w:rPr>
        <w:t>.</w:t>
      </w:r>
      <w:r w:rsidRPr="00D24BF5">
        <w:rPr>
          <w:rFonts w:cstheme="minorHAnsi"/>
        </w:rPr>
        <w:t xml:space="preserve"> </w:t>
      </w:r>
      <w:r>
        <w:rPr>
          <w:rFonts w:cstheme="minorHAnsi"/>
        </w:rPr>
        <w:t>učitelj pokazuje decimalni zapis prividnog razlomka.</w:t>
      </w:r>
    </w:p>
    <w:p w14:paraId="223BCF23" w14:textId="77777777" w:rsidR="00591A03" w:rsidRDefault="00591A03" w:rsidP="00074257">
      <w:pPr>
        <w:tabs>
          <w:tab w:val="left" w:pos="1215"/>
        </w:tabs>
        <w:spacing w:after="0"/>
        <w:rPr>
          <w:rFonts w:cstheme="minorHAnsi"/>
        </w:rPr>
      </w:pPr>
    </w:p>
    <w:p w14:paraId="6B863346" w14:textId="00D73CD3" w:rsidR="002B10F8" w:rsidRDefault="00074257" w:rsidP="00074257">
      <w:pPr>
        <w:tabs>
          <w:tab w:val="left" w:pos="6938"/>
        </w:tabs>
        <w:spacing w:after="0"/>
        <w:rPr>
          <w:rFonts w:cstheme="minorHAnsi"/>
        </w:rPr>
      </w:pPr>
      <w:r w:rsidRPr="008C72CA">
        <w:rPr>
          <w:rFonts w:cstheme="minorHAnsi"/>
        </w:rPr>
        <w:t xml:space="preserve">Učenici rješavaju </w:t>
      </w:r>
      <w:r>
        <w:rPr>
          <w:rFonts w:cstheme="minorHAnsi"/>
        </w:rPr>
        <w:t xml:space="preserve">zadatak </w:t>
      </w:r>
      <w:r w:rsidR="006632BC">
        <w:rPr>
          <w:rFonts w:cstheme="minorHAnsi"/>
        </w:rPr>
        <w:t>2</w:t>
      </w:r>
      <w:r>
        <w:rPr>
          <w:rFonts w:cstheme="minorHAnsi"/>
        </w:rPr>
        <w:t xml:space="preserve">. </w:t>
      </w:r>
      <w:r w:rsidRPr="008C72CA">
        <w:rPr>
          <w:rFonts w:cstheme="minorHAnsi"/>
        </w:rPr>
        <w:t>te samostalno provjeravaju ispravnost rješenja. Učitelj pomaže, usmjerava i vodi kroz proces samovrednovanja (vrednovanje kao učenje).</w:t>
      </w:r>
    </w:p>
    <w:p w14:paraId="166A022A" w14:textId="77777777" w:rsidR="008D7E97" w:rsidRDefault="008D7E97" w:rsidP="00FE0712">
      <w:pPr>
        <w:tabs>
          <w:tab w:val="left" w:pos="6938"/>
        </w:tabs>
        <w:spacing w:after="0"/>
        <w:rPr>
          <w:rFonts w:cstheme="minorHAnsi"/>
        </w:rPr>
      </w:pPr>
    </w:p>
    <w:p w14:paraId="58D43E2B" w14:textId="5467F5C5" w:rsidR="005F716F" w:rsidRDefault="004939B1" w:rsidP="006E1DC7">
      <w:pPr>
        <w:rPr>
          <w:rFonts w:cstheme="minorHAnsi"/>
        </w:rPr>
      </w:pPr>
      <w:r w:rsidRPr="00E71177">
        <w:rPr>
          <w:rFonts w:cstheme="minorHAnsi"/>
          <w:b/>
        </w:rPr>
        <w:t>A</w:t>
      </w:r>
      <w:r>
        <w:rPr>
          <w:rFonts w:cstheme="minorHAnsi"/>
          <w:b/>
        </w:rPr>
        <w:t>ktivnost 3</w:t>
      </w:r>
      <w:r w:rsidRPr="00E71177">
        <w:rPr>
          <w:rFonts w:cstheme="minorHAnsi"/>
          <w:b/>
        </w:rPr>
        <w:t xml:space="preserve"> –</w:t>
      </w:r>
      <w:r w:rsidR="006632BC">
        <w:rPr>
          <w:rFonts w:cstheme="minorHAnsi"/>
          <w:b/>
        </w:rPr>
        <w:t xml:space="preserve"> Istraživanje</w:t>
      </w:r>
      <w:r w:rsidR="007E5542">
        <w:rPr>
          <w:rFonts w:cstheme="minorHAnsi"/>
          <w:b/>
        </w:rPr>
        <w:t>: Kako nastaje konačan decimalni broj?</w:t>
      </w:r>
    </w:p>
    <w:p w14:paraId="03FE75C6" w14:textId="1A869CC3" w:rsidR="00E161ED" w:rsidRDefault="00071543" w:rsidP="00E161ED">
      <w:pPr>
        <w:pStyle w:val="Default"/>
        <w:rPr>
          <w:rFonts w:ascii="Calibri" w:eastAsia="Calibri" w:hAnsi="Calibri" w:cs="Calibri"/>
        </w:rPr>
      </w:pPr>
      <w:r w:rsidRPr="00FE4A20">
        <w:rPr>
          <w:rFonts w:ascii="Calibri" w:eastAsia="Calibri" w:hAnsi="Calibri" w:cs="Calibri"/>
        </w:rPr>
        <w:t>Učitelj učenicima dijeli listić (</w:t>
      </w:r>
      <w:r w:rsidRPr="00FE4A20">
        <w:rPr>
          <w:rFonts w:ascii="Calibri" w:eastAsia="Calibri" w:hAnsi="Calibri" w:cs="Calibri"/>
          <w:i/>
        </w:rPr>
        <w:t xml:space="preserve">Prilog </w:t>
      </w:r>
      <w:r>
        <w:rPr>
          <w:rFonts w:ascii="Calibri" w:eastAsia="Calibri" w:hAnsi="Calibri" w:cs="Calibri"/>
          <w:i/>
        </w:rPr>
        <w:t>3</w:t>
      </w:r>
      <w:r w:rsidRPr="00FE4A20">
        <w:rPr>
          <w:rFonts w:ascii="Calibri" w:eastAsia="Calibri" w:hAnsi="Calibri" w:cs="Calibri"/>
        </w:rPr>
        <w:t>)</w:t>
      </w:r>
      <w:r>
        <w:rPr>
          <w:rFonts w:ascii="Calibri" w:eastAsia="Calibri" w:hAnsi="Calibri" w:cs="Calibri"/>
        </w:rPr>
        <w:t xml:space="preserve"> </w:t>
      </w:r>
      <w:r w:rsidRPr="00FE4A20">
        <w:rPr>
          <w:rFonts w:ascii="Calibri" w:eastAsia="Calibri" w:hAnsi="Calibri" w:cs="Calibri"/>
        </w:rPr>
        <w:t>i daje upute za istraživanje</w:t>
      </w:r>
      <w:r>
        <w:rPr>
          <w:rFonts w:ascii="Calibri" w:eastAsia="Calibri" w:hAnsi="Calibri" w:cs="Calibri"/>
        </w:rPr>
        <w:t xml:space="preserve"> ili </w:t>
      </w:r>
      <w:r w:rsidR="00DA73E9">
        <w:rPr>
          <w:rFonts w:ascii="Calibri" w:eastAsia="Calibri" w:hAnsi="Calibri" w:cs="Calibri"/>
        </w:rPr>
        <w:t>učenici koriste udžbenik</w:t>
      </w:r>
      <w:r>
        <w:rPr>
          <w:rFonts w:ascii="Calibri" w:eastAsia="Calibri" w:hAnsi="Calibri" w:cs="Calibri"/>
        </w:rPr>
        <w:t xml:space="preserve"> (str.11), a rezultate zapisuju u bilježnicu.</w:t>
      </w:r>
    </w:p>
    <w:p w14:paraId="51063C5B" w14:textId="77777777" w:rsidR="00071543" w:rsidRDefault="00071543" w:rsidP="00E161ED">
      <w:pPr>
        <w:pStyle w:val="Default"/>
      </w:pPr>
    </w:p>
    <w:p w14:paraId="7E991FE2" w14:textId="53F8F11D" w:rsidR="00E161ED" w:rsidRDefault="00E161ED" w:rsidP="00E161ED">
      <w:pPr>
        <w:tabs>
          <w:tab w:val="left" w:pos="1215"/>
        </w:tabs>
        <w:spacing w:after="0"/>
      </w:pPr>
      <w:r w:rsidRPr="00E161ED">
        <w:rPr>
          <w:color w:val="0070C0"/>
        </w:rPr>
        <w:t xml:space="preserve">Do kraja skraćen razlomak može se zapisati kao </w:t>
      </w:r>
      <w:r w:rsidRPr="00E161ED">
        <w:rPr>
          <w:rFonts w:cs="Myriad Pro"/>
          <w:b/>
          <w:bCs/>
          <w:color w:val="0070C0"/>
        </w:rPr>
        <w:t xml:space="preserve">konačan decimalan broj </w:t>
      </w:r>
      <w:r w:rsidRPr="00E161ED">
        <w:rPr>
          <w:rFonts w:cs="Myriad Pro"/>
          <w:color w:val="0070C0"/>
        </w:rPr>
        <w:t>ako rastav njegova nazivnika na proste faktore sadrži isključivo faktore 2 i 5 (ili samo jednog od njih).</w:t>
      </w:r>
    </w:p>
    <w:p w14:paraId="04D21DD2" w14:textId="77777777" w:rsidR="00461D05" w:rsidRDefault="00461D05" w:rsidP="00461D05">
      <w:pPr>
        <w:tabs>
          <w:tab w:val="left" w:pos="1215"/>
        </w:tabs>
        <w:spacing w:after="0"/>
        <w:rPr>
          <w:rFonts w:cstheme="minorHAnsi"/>
        </w:rPr>
      </w:pPr>
    </w:p>
    <w:p w14:paraId="0BCEC22E" w14:textId="5F5D3D6F" w:rsidR="004A12F3" w:rsidRDefault="00461D05" w:rsidP="00461D05">
      <w:pPr>
        <w:tabs>
          <w:tab w:val="left" w:pos="6938"/>
        </w:tabs>
        <w:spacing w:after="0"/>
        <w:rPr>
          <w:rFonts w:cstheme="minorHAnsi"/>
        </w:rPr>
      </w:pPr>
      <w:r w:rsidRPr="008C72CA">
        <w:rPr>
          <w:rFonts w:cstheme="minorHAnsi"/>
        </w:rPr>
        <w:t xml:space="preserve">Učenici rješavaju </w:t>
      </w:r>
      <w:r>
        <w:rPr>
          <w:rFonts w:cstheme="minorHAnsi"/>
        </w:rPr>
        <w:t>zadat</w:t>
      </w:r>
      <w:r w:rsidR="007E5542">
        <w:rPr>
          <w:rFonts w:cstheme="minorHAnsi"/>
        </w:rPr>
        <w:t>ak</w:t>
      </w:r>
      <w:r>
        <w:rPr>
          <w:rFonts w:cstheme="minorHAnsi"/>
        </w:rPr>
        <w:t xml:space="preserve"> </w:t>
      </w:r>
      <w:r w:rsidR="00F351C7">
        <w:rPr>
          <w:rFonts w:cstheme="minorHAnsi"/>
        </w:rPr>
        <w:t>3.</w:t>
      </w:r>
      <w:r>
        <w:rPr>
          <w:rFonts w:cstheme="minorHAnsi"/>
        </w:rPr>
        <w:t xml:space="preserve"> </w:t>
      </w:r>
      <w:r w:rsidRPr="008C72CA">
        <w:rPr>
          <w:rFonts w:cstheme="minorHAnsi"/>
        </w:rPr>
        <w:t>te samostalno provjeravaju ispravnost rješenja. Učitelj pomaže, usmjerava i vodi kroz proces samovrednovanja (vrednovanje kao učenje).</w:t>
      </w:r>
    </w:p>
    <w:p w14:paraId="170AA252" w14:textId="0E01D2D9" w:rsidR="00743FFB" w:rsidRDefault="00743FFB" w:rsidP="00461D05">
      <w:pPr>
        <w:tabs>
          <w:tab w:val="left" w:pos="6938"/>
        </w:tabs>
        <w:spacing w:after="0"/>
        <w:rPr>
          <w:rFonts w:cstheme="minorHAnsi"/>
        </w:rPr>
      </w:pPr>
    </w:p>
    <w:p w14:paraId="36B55DB7" w14:textId="666BB1D2" w:rsidR="00743FFB" w:rsidRDefault="00743FFB" w:rsidP="00743FFB">
      <w:pPr>
        <w:tabs>
          <w:tab w:val="left" w:pos="1215"/>
        </w:tabs>
        <w:spacing w:after="0"/>
        <w:rPr>
          <w:rFonts w:cstheme="minorHAnsi"/>
        </w:rPr>
      </w:pPr>
      <w:r w:rsidRPr="00E71177">
        <w:rPr>
          <w:rFonts w:cstheme="minorHAnsi"/>
          <w:b/>
        </w:rPr>
        <w:t>A</w:t>
      </w:r>
      <w:r>
        <w:rPr>
          <w:rFonts w:cstheme="minorHAnsi"/>
          <w:b/>
        </w:rPr>
        <w:t>ktivnost 4</w:t>
      </w:r>
      <w:r w:rsidRPr="00E71177">
        <w:rPr>
          <w:rFonts w:cstheme="minorHAnsi"/>
          <w:b/>
        </w:rPr>
        <w:t xml:space="preserve"> –</w:t>
      </w:r>
      <w:r>
        <w:rPr>
          <w:rFonts w:cstheme="minorHAnsi"/>
          <w:b/>
        </w:rPr>
        <w:t xml:space="preserve"> Razlomci kao čisto periodični decimalni brojevi</w:t>
      </w:r>
    </w:p>
    <w:p w14:paraId="66D9141D" w14:textId="77777777" w:rsidR="00743FFB" w:rsidRDefault="00743FFB" w:rsidP="00743FFB">
      <w:pPr>
        <w:tabs>
          <w:tab w:val="left" w:pos="1215"/>
        </w:tabs>
        <w:spacing w:after="0"/>
        <w:rPr>
          <w:rFonts w:cstheme="minorHAnsi"/>
        </w:rPr>
      </w:pPr>
    </w:p>
    <w:p w14:paraId="30E5862F" w14:textId="44089329" w:rsidR="00743FFB" w:rsidRDefault="00743FFB" w:rsidP="00B55CE9">
      <w:pPr>
        <w:tabs>
          <w:tab w:val="left" w:pos="1215"/>
        </w:tabs>
        <w:spacing w:after="0"/>
        <w:rPr>
          <w:rFonts w:cstheme="minorHAnsi"/>
        </w:rPr>
      </w:pPr>
      <w:r w:rsidRPr="00D24BF5">
        <w:rPr>
          <w:rFonts w:cstheme="minorHAnsi"/>
        </w:rPr>
        <w:t xml:space="preserve">Uz razgovor s učenicima na </w:t>
      </w:r>
      <w:r w:rsidRPr="00D24BF5">
        <w:rPr>
          <w:rFonts w:cstheme="minorHAnsi"/>
          <w:i/>
        </w:rPr>
        <w:t xml:space="preserve">Primjeru </w:t>
      </w:r>
      <w:r>
        <w:rPr>
          <w:rFonts w:cstheme="minorHAnsi"/>
          <w:i/>
        </w:rPr>
        <w:t>4</w:t>
      </w:r>
      <w:r w:rsidRPr="00D24BF5">
        <w:rPr>
          <w:rFonts w:cstheme="minorHAnsi"/>
          <w:i/>
        </w:rPr>
        <w:t>.</w:t>
      </w:r>
      <w:r w:rsidRPr="00D24BF5">
        <w:rPr>
          <w:rFonts w:cstheme="minorHAnsi"/>
        </w:rPr>
        <w:t xml:space="preserve"> </w:t>
      </w:r>
      <w:r>
        <w:rPr>
          <w:rFonts w:cstheme="minorHAnsi"/>
        </w:rPr>
        <w:t xml:space="preserve">učitelj pokazuje kako </w:t>
      </w:r>
      <w:r w:rsidR="00B55CE9">
        <w:rPr>
          <w:rFonts w:cstheme="minorHAnsi"/>
        </w:rPr>
        <w:t>p</w:t>
      </w:r>
      <w:r w:rsidR="00B55CE9" w:rsidRPr="00B55CE9">
        <w:rPr>
          <w:rFonts w:cstheme="minorHAnsi"/>
        </w:rPr>
        <w:t>ri dijeljenju brojnika nazivnikom možemo dobiti decimalan broj koji ima beskonačno</w:t>
      </w:r>
      <w:r w:rsidR="00B55CE9">
        <w:rPr>
          <w:rFonts w:cstheme="minorHAnsi"/>
        </w:rPr>
        <w:t xml:space="preserve"> </w:t>
      </w:r>
      <w:r w:rsidR="00B55CE9" w:rsidRPr="00B55CE9">
        <w:rPr>
          <w:rFonts w:cstheme="minorHAnsi"/>
        </w:rPr>
        <w:t xml:space="preserve">mnogo decimala </w:t>
      </w:r>
      <w:r w:rsidR="00B55CE9">
        <w:rPr>
          <w:rFonts w:cstheme="minorHAnsi"/>
        </w:rPr>
        <w:t>pri čemu</w:t>
      </w:r>
      <w:r w:rsidR="00B55CE9" w:rsidRPr="00B55CE9">
        <w:rPr>
          <w:rFonts w:cstheme="minorHAnsi"/>
        </w:rPr>
        <w:t xml:space="preserve"> se uzastopno (periodično) ponavlja jedna </w:t>
      </w:r>
      <w:r w:rsidR="00105D09">
        <w:rPr>
          <w:rFonts w:cstheme="minorHAnsi"/>
        </w:rPr>
        <w:t>z</w:t>
      </w:r>
      <w:r w:rsidR="00B55CE9" w:rsidRPr="00B55CE9">
        <w:rPr>
          <w:rFonts w:cstheme="minorHAnsi"/>
        </w:rPr>
        <w:t>namenka ili skupina</w:t>
      </w:r>
      <w:r w:rsidR="00105D09">
        <w:rPr>
          <w:rFonts w:cstheme="minorHAnsi"/>
        </w:rPr>
        <w:t xml:space="preserve"> </w:t>
      </w:r>
      <w:r w:rsidR="00B55CE9" w:rsidRPr="00B55CE9">
        <w:rPr>
          <w:rFonts w:cstheme="minorHAnsi"/>
        </w:rPr>
        <w:t>više znamenki.</w:t>
      </w:r>
    </w:p>
    <w:p w14:paraId="18026789" w14:textId="2F4AABDE" w:rsidR="00471724" w:rsidRDefault="00471724" w:rsidP="00B55CE9">
      <w:pPr>
        <w:tabs>
          <w:tab w:val="left" w:pos="1215"/>
        </w:tabs>
        <w:spacing w:after="0"/>
        <w:rPr>
          <w:rFonts w:cstheme="minorHAnsi"/>
        </w:rPr>
      </w:pPr>
    </w:p>
    <w:p w14:paraId="5EB026DC" w14:textId="26CF9D24" w:rsidR="00471724" w:rsidRPr="00471724" w:rsidRDefault="00471724" w:rsidP="00B55CE9">
      <w:pPr>
        <w:tabs>
          <w:tab w:val="left" w:pos="1215"/>
        </w:tabs>
        <w:spacing w:after="0"/>
        <w:rPr>
          <w:rFonts w:cstheme="minorHAnsi"/>
          <w:color w:val="0070C0"/>
        </w:rPr>
      </w:pPr>
      <w:r w:rsidRPr="00471724">
        <w:rPr>
          <w:color w:val="0070C0"/>
        </w:rPr>
        <w:t xml:space="preserve">Jednu znamenku ili skupinu znamenki koja se uzastopno ponavlja nazivamo </w:t>
      </w:r>
      <w:r w:rsidRPr="00471724">
        <w:rPr>
          <w:rFonts w:cs="Myriad Pro"/>
          <w:b/>
          <w:bCs/>
          <w:color w:val="0070C0"/>
        </w:rPr>
        <w:t>period</w:t>
      </w:r>
      <w:r w:rsidRPr="00471724">
        <w:rPr>
          <w:rFonts w:cs="Myriad Pro"/>
          <w:color w:val="0070C0"/>
        </w:rPr>
        <w:t>.</w:t>
      </w:r>
    </w:p>
    <w:p w14:paraId="729A5AD3" w14:textId="77777777" w:rsidR="00E161ED" w:rsidRPr="0044191E" w:rsidRDefault="00E161ED" w:rsidP="00E161ED">
      <w:pPr>
        <w:tabs>
          <w:tab w:val="left" w:pos="1215"/>
        </w:tabs>
        <w:spacing w:after="0"/>
        <w:rPr>
          <w:rFonts w:cstheme="minorHAnsi"/>
          <w:lang w:val="pl-PL"/>
        </w:rPr>
      </w:pPr>
    </w:p>
    <w:p w14:paraId="04828EE3" w14:textId="5F5E4D56" w:rsidR="00E161ED" w:rsidRPr="0044191E" w:rsidRDefault="00E161ED" w:rsidP="00E161ED">
      <w:pPr>
        <w:tabs>
          <w:tab w:val="left" w:pos="1215"/>
        </w:tabs>
        <w:spacing w:after="0"/>
        <w:rPr>
          <w:rFonts w:cstheme="minorHAnsi"/>
          <w:color w:val="0070C0"/>
          <w:lang w:val="pl-PL"/>
        </w:rPr>
      </w:pPr>
      <w:r w:rsidRPr="0044191E">
        <w:rPr>
          <w:rFonts w:cstheme="minorHAnsi"/>
          <w:color w:val="0070C0"/>
          <w:lang w:val="pl-PL"/>
        </w:rPr>
        <w:t xml:space="preserve">Beskonačne decimalne brojeve kojima period počinje neposredno iza decimalne točke nazivamo </w:t>
      </w:r>
      <w:r w:rsidRPr="0044191E">
        <w:rPr>
          <w:rFonts w:cstheme="minorHAnsi"/>
          <w:b/>
          <w:bCs/>
          <w:color w:val="0070C0"/>
          <w:lang w:val="pl-PL"/>
        </w:rPr>
        <w:t>čisto periodični decimalni brojevi</w:t>
      </w:r>
      <w:r w:rsidRPr="0044191E">
        <w:rPr>
          <w:rFonts w:cstheme="minorHAnsi"/>
          <w:color w:val="0070C0"/>
          <w:lang w:val="pl-PL"/>
        </w:rPr>
        <w:t xml:space="preserve">. </w:t>
      </w:r>
    </w:p>
    <w:p w14:paraId="3FC9C119" w14:textId="77777777" w:rsidR="00471724" w:rsidRPr="0044191E" w:rsidRDefault="00471724" w:rsidP="00E161ED">
      <w:pPr>
        <w:tabs>
          <w:tab w:val="left" w:pos="1215"/>
        </w:tabs>
        <w:spacing w:after="0"/>
        <w:rPr>
          <w:rFonts w:cstheme="minorHAnsi"/>
          <w:color w:val="0070C0"/>
          <w:lang w:val="pl-PL"/>
        </w:rPr>
      </w:pPr>
    </w:p>
    <w:p w14:paraId="5557DFCB" w14:textId="2DA80842" w:rsidR="00E161ED" w:rsidRPr="00E161ED" w:rsidRDefault="00E161ED" w:rsidP="00E161ED">
      <w:pPr>
        <w:tabs>
          <w:tab w:val="left" w:pos="1215"/>
        </w:tabs>
        <w:spacing w:after="0"/>
        <w:rPr>
          <w:rFonts w:cstheme="minorHAnsi"/>
          <w:color w:val="0070C0"/>
        </w:rPr>
      </w:pPr>
      <w:r w:rsidRPr="0044191E">
        <w:rPr>
          <w:rFonts w:cstheme="minorHAnsi"/>
          <w:color w:val="0070C0"/>
          <w:lang w:val="pl-PL"/>
        </w:rPr>
        <w:t>Do kraja skraćen razlomak može se zapisati kao čisto periodični decimalni broj ako rastav njegova nazivnika na proste faktore ne sadrži ni faktor 2, ni faktor 5.</w:t>
      </w:r>
    </w:p>
    <w:p w14:paraId="70599742" w14:textId="77777777" w:rsidR="00743FFB" w:rsidRDefault="00743FFB" w:rsidP="00743FFB">
      <w:pPr>
        <w:tabs>
          <w:tab w:val="left" w:pos="1215"/>
        </w:tabs>
        <w:spacing w:after="0"/>
        <w:rPr>
          <w:rFonts w:cstheme="minorHAnsi"/>
        </w:rPr>
      </w:pPr>
    </w:p>
    <w:p w14:paraId="77028501" w14:textId="6173B905" w:rsidR="00743FFB" w:rsidRDefault="00743FFB" w:rsidP="00743FFB">
      <w:pPr>
        <w:tabs>
          <w:tab w:val="left" w:pos="6938"/>
        </w:tabs>
        <w:spacing w:after="0"/>
        <w:rPr>
          <w:rFonts w:cstheme="minorHAnsi"/>
        </w:rPr>
      </w:pPr>
      <w:r w:rsidRPr="008C72CA">
        <w:rPr>
          <w:rFonts w:cstheme="minorHAnsi"/>
        </w:rPr>
        <w:lastRenderedPageBreak/>
        <w:t xml:space="preserve">Učenici rješavaju </w:t>
      </w:r>
      <w:r>
        <w:rPr>
          <w:rFonts w:cstheme="minorHAnsi"/>
        </w:rPr>
        <w:t xml:space="preserve">zadatak 4. </w:t>
      </w:r>
      <w:r w:rsidRPr="008C72CA">
        <w:rPr>
          <w:rFonts w:cstheme="minorHAnsi"/>
        </w:rPr>
        <w:t>te samostalno provjeravaju ispravnost rješenja. Učitelj pomaže, usmjerava i vodi kroz proces samovrednovanja (vrednovanje kao učenje).</w:t>
      </w:r>
    </w:p>
    <w:p w14:paraId="2F8DDCBE" w14:textId="705A3C63" w:rsidR="00743FFB" w:rsidRDefault="00743FFB" w:rsidP="00743FFB">
      <w:pPr>
        <w:tabs>
          <w:tab w:val="left" w:pos="6938"/>
        </w:tabs>
        <w:spacing w:after="0"/>
        <w:rPr>
          <w:rFonts w:cstheme="minorHAnsi"/>
        </w:rPr>
      </w:pPr>
    </w:p>
    <w:p w14:paraId="2DE86B14" w14:textId="3920E267" w:rsidR="00743FFB" w:rsidRDefault="00743FFB" w:rsidP="00743FFB">
      <w:pPr>
        <w:tabs>
          <w:tab w:val="left" w:pos="1215"/>
        </w:tabs>
        <w:spacing w:after="0"/>
        <w:rPr>
          <w:rFonts w:cstheme="minorHAnsi"/>
        </w:rPr>
      </w:pPr>
      <w:r w:rsidRPr="00E71177">
        <w:rPr>
          <w:rFonts w:cstheme="minorHAnsi"/>
          <w:b/>
        </w:rPr>
        <w:t>A</w:t>
      </w:r>
      <w:r>
        <w:rPr>
          <w:rFonts w:cstheme="minorHAnsi"/>
          <w:b/>
        </w:rPr>
        <w:t>ktivnost 5</w:t>
      </w:r>
      <w:r w:rsidRPr="00E71177">
        <w:rPr>
          <w:rFonts w:cstheme="minorHAnsi"/>
          <w:b/>
        </w:rPr>
        <w:t xml:space="preserve"> –</w:t>
      </w:r>
      <w:r>
        <w:rPr>
          <w:rFonts w:cstheme="minorHAnsi"/>
          <w:b/>
        </w:rPr>
        <w:t xml:space="preserve"> Razlomci kao mješovito periodični decimalni brojevi</w:t>
      </w:r>
    </w:p>
    <w:p w14:paraId="4860A719" w14:textId="77777777" w:rsidR="00743FFB" w:rsidRDefault="00743FFB" w:rsidP="00743FFB">
      <w:pPr>
        <w:tabs>
          <w:tab w:val="left" w:pos="1215"/>
        </w:tabs>
        <w:spacing w:after="0"/>
        <w:rPr>
          <w:rFonts w:cstheme="minorHAnsi"/>
        </w:rPr>
      </w:pPr>
    </w:p>
    <w:p w14:paraId="1528AD69" w14:textId="65A6748C" w:rsidR="00471724" w:rsidRDefault="00743FFB" w:rsidP="00471724">
      <w:pPr>
        <w:tabs>
          <w:tab w:val="left" w:pos="1215"/>
        </w:tabs>
        <w:spacing w:after="0"/>
        <w:rPr>
          <w:rFonts w:cstheme="minorHAnsi"/>
        </w:rPr>
      </w:pPr>
      <w:r w:rsidRPr="00D24BF5">
        <w:rPr>
          <w:rFonts w:cstheme="minorHAnsi"/>
        </w:rPr>
        <w:t xml:space="preserve">Uz razgovor s učenicima na </w:t>
      </w:r>
      <w:r w:rsidRPr="00D24BF5">
        <w:rPr>
          <w:rFonts w:cstheme="minorHAnsi"/>
          <w:i/>
        </w:rPr>
        <w:t xml:space="preserve">Primjeru </w:t>
      </w:r>
      <w:r>
        <w:rPr>
          <w:rFonts w:cstheme="minorHAnsi"/>
          <w:i/>
        </w:rPr>
        <w:t>5</w:t>
      </w:r>
      <w:r w:rsidRPr="00D24BF5">
        <w:rPr>
          <w:rFonts w:cstheme="minorHAnsi"/>
          <w:i/>
        </w:rPr>
        <w:t>.</w:t>
      </w:r>
      <w:r w:rsidRPr="00D24BF5">
        <w:rPr>
          <w:rFonts w:cstheme="minorHAnsi"/>
        </w:rPr>
        <w:t xml:space="preserve"> </w:t>
      </w:r>
      <w:r>
        <w:rPr>
          <w:rFonts w:cstheme="minorHAnsi"/>
        </w:rPr>
        <w:t xml:space="preserve">učitelj pokazuje </w:t>
      </w:r>
      <w:r w:rsidR="00471724">
        <w:rPr>
          <w:rFonts w:cstheme="minorHAnsi"/>
        </w:rPr>
        <w:t>kako p</w:t>
      </w:r>
      <w:r w:rsidR="00471724" w:rsidRPr="00B55CE9">
        <w:rPr>
          <w:rFonts w:cstheme="minorHAnsi"/>
        </w:rPr>
        <w:t>ri dijeljenju brojnika nazivnikom možemo dobiti decimalan broj koji ima beskonačno</w:t>
      </w:r>
      <w:r w:rsidR="00471724">
        <w:rPr>
          <w:rFonts w:cstheme="minorHAnsi"/>
        </w:rPr>
        <w:t xml:space="preserve"> </w:t>
      </w:r>
      <w:r w:rsidR="00471724" w:rsidRPr="00B55CE9">
        <w:rPr>
          <w:rFonts w:cstheme="minorHAnsi"/>
        </w:rPr>
        <w:t>mnogo decimala</w:t>
      </w:r>
      <w:r w:rsidR="00471724">
        <w:rPr>
          <w:rFonts w:cstheme="minorHAnsi"/>
        </w:rPr>
        <w:t xml:space="preserve"> pri čemu se ispred perioda pojavljuje znamenka ili skupina znamenki koje nisu dio perioda.</w:t>
      </w:r>
    </w:p>
    <w:p w14:paraId="3C7507C3" w14:textId="70B78F71" w:rsidR="00471724" w:rsidRDefault="00471724" w:rsidP="00471724">
      <w:pPr>
        <w:tabs>
          <w:tab w:val="left" w:pos="1215"/>
        </w:tabs>
        <w:spacing w:after="0"/>
        <w:rPr>
          <w:rFonts w:cstheme="minorHAnsi"/>
        </w:rPr>
      </w:pPr>
    </w:p>
    <w:p w14:paraId="4D06C674" w14:textId="7D6C6FC3" w:rsidR="00471724" w:rsidRPr="00471724" w:rsidRDefault="00471724" w:rsidP="00471724">
      <w:pPr>
        <w:tabs>
          <w:tab w:val="left" w:pos="1215"/>
        </w:tabs>
        <w:spacing w:after="0"/>
        <w:rPr>
          <w:rFonts w:cstheme="minorHAnsi"/>
          <w:color w:val="0070C0"/>
        </w:rPr>
      </w:pPr>
      <w:r w:rsidRPr="00471724">
        <w:rPr>
          <w:rFonts w:cs="Myriad Pro"/>
          <w:b/>
          <w:bCs/>
          <w:color w:val="0070C0"/>
        </w:rPr>
        <w:t>Pretperiod</w:t>
      </w:r>
      <w:r w:rsidRPr="00471724">
        <w:rPr>
          <w:rFonts w:cs="Myriad Pro"/>
          <w:color w:val="0070C0"/>
        </w:rPr>
        <w:t xml:space="preserve"> je znameka ili skupina znamenki ispred perioda koje nisu dio perioda.</w:t>
      </w:r>
    </w:p>
    <w:p w14:paraId="765A9F0F" w14:textId="77777777" w:rsidR="00471724" w:rsidRPr="0044191E" w:rsidRDefault="00471724" w:rsidP="00471724">
      <w:pPr>
        <w:tabs>
          <w:tab w:val="left" w:pos="1215"/>
        </w:tabs>
        <w:spacing w:after="0"/>
        <w:rPr>
          <w:rFonts w:cstheme="minorHAnsi"/>
          <w:lang w:val="pl-PL"/>
        </w:rPr>
      </w:pPr>
    </w:p>
    <w:p w14:paraId="54915B80" w14:textId="3A01A24A" w:rsidR="00471724" w:rsidRPr="0044191E" w:rsidRDefault="00471724" w:rsidP="00471724">
      <w:pPr>
        <w:tabs>
          <w:tab w:val="left" w:pos="1215"/>
        </w:tabs>
        <w:spacing w:after="0"/>
        <w:rPr>
          <w:rFonts w:cstheme="minorHAnsi"/>
          <w:color w:val="0070C0"/>
          <w:lang w:val="pl-PL"/>
        </w:rPr>
      </w:pPr>
      <w:r w:rsidRPr="0044191E">
        <w:rPr>
          <w:rFonts w:cstheme="minorHAnsi"/>
          <w:color w:val="0070C0"/>
          <w:lang w:val="pl-PL"/>
        </w:rPr>
        <w:t xml:space="preserve">Beskonačne decimalne brojeve kojima period počinje nakon jedne ili više znamenki pretperioda nazivamo </w:t>
      </w:r>
      <w:r w:rsidRPr="0044191E">
        <w:rPr>
          <w:rFonts w:cstheme="minorHAnsi"/>
          <w:b/>
          <w:bCs/>
          <w:color w:val="0070C0"/>
          <w:lang w:val="pl-PL"/>
        </w:rPr>
        <w:t>mješovito periodični decimalni brojevi</w:t>
      </w:r>
      <w:r w:rsidRPr="0044191E">
        <w:rPr>
          <w:rFonts w:cstheme="minorHAnsi"/>
          <w:color w:val="0070C0"/>
          <w:lang w:val="pl-PL"/>
        </w:rPr>
        <w:t xml:space="preserve">. </w:t>
      </w:r>
    </w:p>
    <w:p w14:paraId="6BBBD24A" w14:textId="77777777" w:rsidR="00471724" w:rsidRPr="0044191E" w:rsidRDefault="00471724" w:rsidP="00471724">
      <w:pPr>
        <w:tabs>
          <w:tab w:val="left" w:pos="1215"/>
        </w:tabs>
        <w:spacing w:after="0"/>
        <w:rPr>
          <w:rFonts w:cstheme="minorHAnsi"/>
          <w:color w:val="0070C0"/>
          <w:lang w:val="pl-PL"/>
        </w:rPr>
      </w:pPr>
    </w:p>
    <w:p w14:paraId="4D22462B" w14:textId="67702CD7" w:rsidR="00471724" w:rsidRPr="00471724" w:rsidRDefault="00471724" w:rsidP="00471724">
      <w:pPr>
        <w:tabs>
          <w:tab w:val="left" w:pos="1215"/>
        </w:tabs>
        <w:spacing w:after="0"/>
        <w:rPr>
          <w:rFonts w:cstheme="minorHAnsi"/>
          <w:color w:val="0070C0"/>
        </w:rPr>
      </w:pPr>
      <w:r w:rsidRPr="0044191E">
        <w:rPr>
          <w:rFonts w:cstheme="minorHAnsi"/>
          <w:color w:val="0070C0"/>
          <w:lang w:val="pl-PL"/>
        </w:rPr>
        <w:t>Do kraja skraćen razlomak može se zapisati kao mješovito periodični decimalni broj ako rastav njegova nazivnika na proste faktore uz 2 i/ili 5 sadrži i druge brojeve.</w:t>
      </w:r>
    </w:p>
    <w:p w14:paraId="2C6623E5" w14:textId="77777777" w:rsidR="00743FFB" w:rsidRDefault="00743FFB" w:rsidP="00743FFB">
      <w:pPr>
        <w:tabs>
          <w:tab w:val="left" w:pos="1215"/>
        </w:tabs>
        <w:spacing w:after="0"/>
        <w:rPr>
          <w:rFonts w:cstheme="minorHAnsi"/>
        </w:rPr>
      </w:pPr>
    </w:p>
    <w:p w14:paraId="50CB9A39" w14:textId="2F0FDCDA" w:rsidR="00743FFB" w:rsidRDefault="00743FFB" w:rsidP="00743FFB">
      <w:pPr>
        <w:tabs>
          <w:tab w:val="left" w:pos="6938"/>
        </w:tabs>
        <w:spacing w:after="0"/>
        <w:rPr>
          <w:rFonts w:cstheme="minorHAnsi"/>
        </w:rPr>
      </w:pPr>
      <w:r w:rsidRPr="008C72CA">
        <w:rPr>
          <w:rFonts w:cstheme="minorHAnsi"/>
        </w:rPr>
        <w:t xml:space="preserve">Učenici rješavaju </w:t>
      </w:r>
      <w:r>
        <w:rPr>
          <w:rFonts w:cstheme="minorHAnsi"/>
        </w:rPr>
        <w:t xml:space="preserve">zadatak 5. </w:t>
      </w:r>
      <w:r w:rsidRPr="008C72CA">
        <w:rPr>
          <w:rFonts w:cstheme="minorHAnsi"/>
        </w:rPr>
        <w:t>te samostalno provjeravaju ispravnost rješenja. Učitelj pomaže, usmjerava i vodi kroz proces samovrednovanja (vrednovanje kao učenje).</w:t>
      </w:r>
    </w:p>
    <w:p w14:paraId="15FC1DBB" w14:textId="77777777" w:rsidR="004A12F3" w:rsidRDefault="004A12F3" w:rsidP="009F3328">
      <w:pPr>
        <w:tabs>
          <w:tab w:val="left" w:pos="6938"/>
        </w:tabs>
        <w:spacing w:after="0"/>
        <w:rPr>
          <w:rFonts w:cstheme="minorHAnsi"/>
        </w:rPr>
      </w:pPr>
    </w:p>
    <w:p w14:paraId="16B1B7B7" w14:textId="7721DD00" w:rsidR="00D64EBF" w:rsidRDefault="00D64EBF" w:rsidP="00D64EBF">
      <w:pPr>
        <w:tabs>
          <w:tab w:val="left" w:pos="1215"/>
        </w:tabs>
        <w:spacing w:after="0"/>
        <w:rPr>
          <w:rFonts w:cstheme="minorHAnsi"/>
        </w:rPr>
      </w:pPr>
      <w:r w:rsidRPr="00E71177">
        <w:rPr>
          <w:rFonts w:cstheme="minorHAnsi"/>
          <w:b/>
        </w:rPr>
        <w:t>A</w:t>
      </w:r>
      <w:r>
        <w:rPr>
          <w:rFonts w:cstheme="minorHAnsi"/>
          <w:b/>
        </w:rPr>
        <w:t>ktivnost 6</w:t>
      </w:r>
      <w:r w:rsidRPr="00E71177">
        <w:rPr>
          <w:rFonts w:cstheme="minorHAnsi"/>
          <w:b/>
        </w:rPr>
        <w:t xml:space="preserve"> –</w:t>
      </w:r>
      <w:r>
        <w:rPr>
          <w:rFonts w:cstheme="minorHAnsi"/>
          <w:b/>
        </w:rPr>
        <w:t xml:space="preserve"> </w:t>
      </w:r>
      <w:r w:rsidRPr="00D64EBF">
        <w:rPr>
          <w:rFonts w:cstheme="minorHAnsi"/>
          <w:b/>
        </w:rPr>
        <w:t>Decimalni brojevi kao razlomc</w:t>
      </w:r>
      <w:r>
        <w:rPr>
          <w:rFonts w:cstheme="minorHAnsi"/>
          <w:b/>
        </w:rPr>
        <w:t>i</w:t>
      </w:r>
    </w:p>
    <w:p w14:paraId="3AE19B08" w14:textId="77777777" w:rsidR="00D64EBF" w:rsidRDefault="00D64EBF" w:rsidP="00D64EBF">
      <w:pPr>
        <w:tabs>
          <w:tab w:val="left" w:pos="1215"/>
        </w:tabs>
        <w:spacing w:after="0"/>
        <w:rPr>
          <w:rFonts w:cstheme="minorHAnsi"/>
        </w:rPr>
      </w:pPr>
    </w:p>
    <w:p w14:paraId="7C055A8B" w14:textId="7BC83D3C" w:rsidR="00D64EBF" w:rsidRDefault="00D64EBF" w:rsidP="00D64EBF">
      <w:pPr>
        <w:tabs>
          <w:tab w:val="left" w:pos="1215"/>
        </w:tabs>
        <w:spacing w:after="0"/>
        <w:rPr>
          <w:rFonts w:cstheme="minorHAnsi"/>
        </w:rPr>
      </w:pPr>
      <w:r w:rsidRPr="00D24BF5">
        <w:rPr>
          <w:rFonts w:cstheme="minorHAnsi"/>
        </w:rPr>
        <w:t xml:space="preserve">Uz razgovor s učenicima na </w:t>
      </w:r>
      <w:r w:rsidRPr="00D24BF5">
        <w:rPr>
          <w:rFonts w:cstheme="minorHAnsi"/>
          <w:i/>
        </w:rPr>
        <w:t xml:space="preserve">Primjeru </w:t>
      </w:r>
      <w:r>
        <w:rPr>
          <w:rFonts w:cstheme="minorHAnsi"/>
          <w:i/>
        </w:rPr>
        <w:t>6</w:t>
      </w:r>
      <w:r w:rsidRPr="00D24BF5">
        <w:rPr>
          <w:rFonts w:cstheme="minorHAnsi"/>
          <w:i/>
        </w:rPr>
        <w:t>.</w:t>
      </w:r>
      <w:r w:rsidRPr="00D24BF5">
        <w:rPr>
          <w:rFonts w:cstheme="minorHAnsi"/>
        </w:rPr>
        <w:t xml:space="preserve"> </w:t>
      </w:r>
      <w:r>
        <w:rPr>
          <w:rFonts w:cstheme="minorHAnsi"/>
        </w:rPr>
        <w:t>učitelj pokazuje kako d</w:t>
      </w:r>
      <w:r w:rsidRPr="00D64EBF">
        <w:rPr>
          <w:rFonts w:cstheme="minorHAnsi"/>
        </w:rPr>
        <w:t xml:space="preserve">ecimalne brojeve </w:t>
      </w:r>
      <w:r>
        <w:rPr>
          <w:rFonts w:cstheme="minorHAnsi"/>
        </w:rPr>
        <w:t>napisati</w:t>
      </w:r>
      <w:r w:rsidRPr="00D64EBF">
        <w:rPr>
          <w:rFonts w:cstheme="minorHAnsi"/>
        </w:rPr>
        <w:t xml:space="preserve"> u obliku razlomka</w:t>
      </w:r>
      <w:r>
        <w:rPr>
          <w:rFonts w:cstheme="minorHAnsi"/>
        </w:rPr>
        <w:t>.</w:t>
      </w:r>
    </w:p>
    <w:p w14:paraId="746F8220" w14:textId="77777777" w:rsidR="00D64EBF" w:rsidRDefault="00D64EBF" w:rsidP="00D64EBF">
      <w:pPr>
        <w:tabs>
          <w:tab w:val="left" w:pos="1215"/>
        </w:tabs>
        <w:spacing w:after="0"/>
        <w:rPr>
          <w:rFonts w:cstheme="minorHAnsi"/>
        </w:rPr>
      </w:pPr>
    </w:p>
    <w:p w14:paraId="74DFFABC" w14:textId="3D2A4651" w:rsidR="00D64EBF" w:rsidRDefault="00D64EBF" w:rsidP="00D64EBF">
      <w:pPr>
        <w:tabs>
          <w:tab w:val="left" w:pos="6938"/>
        </w:tabs>
        <w:spacing w:after="0"/>
        <w:rPr>
          <w:rFonts w:cstheme="minorHAnsi"/>
        </w:rPr>
      </w:pPr>
      <w:r w:rsidRPr="008C72CA">
        <w:rPr>
          <w:rFonts w:cstheme="minorHAnsi"/>
        </w:rPr>
        <w:t xml:space="preserve">Učenici rješavaju </w:t>
      </w:r>
      <w:r>
        <w:rPr>
          <w:rFonts w:cstheme="minorHAnsi"/>
        </w:rPr>
        <w:t xml:space="preserve">zadatak 6. </w:t>
      </w:r>
      <w:r w:rsidRPr="008C72CA">
        <w:rPr>
          <w:rFonts w:cstheme="minorHAnsi"/>
        </w:rPr>
        <w:t>te samostalno provjeravaju ispravnost rješenja. Učitelj pomaže, usmjerava i vodi kroz proces samovrednovanja (vrednovanje kao učenje).</w:t>
      </w:r>
    </w:p>
    <w:p w14:paraId="25071992" w14:textId="77777777" w:rsidR="00D64EBF" w:rsidRDefault="00D64EBF" w:rsidP="00067C92">
      <w:pPr>
        <w:rPr>
          <w:rFonts w:cstheme="minorHAnsi"/>
          <w:b/>
        </w:rPr>
      </w:pPr>
    </w:p>
    <w:p w14:paraId="74806FCA" w14:textId="46C6E94E" w:rsidR="00AD481A" w:rsidRDefault="00AD481A" w:rsidP="00AD481A">
      <w:pPr>
        <w:tabs>
          <w:tab w:val="left" w:pos="1215"/>
        </w:tabs>
        <w:spacing w:after="0"/>
        <w:rPr>
          <w:rFonts w:cstheme="minorHAnsi"/>
        </w:rPr>
      </w:pPr>
      <w:r w:rsidRPr="00E71177">
        <w:rPr>
          <w:rFonts w:cstheme="minorHAnsi"/>
          <w:b/>
        </w:rPr>
        <w:t>A</w:t>
      </w:r>
      <w:r>
        <w:rPr>
          <w:rFonts w:cstheme="minorHAnsi"/>
          <w:b/>
        </w:rPr>
        <w:t>ktivnost 7</w:t>
      </w:r>
      <w:r w:rsidRPr="00E71177">
        <w:rPr>
          <w:rFonts w:cstheme="minorHAnsi"/>
          <w:b/>
        </w:rPr>
        <w:t xml:space="preserve"> –</w:t>
      </w:r>
      <w:r>
        <w:rPr>
          <w:rFonts w:cstheme="minorHAnsi"/>
          <w:b/>
        </w:rPr>
        <w:t xml:space="preserve"> </w:t>
      </w:r>
      <w:r w:rsidR="00DC0796" w:rsidRPr="00DC0796">
        <w:rPr>
          <w:rFonts w:cstheme="minorHAnsi"/>
          <w:b/>
        </w:rPr>
        <w:t>Kako se periodični decimalni broj zapisuje u obliku razlomka?</w:t>
      </w:r>
    </w:p>
    <w:p w14:paraId="7E4D876C" w14:textId="77777777" w:rsidR="00AD481A" w:rsidRDefault="00AD481A" w:rsidP="00AD481A">
      <w:pPr>
        <w:tabs>
          <w:tab w:val="left" w:pos="1215"/>
        </w:tabs>
        <w:spacing w:after="0"/>
        <w:rPr>
          <w:rFonts w:cstheme="minorHAnsi"/>
        </w:rPr>
      </w:pPr>
    </w:p>
    <w:p w14:paraId="7F5141ED" w14:textId="37FC9036" w:rsidR="00AD481A" w:rsidRDefault="00AD481A" w:rsidP="00AD481A">
      <w:pPr>
        <w:tabs>
          <w:tab w:val="left" w:pos="1215"/>
        </w:tabs>
        <w:spacing w:after="0"/>
        <w:rPr>
          <w:rFonts w:cstheme="minorHAnsi"/>
        </w:rPr>
      </w:pPr>
      <w:r w:rsidRPr="00D24BF5">
        <w:rPr>
          <w:rFonts w:cstheme="minorHAnsi"/>
        </w:rPr>
        <w:t xml:space="preserve">Uz razgovor s učenicima na </w:t>
      </w:r>
      <w:r w:rsidRPr="00D24BF5">
        <w:rPr>
          <w:rFonts w:cstheme="minorHAnsi"/>
          <w:i/>
        </w:rPr>
        <w:t xml:space="preserve">Primjeru </w:t>
      </w:r>
      <w:r w:rsidR="00DC0796">
        <w:rPr>
          <w:rFonts w:cstheme="minorHAnsi"/>
          <w:i/>
        </w:rPr>
        <w:t>7</w:t>
      </w:r>
      <w:r w:rsidRPr="00D24BF5">
        <w:rPr>
          <w:rFonts w:cstheme="minorHAnsi"/>
          <w:i/>
        </w:rPr>
        <w:t>.</w:t>
      </w:r>
      <w:r w:rsidRPr="00D24BF5">
        <w:rPr>
          <w:rFonts w:cstheme="minorHAnsi"/>
        </w:rPr>
        <w:t xml:space="preserve"> </w:t>
      </w:r>
      <w:r>
        <w:rPr>
          <w:rFonts w:cstheme="minorHAnsi"/>
        </w:rPr>
        <w:t xml:space="preserve">učitelj pokazuje kako </w:t>
      </w:r>
      <w:r w:rsidR="008F44BB" w:rsidRPr="008F44BB">
        <w:rPr>
          <w:rFonts w:cstheme="minorHAnsi"/>
        </w:rPr>
        <w:t>se periodični decimalni broj zapisuje u obliku razlomka</w:t>
      </w:r>
      <w:r>
        <w:rPr>
          <w:rFonts w:cstheme="minorHAnsi"/>
        </w:rPr>
        <w:t>.</w:t>
      </w:r>
    </w:p>
    <w:p w14:paraId="6B5B1F80" w14:textId="77777777" w:rsidR="00AD481A" w:rsidRDefault="00AD481A" w:rsidP="00AD481A">
      <w:pPr>
        <w:tabs>
          <w:tab w:val="left" w:pos="1215"/>
        </w:tabs>
        <w:spacing w:after="0"/>
        <w:rPr>
          <w:rFonts w:cstheme="minorHAnsi"/>
        </w:rPr>
      </w:pPr>
    </w:p>
    <w:p w14:paraId="1256601B" w14:textId="62F20BD8" w:rsidR="00D64EBF" w:rsidRDefault="00AD481A" w:rsidP="00AD481A">
      <w:pPr>
        <w:spacing w:after="0"/>
        <w:rPr>
          <w:rFonts w:cstheme="minorHAnsi"/>
        </w:rPr>
      </w:pPr>
      <w:r w:rsidRPr="008C72CA">
        <w:rPr>
          <w:rFonts w:cstheme="minorHAnsi"/>
        </w:rPr>
        <w:t xml:space="preserve">Učenici rješavaju </w:t>
      </w:r>
      <w:r>
        <w:rPr>
          <w:rFonts w:cstheme="minorHAnsi"/>
        </w:rPr>
        <w:t xml:space="preserve">zadatak </w:t>
      </w:r>
      <w:r w:rsidR="00763E3A">
        <w:rPr>
          <w:rFonts w:cstheme="minorHAnsi"/>
        </w:rPr>
        <w:t>7</w:t>
      </w:r>
      <w:r>
        <w:rPr>
          <w:rFonts w:cstheme="minorHAnsi"/>
        </w:rPr>
        <w:t xml:space="preserve">. </w:t>
      </w:r>
      <w:r w:rsidRPr="008C72CA">
        <w:rPr>
          <w:rFonts w:cstheme="minorHAnsi"/>
        </w:rPr>
        <w:t>te samostalno provjeravaju ispravnost rješenja. Učitelj pomaže, usmjerava i vodi kroz proces samovrednovanja (vrednovanje kao učenje).</w:t>
      </w:r>
    </w:p>
    <w:p w14:paraId="03CC190A" w14:textId="77777777" w:rsidR="00AD481A" w:rsidRDefault="00AD481A" w:rsidP="00067C92">
      <w:pPr>
        <w:rPr>
          <w:rFonts w:cstheme="minorHAnsi"/>
          <w:b/>
        </w:rPr>
      </w:pPr>
    </w:p>
    <w:p w14:paraId="57E207B4" w14:textId="7D6AC31D" w:rsidR="00067C92" w:rsidRPr="00E71177" w:rsidRDefault="00067C92" w:rsidP="00067C92">
      <w:pPr>
        <w:rPr>
          <w:rFonts w:cstheme="minorHAnsi"/>
          <w:b/>
        </w:rPr>
      </w:pPr>
      <w:r w:rsidRPr="00E71177">
        <w:rPr>
          <w:rFonts w:cstheme="minorHAnsi"/>
          <w:b/>
        </w:rPr>
        <w:t xml:space="preserve">Aktivnost </w:t>
      </w:r>
      <w:r w:rsidR="00743FFB">
        <w:rPr>
          <w:rFonts w:cstheme="minorHAnsi"/>
          <w:b/>
        </w:rPr>
        <w:t>8</w:t>
      </w:r>
      <w:r w:rsidRPr="00E71177">
        <w:rPr>
          <w:rFonts w:cstheme="minorHAnsi"/>
          <w:b/>
        </w:rPr>
        <w:t xml:space="preserve"> – </w:t>
      </w:r>
      <w:r>
        <w:rPr>
          <w:rFonts w:cstheme="minorHAnsi"/>
          <w:b/>
        </w:rPr>
        <w:t>Uvježbavanje</w:t>
      </w:r>
    </w:p>
    <w:p w14:paraId="154E7B74" w14:textId="114CE68F" w:rsidR="00067C92" w:rsidRDefault="00067C92" w:rsidP="00067C92">
      <w:pPr>
        <w:rPr>
          <w:rFonts w:cstheme="minorHAnsi"/>
          <w:color w:val="002060"/>
        </w:rPr>
      </w:pPr>
      <w:r>
        <w:rPr>
          <w:rFonts w:cstheme="minorHAnsi"/>
        </w:rPr>
        <w:t>Učenici rješavaju zadatke na</w:t>
      </w:r>
      <w:r w:rsidRPr="00E71177">
        <w:rPr>
          <w:rFonts w:cstheme="minorHAnsi"/>
        </w:rPr>
        <w:t xml:space="preserve"> </w:t>
      </w:r>
      <w:r>
        <w:rPr>
          <w:rFonts w:cstheme="minorHAnsi"/>
          <w:color w:val="7F7F7F" w:themeColor="text1" w:themeTint="80"/>
        </w:rPr>
        <w:t>e-sferi</w:t>
      </w:r>
      <w:r w:rsidRPr="00DC761B">
        <w:rPr>
          <w:rFonts w:cstheme="minorHAnsi"/>
          <w:color w:val="7F7F7F" w:themeColor="text1" w:themeTint="80"/>
        </w:rPr>
        <w:t xml:space="preserve">: </w:t>
      </w:r>
      <w:r>
        <w:rPr>
          <w:rFonts w:cstheme="minorHAnsi"/>
          <w:color w:val="7F7F7F" w:themeColor="text1" w:themeTint="80"/>
        </w:rPr>
        <w:t>Realni brojevi</w:t>
      </w:r>
      <w:r w:rsidRPr="00DC761B">
        <w:rPr>
          <w:rFonts w:cstheme="minorHAnsi"/>
          <w:color w:val="7F7F7F" w:themeColor="text1" w:themeTint="80"/>
        </w:rPr>
        <w:t xml:space="preserve"> -&gt; </w:t>
      </w:r>
      <w:r w:rsidRPr="002E2D30">
        <w:rPr>
          <w:rFonts w:cstheme="minorHAnsi"/>
          <w:color w:val="7F7F7F" w:themeColor="text1" w:themeTint="80"/>
        </w:rPr>
        <w:t>Skup prirodnih, cijelih i racionalnih brojeva</w:t>
      </w:r>
      <w:r w:rsidRPr="00DC761B">
        <w:rPr>
          <w:rFonts w:cstheme="minorHAnsi"/>
          <w:color w:val="7F7F7F" w:themeColor="text1" w:themeTint="80"/>
        </w:rPr>
        <w:t xml:space="preserve"> </w:t>
      </w:r>
      <w:r w:rsidRPr="002667C6">
        <w:rPr>
          <w:rFonts w:cstheme="minorHAnsi"/>
          <w:color w:val="7F7F7F" w:themeColor="text1" w:themeTint="80"/>
        </w:rPr>
        <w:t xml:space="preserve">-&gt; Matematika +  -&gt; provjera znanja </w:t>
      </w:r>
      <w:r>
        <w:rPr>
          <w:rFonts w:cstheme="minorHAnsi"/>
          <w:color w:val="7F7F7F" w:themeColor="text1" w:themeTint="80"/>
        </w:rPr>
        <w:t>Skup prirodnih, cijelih i racionalnih brojeva (kratki kviz)</w:t>
      </w:r>
      <w:r w:rsidRPr="00E71177">
        <w:rPr>
          <w:rFonts w:cstheme="minorHAnsi"/>
        </w:rPr>
        <w:t xml:space="preserve"> te samostalno provjeravaju ispravnost rješenja. Učitelj pomaže, usmjerava i vodi kroz proces samovrednovanja (vrednovanje kao učenje).</w:t>
      </w:r>
      <w:r w:rsidRPr="00E71177">
        <w:rPr>
          <w:rFonts w:cstheme="minorHAnsi"/>
          <w:color w:val="002060"/>
        </w:rPr>
        <w:t xml:space="preserve">  </w:t>
      </w:r>
      <w:r>
        <w:rPr>
          <w:rFonts w:cstheme="minorHAnsi"/>
          <w:color w:val="002060"/>
        </w:rPr>
        <w:t xml:space="preserve">  </w:t>
      </w:r>
      <w:r w:rsidRPr="00E71177">
        <w:rPr>
          <w:rFonts w:cstheme="minorHAnsi"/>
          <w:color w:val="002060"/>
        </w:rPr>
        <w:t xml:space="preserve">                                        </w:t>
      </w:r>
    </w:p>
    <w:p w14:paraId="2294A6D8" w14:textId="77777777" w:rsidR="00FE0712" w:rsidRPr="00E71177" w:rsidRDefault="00FE0712" w:rsidP="00FE0712">
      <w:pPr>
        <w:tabs>
          <w:tab w:val="left" w:pos="6938"/>
        </w:tabs>
        <w:spacing w:after="0"/>
        <w:rPr>
          <w:rFonts w:cstheme="minorHAnsi"/>
        </w:rPr>
      </w:pPr>
      <w:r w:rsidRPr="00E71177">
        <w:rPr>
          <w:rFonts w:cstheme="minorHAnsi"/>
        </w:rPr>
        <w:t xml:space="preserve">Listići za vrednovanje kao učenje: Pr.2. </w:t>
      </w:r>
    </w:p>
    <w:p w14:paraId="3BD17693" w14:textId="77777777" w:rsidR="00FE0712" w:rsidRPr="00E71177" w:rsidRDefault="00FE0712" w:rsidP="00FE0712">
      <w:pPr>
        <w:tabs>
          <w:tab w:val="left" w:pos="6938"/>
        </w:tabs>
        <w:spacing w:after="0"/>
        <w:rPr>
          <w:rFonts w:cstheme="minorHAnsi"/>
        </w:rPr>
      </w:pPr>
      <w:r w:rsidRPr="00E71177">
        <w:rPr>
          <w:rFonts w:cstheme="minorHAnsi"/>
        </w:rPr>
        <w:t>Listići za vrednovanje za učenje: Pr.2. i Listići za vrednovanje za učenje_općenito:  Pr.1. – Pr.5.</w:t>
      </w:r>
    </w:p>
    <w:p w14:paraId="6DBEB187" w14:textId="77777777" w:rsidR="00FE0712" w:rsidRPr="00E71177" w:rsidRDefault="00FE0712" w:rsidP="00FE0712">
      <w:pPr>
        <w:tabs>
          <w:tab w:val="left" w:pos="6938"/>
        </w:tabs>
        <w:spacing w:after="0"/>
        <w:rPr>
          <w:rFonts w:cstheme="minorHAnsi"/>
        </w:rPr>
      </w:pPr>
    </w:p>
    <w:p w14:paraId="0FC78C44" w14:textId="77777777" w:rsidR="0069752C" w:rsidRDefault="0069752C" w:rsidP="00E37EF5">
      <w:pPr>
        <w:rPr>
          <w:rFonts w:cstheme="minorHAnsi"/>
          <w:b/>
        </w:rPr>
      </w:pPr>
    </w:p>
    <w:p w14:paraId="0A2DE5AE" w14:textId="5911827B" w:rsidR="00E37EF5" w:rsidRPr="00E71177" w:rsidRDefault="00E37EF5" w:rsidP="00E37EF5">
      <w:pPr>
        <w:rPr>
          <w:rFonts w:cstheme="minorHAnsi"/>
          <w:b/>
        </w:rPr>
      </w:pPr>
      <w:r w:rsidRPr="00E71177">
        <w:rPr>
          <w:rFonts w:cstheme="minorHAnsi"/>
          <w:b/>
        </w:rPr>
        <w:lastRenderedPageBreak/>
        <w:t>Primjeri vrednovanja</w:t>
      </w:r>
    </w:p>
    <w:p w14:paraId="1DD1003B" w14:textId="77777777" w:rsidR="00E37EF5" w:rsidRPr="00E71177" w:rsidRDefault="00E37EF5" w:rsidP="00E37EF5">
      <w:pPr>
        <w:pStyle w:val="ListParagraph"/>
        <w:numPr>
          <w:ilvl w:val="0"/>
          <w:numId w:val="2"/>
        </w:numPr>
        <w:rPr>
          <w:rFonts w:cstheme="minorHAnsi"/>
        </w:rPr>
      </w:pPr>
      <w:r w:rsidRPr="00E71177">
        <w:rPr>
          <w:rFonts w:cstheme="minorHAnsi"/>
        </w:rPr>
        <w:t xml:space="preserve">Vrednovanje kao učenje: </w:t>
      </w:r>
    </w:p>
    <w:p w14:paraId="76029DDD" w14:textId="5A65B044" w:rsidR="00E37EF5" w:rsidRPr="00E71177" w:rsidRDefault="00E37EF5" w:rsidP="00E37EF5">
      <w:pPr>
        <w:pStyle w:val="ListParagraph"/>
        <w:numPr>
          <w:ilvl w:val="0"/>
          <w:numId w:val="3"/>
        </w:numPr>
        <w:ind w:left="1418"/>
        <w:rPr>
          <w:rFonts w:cstheme="minorHAnsi"/>
        </w:rPr>
      </w:pPr>
      <w:r>
        <w:rPr>
          <w:rFonts w:cstheme="minorHAnsi"/>
        </w:rPr>
        <w:t>Aktivnost</w:t>
      </w:r>
      <w:r w:rsidR="0069752C">
        <w:rPr>
          <w:rFonts w:cstheme="minorHAnsi"/>
        </w:rPr>
        <w:t>i</w:t>
      </w:r>
      <w:r>
        <w:rPr>
          <w:rFonts w:cstheme="minorHAnsi"/>
        </w:rPr>
        <w:t xml:space="preserve"> </w:t>
      </w:r>
      <w:r w:rsidR="0069752C">
        <w:rPr>
          <w:rFonts w:cstheme="minorHAnsi"/>
        </w:rPr>
        <w:t xml:space="preserve">1 – 8 </w:t>
      </w:r>
      <w:r w:rsidRPr="00E71177">
        <w:rPr>
          <w:rFonts w:cstheme="minorHAnsi"/>
        </w:rPr>
        <w:t xml:space="preserve"> – samovrednovanje ispravnosti rješavanja zadataka</w:t>
      </w:r>
    </w:p>
    <w:p w14:paraId="5D6F1D98" w14:textId="01997E60" w:rsidR="00E37EF5" w:rsidRDefault="00E37EF5" w:rsidP="00E37EF5">
      <w:pPr>
        <w:pStyle w:val="ListParagraph"/>
        <w:numPr>
          <w:ilvl w:val="0"/>
          <w:numId w:val="3"/>
        </w:numPr>
        <w:ind w:left="1418"/>
        <w:rPr>
          <w:rFonts w:cstheme="minorHAnsi"/>
        </w:rPr>
      </w:pPr>
      <w:r w:rsidRPr="003A0947">
        <w:rPr>
          <w:rFonts w:cstheme="minorHAnsi"/>
        </w:rPr>
        <w:t xml:space="preserve">e-sfera: </w:t>
      </w:r>
      <w:r w:rsidRPr="00E37EF5">
        <w:rPr>
          <w:rFonts w:cstheme="minorHAnsi"/>
        </w:rPr>
        <w:t>Realni brojevi -&gt; Skup prirodnih, cijelih i racionalnih brojeva -&gt; Matematika +  -&gt; provjera znanja Skup prirodnih, cijelih i racionalnih brojeva (kratki kviz)</w:t>
      </w:r>
    </w:p>
    <w:p w14:paraId="0ACF493B" w14:textId="3B61910E" w:rsidR="00E37EF5" w:rsidRPr="00BC476C" w:rsidRDefault="00E37EF5" w:rsidP="00E37EF5">
      <w:pPr>
        <w:pStyle w:val="ListParagraph"/>
        <w:numPr>
          <w:ilvl w:val="0"/>
          <w:numId w:val="3"/>
        </w:numPr>
        <w:ind w:left="1418"/>
        <w:rPr>
          <w:rFonts w:cstheme="minorHAnsi"/>
        </w:rPr>
      </w:pPr>
      <w:r>
        <w:rPr>
          <w:rFonts w:cstheme="minorHAnsi"/>
        </w:rPr>
        <w:t xml:space="preserve">Aktivnost </w:t>
      </w:r>
      <w:r w:rsidR="0069752C">
        <w:rPr>
          <w:rFonts w:cstheme="minorHAnsi"/>
        </w:rPr>
        <w:t>8</w:t>
      </w:r>
      <w:r w:rsidRPr="00E71177">
        <w:rPr>
          <w:rFonts w:cstheme="minorHAnsi"/>
        </w:rPr>
        <w:t xml:space="preserve"> – listići za vrednovanje </w:t>
      </w:r>
      <w:r>
        <w:rPr>
          <w:rFonts w:cstheme="minorHAnsi"/>
        </w:rPr>
        <w:t>kao</w:t>
      </w:r>
      <w:r w:rsidRPr="00E71177">
        <w:rPr>
          <w:rFonts w:cstheme="minorHAnsi"/>
        </w:rPr>
        <w:t xml:space="preserve"> učenje</w:t>
      </w:r>
      <w:r w:rsidRPr="00BC476C">
        <w:rPr>
          <w:rFonts w:cstheme="minorHAnsi"/>
        </w:rPr>
        <w:t xml:space="preserve"> </w:t>
      </w:r>
    </w:p>
    <w:p w14:paraId="4D391D52" w14:textId="77777777" w:rsidR="00E37EF5" w:rsidRPr="00E71177" w:rsidRDefault="00E37EF5" w:rsidP="00E37EF5">
      <w:pPr>
        <w:pStyle w:val="ListParagraph"/>
        <w:numPr>
          <w:ilvl w:val="0"/>
          <w:numId w:val="2"/>
        </w:numPr>
        <w:rPr>
          <w:rFonts w:cstheme="minorHAnsi"/>
        </w:rPr>
      </w:pPr>
      <w:r w:rsidRPr="00E71177">
        <w:rPr>
          <w:rFonts w:cstheme="minorHAnsi"/>
        </w:rPr>
        <w:t>Vrednovanje za učenje:</w:t>
      </w:r>
    </w:p>
    <w:p w14:paraId="2326B82B" w14:textId="77777777" w:rsidR="00E37EF5" w:rsidRDefault="00E37EF5" w:rsidP="00E37EF5">
      <w:pPr>
        <w:pStyle w:val="ListParagraph"/>
        <w:numPr>
          <w:ilvl w:val="1"/>
          <w:numId w:val="7"/>
        </w:numPr>
        <w:spacing w:after="0"/>
        <w:rPr>
          <w:rFonts w:cstheme="minorHAnsi"/>
        </w:rPr>
      </w:pPr>
      <w:r w:rsidRPr="00E71177">
        <w:rPr>
          <w:rFonts w:cstheme="minorHAnsi"/>
        </w:rPr>
        <w:t xml:space="preserve">Aktivnost 1 – prikupljanje informacija o prethodnim znanjima </w:t>
      </w:r>
    </w:p>
    <w:p w14:paraId="1F741A3F" w14:textId="7EA7F377" w:rsidR="00E37EF5" w:rsidRPr="00E71177" w:rsidRDefault="00E37EF5" w:rsidP="00E37EF5">
      <w:pPr>
        <w:pStyle w:val="ListParagraph"/>
        <w:numPr>
          <w:ilvl w:val="1"/>
          <w:numId w:val="7"/>
        </w:numPr>
        <w:spacing w:after="0"/>
        <w:rPr>
          <w:rFonts w:cstheme="minorHAnsi"/>
        </w:rPr>
      </w:pPr>
      <w:r>
        <w:rPr>
          <w:rFonts w:cstheme="minorHAnsi"/>
        </w:rPr>
        <w:t xml:space="preserve">Aktivnost </w:t>
      </w:r>
      <w:r w:rsidR="0069752C">
        <w:rPr>
          <w:rFonts w:cstheme="minorHAnsi"/>
        </w:rPr>
        <w:t>8</w:t>
      </w:r>
      <w:r w:rsidRPr="00E71177">
        <w:rPr>
          <w:rFonts w:cstheme="minorHAnsi"/>
        </w:rPr>
        <w:t xml:space="preserve"> – listići za vrednovanje za učenje</w:t>
      </w:r>
    </w:p>
    <w:p w14:paraId="64CBB320" w14:textId="4C76F1FA" w:rsidR="00FE0712" w:rsidRDefault="00FE0712" w:rsidP="00E37EF5">
      <w:pPr>
        <w:pStyle w:val="ListParagraph"/>
        <w:spacing w:after="0"/>
        <w:ind w:left="1440"/>
        <w:rPr>
          <w:rFonts w:cstheme="minorHAnsi"/>
        </w:rPr>
      </w:pPr>
      <w:r w:rsidRPr="00E71177">
        <w:rPr>
          <w:rFonts w:cstheme="minorHAnsi"/>
        </w:rPr>
        <w:t xml:space="preserve">  </w:t>
      </w:r>
    </w:p>
    <w:p w14:paraId="12D31D69" w14:textId="77777777" w:rsidR="002941E1" w:rsidRDefault="002941E1" w:rsidP="002941E1">
      <w:pPr>
        <w:spacing w:after="0" w:line="240" w:lineRule="auto"/>
        <w:rPr>
          <w:rFonts w:cstheme="minorHAnsi"/>
          <w:b/>
        </w:rPr>
      </w:pPr>
      <w:r w:rsidRPr="00480451">
        <w:rPr>
          <w:rFonts w:cstheme="minorHAnsi"/>
          <w:b/>
        </w:rPr>
        <w:t>Razrađeni problemski zadaci, zadaci za poticanje kritičkog razmišljanja, kreativnosti i/ili istraživački zadaci</w:t>
      </w:r>
    </w:p>
    <w:p w14:paraId="481C0D00" w14:textId="77777777" w:rsidR="002941E1" w:rsidRPr="00480451" w:rsidRDefault="002941E1" w:rsidP="002941E1">
      <w:pPr>
        <w:spacing w:after="0" w:line="240" w:lineRule="auto"/>
        <w:rPr>
          <w:rFonts w:cstheme="minorHAnsi"/>
          <w:b/>
        </w:rPr>
      </w:pPr>
    </w:p>
    <w:p w14:paraId="03EF6A71" w14:textId="694B0928" w:rsidR="002941E1" w:rsidRPr="002941E1" w:rsidRDefault="002941E1" w:rsidP="00CE505E">
      <w:pPr>
        <w:pStyle w:val="ListParagraph"/>
        <w:numPr>
          <w:ilvl w:val="0"/>
          <w:numId w:val="19"/>
        </w:numPr>
        <w:rPr>
          <w:rFonts w:cstheme="minorHAnsi"/>
          <w:b/>
        </w:rPr>
      </w:pPr>
      <w:r w:rsidRPr="002941E1">
        <w:rPr>
          <w:rFonts w:cstheme="minorHAnsi"/>
        </w:rPr>
        <w:t xml:space="preserve">Aktivnost </w:t>
      </w:r>
      <w:r w:rsidR="00974F8C">
        <w:rPr>
          <w:rFonts w:cstheme="minorHAnsi"/>
        </w:rPr>
        <w:t>3</w:t>
      </w:r>
      <w:r w:rsidRPr="002941E1">
        <w:rPr>
          <w:rFonts w:cstheme="minorHAnsi"/>
        </w:rPr>
        <w:t xml:space="preserve"> (</w:t>
      </w:r>
      <w:r w:rsidRPr="002941E1">
        <w:rPr>
          <w:rFonts w:cstheme="minorHAnsi"/>
          <w:i/>
        </w:rPr>
        <w:t xml:space="preserve">Prilog </w:t>
      </w:r>
      <w:r>
        <w:rPr>
          <w:rFonts w:cstheme="minorHAnsi"/>
          <w:i/>
        </w:rPr>
        <w:t>3</w:t>
      </w:r>
      <w:r w:rsidRPr="002941E1">
        <w:rPr>
          <w:rFonts w:cstheme="minorHAnsi"/>
        </w:rPr>
        <w:t>)</w:t>
      </w:r>
    </w:p>
    <w:p w14:paraId="5E103B8B" w14:textId="156CA47F" w:rsidR="00FE0712" w:rsidRPr="00E71177" w:rsidRDefault="00FE0712" w:rsidP="00FE0712">
      <w:pPr>
        <w:rPr>
          <w:rFonts w:cstheme="minorHAnsi"/>
          <w:b/>
        </w:rPr>
      </w:pPr>
      <w:r w:rsidRPr="00E71177">
        <w:rPr>
          <w:rFonts w:cstheme="minorHAnsi"/>
          <w:b/>
        </w:rPr>
        <w:t>Aktivnosti za motiviranje i rad s darovitim učenicima</w:t>
      </w:r>
    </w:p>
    <w:p w14:paraId="4B82FDE9" w14:textId="39EE94C0" w:rsidR="00144865" w:rsidRPr="00144865" w:rsidRDefault="00144865" w:rsidP="00357357">
      <w:pPr>
        <w:pStyle w:val="ListParagraph"/>
        <w:numPr>
          <w:ilvl w:val="0"/>
          <w:numId w:val="4"/>
        </w:numPr>
        <w:tabs>
          <w:tab w:val="left" w:pos="6938"/>
        </w:tabs>
        <w:spacing w:after="0"/>
        <w:rPr>
          <w:rFonts w:cstheme="minorHAnsi"/>
          <w:color w:val="000000" w:themeColor="text1"/>
        </w:rPr>
      </w:pPr>
      <w:r w:rsidRPr="00144865">
        <w:rPr>
          <w:rFonts w:cstheme="minorHAnsi"/>
          <w:color w:val="000000" w:themeColor="text1"/>
        </w:rPr>
        <w:t>Dodatni zadatci:</w:t>
      </w:r>
      <w:r>
        <w:rPr>
          <w:rFonts w:cstheme="minorHAnsi"/>
          <w:color w:val="000000" w:themeColor="text1"/>
        </w:rPr>
        <w:t xml:space="preserve"> 18., 19.</w:t>
      </w:r>
    </w:p>
    <w:p w14:paraId="5673847E" w14:textId="03C584C4" w:rsidR="00FE0712" w:rsidRPr="005C4772" w:rsidRDefault="00FE0712" w:rsidP="00357357">
      <w:pPr>
        <w:pStyle w:val="ListParagraph"/>
        <w:numPr>
          <w:ilvl w:val="0"/>
          <w:numId w:val="4"/>
        </w:numPr>
        <w:tabs>
          <w:tab w:val="left" w:pos="6938"/>
        </w:tabs>
        <w:spacing w:after="0"/>
        <w:rPr>
          <w:rFonts w:cstheme="minorHAnsi"/>
          <w:color w:val="FF0000"/>
        </w:rPr>
      </w:pPr>
      <w:r w:rsidRPr="00A15E48">
        <w:rPr>
          <w:rFonts w:cstheme="minorHAnsi"/>
        </w:rPr>
        <w:t>Z.</w:t>
      </w:r>
      <w:r>
        <w:rPr>
          <w:rFonts w:cstheme="minorHAnsi"/>
        </w:rPr>
        <w:t xml:space="preserve"> </w:t>
      </w:r>
      <w:r w:rsidR="00A41EC5">
        <w:rPr>
          <w:rFonts w:cstheme="minorHAnsi"/>
        </w:rPr>
        <w:t>Martinec: Matematika 8</w:t>
      </w:r>
      <w:r w:rsidRPr="00A15E48">
        <w:rPr>
          <w:rFonts w:cstheme="minorHAnsi"/>
        </w:rPr>
        <w:t xml:space="preserve"> plus – zbirka zadataka za dodatnu nastavu matematike – </w:t>
      </w:r>
    </w:p>
    <w:p w14:paraId="28AEBADA" w14:textId="77777777" w:rsidR="00FE0712" w:rsidRPr="00E71177" w:rsidRDefault="00FE0712" w:rsidP="00357357">
      <w:pPr>
        <w:pStyle w:val="ListParagraph"/>
        <w:numPr>
          <w:ilvl w:val="0"/>
          <w:numId w:val="4"/>
        </w:numPr>
        <w:tabs>
          <w:tab w:val="left" w:pos="6938"/>
        </w:tabs>
        <w:spacing w:after="0"/>
        <w:rPr>
          <w:rFonts w:cstheme="minorHAnsi"/>
          <w:color w:val="FF0000"/>
        </w:rPr>
      </w:pPr>
      <w:r w:rsidRPr="00A15E48">
        <w:rPr>
          <w:rFonts w:cstheme="minorHAnsi"/>
        </w:rPr>
        <w:t>M.Muštra:</w:t>
      </w:r>
      <w:r w:rsidR="00A41EC5">
        <w:rPr>
          <w:rFonts w:cstheme="minorHAnsi"/>
        </w:rPr>
        <w:t xml:space="preserve"> Dodatna nastava matematike za 8</w:t>
      </w:r>
      <w:r w:rsidRPr="00A15E48">
        <w:rPr>
          <w:rFonts w:cstheme="minorHAnsi"/>
        </w:rPr>
        <w:t xml:space="preserve">.razred - </w:t>
      </w:r>
    </w:p>
    <w:p w14:paraId="5243184F" w14:textId="77777777" w:rsidR="00FE0712" w:rsidRPr="00E71177" w:rsidRDefault="00FE0712" w:rsidP="00FE0712">
      <w:pPr>
        <w:pStyle w:val="ListParagraph"/>
        <w:tabs>
          <w:tab w:val="left" w:pos="6938"/>
        </w:tabs>
        <w:spacing w:after="0"/>
        <w:rPr>
          <w:rFonts w:cstheme="minorHAnsi"/>
          <w:color w:val="FF0000"/>
        </w:rPr>
      </w:pPr>
    </w:p>
    <w:p w14:paraId="730863BD" w14:textId="77777777" w:rsidR="00CD23C0" w:rsidRDefault="00CD23C0" w:rsidP="00CD23C0">
      <w:pPr>
        <w:rPr>
          <w:rFonts w:cstheme="minorHAnsi"/>
          <w:b/>
        </w:rPr>
      </w:pPr>
      <w:r>
        <w:rPr>
          <w:rFonts w:cstheme="minorHAnsi"/>
          <w:b/>
        </w:rPr>
        <w:t>Aktivnosti koje obuhvaćaju prilagodbu za učenike s teškoćama</w:t>
      </w:r>
    </w:p>
    <w:p w14:paraId="75B2C90F" w14:textId="77777777" w:rsidR="006B0CBA" w:rsidRPr="00CD23C0" w:rsidRDefault="006B0CBA" w:rsidP="00CD23C0">
      <w:pPr>
        <w:pStyle w:val="ListParagraph"/>
        <w:numPr>
          <w:ilvl w:val="0"/>
          <w:numId w:val="2"/>
        </w:numPr>
        <w:rPr>
          <w:rFonts w:cstheme="minorHAnsi"/>
          <w:b/>
        </w:rPr>
      </w:pPr>
      <w:r w:rsidRPr="00AC2A02">
        <w:rPr>
          <w:rFonts w:cstheme="minorHAnsi"/>
        </w:rPr>
        <w:t>T. Djaković, L. Havranek Bijuković, Lj. Peretin, K. Vučić: Matematika 8 – udžbenik za pomoć u učenju matematike –</w:t>
      </w:r>
    </w:p>
    <w:p w14:paraId="66D829AD" w14:textId="77777777" w:rsidR="00FE0712" w:rsidRPr="00E71177" w:rsidRDefault="00FE0712" w:rsidP="00FE0712">
      <w:pPr>
        <w:tabs>
          <w:tab w:val="left" w:pos="6938"/>
        </w:tabs>
        <w:rPr>
          <w:rFonts w:cstheme="minorHAnsi"/>
          <w:color w:val="FF0000"/>
        </w:rPr>
      </w:pPr>
      <w:r w:rsidRPr="00E71177">
        <w:rPr>
          <w:rFonts w:cstheme="minorHAnsi"/>
          <w:b/>
        </w:rPr>
        <w:t>Domaća zadaća</w:t>
      </w:r>
    </w:p>
    <w:p w14:paraId="0DC3BAFA" w14:textId="69C4BC72" w:rsidR="00FE0712" w:rsidRDefault="00FE0712" w:rsidP="00357357">
      <w:pPr>
        <w:pStyle w:val="ListParagraph"/>
        <w:numPr>
          <w:ilvl w:val="0"/>
          <w:numId w:val="5"/>
        </w:numPr>
        <w:spacing w:after="0"/>
        <w:rPr>
          <w:rFonts w:cstheme="minorHAnsi"/>
        </w:rPr>
      </w:pPr>
      <w:r w:rsidRPr="00184747">
        <w:rPr>
          <w:rFonts w:cstheme="minorHAnsi"/>
        </w:rPr>
        <w:t xml:space="preserve">Zadatci za vježbu: </w:t>
      </w:r>
      <w:r w:rsidR="00144865">
        <w:rPr>
          <w:rFonts w:cstheme="minorHAnsi"/>
        </w:rPr>
        <w:t>8. – 16.</w:t>
      </w:r>
      <w:r w:rsidR="00BB3FAF">
        <w:rPr>
          <w:rFonts w:cstheme="minorHAnsi"/>
        </w:rPr>
        <w:t xml:space="preserve"> </w:t>
      </w:r>
    </w:p>
    <w:p w14:paraId="76EE0AEA" w14:textId="2CBDC39B" w:rsidR="00681EFE" w:rsidRDefault="00681EFE" w:rsidP="00357357">
      <w:pPr>
        <w:pStyle w:val="ListParagraph"/>
        <w:numPr>
          <w:ilvl w:val="0"/>
          <w:numId w:val="5"/>
        </w:numPr>
        <w:spacing w:after="0"/>
        <w:rPr>
          <w:rFonts w:cstheme="minorHAnsi"/>
        </w:rPr>
      </w:pPr>
      <w:r w:rsidRPr="003A0947">
        <w:rPr>
          <w:rFonts w:cstheme="minorHAnsi"/>
        </w:rPr>
        <w:t xml:space="preserve">e-sfera: </w:t>
      </w:r>
      <w:r w:rsidRPr="00E37EF5">
        <w:rPr>
          <w:rFonts w:cstheme="minorHAnsi"/>
        </w:rPr>
        <w:t>Realni brojevi -&gt; Skup prirodnih, cijelih i racionalnih brojeva -&gt; Matematika +  -&gt; provjera znanja Skup prirodnih, cijelih i racionalnih brojeva (</w:t>
      </w:r>
      <w:r>
        <w:rPr>
          <w:rFonts w:cstheme="minorHAnsi"/>
        </w:rPr>
        <w:t>dugi</w:t>
      </w:r>
      <w:r w:rsidRPr="00E37EF5">
        <w:rPr>
          <w:rFonts w:cstheme="minorHAnsi"/>
        </w:rPr>
        <w:t xml:space="preserve"> kviz)</w:t>
      </w:r>
    </w:p>
    <w:p w14:paraId="5C00FF67" w14:textId="77777777" w:rsidR="0070303B" w:rsidRDefault="0070303B" w:rsidP="0070303B">
      <w:pPr>
        <w:pStyle w:val="ListParagraph"/>
        <w:spacing w:after="0"/>
        <w:rPr>
          <w:rFonts w:cstheme="minorHAnsi"/>
        </w:rPr>
      </w:pPr>
    </w:p>
    <w:p w14:paraId="2D52E8AA" w14:textId="77777777" w:rsidR="00876D12" w:rsidRPr="00184747" w:rsidRDefault="00876D12" w:rsidP="00876D12">
      <w:pPr>
        <w:pStyle w:val="ListParagraph"/>
        <w:spacing w:after="0"/>
        <w:rPr>
          <w:rFonts w:cstheme="minorHAnsi"/>
        </w:rPr>
      </w:pPr>
    </w:p>
    <w:p w14:paraId="7EAB21C1" w14:textId="77777777" w:rsidR="00AF694C" w:rsidRDefault="00AF694C" w:rsidP="00FE0712">
      <w:pPr>
        <w:rPr>
          <w:rFonts w:cstheme="minorHAnsi"/>
          <w:b/>
        </w:rPr>
      </w:pPr>
    </w:p>
    <w:p w14:paraId="74D61A72" w14:textId="77777777" w:rsidR="00FE0712" w:rsidRPr="00E71177" w:rsidRDefault="00FE0712" w:rsidP="00FE0712">
      <w:pPr>
        <w:pStyle w:val="ListParagraph"/>
        <w:spacing w:after="0"/>
        <w:ind w:left="750"/>
        <w:rPr>
          <w:rFonts w:cstheme="minorHAnsi"/>
        </w:rPr>
      </w:pPr>
    </w:p>
    <w:p w14:paraId="2F116F17" w14:textId="77777777" w:rsidR="00D911E8" w:rsidRDefault="00D911E8" w:rsidP="00A64D0D">
      <w:pPr>
        <w:spacing w:after="0"/>
        <w:jc w:val="center"/>
        <w:rPr>
          <w:rFonts w:cstheme="minorHAnsi"/>
          <w:b/>
          <w:sz w:val="36"/>
          <w:szCs w:val="36"/>
        </w:rPr>
      </w:pPr>
    </w:p>
    <w:p w14:paraId="4ADFA171" w14:textId="77777777" w:rsidR="00D911E8" w:rsidRDefault="00D911E8" w:rsidP="00A64D0D">
      <w:pPr>
        <w:spacing w:after="0"/>
        <w:jc w:val="center"/>
        <w:rPr>
          <w:rFonts w:cstheme="minorHAnsi"/>
          <w:sz w:val="36"/>
          <w:szCs w:val="36"/>
        </w:rPr>
      </w:pPr>
    </w:p>
    <w:p w14:paraId="00414EF6" w14:textId="77777777" w:rsidR="00397653" w:rsidRDefault="00397653">
      <w:pPr>
        <w:spacing w:after="160" w:line="259" w:lineRule="auto"/>
        <w:rPr>
          <w:rFonts w:ascii="Calibri" w:eastAsia="Calibri" w:hAnsi="Calibri" w:cs="Calibri"/>
          <w:b/>
          <w:sz w:val="36"/>
          <w:szCs w:val="36"/>
        </w:rPr>
      </w:pPr>
      <w:r>
        <w:rPr>
          <w:rFonts w:ascii="Calibri" w:eastAsia="Calibri" w:hAnsi="Calibri" w:cs="Calibri"/>
          <w:b/>
          <w:sz w:val="36"/>
          <w:szCs w:val="36"/>
        </w:rPr>
        <w:br w:type="page"/>
      </w:r>
    </w:p>
    <w:p w14:paraId="647EDDDA" w14:textId="77777777" w:rsidR="00D911E8" w:rsidRPr="00D911E8" w:rsidRDefault="00D911E8" w:rsidP="0070303B">
      <w:pPr>
        <w:tabs>
          <w:tab w:val="left" w:pos="1215"/>
        </w:tabs>
        <w:spacing w:after="0"/>
        <w:jc w:val="center"/>
        <w:rPr>
          <w:rFonts w:ascii="Calibri" w:eastAsia="Calibri" w:hAnsi="Calibri" w:cs="Calibri"/>
          <w:b/>
          <w:sz w:val="36"/>
          <w:szCs w:val="36"/>
        </w:rPr>
      </w:pPr>
      <w:r w:rsidRPr="00D911E8">
        <w:rPr>
          <w:rFonts w:ascii="Calibri" w:eastAsia="Calibri" w:hAnsi="Calibri" w:cs="Calibri"/>
          <w:b/>
          <w:sz w:val="36"/>
          <w:szCs w:val="36"/>
        </w:rPr>
        <w:lastRenderedPageBreak/>
        <w:t>Prilozi pripremi</w:t>
      </w:r>
    </w:p>
    <w:p w14:paraId="7211CDA9" w14:textId="77777777" w:rsidR="00D911E8" w:rsidRPr="00D911E8" w:rsidRDefault="00D911E8" w:rsidP="00D911E8">
      <w:pPr>
        <w:rPr>
          <w:rFonts w:ascii="Calibri" w:eastAsia="Calibri" w:hAnsi="Calibri" w:cs="Calibri"/>
          <w:b/>
        </w:rPr>
      </w:pPr>
    </w:p>
    <w:p w14:paraId="300BAFFA" w14:textId="014932E7" w:rsidR="005C469A" w:rsidRDefault="005C469A" w:rsidP="00D911E8">
      <w:pPr>
        <w:rPr>
          <w:rFonts w:ascii="Calibri" w:eastAsia="Calibri" w:hAnsi="Calibri" w:cs="Calibri"/>
          <w:b/>
        </w:rPr>
      </w:pPr>
      <w:r>
        <w:rPr>
          <w:rFonts w:ascii="Calibri" w:eastAsia="Calibri" w:hAnsi="Calibri" w:cs="Calibri"/>
          <w:b/>
        </w:rPr>
        <w:t xml:space="preserve">Prilog 1: Nastavni listić – </w:t>
      </w:r>
      <w:r w:rsidR="00120E3D">
        <w:rPr>
          <w:rFonts w:ascii="Calibri" w:eastAsia="Calibri" w:hAnsi="Calibri" w:cs="Calibri"/>
          <w:b/>
        </w:rPr>
        <w:t>Skup</w:t>
      </w:r>
      <w:r w:rsidR="00D13E44">
        <w:rPr>
          <w:rFonts w:ascii="Calibri" w:eastAsia="Calibri" w:hAnsi="Calibri" w:cs="Calibri"/>
          <w:b/>
        </w:rPr>
        <w:t>ovi</w:t>
      </w:r>
      <w:r w:rsidR="00120E3D">
        <w:rPr>
          <w:rFonts w:ascii="Calibri" w:eastAsia="Calibri" w:hAnsi="Calibri" w:cs="Calibri"/>
          <w:b/>
        </w:rPr>
        <w:t xml:space="preserve"> </w:t>
      </w:r>
      <w:r w:rsidR="003546F5">
        <w:rPr>
          <w:rFonts w:ascii="Calibri" w:eastAsia="Calibri" w:hAnsi="Calibri" w:cs="Calibri"/>
          <w:b/>
        </w:rPr>
        <w:t xml:space="preserve">N, </w:t>
      </w:r>
      <w:r w:rsidR="00D13E44">
        <w:rPr>
          <w:rFonts w:ascii="Calibri" w:eastAsia="Calibri" w:hAnsi="Calibri" w:cs="Calibri"/>
          <w:b/>
        </w:rPr>
        <w:t>N</w:t>
      </w:r>
      <w:r w:rsidR="00D13E44" w:rsidRPr="00D13E44">
        <w:rPr>
          <w:rFonts w:ascii="Calibri" w:eastAsia="Calibri" w:hAnsi="Calibri" w:cs="Calibri"/>
          <w:b/>
          <w:vertAlign w:val="subscript"/>
        </w:rPr>
        <w:t>0</w:t>
      </w:r>
      <w:r w:rsidR="00D13E44">
        <w:rPr>
          <w:rFonts w:ascii="Calibri" w:eastAsia="Calibri" w:hAnsi="Calibri" w:cs="Calibri"/>
          <w:b/>
        </w:rPr>
        <w:t xml:space="preserve">, </w:t>
      </w:r>
      <w:r w:rsidR="003546F5">
        <w:rPr>
          <w:rFonts w:ascii="Calibri" w:eastAsia="Calibri" w:hAnsi="Calibri" w:cs="Calibri"/>
          <w:b/>
        </w:rPr>
        <w:t>Z i Q</w:t>
      </w:r>
    </w:p>
    <w:p w14:paraId="4B6ACCBB" w14:textId="63B7003E" w:rsidR="00397653" w:rsidRDefault="00120E3D" w:rsidP="00D911E8">
      <w:pPr>
        <w:rPr>
          <w:rFonts w:ascii="Calibri" w:eastAsia="Calibri" w:hAnsi="Calibri" w:cs="Calibri"/>
        </w:rPr>
      </w:pPr>
      <w:r>
        <w:rPr>
          <w:rFonts w:ascii="Calibri" w:eastAsia="Calibri" w:hAnsi="Calibri" w:cs="Calibri"/>
        </w:rPr>
        <w:t>Dopunite.</w:t>
      </w:r>
    </w:p>
    <w:p w14:paraId="3BDAD034" w14:textId="780E8798" w:rsidR="00FB7F59" w:rsidRDefault="003546F5" w:rsidP="005C4861">
      <w:pPr>
        <w:spacing w:line="480" w:lineRule="auto"/>
        <w:rPr>
          <w:rFonts w:ascii="Calibri" w:eastAsia="Calibri" w:hAnsi="Calibri" w:cs="Calibri"/>
        </w:rPr>
      </w:pPr>
      <w:r>
        <w:rPr>
          <w:noProof/>
        </w:rPr>
        <mc:AlternateContent>
          <mc:Choice Requires="wps">
            <w:drawing>
              <wp:anchor distT="0" distB="0" distL="114300" distR="114300" simplePos="0" relativeHeight="251841536" behindDoc="0" locked="0" layoutInCell="1" allowOverlap="1" wp14:anchorId="59DC1B09" wp14:editId="5425E975">
                <wp:simplePos x="0" y="0"/>
                <wp:positionH relativeFrom="column">
                  <wp:posOffset>0</wp:posOffset>
                </wp:positionH>
                <wp:positionV relativeFrom="paragraph">
                  <wp:posOffset>0</wp:posOffset>
                </wp:positionV>
                <wp:extent cx="1828800" cy="1828800"/>
                <wp:effectExtent l="0" t="0" r="10160" b="24130"/>
                <wp:wrapSquare wrapText="bothSides"/>
                <wp:docPr id="1" name="Tekstni okvir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cmpd="thinThick">
                          <a:solidFill>
                            <a:prstClr val="black"/>
                          </a:solidFill>
                          <a:prstDash val="solid"/>
                          <a:bevel/>
                        </a:ln>
                      </wps:spPr>
                      <wps:txbx>
                        <w:txbxContent>
                          <w:p w14:paraId="2FA904F2" w14:textId="77777777" w:rsidR="003546F5" w:rsidRPr="003546F5" w:rsidRDefault="003546F5" w:rsidP="005721C0">
                            <w:pPr>
                              <w:spacing w:after="0" w:line="480" w:lineRule="auto"/>
                              <w:ind w:left="426" w:hanging="360"/>
                              <w:rPr>
                                <w14:textOutline w14:w="9525" w14:cap="rnd" w14:cmpd="sng" w14:algn="ctr">
                                  <w14:noFill/>
                                  <w14:prstDash w14:val="solid"/>
                                  <w14:bevel/>
                                </w14:textOutline>
                              </w:rPr>
                            </w:pPr>
                          </w:p>
                          <w:p w14:paraId="74BAE565" w14:textId="77777777" w:rsidR="003546F5" w:rsidRPr="003546F5" w:rsidRDefault="003546F5" w:rsidP="00CE505E">
                            <w:pPr>
                              <w:pStyle w:val="ListParagraph"/>
                              <w:numPr>
                                <w:ilvl w:val="0"/>
                                <w:numId w:val="14"/>
                              </w:numPr>
                              <w:spacing w:after="0" w:line="480" w:lineRule="auto"/>
                              <w:ind w:left="426"/>
                              <w:rPr>
                                <w:rFonts w:cstheme="minorHAnsi"/>
                                <w14:textOutline w14:w="9525" w14:cap="rnd" w14:cmpd="sng" w14:algn="ctr">
                                  <w14:noFill/>
                                  <w14:prstDash w14:val="solid"/>
                                  <w14:bevel/>
                                </w14:textOutline>
                              </w:rPr>
                            </w:pPr>
                            <w:r w:rsidRPr="003546F5">
                              <w:rPr>
                                <w:rFonts w:cstheme="minorHAnsi"/>
                                <w:color w:val="000000" w:themeColor="text1"/>
                                <w14:textOutline w14:w="9525" w14:cap="rnd" w14:cmpd="sng" w14:algn="ctr">
                                  <w14:noFill/>
                                  <w14:prstDash w14:val="solid"/>
                                  <w14:bevel/>
                                </w14:textOutline>
                              </w:rPr>
                              <w:t>Kako nazivamo brojeve kojima se koristimo pri brojanju i prebrojavanju neke količine?</w:t>
                            </w:r>
                          </w:p>
                          <w:p w14:paraId="40FF38B2" w14:textId="77777777" w:rsidR="003546F5" w:rsidRPr="003546F5" w:rsidRDefault="003546F5" w:rsidP="005721C0">
                            <w:pPr>
                              <w:pStyle w:val="ListParagraph"/>
                              <w:spacing w:after="0" w:line="480" w:lineRule="auto"/>
                              <w:ind w:left="426"/>
                              <w:rPr>
                                <w:rFonts w:cstheme="minorHAnsi"/>
                                <w:color w:val="000000" w:themeColor="text1"/>
                                <w14:textOutline w14:w="9525" w14:cap="rnd" w14:cmpd="sng" w14:algn="ctr">
                                  <w14:noFill/>
                                  <w14:prstDash w14:val="solid"/>
                                  <w14:bevel/>
                                </w14:textOutline>
                              </w:rPr>
                            </w:pPr>
                            <w:r w:rsidRPr="003546F5">
                              <w:rPr>
                                <w:rFonts w:cstheme="minorHAnsi"/>
                                <w:color w:val="000000" w:themeColor="text1"/>
                                <w14:textOutline w14:w="9525" w14:cap="rnd" w14:cmpd="sng" w14:algn="ctr">
                                  <w14:noFill/>
                                  <w14:prstDash w14:val="solid"/>
                                  <w14:bevel/>
                                </w14:textOutline>
                              </w:rPr>
                              <w:t>_______________________________________</w:t>
                            </w:r>
                          </w:p>
                          <w:p w14:paraId="1A2ED8D0" w14:textId="77777777" w:rsidR="003546F5" w:rsidRPr="003546F5" w:rsidRDefault="003546F5" w:rsidP="00CE505E">
                            <w:pPr>
                              <w:pStyle w:val="ListParagraph"/>
                              <w:numPr>
                                <w:ilvl w:val="0"/>
                                <w:numId w:val="14"/>
                              </w:numPr>
                              <w:spacing w:after="0" w:line="480" w:lineRule="auto"/>
                              <w:ind w:left="426"/>
                              <w:rPr>
                                <w:rFonts w:cstheme="minorHAnsi"/>
                                <w14:textOutline w14:w="9525" w14:cap="rnd" w14:cmpd="sng" w14:algn="ctr">
                                  <w14:noFill/>
                                  <w14:prstDash w14:val="solid"/>
                                  <w14:bevel/>
                                </w14:textOutline>
                              </w:rPr>
                            </w:pPr>
                            <w:r w:rsidRPr="003546F5">
                              <w:rPr>
                                <w:rFonts w:cstheme="minorHAnsi"/>
                                <w14:textOutline w14:w="9525" w14:cap="rnd" w14:cmpd="sng" w14:algn="ctr">
                                  <w14:noFill/>
                                  <w14:prstDash w14:val="solid"/>
                                  <w14:bevel/>
                                </w14:textOutline>
                              </w:rPr>
                              <w:t xml:space="preserve">Slovom </w:t>
                            </w:r>
                            <w:r w:rsidRPr="003546F5">
                              <w:rPr>
                                <w:rFonts w:cstheme="minorHAnsi"/>
                                <w:b/>
                                <w:bCs/>
                                <w14:textOutline w14:w="9525" w14:cap="rnd" w14:cmpd="sng" w14:algn="ctr">
                                  <w14:noFill/>
                                  <w14:prstDash w14:val="solid"/>
                                  <w14:bevel/>
                                </w14:textOutline>
                              </w:rPr>
                              <w:t>N</w:t>
                            </w:r>
                            <w:r w:rsidRPr="003546F5">
                              <w:rPr>
                                <w:rFonts w:cstheme="minorHAnsi"/>
                                <w14:textOutline w14:w="9525" w14:cap="rnd" w14:cmpd="sng" w14:algn="ctr">
                                  <w14:noFill/>
                                  <w14:prstDash w14:val="solid"/>
                                  <w14:bevel/>
                                </w14:textOutline>
                              </w:rPr>
                              <w:t xml:space="preserve"> označavamo skup </w:t>
                            </w:r>
                            <w:r w:rsidRPr="003546F5">
                              <w:rPr>
                                <w:rFonts w:cstheme="minorHAnsi"/>
                                <w:color w:val="000000" w:themeColor="text1"/>
                                <w14:textOutline w14:w="9525" w14:cap="rnd" w14:cmpd="sng" w14:algn="ctr">
                                  <w14:noFill/>
                                  <w14:prstDash w14:val="solid"/>
                                  <w14:bevel/>
                                </w14:textOutline>
                              </w:rPr>
                              <w:t xml:space="preserve">_______________________________________ i zapisujemo </w:t>
                            </w:r>
                          </w:p>
                          <w:p w14:paraId="1240565E" w14:textId="77777777" w:rsidR="003546F5" w:rsidRPr="003546F5" w:rsidRDefault="003546F5" w:rsidP="005721C0">
                            <w:pPr>
                              <w:pStyle w:val="ListParagraph"/>
                              <w:spacing w:after="0" w:line="480" w:lineRule="auto"/>
                              <w:ind w:left="426"/>
                              <w:rPr>
                                <w:rFonts w:cstheme="minorHAnsi"/>
                                <w:color w:val="000000" w:themeColor="text1"/>
                                <w14:textOutline w14:w="9525" w14:cap="rnd" w14:cmpd="sng" w14:algn="ctr">
                                  <w14:noFill/>
                                  <w14:prstDash w14:val="solid"/>
                                  <w14:bevel/>
                                </w14:textOutline>
                              </w:rPr>
                            </w:pPr>
                            <w:r w:rsidRPr="003546F5">
                              <w:rPr>
                                <w:rFonts w:cstheme="minorHAnsi"/>
                                <w:b/>
                                <w:bCs/>
                                <w:color w:val="000000" w:themeColor="text1"/>
                                <w14:textOutline w14:w="9525" w14:cap="rnd" w14:cmpd="sng" w14:algn="ctr">
                                  <w14:noFill/>
                                  <w14:prstDash w14:val="solid"/>
                                  <w14:bevel/>
                                </w14:textOutline>
                              </w:rPr>
                              <w:t>N</w:t>
                            </w:r>
                            <w:r w:rsidRPr="003546F5">
                              <w:rPr>
                                <w:rFonts w:cstheme="minorHAnsi"/>
                                <w:color w:val="000000" w:themeColor="text1"/>
                                <w14:textOutline w14:w="9525" w14:cap="rnd" w14:cmpd="sng" w14:algn="ctr">
                                  <w14:noFill/>
                                  <w14:prstDash w14:val="solid"/>
                                  <w14:bevel/>
                                </w14:textOutline>
                              </w:rPr>
                              <w:t xml:space="preserve"> = </w:t>
                            </w:r>
                            <m:oMath>
                              <m:d>
                                <m:dPr>
                                  <m:begChr m:val="{"/>
                                  <m:endChr m:val="}"/>
                                  <m:ctrlPr>
                                    <w:rPr>
                                      <w:rFonts w:ascii="Cambria Math" w:hAnsi="Cambria Math" w:cstheme="minorHAnsi"/>
                                      <w:i/>
                                      <w:color w:val="000000" w:themeColor="text1"/>
                                      <w14:textOutline w14:w="9525" w14:cap="rnd" w14:cmpd="sng" w14:algn="ctr">
                                        <w14:noFill/>
                                        <w14:prstDash w14:val="solid"/>
                                        <w14:bevel/>
                                      </w14:textOutline>
                                    </w:rPr>
                                  </m:ctrlPr>
                                </m:dPr>
                                <m:e>
                                  <m:r>
                                    <w:rPr>
                                      <w:rFonts w:ascii="Cambria Math" w:hAnsi="Cambria Math" w:cstheme="minorHAnsi"/>
                                      <w:color w:val="000000" w:themeColor="text1"/>
                                      <w14:textOutline w14:w="9525" w14:cap="rnd" w14:cmpd="sng" w14:algn="ctr">
                                        <w14:noFill/>
                                        <w14:prstDash w14:val="solid"/>
                                        <w14:bevel/>
                                      </w14:textOutline>
                                    </w:rPr>
                                    <m:t xml:space="preserve">                                                      </m:t>
                                  </m:r>
                                </m:e>
                              </m:d>
                            </m:oMath>
                            <w:r w:rsidRPr="003546F5">
                              <w:rPr>
                                <w:rFonts w:eastAsiaTheme="minorEastAsia" w:cstheme="minorHAnsi"/>
                                <w:color w:val="000000" w:themeColor="text1"/>
                                <w14:textOutline w14:w="9525" w14:cap="rnd" w14:cmpd="sng" w14:algn="ctr">
                                  <w14:noFill/>
                                  <w14:prstDash w14:val="solid"/>
                                  <w14:bevel/>
                                </w14:textOutline>
                              </w:rPr>
                              <w:t>.</w:t>
                            </w:r>
                          </w:p>
                          <w:p w14:paraId="493E0D78" w14:textId="77777777" w:rsidR="003546F5" w:rsidRPr="003546F5" w:rsidRDefault="003546F5" w:rsidP="00CE505E">
                            <w:pPr>
                              <w:pStyle w:val="ListParagraph"/>
                              <w:numPr>
                                <w:ilvl w:val="0"/>
                                <w:numId w:val="14"/>
                              </w:numPr>
                              <w:spacing w:after="0" w:line="480" w:lineRule="auto"/>
                              <w:ind w:left="426"/>
                              <w:rPr>
                                <w:rFonts w:cstheme="minorHAnsi"/>
                                <w14:textOutline w14:w="9525" w14:cap="rnd" w14:cmpd="sng" w14:algn="ctr">
                                  <w14:noFill/>
                                  <w14:prstDash w14:val="solid"/>
                                  <w14:bevel/>
                                </w14:textOutline>
                              </w:rPr>
                            </w:pPr>
                            <w:r w:rsidRPr="003546F5">
                              <w:rPr>
                                <w:rFonts w:cstheme="minorHAnsi"/>
                                <w14:textOutline w14:w="9525" w14:cap="rnd" w14:cmpd="sng" w14:algn="ctr">
                                  <w14:noFill/>
                                  <w14:prstDash w14:val="solid"/>
                                  <w14:bevel/>
                                </w14:textOutline>
                              </w:rPr>
                              <w:t xml:space="preserve">Da broj 5 pripada skupu </w:t>
                            </w:r>
                            <w:r w:rsidRPr="003546F5">
                              <w:rPr>
                                <w:rFonts w:cstheme="minorHAnsi"/>
                                <w:b/>
                                <w:bCs/>
                                <w14:textOutline w14:w="9525" w14:cap="rnd" w14:cmpd="sng" w14:algn="ctr">
                                  <w14:noFill/>
                                  <w14:prstDash w14:val="solid"/>
                                  <w14:bevel/>
                                </w14:textOutline>
                              </w:rPr>
                              <w:t>N</w:t>
                            </w:r>
                            <w:r w:rsidRPr="003546F5">
                              <w:rPr>
                                <w:rFonts w:cstheme="minorHAnsi"/>
                                <w14:textOutline w14:w="9525" w14:cap="rnd" w14:cmpd="sng" w14:algn="ctr">
                                  <w14:noFill/>
                                  <w14:prstDash w14:val="solid"/>
                                  <w14:bevel/>
                                </w14:textOutline>
                              </w:rPr>
                              <w:t xml:space="preserve"> kraće zapisujemo </w:t>
                            </w:r>
                            <w:r w:rsidRPr="003546F5">
                              <w:rPr>
                                <w:rFonts w:cstheme="minorHAnsi"/>
                                <w:color w:val="000000" w:themeColor="text1"/>
                                <w14:textOutline w14:w="9525" w14:cap="rnd" w14:cmpd="sng" w14:algn="ctr">
                                  <w14:noFill/>
                                  <w14:prstDash w14:val="solid"/>
                                  <w14:bevel/>
                                </w14:textOutline>
                              </w:rPr>
                              <w:t>____________ .</w:t>
                            </w:r>
                          </w:p>
                          <w:p w14:paraId="6C978CB5" w14:textId="77777777" w:rsidR="003546F5" w:rsidRPr="003546F5" w:rsidRDefault="003546F5" w:rsidP="00CE505E">
                            <w:pPr>
                              <w:pStyle w:val="ListParagraph"/>
                              <w:numPr>
                                <w:ilvl w:val="0"/>
                                <w:numId w:val="14"/>
                              </w:numPr>
                              <w:spacing w:after="0" w:line="480" w:lineRule="auto"/>
                              <w:ind w:left="426"/>
                              <w:rPr>
                                <w:rFonts w:cstheme="minorHAnsi"/>
                                <w14:textOutline w14:w="9525" w14:cap="rnd" w14:cmpd="sng" w14:algn="ctr">
                                  <w14:noFill/>
                                  <w14:prstDash w14:val="solid"/>
                                  <w14:bevel/>
                                </w14:textOutline>
                              </w:rPr>
                            </w:pPr>
                            <w:r w:rsidRPr="003546F5">
                              <w:rPr>
                                <w:rFonts w:cstheme="minorHAnsi"/>
                                <w14:textOutline w14:w="9525" w14:cap="rnd" w14:cmpd="sng" w14:algn="ctr">
                                  <w14:noFill/>
                                  <w14:prstDash w14:val="solid"/>
                                  <w14:bevel/>
                                </w14:textOutline>
                              </w:rPr>
                              <w:t xml:space="preserve">Pripada li broj 0 skupu </w:t>
                            </w:r>
                            <w:r w:rsidRPr="003546F5">
                              <w:rPr>
                                <w:rFonts w:cstheme="minorHAnsi"/>
                                <w:b/>
                                <w:bCs/>
                                <w14:textOutline w14:w="9525" w14:cap="rnd" w14:cmpd="sng" w14:algn="ctr">
                                  <w14:noFill/>
                                  <w14:prstDash w14:val="solid"/>
                                  <w14:bevel/>
                                </w14:textOutline>
                              </w:rPr>
                              <w:t>N</w:t>
                            </w:r>
                            <w:r w:rsidRPr="003546F5">
                              <w:rPr>
                                <w:rFonts w:cstheme="minorHAnsi"/>
                                <w14:textOutline w14:w="9525" w14:cap="rnd" w14:cmpd="sng" w14:algn="ctr">
                                  <w14:noFill/>
                                  <w14:prstDash w14:val="solid"/>
                                  <w14:bevel/>
                                </w14:textOutline>
                              </w:rPr>
                              <w:t xml:space="preserve"> ? </w:t>
                            </w:r>
                            <w:r w:rsidRPr="003546F5">
                              <w:rPr>
                                <w:rFonts w:cstheme="minorHAnsi"/>
                                <w:color w:val="000000" w:themeColor="text1"/>
                                <w14:textOutline w14:w="9525" w14:cap="rnd" w14:cmpd="sng" w14:algn="ctr">
                                  <w14:noFill/>
                                  <w14:prstDash w14:val="solid"/>
                                  <w14:bevel/>
                                </w14:textOutline>
                              </w:rPr>
                              <w:t>____________</w:t>
                            </w:r>
                          </w:p>
                          <w:p w14:paraId="0478D19F" w14:textId="255CB701" w:rsidR="003546F5" w:rsidRPr="00145E33" w:rsidRDefault="003546F5" w:rsidP="00CE505E">
                            <w:pPr>
                              <w:pStyle w:val="ListParagraph"/>
                              <w:numPr>
                                <w:ilvl w:val="0"/>
                                <w:numId w:val="14"/>
                              </w:numPr>
                              <w:spacing w:after="0" w:line="480" w:lineRule="auto"/>
                              <w:ind w:left="426"/>
                              <w:rPr>
                                <w:rFonts w:eastAsiaTheme="minorEastAsia" w:cstheme="minorHAnsi"/>
                                <w:color w:val="000000" w:themeColor="text1"/>
                                <w14:textOutline w14:w="9525" w14:cap="rnd" w14:cmpd="sng" w14:algn="ctr">
                                  <w14:noFill/>
                                  <w14:prstDash w14:val="solid"/>
                                  <w14:bevel/>
                                </w14:textOutline>
                              </w:rPr>
                            </w:pPr>
                            <w:r w:rsidRPr="00145E33">
                              <w:rPr>
                                <w:rFonts w:cstheme="minorHAnsi"/>
                                <w:color w:val="000000" w:themeColor="text1"/>
                                <w14:textOutline w14:w="9525" w14:cap="rnd" w14:cmpd="sng" w14:algn="ctr">
                                  <w14:noFill/>
                                  <w14:prstDash w14:val="solid"/>
                                  <w14:bevel/>
                                </w14:textOutline>
                              </w:rPr>
                              <w:t xml:space="preserve">Skup svih prirodnih brojeva zajedno s brojem 0 čini skup brojeva kojeg označavamo s </w:t>
                            </w:r>
                            <w:r w:rsidRPr="00145E33">
                              <w:rPr>
                                <w:rFonts w:cstheme="minorHAnsi"/>
                                <w:b/>
                                <w:bCs/>
                                <w:color w:val="000000" w:themeColor="text1"/>
                                <w14:textOutline w14:w="9525" w14:cap="rnd" w14:cmpd="sng" w14:algn="ctr">
                                  <w14:noFill/>
                                  <w14:prstDash w14:val="solid"/>
                                  <w14:bevel/>
                                </w14:textOutline>
                              </w:rPr>
                              <w:t>N</w:t>
                            </w:r>
                            <w:r w:rsidRPr="00145E33">
                              <w:rPr>
                                <w:rFonts w:cstheme="minorHAnsi"/>
                                <w:b/>
                                <w:bCs/>
                                <w:color w:val="000000" w:themeColor="text1"/>
                                <w:vertAlign w:val="subscript"/>
                                <w14:textOutline w14:w="9525" w14:cap="rnd" w14:cmpd="sng" w14:algn="ctr">
                                  <w14:noFill/>
                                  <w14:prstDash w14:val="solid"/>
                                  <w14:bevel/>
                                </w14:textOutline>
                              </w:rPr>
                              <w:t>0</w:t>
                            </w:r>
                            <w:r w:rsidRPr="00145E33">
                              <w:rPr>
                                <w:rFonts w:cstheme="minorHAnsi"/>
                                <w:color w:val="000000" w:themeColor="text1"/>
                                <w14:textOutline w14:w="9525" w14:cap="rnd" w14:cmpd="sng" w14:algn="ctr">
                                  <w14:noFill/>
                                  <w14:prstDash w14:val="solid"/>
                                  <w14:bevel/>
                                </w14:textOutline>
                              </w:rPr>
                              <w:t xml:space="preserve"> i zapisujemo</w:t>
                            </w:r>
                            <w:r w:rsidR="00145E33" w:rsidRPr="00145E33">
                              <w:rPr>
                                <w:rFonts w:cstheme="minorHAnsi"/>
                                <w:color w:val="000000" w:themeColor="text1"/>
                                <w14:textOutline w14:w="9525" w14:cap="rnd" w14:cmpd="sng" w14:algn="ctr">
                                  <w14:noFill/>
                                  <w14:prstDash w14:val="solid"/>
                                  <w14:bevel/>
                                </w14:textOutline>
                              </w:rPr>
                              <w:t xml:space="preserve"> </w:t>
                            </w:r>
                            <w:r w:rsidRPr="00145E33">
                              <w:rPr>
                                <w:rFonts w:cstheme="minorHAnsi"/>
                                <w:b/>
                                <w:bCs/>
                                <w:color w:val="000000" w:themeColor="text1"/>
                                <w14:textOutline w14:w="9525" w14:cap="rnd" w14:cmpd="sng" w14:algn="ctr">
                                  <w14:noFill/>
                                  <w14:prstDash w14:val="solid"/>
                                  <w14:bevel/>
                                </w14:textOutline>
                              </w:rPr>
                              <w:t>N</w:t>
                            </w:r>
                            <w:r w:rsidRPr="00145E33">
                              <w:rPr>
                                <w:rFonts w:cstheme="minorHAnsi"/>
                                <w:b/>
                                <w:bCs/>
                                <w:color w:val="000000" w:themeColor="text1"/>
                                <w:vertAlign w:val="subscript"/>
                                <w14:textOutline w14:w="9525" w14:cap="rnd" w14:cmpd="sng" w14:algn="ctr">
                                  <w14:noFill/>
                                  <w14:prstDash w14:val="solid"/>
                                  <w14:bevel/>
                                </w14:textOutline>
                              </w:rPr>
                              <w:t>0</w:t>
                            </w:r>
                            <w:r w:rsidRPr="00145E33">
                              <w:rPr>
                                <w:rFonts w:cstheme="minorHAnsi"/>
                                <w:color w:val="000000" w:themeColor="text1"/>
                                <w14:textOutline w14:w="9525" w14:cap="rnd" w14:cmpd="sng" w14:algn="ctr">
                                  <w14:noFill/>
                                  <w14:prstDash w14:val="solid"/>
                                  <w14:bevel/>
                                </w14:textOutline>
                              </w:rPr>
                              <w:t xml:space="preserve"> = </w:t>
                            </w:r>
                            <m:oMath>
                              <m:d>
                                <m:dPr>
                                  <m:begChr m:val="{"/>
                                  <m:endChr m:val="}"/>
                                  <m:ctrlPr>
                                    <w:rPr>
                                      <w:rFonts w:ascii="Cambria Math" w:hAnsi="Cambria Math" w:cstheme="minorHAnsi"/>
                                      <w:i/>
                                      <w:color w:val="000000" w:themeColor="text1"/>
                                      <w14:textOutline w14:w="9525" w14:cap="rnd" w14:cmpd="sng" w14:algn="ctr">
                                        <w14:noFill/>
                                        <w14:prstDash w14:val="solid"/>
                                        <w14:bevel/>
                                      </w14:textOutline>
                                    </w:rPr>
                                  </m:ctrlPr>
                                </m:dPr>
                                <m:e>
                                  <m:r>
                                    <w:rPr>
                                      <w:rFonts w:ascii="Cambria Math" w:hAnsi="Cambria Math" w:cstheme="minorHAnsi"/>
                                      <w:color w:val="000000" w:themeColor="text1"/>
                                      <w14:textOutline w14:w="9525" w14:cap="rnd" w14:cmpd="sng" w14:algn="ctr">
                                        <w14:noFill/>
                                        <w14:prstDash w14:val="solid"/>
                                        <w14:bevel/>
                                      </w14:textOutline>
                                    </w:rPr>
                                    <m:t xml:space="preserve">                                                      </m:t>
                                  </m:r>
                                </m:e>
                              </m:d>
                            </m:oMath>
                            <w:r w:rsidRPr="00145E33">
                              <w:rPr>
                                <w:rFonts w:eastAsiaTheme="minorEastAsia" w:cstheme="minorHAnsi"/>
                                <w:color w:val="000000" w:themeColor="text1"/>
                                <w14:textOutline w14:w="9525" w14:cap="rnd" w14:cmpd="sng" w14:algn="ctr">
                                  <w14:noFill/>
                                  <w14:prstDash w14:val="solid"/>
                                  <w14:bevel/>
                                </w14:textOutline>
                              </w:rPr>
                              <w:t>.</w:t>
                            </w:r>
                          </w:p>
                          <w:p w14:paraId="2A0E66FA" w14:textId="77777777" w:rsidR="003546F5" w:rsidRPr="003546F5" w:rsidRDefault="003546F5" w:rsidP="00CE505E">
                            <w:pPr>
                              <w:pStyle w:val="ListParagraph"/>
                              <w:numPr>
                                <w:ilvl w:val="0"/>
                                <w:numId w:val="14"/>
                              </w:numPr>
                              <w:spacing w:after="0" w:line="480" w:lineRule="auto"/>
                              <w:ind w:left="426"/>
                              <w:rPr>
                                <w:rFonts w:cstheme="minorHAnsi"/>
                                <w14:textOutline w14:w="9525" w14:cap="rnd" w14:cmpd="sng" w14:algn="ctr">
                                  <w14:noFill/>
                                  <w14:prstDash w14:val="solid"/>
                                  <w14:bevel/>
                                </w14:textOutline>
                              </w:rPr>
                            </w:pPr>
                            <w:r w:rsidRPr="003546F5">
                              <w:rPr>
                                <w:rFonts w:cstheme="minorHAnsi"/>
                                <w:color w:val="000000" w:themeColor="text1"/>
                                <w14:textOutline w14:w="9525" w14:cap="rnd" w14:cmpd="sng" w14:algn="ctr">
                                  <w14:noFill/>
                                  <w14:prstDash w14:val="solid"/>
                                  <w14:bevel/>
                                </w14:textOutline>
                              </w:rPr>
                              <w:t xml:space="preserve">Zbrajanjem prirodnih broja dobivamo uvijek _______________________________________ , ali razlika dvaju prirodnih brojeva nije uvijek prirodni broj. </w:t>
                            </w:r>
                          </w:p>
                          <w:p w14:paraId="059150BA" w14:textId="77777777" w:rsidR="003546F5" w:rsidRPr="003546F5" w:rsidRDefault="003546F5" w:rsidP="00CE505E">
                            <w:pPr>
                              <w:pStyle w:val="ListParagraph"/>
                              <w:numPr>
                                <w:ilvl w:val="0"/>
                                <w:numId w:val="14"/>
                              </w:numPr>
                              <w:spacing w:after="0" w:line="480" w:lineRule="auto"/>
                              <w:ind w:left="426"/>
                              <w:rPr>
                                <w:rFonts w:cstheme="minorHAnsi"/>
                                <w14:textOutline w14:w="9525" w14:cap="rnd" w14:cmpd="sng" w14:algn="ctr">
                                  <w14:noFill/>
                                  <w14:prstDash w14:val="solid"/>
                                  <w14:bevel/>
                                </w14:textOutline>
                              </w:rPr>
                            </w:pPr>
                            <w:r w:rsidRPr="003546F5">
                              <w:rPr>
                                <w:rFonts w:cstheme="minorHAnsi"/>
                                <w:color w:val="000000" w:themeColor="text1"/>
                                <w14:textOutline w14:w="9525" w14:cap="rnd" w14:cmpd="sng" w14:algn="ctr">
                                  <w14:noFill/>
                                  <w14:prstDash w14:val="solid"/>
                                  <w14:bevel/>
                                </w14:textOutline>
                              </w:rPr>
                              <w:t xml:space="preserve">Razlika brojeva 4 i 7 pripada skupu  _______________________________________ kojeg označavamo slovom </w:t>
                            </w:r>
                            <w:r w:rsidRPr="003546F5">
                              <w:rPr>
                                <w:rFonts w:cstheme="minorHAnsi"/>
                                <w:b/>
                                <w:bCs/>
                                <w:color w:val="000000" w:themeColor="text1"/>
                                <w14:textOutline w14:w="9525" w14:cap="rnd" w14:cmpd="sng" w14:algn="ctr">
                                  <w14:noFill/>
                                  <w14:prstDash w14:val="solid"/>
                                  <w14:bevel/>
                                </w14:textOutline>
                              </w:rPr>
                              <w:t>Z</w:t>
                            </w:r>
                            <w:r w:rsidRPr="003546F5">
                              <w:rPr>
                                <w:rFonts w:cstheme="minorHAnsi"/>
                                <w:color w:val="000000" w:themeColor="text1"/>
                                <w14:textOutline w14:w="9525" w14:cap="rnd" w14:cmpd="sng" w14:algn="ctr">
                                  <w14:noFill/>
                                  <w14:prstDash w14:val="solid"/>
                                  <w14:bevel/>
                                </w14:textOutline>
                              </w:rPr>
                              <w:t xml:space="preserve"> i zapisujemo </w:t>
                            </w:r>
                            <w:r w:rsidRPr="003546F5">
                              <w:rPr>
                                <w:rFonts w:cstheme="minorHAnsi"/>
                                <w:b/>
                                <w:bCs/>
                                <w:color w:val="000000" w:themeColor="text1"/>
                                <w14:textOutline w14:w="9525" w14:cap="rnd" w14:cmpd="sng" w14:algn="ctr">
                                  <w14:noFill/>
                                  <w14:prstDash w14:val="solid"/>
                                  <w14:bevel/>
                                </w14:textOutline>
                              </w:rPr>
                              <w:t>Z</w:t>
                            </w:r>
                            <w:r w:rsidRPr="003546F5">
                              <w:rPr>
                                <w:rFonts w:cstheme="minorHAnsi"/>
                                <w:color w:val="000000" w:themeColor="text1"/>
                                <w14:textOutline w14:w="9525" w14:cap="rnd" w14:cmpd="sng" w14:algn="ctr">
                                  <w14:noFill/>
                                  <w14:prstDash w14:val="solid"/>
                                  <w14:bevel/>
                                </w14:textOutline>
                              </w:rPr>
                              <w:t xml:space="preserve"> = </w:t>
                            </w:r>
                            <m:oMath>
                              <m:d>
                                <m:dPr>
                                  <m:begChr m:val="{"/>
                                  <m:endChr m:val="}"/>
                                  <m:ctrlPr>
                                    <w:rPr>
                                      <w:rFonts w:ascii="Cambria Math" w:hAnsi="Cambria Math" w:cstheme="minorHAnsi"/>
                                      <w:i/>
                                      <w:color w:val="000000" w:themeColor="text1"/>
                                      <w14:textOutline w14:w="9525" w14:cap="rnd" w14:cmpd="sng" w14:algn="ctr">
                                        <w14:noFill/>
                                        <w14:prstDash w14:val="solid"/>
                                        <w14:bevel/>
                                      </w14:textOutline>
                                    </w:rPr>
                                  </m:ctrlPr>
                                </m:dPr>
                                <m:e>
                                  <m:r>
                                    <w:rPr>
                                      <w:rFonts w:ascii="Cambria Math" w:hAnsi="Cambria Math" w:cstheme="minorHAnsi"/>
                                      <w:color w:val="000000" w:themeColor="text1"/>
                                      <w14:textOutline w14:w="9525" w14:cap="rnd" w14:cmpd="sng" w14:algn="ctr">
                                        <w14:noFill/>
                                        <w14:prstDash w14:val="solid"/>
                                        <w14:bevel/>
                                      </w14:textOutline>
                                    </w:rPr>
                                    <m:t xml:space="preserve">                                                      </m:t>
                                  </m:r>
                                </m:e>
                              </m:d>
                            </m:oMath>
                            <w:r w:rsidRPr="003546F5">
                              <w:rPr>
                                <w:rFonts w:eastAsiaTheme="minorEastAsia" w:cstheme="minorHAnsi"/>
                                <w:color w:val="000000" w:themeColor="text1"/>
                                <w14:textOutline w14:w="9525" w14:cap="rnd" w14:cmpd="sng" w14:algn="ctr">
                                  <w14:noFill/>
                                  <w14:prstDash w14:val="solid"/>
                                  <w14:bevel/>
                                </w14:textOutline>
                              </w:rPr>
                              <w:t>.</w:t>
                            </w:r>
                          </w:p>
                          <w:p w14:paraId="32D2A31F" w14:textId="77777777" w:rsidR="003546F5" w:rsidRPr="003546F5" w:rsidRDefault="003546F5" w:rsidP="00CE505E">
                            <w:pPr>
                              <w:pStyle w:val="ListParagraph"/>
                              <w:numPr>
                                <w:ilvl w:val="0"/>
                                <w:numId w:val="14"/>
                              </w:numPr>
                              <w:spacing w:after="0" w:line="480" w:lineRule="auto"/>
                              <w:ind w:left="426"/>
                              <w:rPr>
                                <w:rFonts w:ascii="Calibri" w:eastAsia="Calibri" w:hAnsi="Calibri" w:cs="Calibri"/>
                                <w14:textOutline w14:w="9525" w14:cap="rnd" w14:cmpd="sng" w14:algn="ctr">
                                  <w14:noFill/>
                                  <w14:prstDash w14:val="solid"/>
                                  <w14:bevel/>
                                </w14:textOutline>
                              </w:rPr>
                            </w:pPr>
                            <w:r w:rsidRPr="003546F5">
                              <w:rPr>
                                <w:rFonts w:cstheme="minorHAnsi"/>
                                <w:color w:val="000000" w:themeColor="text1"/>
                                <w14:textOutline w14:w="9525" w14:cap="rnd" w14:cmpd="sng" w14:algn="ctr">
                                  <w14:noFill/>
                                  <w14:prstDash w14:val="solid"/>
                                  <w14:bevel/>
                                </w14:textOutline>
                              </w:rPr>
                              <w:t>Zbrajanjem cijelih broja dobivamo  _______________________________________ . Oduzimanjem cijelih broja dobivamo  _______________________________________ . Množenjem cijelih broja dobivamo  _______________________________________ , ali količnik cijelih brojeva nije uvijek cijeli broj .</w:t>
                            </w:r>
                          </w:p>
                          <w:p w14:paraId="55C8B4E7" w14:textId="022F8DB6" w:rsidR="003546F5" w:rsidRPr="003546F5" w:rsidRDefault="003546F5" w:rsidP="00CE505E">
                            <w:pPr>
                              <w:pStyle w:val="ListParagraph"/>
                              <w:numPr>
                                <w:ilvl w:val="0"/>
                                <w:numId w:val="14"/>
                              </w:numPr>
                              <w:spacing w:after="0" w:line="480" w:lineRule="auto"/>
                              <w:ind w:left="426"/>
                              <w:rPr>
                                <w:rFonts w:cstheme="minorHAnsi"/>
                                <w:color w:val="000000" w:themeColor="text1"/>
                                <w14:textOutline w14:w="9525" w14:cap="rnd" w14:cmpd="sng" w14:algn="ctr">
                                  <w14:noFill/>
                                  <w14:prstDash w14:val="solid"/>
                                  <w14:bevel/>
                                </w14:textOutline>
                              </w:rPr>
                            </w:pPr>
                            <w:r w:rsidRPr="003546F5">
                              <w:rPr>
                                <w:rFonts w:cstheme="minorHAnsi"/>
                                <w:color w:val="000000" w:themeColor="text1"/>
                                <w14:textOutline w14:w="9525" w14:cap="rnd" w14:cmpd="sng" w14:algn="ctr">
                                  <w14:noFill/>
                                  <w14:prstDash w14:val="solid"/>
                                  <w14:bevel/>
                                </w14:textOutline>
                              </w:rPr>
                              <w:t xml:space="preserve">Količnik brojeva </w:t>
                            </w:r>
                            <w:r w:rsidRPr="003546F5">
                              <w:rPr>
                                <w:rFonts w:cstheme="minorHAnsi"/>
                                <w14:textOutline w14:w="9525" w14:cap="rnd" w14:cmpd="sng" w14:algn="ctr">
                                  <w14:noFill/>
                                  <w14:prstDash w14:val="solid"/>
                                  <w14:bevel/>
                                </w14:textOutline>
                              </w:rPr>
                              <w:t>–2</w:t>
                            </w:r>
                            <w:r w:rsidRPr="003546F5">
                              <w:rPr>
                                <w:rFonts w:cstheme="minorHAnsi"/>
                                <w:color w:val="000000" w:themeColor="text1"/>
                                <w14:textOutline w14:w="9525" w14:cap="rnd" w14:cmpd="sng" w14:algn="ctr">
                                  <w14:noFill/>
                                  <w14:prstDash w14:val="solid"/>
                                  <w14:bevel/>
                                </w14:textOutline>
                              </w:rPr>
                              <w:t xml:space="preserve"> i 7 pripada skupu _______________________________________ kojeg označavamo slovom </w:t>
                            </w:r>
                            <w:r w:rsidRPr="003546F5">
                              <w:rPr>
                                <w:rFonts w:cstheme="minorHAnsi"/>
                                <w:b/>
                                <w:bCs/>
                                <w:color w:val="000000" w:themeColor="text1"/>
                                <w14:textOutline w14:w="9525" w14:cap="rnd" w14:cmpd="sng" w14:algn="ctr">
                                  <w14:noFill/>
                                  <w14:prstDash w14:val="solid"/>
                                  <w14:bevel/>
                                </w14:textOutline>
                              </w:rPr>
                              <w:t>Q</w:t>
                            </w:r>
                            <w:r w:rsidRPr="003546F5">
                              <w:rPr>
                                <w:rFonts w:cstheme="minorHAnsi"/>
                                <w:color w:val="000000" w:themeColor="text1"/>
                                <w14:textOutline w14:w="9525" w14:cap="rnd" w14:cmpd="sng" w14:algn="ctr">
                                  <w14:noFill/>
                                  <w14:prstDash w14:val="solid"/>
                                  <w14:bevel/>
                                </w14:textOutline>
                              </w:rPr>
                              <w:t xml:space="preserve"> i zapisujemo </w:t>
                            </w:r>
                            <w:r w:rsidRPr="003546F5">
                              <w:rPr>
                                <w:rFonts w:cstheme="minorHAnsi"/>
                                <w:b/>
                                <w:bCs/>
                                <w:color w:val="000000" w:themeColor="text1"/>
                                <w14:textOutline w14:w="9525" w14:cap="rnd" w14:cmpd="sng" w14:algn="ctr">
                                  <w14:noFill/>
                                  <w14:prstDash w14:val="solid"/>
                                  <w14:bevel/>
                                </w14:textOutline>
                              </w:rPr>
                              <w:t>Q</w:t>
                            </w:r>
                            <w:r w:rsidRPr="003546F5">
                              <w:rPr>
                                <w:rFonts w:cstheme="minorHAnsi"/>
                                <w:color w:val="000000" w:themeColor="text1"/>
                                <w14:textOutline w14:w="9525" w14:cap="rnd" w14:cmpd="sng" w14:algn="ctr">
                                  <w14:noFill/>
                                  <w14:prstDash w14:val="solid"/>
                                  <w14:bevel/>
                                </w14:textOutline>
                              </w:rPr>
                              <w:t xml:space="preserve"> = </w:t>
                            </w:r>
                            <m:oMath>
                              <m:d>
                                <m:dPr>
                                  <m:begChr m:val="{"/>
                                  <m:endChr m:val="}"/>
                                  <m:ctrlPr>
                                    <w:rPr>
                                      <w:rFonts w:ascii="Cambria Math" w:hAnsi="Cambria Math" w:cstheme="minorHAnsi"/>
                                      <w:i/>
                                      <w:color w:val="000000" w:themeColor="text1"/>
                                      <w14:textOutline w14:w="9525" w14:cap="rnd" w14:cmpd="sng" w14:algn="ctr">
                                        <w14:noFill/>
                                        <w14:prstDash w14:val="solid"/>
                                        <w14:bevel/>
                                      </w14:textOutline>
                                    </w:rPr>
                                  </m:ctrlPr>
                                </m:dPr>
                                <m:e>
                                  <m:r>
                                    <w:rPr>
                                      <w:rFonts w:ascii="Cambria Math" w:hAnsi="Cambria Math" w:cstheme="minorHAnsi"/>
                                      <w:color w:val="000000" w:themeColor="text1"/>
                                      <w14:textOutline w14:w="9525" w14:cap="rnd" w14:cmpd="sng" w14:algn="ctr">
                                        <w14:noFill/>
                                        <w14:prstDash w14:val="solid"/>
                                        <w14:bevel/>
                                      </w14:textOutline>
                                    </w:rPr>
                                    <m:t xml:space="preserve">                                                      </m:t>
                                  </m:r>
                                </m:e>
                              </m:d>
                            </m:oMath>
                            <w:r w:rsidRPr="003546F5">
                              <w:rPr>
                                <w:rFonts w:eastAsiaTheme="minorEastAsia" w:cstheme="minorHAnsi"/>
                                <w:color w:val="000000" w:themeColor="text1"/>
                                <w14:textOutline w14:w="9525" w14:cap="rnd" w14:cmpd="sng" w14:algn="ctr">
                                  <w14:noFill/>
                                  <w14:prstDash w14:val="solid"/>
                                  <w14:bevel/>
                                </w14:textOutline>
                              </w:rPr>
                              <w:t>.</w:t>
                            </w:r>
                          </w:p>
                          <w:p w14:paraId="755C31C4" w14:textId="77777777" w:rsidR="003546F5" w:rsidRPr="003546F5" w:rsidRDefault="003546F5" w:rsidP="005721C0">
                            <w:pPr>
                              <w:pStyle w:val="ListParagraph"/>
                              <w:spacing w:after="0" w:line="480" w:lineRule="auto"/>
                              <w:ind w:left="426"/>
                              <w:rPr>
                                <w:rFonts w:cstheme="minorHAnsi"/>
                                <w:color w:val="000000" w:themeColor="text1"/>
                                <w14:textOutline w14:w="9525" w14:cap="rnd" w14:cmpd="sng" w14:algn="ctr">
                                  <w14:noFill/>
                                  <w14:prstDash w14:val="solid"/>
                                  <w14:bevel/>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9DC1B09" id="Tekstni okvir 1" o:spid="_x0000_s1089" type="#_x0000_t202" style="position:absolute;margin-left:0;margin-top:0;width:2in;height:2in;z-index:251841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" filled="f" strokeweight=".5pt">
                <v:stroke linestyle="thinThick" joinstyle="bevel"/>
                <v:textbox style="mso-fit-shape-to-text:t">
                  <w:txbxContent>
                    <w:p w14:paraId="2FA904F2" w14:textId="77777777" w:rsidR="003546F5" w:rsidRPr="003546F5" w:rsidRDefault="003546F5" w:rsidP="005721C0">
                      <w:pPr>
                        <w:spacing w:after="0" w:line="480" w:lineRule="auto"/>
                        <w:ind w:left="426" w:hanging="360"/>
                        <w:rPr>
                          <w14:textOutline w14:w="9525" w14:cap="rnd" w14:cmpd="sng" w14:algn="ctr">
                            <w14:noFill/>
                            <w14:prstDash w14:val="solid"/>
                            <w14:bevel/>
                          </w14:textOutline>
                        </w:rPr>
                      </w:pPr>
                    </w:p>
                    <w:p w14:paraId="74BAE565" w14:textId="77777777" w:rsidR="003546F5" w:rsidRPr="003546F5" w:rsidRDefault="003546F5" w:rsidP="00CE505E">
                      <w:pPr>
                        <w:pStyle w:val="ListParagraph"/>
                        <w:numPr>
                          <w:ilvl w:val="0"/>
                          <w:numId w:val="14"/>
                        </w:numPr>
                        <w:spacing w:after="0" w:line="480" w:lineRule="auto"/>
                        <w:ind w:left="426"/>
                        <w:rPr>
                          <w:rFonts w:cstheme="minorHAnsi"/>
                          <w14:textOutline w14:w="9525" w14:cap="rnd" w14:cmpd="sng" w14:algn="ctr">
                            <w14:noFill/>
                            <w14:prstDash w14:val="solid"/>
                            <w14:bevel/>
                          </w14:textOutline>
                        </w:rPr>
                      </w:pPr>
                      <w:r w:rsidRPr="003546F5">
                        <w:rPr>
                          <w:rFonts w:cstheme="minorHAnsi"/>
                          <w:color w:val="000000" w:themeColor="text1"/>
                          <w14:textOutline w14:w="9525" w14:cap="rnd" w14:cmpd="sng" w14:algn="ctr">
                            <w14:noFill/>
                            <w14:prstDash w14:val="solid"/>
                            <w14:bevel/>
                          </w14:textOutline>
                        </w:rPr>
                        <w:t>Kako nazivamo brojeve kojima se koristimo pri brojanju i prebrojavanju neke količine?</w:t>
                      </w:r>
                    </w:p>
                    <w:p w14:paraId="40FF38B2" w14:textId="77777777" w:rsidR="003546F5" w:rsidRPr="003546F5" w:rsidRDefault="003546F5" w:rsidP="005721C0">
                      <w:pPr>
                        <w:pStyle w:val="ListParagraph"/>
                        <w:spacing w:after="0" w:line="480" w:lineRule="auto"/>
                        <w:ind w:left="426"/>
                        <w:rPr>
                          <w:rFonts w:cstheme="minorHAnsi"/>
                          <w:color w:val="000000" w:themeColor="text1"/>
                          <w14:textOutline w14:w="9525" w14:cap="rnd" w14:cmpd="sng" w14:algn="ctr">
                            <w14:noFill/>
                            <w14:prstDash w14:val="solid"/>
                            <w14:bevel/>
                          </w14:textOutline>
                        </w:rPr>
                      </w:pPr>
                      <w:r w:rsidRPr="003546F5">
                        <w:rPr>
                          <w:rFonts w:cstheme="minorHAnsi"/>
                          <w:color w:val="000000" w:themeColor="text1"/>
                          <w14:textOutline w14:w="9525" w14:cap="rnd" w14:cmpd="sng" w14:algn="ctr">
                            <w14:noFill/>
                            <w14:prstDash w14:val="solid"/>
                            <w14:bevel/>
                          </w14:textOutline>
                        </w:rPr>
                        <w:t>_______________________________________</w:t>
                      </w:r>
                    </w:p>
                    <w:p w14:paraId="1A2ED8D0" w14:textId="77777777" w:rsidR="003546F5" w:rsidRPr="003546F5" w:rsidRDefault="003546F5" w:rsidP="00CE505E">
                      <w:pPr>
                        <w:pStyle w:val="ListParagraph"/>
                        <w:numPr>
                          <w:ilvl w:val="0"/>
                          <w:numId w:val="14"/>
                        </w:numPr>
                        <w:spacing w:after="0" w:line="480" w:lineRule="auto"/>
                        <w:ind w:left="426"/>
                        <w:rPr>
                          <w:rFonts w:cstheme="minorHAnsi"/>
                          <w14:textOutline w14:w="9525" w14:cap="rnd" w14:cmpd="sng" w14:algn="ctr">
                            <w14:noFill/>
                            <w14:prstDash w14:val="solid"/>
                            <w14:bevel/>
                          </w14:textOutline>
                        </w:rPr>
                      </w:pPr>
                      <w:r w:rsidRPr="003546F5">
                        <w:rPr>
                          <w:rFonts w:cstheme="minorHAnsi"/>
                          <w14:textOutline w14:w="9525" w14:cap="rnd" w14:cmpd="sng" w14:algn="ctr">
                            <w14:noFill/>
                            <w14:prstDash w14:val="solid"/>
                            <w14:bevel/>
                          </w14:textOutline>
                        </w:rPr>
                        <w:t xml:space="preserve">Slovom </w:t>
                      </w:r>
                      <w:r w:rsidRPr="003546F5">
                        <w:rPr>
                          <w:rFonts w:cstheme="minorHAnsi"/>
                          <w:b/>
                          <w:bCs/>
                          <w14:textOutline w14:w="9525" w14:cap="rnd" w14:cmpd="sng" w14:algn="ctr">
                            <w14:noFill/>
                            <w14:prstDash w14:val="solid"/>
                            <w14:bevel/>
                          </w14:textOutline>
                        </w:rPr>
                        <w:t>N</w:t>
                      </w:r>
                      <w:r w:rsidRPr="003546F5">
                        <w:rPr>
                          <w:rFonts w:cstheme="minorHAnsi"/>
                          <w14:textOutline w14:w="9525" w14:cap="rnd" w14:cmpd="sng" w14:algn="ctr">
                            <w14:noFill/>
                            <w14:prstDash w14:val="solid"/>
                            <w14:bevel/>
                          </w14:textOutline>
                        </w:rPr>
                        <w:t xml:space="preserve"> označavamo skup </w:t>
                      </w:r>
                      <w:r w:rsidRPr="003546F5">
                        <w:rPr>
                          <w:rFonts w:cstheme="minorHAnsi"/>
                          <w:color w:val="000000" w:themeColor="text1"/>
                          <w14:textOutline w14:w="9525" w14:cap="rnd" w14:cmpd="sng" w14:algn="ctr">
                            <w14:noFill/>
                            <w14:prstDash w14:val="solid"/>
                            <w14:bevel/>
                          </w14:textOutline>
                        </w:rPr>
                        <w:t xml:space="preserve">_______________________________________ i zapisujemo </w:t>
                      </w:r>
                    </w:p>
                    <w:p w14:paraId="1240565E" w14:textId="77777777" w:rsidR="003546F5" w:rsidRPr="003546F5" w:rsidRDefault="003546F5" w:rsidP="005721C0">
                      <w:pPr>
                        <w:pStyle w:val="ListParagraph"/>
                        <w:spacing w:after="0" w:line="480" w:lineRule="auto"/>
                        <w:ind w:left="426"/>
                        <w:rPr>
                          <w:rFonts w:cstheme="minorHAnsi"/>
                          <w:color w:val="000000" w:themeColor="text1"/>
                          <w14:textOutline w14:w="9525" w14:cap="rnd" w14:cmpd="sng" w14:algn="ctr">
                            <w14:noFill/>
                            <w14:prstDash w14:val="solid"/>
                            <w14:bevel/>
                          </w14:textOutline>
                        </w:rPr>
                      </w:pPr>
                      <w:r w:rsidRPr="003546F5">
                        <w:rPr>
                          <w:rFonts w:cstheme="minorHAnsi"/>
                          <w:b/>
                          <w:bCs/>
                          <w:color w:val="000000" w:themeColor="text1"/>
                          <w14:textOutline w14:w="9525" w14:cap="rnd" w14:cmpd="sng" w14:algn="ctr">
                            <w14:noFill/>
                            <w14:prstDash w14:val="solid"/>
                            <w14:bevel/>
                          </w14:textOutline>
                        </w:rPr>
                        <w:t>N</w:t>
                      </w:r>
                      <w:r w:rsidRPr="003546F5">
                        <w:rPr>
                          <w:rFonts w:cstheme="minorHAnsi"/>
                          <w:color w:val="000000" w:themeColor="text1"/>
                          <w14:textOutline w14:w="9525" w14:cap="rnd" w14:cmpd="sng" w14:algn="ctr">
                            <w14:noFill/>
                            <w14:prstDash w14:val="solid"/>
                            <w14:bevel/>
                          </w14:textOutline>
                        </w:rPr>
                        <w:t xml:space="preserve"> = </w:t>
                      </w:r>
                      <m:oMath>
                        <m:d>
                          <m:dPr>
                            <m:begChr m:val="{"/>
                            <m:endChr m:val="}"/>
                            <m:ctrlPr>
                              <w:rPr>
                                <w:rFonts w:ascii="Cambria Math" w:hAnsi="Cambria Math" w:cstheme="minorHAnsi"/>
                                <w:i/>
                                <w:color w:val="000000" w:themeColor="text1"/>
                                <w14:textOutline w14:w="9525" w14:cap="rnd" w14:cmpd="sng" w14:algn="ctr">
                                  <w14:noFill/>
                                  <w14:prstDash w14:val="solid"/>
                                  <w14:bevel/>
                                </w14:textOutline>
                              </w:rPr>
                            </m:ctrlPr>
                          </m:dPr>
                          <m:e>
                            <m:r>
                              <w:rPr>
                                <w:rFonts w:ascii="Cambria Math" w:hAnsi="Cambria Math" w:cstheme="minorHAnsi"/>
                                <w:color w:val="000000" w:themeColor="text1"/>
                                <w14:textOutline w14:w="9525" w14:cap="rnd" w14:cmpd="sng" w14:algn="ctr">
                                  <w14:noFill/>
                                  <w14:prstDash w14:val="solid"/>
                                  <w14:bevel/>
                                </w14:textOutline>
                              </w:rPr>
                              <m:t xml:space="preserve">                                                      </m:t>
                            </m:r>
                          </m:e>
                        </m:d>
                      </m:oMath>
                      <w:r w:rsidRPr="003546F5">
                        <w:rPr>
                          <w:rFonts w:eastAsiaTheme="minorEastAsia" w:cstheme="minorHAnsi"/>
                          <w:color w:val="000000" w:themeColor="text1"/>
                          <w14:textOutline w14:w="9525" w14:cap="rnd" w14:cmpd="sng" w14:algn="ctr">
                            <w14:noFill/>
                            <w14:prstDash w14:val="solid"/>
                            <w14:bevel/>
                          </w14:textOutline>
                        </w:rPr>
                        <w:t>.</w:t>
                      </w:r>
                    </w:p>
                    <w:p w14:paraId="493E0D78" w14:textId="77777777" w:rsidR="003546F5" w:rsidRPr="003546F5" w:rsidRDefault="003546F5" w:rsidP="00CE505E">
                      <w:pPr>
                        <w:pStyle w:val="ListParagraph"/>
                        <w:numPr>
                          <w:ilvl w:val="0"/>
                          <w:numId w:val="14"/>
                        </w:numPr>
                        <w:spacing w:after="0" w:line="480" w:lineRule="auto"/>
                        <w:ind w:left="426"/>
                        <w:rPr>
                          <w:rFonts w:cstheme="minorHAnsi"/>
                          <w14:textOutline w14:w="9525" w14:cap="rnd" w14:cmpd="sng" w14:algn="ctr">
                            <w14:noFill/>
                            <w14:prstDash w14:val="solid"/>
                            <w14:bevel/>
                          </w14:textOutline>
                        </w:rPr>
                      </w:pPr>
                      <w:r w:rsidRPr="003546F5">
                        <w:rPr>
                          <w:rFonts w:cstheme="minorHAnsi"/>
                          <w14:textOutline w14:w="9525" w14:cap="rnd" w14:cmpd="sng" w14:algn="ctr">
                            <w14:noFill/>
                            <w14:prstDash w14:val="solid"/>
                            <w14:bevel/>
                          </w14:textOutline>
                        </w:rPr>
                        <w:t xml:space="preserve">Da broj 5 pripada skupu </w:t>
                      </w:r>
                      <w:r w:rsidRPr="003546F5">
                        <w:rPr>
                          <w:rFonts w:cstheme="minorHAnsi"/>
                          <w:b/>
                          <w:bCs/>
                          <w14:textOutline w14:w="9525" w14:cap="rnd" w14:cmpd="sng" w14:algn="ctr">
                            <w14:noFill/>
                            <w14:prstDash w14:val="solid"/>
                            <w14:bevel/>
                          </w14:textOutline>
                        </w:rPr>
                        <w:t>N</w:t>
                      </w:r>
                      <w:r w:rsidRPr="003546F5">
                        <w:rPr>
                          <w:rFonts w:cstheme="minorHAnsi"/>
                          <w14:textOutline w14:w="9525" w14:cap="rnd" w14:cmpd="sng" w14:algn="ctr">
                            <w14:noFill/>
                            <w14:prstDash w14:val="solid"/>
                            <w14:bevel/>
                          </w14:textOutline>
                        </w:rPr>
                        <w:t xml:space="preserve"> kraće zapisujemo </w:t>
                      </w:r>
                      <w:r w:rsidRPr="003546F5">
                        <w:rPr>
                          <w:rFonts w:cstheme="minorHAnsi"/>
                          <w:color w:val="000000" w:themeColor="text1"/>
                          <w14:textOutline w14:w="9525" w14:cap="rnd" w14:cmpd="sng" w14:algn="ctr">
                            <w14:noFill/>
                            <w14:prstDash w14:val="solid"/>
                            <w14:bevel/>
                          </w14:textOutline>
                        </w:rPr>
                        <w:t>____________ .</w:t>
                      </w:r>
                    </w:p>
                    <w:p w14:paraId="6C978CB5" w14:textId="77777777" w:rsidR="003546F5" w:rsidRPr="003546F5" w:rsidRDefault="003546F5" w:rsidP="00CE505E">
                      <w:pPr>
                        <w:pStyle w:val="ListParagraph"/>
                        <w:numPr>
                          <w:ilvl w:val="0"/>
                          <w:numId w:val="14"/>
                        </w:numPr>
                        <w:spacing w:after="0" w:line="480" w:lineRule="auto"/>
                        <w:ind w:left="426"/>
                        <w:rPr>
                          <w:rFonts w:cstheme="minorHAnsi"/>
                          <w14:textOutline w14:w="9525" w14:cap="rnd" w14:cmpd="sng" w14:algn="ctr">
                            <w14:noFill/>
                            <w14:prstDash w14:val="solid"/>
                            <w14:bevel/>
                          </w14:textOutline>
                        </w:rPr>
                      </w:pPr>
                      <w:r w:rsidRPr="003546F5">
                        <w:rPr>
                          <w:rFonts w:cstheme="minorHAnsi"/>
                          <w14:textOutline w14:w="9525" w14:cap="rnd" w14:cmpd="sng" w14:algn="ctr">
                            <w14:noFill/>
                            <w14:prstDash w14:val="solid"/>
                            <w14:bevel/>
                          </w14:textOutline>
                        </w:rPr>
                        <w:t xml:space="preserve">Pripada li broj 0 skupu </w:t>
                      </w:r>
                      <w:r w:rsidRPr="003546F5">
                        <w:rPr>
                          <w:rFonts w:cstheme="minorHAnsi"/>
                          <w:b/>
                          <w:bCs/>
                          <w14:textOutline w14:w="9525" w14:cap="rnd" w14:cmpd="sng" w14:algn="ctr">
                            <w14:noFill/>
                            <w14:prstDash w14:val="solid"/>
                            <w14:bevel/>
                          </w14:textOutline>
                        </w:rPr>
                        <w:t>N</w:t>
                      </w:r>
                      <w:r w:rsidRPr="003546F5">
                        <w:rPr>
                          <w:rFonts w:cstheme="minorHAnsi"/>
                          <w14:textOutline w14:w="9525" w14:cap="rnd" w14:cmpd="sng" w14:algn="ctr">
                            <w14:noFill/>
                            <w14:prstDash w14:val="solid"/>
                            <w14:bevel/>
                          </w14:textOutline>
                        </w:rPr>
                        <w:t xml:space="preserve"> ? </w:t>
                      </w:r>
                      <w:r w:rsidRPr="003546F5">
                        <w:rPr>
                          <w:rFonts w:cstheme="minorHAnsi"/>
                          <w:color w:val="000000" w:themeColor="text1"/>
                          <w14:textOutline w14:w="9525" w14:cap="rnd" w14:cmpd="sng" w14:algn="ctr">
                            <w14:noFill/>
                            <w14:prstDash w14:val="solid"/>
                            <w14:bevel/>
                          </w14:textOutline>
                        </w:rPr>
                        <w:t>____________</w:t>
                      </w:r>
                    </w:p>
                    <w:p w14:paraId="0478D19F" w14:textId="255CB701" w:rsidR="003546F5" w:rsidRPr="00145E33" w:rsidRDefault="003546F5" w:rsidP="00CE505E">
                      <w:pPr>
                        <w:pStyle w:val="ListParagraph"/>
                        <w:numPr>
                          <w:ilvl w:val="0"/>
                          <w:numId w:val="14"/>
                        </w:numPr>
                        <w:spacing w:after="0" w:line="480" w:lineRule="auto"/>
                        <w:ind w:left="426"/>
                        <w:rPr>
                          <w:rFonts w:eastAsiaTheme="minorEastAsia" w:cstheme="minorHAnsi"/>
                          <w:color w:val="000000" w:themeColor="text1"/>
                          <w14:textOutline w14:w="9525" w14:cap="rnd" w14:cmpd="sng" w14:algn="ctr">
                            <w14:noFill/>
                            <w14:prstDash w14:val="solid"/>
                            <w14:bevel/>
                          </w14:textOutline>
                        </w:rPr>
                      </w:pPr>
                      <w:r w:rsidRPr="00145E33">
                        <w:rPr>
                          <w:rFonts w:cstheme="minorHAnsi"/>
                          <w:color w:val="000000" w:themeColor="text1"/>
                          <w14:textOutline w14:w="9525" w14:cap="rnd" w14:cmpd="sng" w14:algn="ctr">
                            <w14:noFill/>
                            <w14:prstDash w14:val="solid"/>
                            <w14:bevel/>
                          </w14:textOutline>
                        </w:rPr>
                        <w:t xml:space="preserve">Skup svih prirodnih brojeva zajedno s brojem 0 čini skup brojeva kojeg označavamo s </w:t>
                      </w:r>
                      <w:r w:rsidRPr="00145E33">
                        <w:rPr>
                          <w:rFonts w:cstheme="minorHAnsi"/>
                          <w:b/>
                          <w:bCs/>
                          <w:color w:val="000000" w:themeColor="text1"/>
                          <w14:textOutline w14:w="9525" w14:cap="rnd" w14:cmpd="sng" w14:algn="ctr">
                            <w14:noFill/>
                            <w14:prstDash w14:val="solid"/>
                            <w14:bevel/>
                          </w14:textOutline>
                        </w:rPr>
                        <w:t>N</w:t>
                      </w:r>
                      <w:r w:rsidRPr="00145E33">
                        <w:rPr>
                          <w:rFonts w:cstheme="minorHAnsi"/>
                          <w:b/>
                          <w:bCs/>
                          <w:color w:val="000000" w:themeColor="text1"/>
                          <w:vertAlign w:val="subscript"/>
                          <w14:textOutline w14:w="9525" w14:cap="rnd" w14:cmpd="sng" w14:algn="ctr">
                            <w14:noFill/>
                            <w14:prstDash w14:val="solid"/>
                            <w14:bevel/>
                          </w14:textOutline>
                        </w:rPr>
                        <w:t>0</w:t>
                      </w:r>
                      <w:r w:rsidRPr="00145E33">
                        <w:rPr>
                          <w:rFonts w:cstheme="minorHAnsi"/>
                          <w:color w:val="000000" w:themeColor="text1"/>
                          <w14:textOutline w14:w="9525" w14:cap="rnd" w14:cmpd="sng" w14:algn="ctr">
                            <w14:noFill/>
                            <w14:prstDash w14:val="solid"/>
                            <w14:bevel/>
                          </w14:textOutline>
                        </w:rPr>
                        <w:t xml:space="preserve"> i zapisujemo</w:t>
                      </w:r>
                      <w:r w:rsidR="00145E33" w:rsidRPr="00145E33">
                        <w:rPr>
                          <w:rFonts w:cstheme="minorHAnsi"/>
                          <w:color w:val="000000" w:themeColor="text1"/>
                          <w14:textOutline w14:w="9525" w14:cap="rnd" w14:cmpd="sng" w14:algn="ctr">
                            <w14:noFill/>
                            <w14:prstDash w14:val="solid"/>
                            <w14:bevel/>
                          </w14:textOutline>
                        </w:rPr>
                        <w:t xml:space="preserve"> </w:t>
                      </w:r>
                      <w:r w:rsidRPr="00145E33">
                        <w:rPr>
                          <w:rFonts w:cstheme="minorHAnsi"/>
                          <w:b/>
                          <w:bCs/>
                          <w:color w:val="000000" w:themeColor="text1"/>
                          <w14:textOutline w14:w="9525" w14:cap="rnd" w14:cmpd="sng" w14:algn="ctr">
                            <w14:noFill/>
                            <w14:prstDash w14:val="solid"/>
                            <w14:bevel/>
                          </w14:textOutline>
                        </w:rPr>
                        <w:t>N</w:t>
                      </w:r>
                      <w:r w:rsidRPr="00145E33">
                        <w:rPr>
                          <w:rFonts w:cstheme="minorHAnsi"/>
                          <w:b/>
                          <w:bCs/>
                          <w:color w:val="000000" w:themeColor="text1"/>
                          <w:vertAlign w:val="subscript"/>
                          <w14:textOutline w14:w="9525" w14:cap="rnd" w14:cmpd="sng" w14:algn="ctr">
                            <w14:noFill/>
                            <w14:prstDash w14:val="solid"/>
                            <w14:bevel/>
                          </w14:textOutline>
                        </w:rPr>
                        <w:t>0</w:t>
                      </w:r>
                      <w:r w:rsidRPr="00145E33">
                        <w:rPr>
                          <w:rFonts w:cstheme="minorHAnsi"/>
                          <w:color w:val="000000" w:themeColor="text1"/>
                          <w14:textOutline w14:w="9525" w14:cap="rnd" w14:cmpd="sng" w14:algn="ctr">
                            <w14:noFill/>
                            <w14:prstDash w14:val="solid"/>
                            <w14:bevel/>
                          </w14:textOutline>
                        </w:rPr>
                        <w:t xml:space="preserve"> = </w:t>
                      </w:r>
                      <m:oMath>
                        <m:d>
                          <m:dPr>
                            <m:begChr m:val="{"/>
                            <m:endChr m:val="}"/>
                            <m:ctrlPr>
                              <w:rPr>
                                <w:rFonts w:ascii="Cambria Math" w:hAnsi="Cambria Math" w:cstheme="minorHAnsi"/>
                                <w:i/>
                                <w:color w:val="000000" w:themeColor="text1"/>
                                <w14:textOutline w14:w="9525" w14:cap="rnd" w14:cmpd="sng" w14:algn="ctr">
                                  <w14:noFill/>
                                  <w14:prstDash w14:val="solid"/>
                                  <w14:bevel/>
                                </w14:textOutline>
                              </w:rPr>
                            </m:ctrlPr>
                          </m:dPr>
                          <m:e>
                            <m:r>
                              <w:rPr>
                                <w:rFonts w:ascii="Cambria Math" w:hAnsi="Cambria Math" w:cstheme="minorHAnsi"/>
                                <w:color w:val="000000" w:themeColor="text1"/>
                                <w14:textOutline w14:w="9525" w14:cap="rnd" w14:cmpd="sng" w14:algn="ctr">
                                  <w14:noFill/>
                                  <w14:prstDash w14:val="solid"/>
                                  <w14:bevel/>
                                </w14:textOutline>
                              </w:rPr>
                              <m:t xml:space="preserve">                                                      </m:t>
                            </m:r>
                          </m:e>
                        </m:d>
                      </m:oMath>
                      <w:r w:rsidRPr="00145E33">
                        <w:rPr>
                          <w:rFonts w:eastAsiaTheme="minorEastAsia" w:cstheme="minorHAnsi"/>
                          <w:color w:val="000000" w:themeColor="text1"/>
                          <w14:textOutline w14:w="9525" w14:cap="rnd" w14:cmpd="sng" w14:algn="ctr">
                            <w14:noFill/>
                            <w14:prstDash w14:val="solid"/>
                            <w14:bevel/>
                          </w14:textOutline>
                        </w:rPr>
                        <w:t>.</w:t>
                      </w:r>
                    </w:p>
                    <w:p w14:paraId="2A0E66FA" w14:textId="77777777" w:rsidR="003546F5" w:rsidRPr="003546F5" w:rsidRDefault="003546F5" w:rsidP="00CE505E">
                      <w:pPr>
                        <w:pStyle w:val="ListParagraph"/>
                        <w:numPr>
                          <w:ilvl w:val="0"/>
                          <w:numId w:val="14"/>
                        </w:numPr>
                        <w:spacing w:after="0" w:line="480" w:lineRule="auto"/>
                        <w:ind w:left="426"/>
                        <w:rPr>
                          <w:rFonts w:cstheme="minorHAnsi"/>
                          <w14:textOutline w14:w="9525" w14:cap="rnd" w14:cmpd="sng" w14:algn="ctr">
                            <w14:noFill/>
                            <w14:prstDash w14:val="solid"/>
                            <w14:bevel/>
                          </w14:textOutline>
                        </w:rPr>
                      </w:pPr>
                      <w:r w:rsidRPr="003546F5">
                        <w:rPr>
                          <w:rFonts w:cstheme="minorHAnsi"/>
                          <w:color w:val="000000" w:themeColor="text1"/>
                          <w14:textOutline w14:w="9525" w14:cap="rnd" w14:cmpd="sng" w14:algn="ctr">
                            <w14:noFill/>
                            <w14:prstDash w14:val="solid"/>
                            <w14:bevel/>
                          </w14:textOutline>
                        </w:rPr>
                        <w:t xml:space="preserve">Zbrajanjem prirodnih broja dobivamo uvijek _______________________________________ , ali razlika dvaju prirodnih brojeva nije uvijek prirodni broj. </w:t>
                      </w:r>
                    </w:p>
                    <w:p w14:paraId="059150BA" w14:textId="77777777" w:rsidR="003546F5" w:rsidRPr="003546F5" w:rsidRDefault="003546F5" w:rsidP="00CE505E">
                      <w:pPr>
                        <w:pStyle w:val="ListParagraph"/>
                        <w:numPr>
                          <w:ilvl w:val="0"/>
                          <w:numId w:val="14"/>
                        </w:numPr>
                        <w:spacing w:after="0" w:line="480" w:lineRule="auto"/>
                        <w:ind w:left="426"/>
                        <w:rPr>
                          <w:rFonts w:cstheme="minorHAnsi"/>
                          <w14:textOutline w14:w="9525" w14:cap="rnd" w14:cmpd="sng" w14:algn="ctr">
                            <w14:noFill/>
                            <w14:prstDash w14:val="solid"/>
                            <w14:bevel/>
                          </w14:textOutline>
                        </w:rPr>
                      </w:pPr>
                      <w:r w:rsidRPr="003546F5">
                        <w:rPr>
                          <w:rFonts w:cstheme="minorHAnsi"/>
                          <w:color w:val="000000" w:themeColor="text1"/>
                          <w14:textOutline w14:w="9525" w14:cap="rnd" w14:cmpd="sng" w14:algn="ctr">
                            <w14:noFill/>
                            <w14:prstDash w14:val="solid"/>
                            <w14:bevel/>
                          </w14:textOutline>
                        </w:rPr>
                        <w:t xml:space="preserve">Razlika brojeva 4 i 7 pripada skupu  _______________________________________ kojeg označavamo slovom </w:t>
                      </w:r>
                      <w:r w:rsidRPr="003546F5">
                        <w:rPr>
                          <w:rFonts w:cstheme="minorHAnsi"/>
                          <w:b/>
                          <w:bCs/>
                          <w:color w:val="000000" w:themeColor="text1"/>
                          <w14:textOutline w14:w="9525" w14:cap="rnd" w14:cmpd="sng" w14:algn="ctr">
                            <w14:noFill/>
                            <w14:prstDash w14:val="solid"/>
                            <w14:bevel/>
                          </w14:textOutline>
                        </w:rPr>
                        <w:t>Z</w:t>
                      </w:r>
                      <w:r w:rsidRPr="003546F5">
                        <w:rPr>
                          <w:rFonts w:cstheme="minorHAnsi"/>
                          <w:color w:val="000000" w:themeColor="text1"/>
                          <w14:textOutline w14:w="9525" w14:cap="rnd" w14:cmpd="sng" w14:algn="ctr">
                            <w14:noFill/>
                            <w14:prstDash w14:val="solid"/>
                            <w14:bevel/>
                          </w14:textOutline>
                        </w:rPr>
                        <w:t xml:space="preserve"> i zapisujemo </w:t>
                      </w:r>
                      <w:r w:rsidRPr="003546F5">
                        <w:rPr>
                          <w:rFonts w:cstheme="minorHAnsi"/>
                          <w:b/>
                          <w:bCs/>
                          <w:color w:val="000000" w:themeColor="text1"/>
                          <w14:textOutline w14:w="9525" w14:cap="rnd" w14:cmpd="sng" w14:algn="ctr">
                            <w14:noFill/>
                            <w14:prstDash w14:val="solid"/>
                            <w14:bevel/>
                          </w14:textOutline>
                        </w:rPr>
                        <w:t>Z</w:t>
                      </w:r>
                      <w:r w:rsidRPr="003546F5">
                        <w:rPr>
                          <w:rFonts w:cstheme="minorHAnsi"/>
                          <w:color w:val="000000" w:themeColor="text1"/>
                          <w14:textOutline w14:w="9525" w14:cap="rnd" w14:cmpd="sng" w14:algn="ctr">
                            <w14:noFill/>
                            <w14:prstDash w14:val="solid"/>
                            <w14:bevel/>
                          </w14:textOutline>
                        </w:rPr>
                        <w:t xml:space="preserve"> = </w:t>
                      </w:r>
                      <m:oMath>
                        <m:d>
                          <m:dPr>
                            <m:begChr m:val="{"/>
                            <m:endChr m:val="}"/>
                            <m:ctrlPr>
                              <w:rPr>
                                <w:rFonts w:ascii="Cambria Math" w:hAnsi="Cambria Math" w:cstheme="minorHAnsi"/>
                                <w:i/>
                                <w:color w:val="000000" w:themeColor="text1"/>
                                <w14:textOutline w14:w="9525" w14:cap="rnd" w14:cmpd="sng" w14:algn="ctr">
                                  <w14:noFill/>
                                  <w14:prstDash w14:val="solid"/>
                                  <w14:bevel/>
                                </w14:textOutline>
                              </w:rPr>
                            </m:ctrlPr>
                          </m:dPr>
                          <m:e>
                            <m:r>
                              <w:rPr>
                                <w:rFonts w:ascii="Cambria Math" w:hAnsi="Cambria Math" w:cstheme="minorHAnsi"/>
                                <w:color w:val="000000" w:themeColor="text1"/>
                                <w14:textOutline w14:w="9525" w14:cap="rnd" w14:cmpd="sng" w14:algn="ctr">
                                  <w14:noFill/>
                                  <w14:prstDash w14:val="solid"/>
                                  <w14:bevel/>
                                </w14:textOutline>
                              </w:rPr>
                              <m:t xml:space="preserve">                                                      </m:t>
                            </m:r>
                          </m:e>
                        </m:d>
                      </m:oMath>
                      <w:r w:rsidRPr="003546F5">
                        <w:rPr>
                          <w:rFonts w:eastAsiaTheme="minorEastAsia" w:cstheme="minorHAnsi"/>
                          <w:color w:val="000000" w:themeColor="text1"/>
                          <w14:textOutline w14:w="9525" w14:cap="rnd" w14:cmpd="sng" w14:algn="ctr">
                            <w14:noFill/>
                            <w14:prstDash w14:val="solid"/>
                            <w14:bevel/>
                          </w14:textOutline>
                        </w:rPr>
                        <w:t>.</w:t>
                      </w:r>
                    </w:p>
                    <w:p w14:paraId="32D2A31F" w14:textId="77777777" w:rsidR="003546F5" w:rsidRPr="003546F5" w:rsidRDefault="003546F5" w:rsidP="00CE505E">
                      <w:pPr>
                        <w:pStyle w:val="ListParagraph"/>
                        <w:numPr>
                          <w:ilvl w:val="0"/>
                          <w:numId w:val="14"/>
                        </w:numPr>
                        <w:spacing w:after="0" w:line="480" w:lineRule="auto"/>
                        <w:ind w:left="426"/>
                        <w:rPr>
                          <w:rFonts w:ascii="Calibri" w:eastAsia="Calibri" w:hAnsi="Calibri" w:cs="Calibri"/>
                          <w14:textOutline w14:w="9525" w14:cap="rnd" w14:cmpd="sng" w14:algn="ctr">
                            <w14:noFill/>
                            <w14:prstDash w14:val="solid"/>
                            <w14:bevel/>
                          </w14:textOutline>
                        </w:rPr>
                      </w:pPr>
                      <w:r w:rsidRPr="003546F5">
                        <w:rPr>
                          <w:rFonts w:cstheme="minorHAnsi"/>
                          <w:color w:val="000000" w:themeColor="text1"/>
                          <w14:textOutline w14:w="9525" w14:cap="rnd" w14:cmpd="sng" w14:algn="ctr">
                            <w14:noFill/>
                            <w14:prstDash w14:val="solid"/>
                            <w14:bevel/>
                          </w14:textOutline>
                        </w:rPr>
                        <w:t>Zbrajanjem cijelih broja dobivamo  _______________________________________ . Oduzimanjem cijelih broja dobivamo  _______________________________________ . Množenjem cijelih broja dobivamo  _______________________________________ , ali količnik cijelih brojeva nije uvijek cijeli broj .</w:t>
                      </w:r>
                    </w:p>
                    <w:p w14:paraId="55C8B4E7" w14:textId="022F8DB6" w:rsidR="003546F5" w:rsidRPr="003546F5" w:rsidRDefault="003546F5" w:rsidP="00CE505E">
                      <w:pPr>
                        <w:pStyle w:val="ListParagraph"/>
                        <w:numPr>
                          <w:ilvl w:val="0"/>
                          <w:numId w:val="14"/>
                        </w:numPr>
                        <w:spacing w:after="0" w:line="480" w:lineRule="auto"/>
                        <w:ind w:left="426"/>
                        <w:rPr>
                          <w:rFonts w:cstheme="minorHAnsi"/>
                          <w:color w:val="000000" w:themeColor="text1"/>
                          <w14:textOutline w14:w="9525" w14:cap="rnd" w14:cmpd="sng" w14:algn="ctr">
                            <w14:noFill/>
                            <w14:prstDash w14:val="solid"/>
                            <w14:bevel/>
                          </w14:textOutline>
                        </w:rPr>
                      </w:pPr>
                      <w:r w:rsidRPr="003546F5">
                        <w:rPr>
                          <w:rFonts w:cstheme="minorHAnsi"/>
                          <w:color w:val="000000" w:themeColor="text1"/>
                          <w14:textOutline w14:w="9525" w14:cap="rnd" w14:cmpd="sng" w14:algn="ctr">
                            <w14:noFill/>
                            <w14:prstDash w14:val="solid"/>
                            <w14:bevel/>
                          </w14:textOutline>
                        </w:rPr>
                        <w:t xml:space="preserve">Količnik brojeva </w:t>
                      </w:r>
                      <w:r w:rsidRPr="003546F5">
                        <w:rPr>
                          <w:rFonts w:cstheme="minorHAnsi"/>
                          <w14:textOutline w14:w="9525" w14:cap="rnd" w14:cmpd="sng" w14:algn="ctr">
                            <w14:noFill/>
                            <w14:prstDash w14:val="solid"/>
                            <w14:bevel/>
                          </w14:textOutline>
                        </w:rPr>
                        <w:t>–2</w:t>
                      </w:r>
                      <w:r w:rsidRPr="003546F5">
                        <w:rPr>
                          <w:rFonts w:cstheme="minorHAnsi"/>
                          <w:color w:val="000000" w:themeColor="text1"/>
                          <w14:textOutline w14:w="9525" w14:cap="rnd" w14:cmpd="sng" w14:algn="ctr">
                            <w14:noFill/>
                            <w14:prstDash w14:val="solid"/>
                            <w14:bevel/>
                          </w14:textOutline>
                        </w:rPr>
                        <w:t xml:space="preserve"> i 7 pripada skupu _______________________________________ kojeg označavamo slovom </w:t>
                      </w:r>
                      <w:r w:rsidRPr="003546F5">
                        <w:rPr>
                          <w:rFonts w:cstheme="minorHAnsi"/>
                          <w:b/>
                          <w:bCs/>
                          <w:color w:val="000000" w:themeColor="text1"/>
                          <w14:textOutline w14:w="9525" w14:cap="rnd" w14:cmpd="sng" w14:algn="ctr">
                            <w14:noFill/>
                            <w14:prstDash w14:val="solid"/>
                            <w14:bevel/>
                          </w14:textOutline>
                        </w:rPr>
                        <w:t>Q</w:t>
                      </w:r>
                      <w:r w:rsidRPr="003546F5">
                        <w:rPr>
                          <w:rFonts w:cstheme="minorHAnsi"/>
                          <w:color w:val="000000" w:themeColor="text1"/>
                          <w14:textOutline w14:w="9525" w14:cap="rnd" w14:cmpd="sng" w14:algn="ctr">
                            <w14:noFill/>
                            <w14:prstDash w14:val="solid"/>
                            <w14:bevel/>
                          </w14:textOutline>
                        </w:rPr>
                        <w:t xml:space="preserve"> i zapisujemo </w:t>
                      </w:r>
                      <w:r w:rsidRPr="003546F5">
                        <w:rPr>
                          <w:rFonts w:cstheme="minorHAnsi"/>
                          <w:b/>
                          <w:bCs/>
                          <w:color w:val="000000" w:themeColor="text1"/>
                          <w14:textOutline w14:w="9525" w14:cap="rnd" w14:cmpd="sng" w14:algn="ctr">
                            <w14:noFill/>
                            <w14:prstDash w14:val="solid"/>
                            <w14:bevel/>
                          </w14:textOutline>
                        </w:rPr>
                        <w:t>Q</w:t>
                      </w:r>
                      <w:r w:rsidRPr="003546F5">
                        <w:rPr>
                          <w:rFonts w:cstheme="minorHAnsi"/>
                          <w:color w:val="000000" w:themeColor="text1"/>
                          <w14:textOutline w14:w="9525" w14:cap="rnd" w14:cmpd="sng" w14:algn="ctr">
                            <w14:noFill/>
                            <w14:prstDash w14:val="solid"/>
                            <w14:bevel/>
                          </w14:textOutline>
                        </w:rPr>
                        <w:t xml:space="preserve"> = </w:t>
                      </w:r>
                      <m:oMath>
                        <m:d>
                          <m:dPr>
                            <m:begChr m:val="{"/>
                            <m:endChr m:val="}"/>
                            <m:ctrlPr>
                              <w:rPr>
                                <w:rFonts w:ascii="Cambria Math" w:hAnsi="Cambria Math" w:cstheme="minorHAnsi"/>
                                <w:i/>
                                <w:color w:val="000000" w:themeColor="text1"/>
                                <w14:textOutline w14:w="9525" w14:cap="rnd" w14:cmpd="sng" w14:algn="ctr">
                                  <w14:noFill/>
                                  <w14:prstDash w14:val="solid"/>
                                  <w14:bevel/>
                                </w14:textOutline>
                              </w:rPr>
                            </m:ctrlPr>
                          </m:dPr>
                          <m:e>
                            <m:r>
                              <w:rPr>
                                <w:rFonts w:ascii="Cambria Math" w:hAnsi="Cambria Math" w:cstheme="minorHAnsi"/>
                                <w:color w:val="000000" w:themeColor="text1"/>
                                <w14:textOutline w14:w="9525" w14:cap="rnd" w14:cmpd="sng" w14:algn="ctr">
                                  <w14:noFill/>
                                  <w14:prstDash w14:val="solid"/>
                                  <w14:bevel/>
                                </w14:textOutline>
                              </w:rPr>
                              <m:t xml:space="preserve">                                                      </m:t>
                            </m:r>
                          </m:e>
                        </m:d>
                      </m:oMath>
                      <w:r w:rsidRPr="003546F5">
                        <w:rPr>
                          <w:rFonts w:eastAsiaTheme="minorEastAsia" w:cstheme="minorHAnsi"/>
                          <w:color w:val="000000" w:themeColor="text1"/>
                          <w14:textOutline w14:w="9525" w14:cap="rnd" w14:cmpd="sng" w14:algn="ctr">
                            <w14:noFill/>
                            <w14:prstDash w14:val="solid"/>
                            <w14:bevel/>
                          </w14:textOutline>
                        </w:rPr>
                        <w:t>.</w:t>
                      </w:r>
                    </w:p>
                    <w:p w14:paraId="755C31C4" w14:textId="77777777" w:rsidR="003546F5" w:rsidRPr="003546F5" w:rsidRDefault="003546F5" w:rsidP="005721C0">
                      <w:pPr>
                        <w:pStyle w:val="ListParagraph"/>
                        <w:spacing w:after="0" w:line="480" w:lineRule="auto"/>
                        <w:ind w:left="426"/>
                        <w:rPr>
                          <w:rFonts w:cstheme="minorHAnsi"/>
                          <w:color w:val="000000" w:themeColor="text1"/>
                          <w14:textOutline w14:w="9525" w14:cap="rnd" w14:cmpd="sng" w14:algn="ctr">
                            <w14:noFill/>
                            <w14:prstDash w14:val="solid"/>
                            <w14:bevel/>
                          </w14:textOutline>
                        </w:rPr>
                      </w:pPr>
                    </w:p>
                  </w:txbxContent>
                </v:textbox>
                <w10:wrap type="square"/>
              </v:shape>
            </w:pict>
          </mc:Fallback>
        </mc:AlternateContent>
      </w:r>
    </w:p>
    <w:p w14:paraId="54723EC5" w14:textId="7CC7BBF3" w:rsidR="00FB7F59" w:rsidRDefault="00FB7F59">
      <w:pPr>
        <w:spacing w:after="160" w:line="259" w:lineRule="auto"/>
        <w:rPr>
          <w:rFonts w:ascii="Calibri" w:eastAsia="Calibri" w:hAnsi="Calibri" w:cs="Calibri"/>
          <w:b/>
        </w:rPr>
      </w:pPr>
    </w:p>
    <w:p w14:paraId="7C1444BF" w14:textId="74711358" w:rsidR="009C3E99" w:rsidRDefault="009C3E99">
      <w:pPr>
        <w:spacing w:after="160" w:line="259" w:lineRule="auto"/>
        <w:rPr>
          <w:rFonts w:ascii="Calibri" w:eastAsia="Calibri" w:hAnsi="Calibri" w:cs="Calibri"/>
          <w:bCs/>
        </w:rPr>
      </w:pPr>
      <w:r>
        <w:rPr>
          <w:rFonts w:ascii="Calibri" w:eastAsia="Calibri" w:hAnsi="Calibri" w:cs="Calibri"/>
          <w:b/>
        </w:rPr>
        <w:lastRenderedPageBreak/>
        <w:t>Prilog 2: Nastavni listić – domaća zadaća</w:t>
      </w:r>
    </w:p>
    <w:p w14:paraId="6A693175" w14:textId="461A630D" w:rsidR="002F687E" w:rsidRPr="002F687E" w:rsidRDefault="004655A6" w:rsidP="002F687E">
      <w:pPr>
        <w:rPr>
          <w:rFonts w:cstheme="minorHAnsi"/>
        </w:rPr>
      </w:pPr>
      <w:r>
        <w:rPr>
          <w:rFonts w:cstheme="minorHAnsi"/>
        </w:rPr>
        <w:t>Izračunajte vrijednost brojevnog izraza</w:t>
      </w:r>
      <w:r w:rsidR="002F687E" w:rsidRPr="002F687E">
        <w:rPr>
          <w:rFonts w:cstheme="minorHAnsi"/>
        </w:rPr>
        <w:t>, a zatim oboji</w:t>
      </w:r>
      <w:r w:rsidR="002F687E">
        <w:rPr>
          <w:rFonts w:cstheme="minorHAnsi"/>
        </w:rPr>
        <w:t>te</w:t>
      </w:r>
      <w:r w:rsidR="00377F51">
        <w:rPr>
          <w:rFonts w:cstheme="minorHAnsi"/>
        </w:rPr>
        <w:t xml:space="preserve"> polje</w:t>
      </w:r>
      <w:r w:rsidR="002F687E" w:rsidRPr="002F687E">
        <w:rPr>
          <w:rFonts w:cstheme="minorHAnsi"/>
        </w:rPr>
        <w:t>:</w:t>
      </w:r>
    </w:p>
    <w:p w14:paraId="609B473E" w14:textId="7D56BD7D" w:rsidR="002F687E" w:rsidRPr="00494DD3" w:rsidRDefault="002F687E" w:rsidP="00CE505E">
      <w:pPr>
        <w:pStyle w:val="ListParagraph"/>
        <w:numPr>
          <w:ilvl w:val="0"/>
          <w:numId w:val="15"/>
        </w:numPr>
        <w:tabs>
          <w:tab w:val="left" w:pos="993"/>
        </w:tabs>
        <w:rPr>
          <w:rFonts w:cstheme="minorHAnsi"/>
        </w:rPr>
      </w:pPr>
      <w:r w:rsidRPr="002F687E">
        <w:rPr>
          <w:rFonts w:cstheme="minorHAnsi"/>
          <w:color w:val="FFD966" w:themeColor="accent4" w:themeTint="9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žuto</w:t>
      </w:r>
      <w:r w:rsidRPr="00494DD3">
        <w:rPr>
          <w:rFonts w:cstheme="minorHAnsi"/>
        </w:rPr>
        <w:t xml:space="preserve"> </w:t>
      </w:r>
      <w:r w:rsidR="004655A6">
        <w:rPr>
          <w:rFonts w:cstheme="minorHAnsi"/>
        </w:rPr>
        <w:t xml:space="preserve"> </w:t>
      </w:r>
      <w:r w:rsidRPr="00494DD3">
        <w:rPr>
          <w:rFonts w:cstheme="minorHAnsi"/>
        </w:rPr>
        <w:t xml:space="preserve">ako je rješenje </w:t>
      </w:r>
      <w:r>
        <w:rPr>
          <w:rFonts w:cstheme="minorHAnsi"/>
        </w:rPr>
        <w:t xml:space="preserve">u skupu </w:t>
      </w:r>
      <w:r w:rsidRPr="002F687E">
        <w:rPr>
          <w:rFonts w:cstheme="minorHAnsi"/>
          <w:b/>
          <w:bCs/>
        </w:rPr>
        <w:t>N</w:t>
      </w:r>
      <w:r w:rsidRPr="00494DD3">
        <w:rPr>
          <w:rFonts w:cstheme="minorHAnsi"/>
        </w:rPr>
        <w:t xml:space="preserve">        </w:t>
      </w:r>
    </w:p>
    <w:p w14:paraId="40090B63" w14:textId="30E9FD6D" w:rsidR="002F687E" w:rsidRPr="00494DD3" w:rsidRDefault="002F687E" w:rsidP="00CE505E">
      <w:pPr>
        <w:pStyle w:val="ListParagraph"/>
        <w:numPr>
          <w:ilvl w:val="0"/>
          <w:numId w:val="15"/>
        </w:numPr>
        <w:tabs>
          <w:tab w:val="left" w:pos="993"/>
        </w:tabs>
        <w:rPr>
          <w:rFonts w:cstheme="minorHAnsi"/>
        </w:rPr>
      </w:pPr>
      <w:r w:rsidRPr="002F687E">
        <w:rPr>
          <w:rFonts w:cstheme="minorHAnsi"/>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crveno</w:t>
      </w:r>
      <w:r w:rsidR="004655A6">
        <w:rPr>
          <w:rFonts w:cstheme="minorHAnsi"/>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cstheme="minorHAnsi"/>
        </w:rPr>
        <w:t xml:space="preserve"> </w:t>
      </w:r>
      <w:r w:rsidRPr="00494DD3">
        <w:rPr>
          <w:rFonts w:cstheme="minorHAnsi"/>
        </w:rPr>
        <w:t xml:space="preserve">ako je rješenje </w:t>
      </w:r>
      <w:r>
        <w:rPr>
          <w:rFonts w:cstheme="minorHAnsi"/>
        </w:rPr>
        <w:t xml:space="preserve">u skupu </w:t>
      </w:r>
      <w:r>
        <w:rPr>
          <w:rFonts w:cstheme="minorHAnsi"/>
          <w:b/>
          <w:bCs/>
        </w:rPr>
        <w:t>Z</w:t>
      </w:r>
      <w:r w:rsidRPr="00494DD3">
        <w:rPr>
          <w:rFonts w:cstheme="minorHAnsi"/>
        </w:rPr>
        <w:t xml:space="preserve">        </w:t>
      </w:r>
      <w:r>
        <w:rPr>
          <w:rFonts w:cstheme="minorHAnsi"/>
        </w:rPr>
        <w:t xml:space="preserve">  </w:t>
      </w:r>
    </w:p>
    <w:p w14:paraId="3606A417" w14:textId="4ADD9DCE" w:rsidR="002F687E" w:rsidRPr="00494DD3" w:rsidRDefault="000F5861" w:rsidP="00CE505E">
      <w:pPr>
        <w:pStyle w:val="ListParagraph"/>
        <w:numPr>
          <w:ilvl w:val="0"/>
          <w:numId w:val="15"/>
        </w:numPr>
        <w:tabs>
          <w:tab w:val="left" w:pos="993"/>
        </w:tabs>
        <w:rPr>
          <w:rFonts w:cstheme="minorHAnsi"/>
        </w:rPr>
      </w:pPr>
      <w:r w:rsidRPr="004F3B49">
        <w:rPr>
          <w:noProof/>
          <w:color w:val="000000" w:themeColor="text1"/>
          <w:lang w:eastAsia="hr-HR"/>
        </w:rPr>
        <mc:AlternateContent>
          <mc:Choice Requires="wpg">
            <w:drawing>
              <wp:anchor distT="0" distB="0" distL="114300" distR="114300" simplePos="0" relativeHeight="251906048" behindDoc="0" locked="0" layoutInCell="1" allowOverlap="1" wp14:anchorId="783444FB" wp14:editId="29BC52E9">
                <wp:simplePos x="0" y="0"/>
                <wp:positionH relativeFrom="column">
                  <wp:posOffset>-120244</wp:posOffset>
                </wp:positionH>
                <wp:positionV relativeFrom="paragraph">
                  <wp:posOffset>346253</wp:posOffset>
                </wp:positionV>
                <wp:extent cx="6078932" cy="2655417"/>
                <wp:effectExtent l="0" t="0" r="0" b="0"/>
                <wp:wrapNone/>
                <wp:docPr id="148" name="Group 148"/>
                <wp:cNvGraphicFramePr/>
                <a:graphic xmlns:a="http://schemas.openxmlformats.org/drawingml/2006/main">
                  <a:graphicData uri="http://schemas.microsoft.com/office/word/2010/wordprocessingGroup">
                    <wpg:wgp>
                      <wpg:cNvGrpSpPr/>
                      <wpg:grpSpPr>
                        <a:xfrm>
                          <a:off x="0" y="0"/>
                          <a:ext cx="6078932" cy="2655417"/>
                          <a:chOff x="0" y="0"/>
                          <a:chExt cx="6762750" cy="2545080"/>
                        </a:xfrm>
                      </wpg:grpSpPr>
                      <wpg:grpSp>
                        <wpg:cNvPr id="149" name="Group 149"/>
                        <wpg:cNvGrpSpPr/>
                        <wpg:grpSpPr>
                          <a:xfrm>
                            <a:off x="0" y="0"/>
                            <a:ext cx="6762750" cy="2545080"/>
                            <a:chOff x="0" y="0"/>
                            <a:chExt cx="6762750" cy="2545080"/>
                          </a:xfrm>
                        </wpg:grpSpPr>
                        <wpg:grpSp>
                          <wpg:cNvPr id="150" name="Group 150"/>
                          <wpg:cNvGrpSpPr/>
                          <wpg:grpSpPr>
                            <a:xfrm>
                              <a:off x="0" y="0"/>
                              <a:ext cx="6762750" cy="1920201"/>
                              <a:chOff x="0" y="0"/>
                              <a:chExt cx="6762750" cy="1920201"/>
                            </a:xfrm>
                          </wpg:grpSpPr>
                          <wpg:grpSp>
                            <wpg:cNvPr id="152" name="Group 152"/>
                            <wpg:cNvGrpSpPr/>
                            <wpg:grpSpPr>
                              <a:xfrm>
                                <a:off x="0" y="0"/>
                                <a:ext cx="6762750" cy="1920201"/>
                                <a:chOff x="0" y="0"/>
                                <a:chExt cx="6762750" cy="1920201"/>
                              </a:xfrm>
                            </wpg:grpSpPr>
                            <wpg:grpSp>
                              <wpg:cNvPr id="157" name="Group 157"/>
                              <wpg:cNvGrpSpPr/>
                              <wpg:grpSpPr>
                                <a:xfrm>
                                  <a:off x="0" y="0"/>
                                  <a:ext cx="6762750" cy="1920201"/>
                                  <a:chOff x="0" y="0"/>
                                  <a:chExt cx="6762750" cy="1920201"/>
                                </a:xfrm>
                              </wpg:grpSpPr>
                              <wpg:grpSp>
                                <wpg:cNvPr id="158" name="Group 158"/>
                                <wpg:cNvGrpSpPr/>
                                <wpg:grpSpPr>
                                  <a:xfrm>
                                    <a:off x="0" y="0"/>
                                    <a:ext cx="6762750" cy="1920201"/>
                                    <a:chOff x="0" y="0"/>
                                    <a:chExt cx="6762750" cy="1920201"/>
                                  </a:xfrm>
                                </wpg:grpSpPr>
                                <wpg:grpSp>
                                  <wpg:cNvPr id="159" name="Group 159"/>
                                  <wpg:cNvGrpSpPr/>
                                  <wpg:grpSpPr>
                                    <a:xfrm>
                                      <a:off x="0" y="0"/>
                                      <a:ext cx="6762750" cy="1920201"/>
                                      <a:chOff x="0" y="0"/>
                                      <a:chExt cx="6762750" cy="1920201"/>
                                    </a:xfrm>
                                  </wpg:grpSpPr>
                                  <wpg:grpSp>
                                    <wpg:cNvPr id="160" name="Group 160"/>
                                    <wpg:cNvGrpSpPr/>
                                    <wpg:grpSpPr>
                                      <a:xfrm>
                                        <a:off x="0" y="0"/>
                                        <a:ext cx="6762750" cy="1920201"/>
                                        <a:chOff x="0" y="0"/>
                                        <a:chExt cx="5928360" cy="1735200"/>
                                      </a:xfrm>
                                    </wpg:grpSpPr>
                                    <wpg:grpSp>
                                      <wpg:cNvPr id="162" name="Group 162"/>
                                      <wpg:cNvGrpSpPr>
                                        <a:grpSpLocks noChangeAspect="1"/>
                                      </wpg:cNvGrpSpPr>
                                      <wpg:grpSpPr>
                                        <a:xfrm>
                                          <a:off x="0" y="0"/>
                                          <a:ext cx="3952800" cy="1735200"/>
                                          <a:chOff x="0" y="0"/>
                                          <a:chExt cx="3952875" cy="1733550"/>
                                        </a:xfrm>
                                      </wpg:grpSpPr>
                                      <wpg:grpSp>
                                        <wpg:cNvPr id="163" name="Group 163"/>
                                        <wpg:cNvGrpSpPr/>
                                        <wpg:grpSpPr>
                                          <a:xfrm>
                                            <a:off x="0" y="0"/>
                                            <a:ext cx="3952875" cy="866775"/>
                                            <a:chOff x="0" y="0"/>
                                            <a:chExt cx="3491288" cy="946785"/>
                                          </a:xfrm>
                                        </wpg:grpSpPr>
                                        <pic:pic xmlns:pic="http://schemas.openxmlformats.org/drawingml/2006/picture">
                                          <pic:nvPicPr>
                                            <pic:cNvPr id="164" name="Picture 164" descr="C:\Users\M\Desktop\5.pn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45615" cy="946785"/>
                                            </a:xfrm>
                                            <a:prstGeom prst="rect">
                                              <a:avLst/>
                                            </a:prstGeom>
                                            <a:noFill/>
                                            <a:ln>
                                              <a:noFill/>
                                            </a:ln>
                                          </pic:spPr>
                                        </pic:pic>
                                        <pic:pic xmlns:pic="http://schemas.openxmlformats.org/drawingml/2006/picture">
                                          <pic:nvPicPr>
                                            <pic:cNvPr id="165" name="Picture 165" descr="C:\Users\M\Desktop\5.pn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745673" y="0"/>
                                              <a:ext cx="1745615" cy="946785"/>
                                            </a:xfrm>
                                            <a:prstGeom prst="rect">
                                              <a:avLst/>
                                            </a:prstGeom>
                                            <a:noFill/>
                                            <a:ln>
                                              <a:noFill/>
                                            </a:ln>
                                          </pic:spPr>
                                        </pic:pic>
                                      </wpg:grpSp>
                                      <wpg:grpSp>
                                        <wpg:cNvPr id="166" name="Group 166"/>
                                        <wpg:cNvGrpSpPr/>
                                        <wpg:grpSpPr>
                                          <a:xfrm>
                                            <a:off x="0" y="866775"/>
                                            <a:ext cx="3952875" cy="866775"/>
                                            <a:chOff x="0" y="0"/>
                                            <a:chExt cx="3491288" cy="946785"/>
                                          </a:xfrm>
                                        </wpg:grpSpPr>
                                        <pic:pic xmlns:pic="http://schemas.openxmlformats.org/drawingml/2006/picture">
                                          <pic:nvPicPr>
                                            <pic:cNvPr id="167" name="Picture 167" descr="C:\Users\M\Desktop\5.pn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45615" cy="946785"/>
                                            </a:xfrm>
                                            <a:prstGeom prst="rect">
                                              <a:avLst/>
                                            </a:prstGeom>
                                            <a:noFill/>
                                            <a:ln>
                                              <a:noFill/>
                                            </a:ln>
                                          </pic:spPr>
                                        </pic:pic>
                                        <pic:pic xmlns:pic="http://schemas.openxmlformats.org/drawingml/2006/picture">
                                          <pic:nvPicPr>
                                            <pic:cNvPr id="168" name="Picture 168" descr="C:\Users\M\Desktop\5.pn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745673" y="0"/>
                                              <a:ext cx="1745615" cy="946785"/>
                                            </a:xfrm>
                                            <a:prstGeom prst="rect">
                                              <a:avLst/>
                                            </a:prstGeom>
                                            <a:noFill/>
                                            <a:ln>
                                              <a:noFill/>
                                            </a:ln>
                                          </pic:spPr>
                                        </pic:pic>
                                      </wpg:grpSp>
                                    </wpg:grpSp>
                                    <pic:pic xmlns:pic="http://schemas.openxmlformats.org/drawingml/2006/picture">
                                      <pic:nvPicPr>
                                        <pic:cNvPr id="176" name="Picture 176" descr="C:\Users\M\Desktop\5.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952875" y="0"/>
                                          <a:ext cx="1975485" cy="867410"/>
                                        </a:xfrm>
                                        <a:prstGeom prst="rect">
                                          <a:avLst/>
                                        </a:prstGeom>
                                        <a:noFill/>
                                        <a:ln>
                                          <a:noFill/>
                                        </a:ln>
                                      </pic:spPr>
                                    </pic:pic>
                                    <pic:pic xmlns:pic="http://schemas.openxmlformats.org/drawingml/2006/picture">
                                      <pic:nvPicPr>
                                        <pic:cNvPr id="177" name="Picture 177" descr="C:\Users\M\Desktop\5.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952875" y="866775"/>
                                          <a:ext cx="1975485" cy="867410"/>
                                        </a:xfrm>
                                        <a:prstGeom prst="rect">
                                          <a:avLst/>
                                        </a:prstGeom>
                                        <a:noFill/>
                                        <a:ln>
                                          <a:noFill/>
                                        </a:ln>
                                      </pic:spPr>
                                    </pic:pic>
                                  </wpg:grpSp>
                                  <wps:wsp>
                                    <wps:cNvPr id="180" name="Text Box 180"/>
                                    <wps:cNvSpPr txBox="1"/>
                                    <wps:spPr>
                                      <a:xfrm>
                                        <a:off x="676275" y="209550"/>
                                        <a:ext cx="913130" cy="650240"/>
                                      </a:xfrm>
                                      <a:prstGeom prst="rect">
                                        <a:avLst/>
                                      </a:prstGeom>
                                      <a:noFill/>
                                      <a:ln w="6350">
                                        <a:noFill/>
                                      </a:ln>
                                    </wps:spPr>
                                    <wps:txbx>
                                      <w:txbxContent>
                                        <w:p w14:paraId="4E81ACD5" w14:textId="75E47378" w:rsidR="000F5861" w:rsidRDefault="000F5861" w:rsidP="000F5861">
                                          <w:r w:rsidRPr="00B435E7">
                                            <w:rPr>
                                              <w:position w:val="-26"/>
                                            </w:rPr>
                                            <w:object w:dxaOrig="1100" w:dyaOrig="639" w14:anchorId="4D5199AF">
                                              <v:shape id="_x0000_i1028" type="#_x0000_t75" style="width:57pt;height:31.5pt" o:ole="">
                                                <v:imagedata r:id="rId14" o:title=""/>
                                              </v:shape>
                                              <o:OLEObject Type="Embed" ProgID="Equation.DSMT4" ShapeID="_x0000_i1028" DrawAspect="Content" ObjectID="_1752641393" r:id="rId15"/>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1" name="Text Box 181"/>
                                  <wps:cNvSpPr txBox="1"/>
                                  <wps:spPr>
                                    <a:xfrm>
                                      <a:off x="2952750" y="1143000"/>
                                      <a:ext cx="1131570" cy="638810"/>
                                    </a:xfrm>
                                    <a:prstGeom prst="rect">
                                      <a:avLst/>
                                    </a:prstGeom>
                                    <a:noFill/>
                                    <a:ln w="6350">
                                      <a:noFill/>
                                    </a:ln>
                                  </wps:spPr>
                                  <wps:txbx>
                                    <w:txbxContent>
                                      <w:p w14:paraId="564871A6" w14:textId="5ECD56EB" w:rsidR="000F5861" w:rsidRDefault="003770C2" w:rsidP="000F5861">
                                        <w:r w:rsidRPr="003770C2">
                                          <w:rPr>
                                            <w:position w:val="-26"/>
                                          </w:rPr>
                                          <w:object w:dxaOrig="1440" w:dyaOrig="639" w14:anchorId="5FD0548C">
                                            <v:shape id="_x0000_i1030" type="#_x0000_t75" style="width:74.25pt;height:30.75pt" o:ole="">
                                              <v:imagedata r:id="rId16" o:title=""/>
                                            </v:shape>
                                            <o:OLEObject Type="Embed" ProgID="Equation.DSMT4" ShapeID="_x0000_i1030" DrawAspect="Content" ObjectID="_1752641394" r:id="rId17"/>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2" name="Text Box 182"/>
                                <wps:cNvSpPr txBox="1"/>
                                <wps:spPr>
                                  <a:xfrm>
                                    <a:off x="5334000" y="57150"/>
                                    <a:ext cx="542290" cy="964565"/>
                                  </a:xfrm>
                                  <a:prstGeom prst="rect">
                                    <a:avLst/>
                                  </a:prstGeom>
                                  <a:noFill/>
                                  <a:ln w="6350">
                                    <a:noFill/>
                                  </a:ln>
                                </wps:spPr>
                                <wps:txbx>
                                  <w:txbxContent>
                                    <w:p w14:paraId="1C431603" w14:textId="4846881A" w:rsidR="000F5861" w:rsidRDefault="00654FFE" w:rsidP="000F5861">
                                      <w:r w:rsidRPr="004F3B49">
                                        <w:rPr>
                                          <w:position w:val="-50"/>
                                        </w:rPr>
                                        <w:object w:dxaOrig="540" w:dyaOrig="1120" w14:anchorId="4C648B73">
                                          <v:shape id="_x0000_i1032" type="#_x0000_t75" style="width:27.75pt;height:55.5pt" o:ole="">
                                            <v:imagedata r:id="rId18" o:title=""/>
                                          </v:shape>
                                          <o:OLEObject Type="Embed" ProgID="Equation.DSMT4" ShapeID="_x0000_i1032" DrawAspect="Content" ObjectID="_1752641395" r:id="rId19"/>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7" name="Text Box 187"/>
                              <wps:cNvSpPr txBox="1"/>
                              <wps:spPr>
                                <a:xfrm>
                                  <a:off x="2895600" y="219075"/>
                                  <a:ext cx="1049655" cy="650240"/>
                                </a:xfrm>
                                <a:prstGeom prst="rect">
                                  <a:avLst/>
                                </a:prstGeom>
                                <a:noFill/>
                                <a:ln w="6350">
                                  <a:noFill/>
                                </a:ln>
                              </wps:spPr>
                              <wps:txbx>
                                <w:txbxContent>
                                  <w:p w14:paraId="2FC4ED02" w14:textId="50291CBD" w:rsidR="000F5861" w:rsidRDefault="000F5861" w:rsidP="000F5861">
                                    <w:r w:rsidRPr="004F3B49">
                                      <w:rPr>
                                        <w:position w:val="-26"/>
                                      </w:rPr>
                                      <w:object w:dxaOrig="1300" w:dyaOrig="639" w14:anchorId="0A0EB913">
                                        <v:shape id="_x0000_i1034" type="#_x0000_t75" style="width:67.45pt;height:31.5pt" o:ole="">
                                          <v:imagedata r:id="rId20" o:title=""/>
                                        </v:shape>
                                        <o:OLEObject Type="Embed" ProgID="Equation.DSMT4" ShapeID="_x0000_i1034" DrawAspect="Content" ObjectID="_1752641396" r:id="rId21"/>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9" name="Text Box 189"/>
                            <wps:cNvSpPr txBox="1"/>
                            <wps:spPr>
                              <a:xfrm>
                                <a:off x="5057775" y="1143000"/>
                                <a:ext cx="1065530" cy="650240"/>
                              </a:xfrm>
                              <a:prstGeom prst="rect">
                                <a:avLst/>
                              </a:prstGeom>
                              <a:noFill/>
                              <a:ln w="6350">
                                <a:noFill/>
                              </a:ln>
                            </wps:spPr>
                            <wps:txbx>
                              <w:txbxContent>
                                <w:p w14:paraId="7A9CB061" w14:textId="61B11711" w:rsidR="000F5861" w:rsidRDefault="00654FFE" w:rsidP="000F5861">
                                  <w:r w:rsidRPr="00B435E7">
                                    <w:rPr>
                                      <w:position w:val="-26"/>
                                    </w:rPr>
                                    <w:object w:dxaOrig="1359" w:dyaOrig="639" w14:anchorId="4DC38ACF">
                                      <v:shape id="_x0000_i1036" type="#_x0000_t75" style="width:68.95pt;height:31.5pt" o:ole="">
                                        <v:imagedata r:id="rId22" o:title=""/>
                                      </v:shape>
                                      <o:OLEObject Type="Embed" ProgID="Equation.DSMT4" ShapeID="_x0000_i1036" DrawAspect="Content" ObjectID="_1752641397" r:id="rId23"/>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90" name="Text Box 190"/>
                          <wps:cNvSpPr txBox="1"/>
                          <wps:spPr>
                            <a:xfrm>
                              <a:off x="2790825" y="2124075"/>
                              <a:ext cx="271145" cy="421005"/>
                            </a:xfrm>
                            <a:prstGeom prst="rect">
                              <a:avLst/>
                            </a:prstGeom>
                            <a:noFill/>
                            <a:ln w="6350">
                              <a:noFill/>
                            </a:ln>
                          </wps:spPr>
                          <wps:txbx>
                            <w:txbxContent>
                              <w:p w14:paraId="4B17B07E" w14:textId="056F5CB2" w:rsidR="000F5861" w:rsidRDefault="000F5861" w:rsidP="000F58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91" name="Text Box 191"/>
                        <wps:cNvSpPr txBox="1"/>
                        <wps:spPr>
                          <a:xfrm>
                            <a:off x="614680" y="1247775"/>
                            <a:ext cx="974725" cy="478790"/>
                          </a:xfrm>
                          <a:prstGeom prst="rect">
                            <a:avLst/>
                          </a:prstGeom>
                          <a:noFill/>
                          <a:ln w="6350">
                            <a:noFill/>
                          </a:ln>
                        </wps:spPr>
                        <wps:txbx>
                          <w:txbxContent>
                            <w:p w14:paraId="6F4108D5" w14:textId="0C7BFB14" w:rsidR="000F5861" w:rsidRDefault="00654FFE" w:rsidP="000F5861">
                              <w:r w:rsidRPr="0002681F">
                                <w:rPr>
                                  <w:position w:val="-12"/>
                                </w:rPr>
                                <w:object w:dxaOrig="1200" w:dyaOrig="360" w14:anchorId="3B216DBF">
                                  <v:shape id="_x0000_i1038" type="#_x0000_t75" style="width:61.5pt;height:18pt" o:ole="">
                                    <v:imagedata r:id="rId24" o:title=""/>
                                  </v:shape>
                                  <o:OLEObject Type="Embed" ProgID="Equation.DSMT4" ShapeID="_x0000_i1038" DrawAspect="Content" ObjectID="_1752641398" r:id="rId25"/>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3444FB" id="Group 148" o:spid="_x0000_s1090" style="position:absolute;left:0;text-align:left;margin-left:-9.45pt;margin-top:27.25pt;width:478.65pt;height:209.1pt;z-index:251906048;mso-width-relative:margin;mso-height-relative:margin" coordsize="67627,25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">
                <v:group id="Group 149" o:spid="_x0000_s1091" style="position:absolute;width:67627;height:25450" coordsize="67627,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group id="Group 150" o:spid="_x0000_s1092" style="position:absolute;width:67627;height:19202" coordsize="67627,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group id="Group 152" o:spid="_x0000_s1093" style="position:absolute;width:67627;height:19202" coordsize="67627,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group id="Group 157" o:spid="_x0000_s1094" style="position:absolute;width:67627;height:19202" coordsize="67627,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group id="Group 158" o:spid="_x0000_s1095" style="position:absolute;width:67627;height:19202" coordsize="67627,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group id="Group 159" o:spid="_x0000_s1096" style="position:absolute;width:67627;height:19202" coordsize="67627,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group id="Group 160" o:spid="_x0000_s1097" style="position:absolute;width:67627;height:19202" coordsize="59283,17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group id="Group 162" o:spid="_x0000_s1098" style="position:absolute;width:39528;height:17352" coordsize="39528,1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o:lock v:ext="edit" aspectratio="t"/>
                                <v:group id="Group 163" o:spid="_x0000_s1099" style="position:absolute;width:39528;height:8667" coordsize="34912,9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Picture 164" o:spid="_x0000_s1100" type="#_x0000_t75" style="position:absolute;width:17456;height:9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">
                                    <v:imagedata r:id="rId26" o:title="5"/>
                                  </v:shape>
                                  <v:shape id="Picture 165" o:spid="_x0000_s1101" type="#_x0000_t75" style="position:absolute;left:17456;width:17456;height:9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">
                                    <v:imagedata r:id="rId26" o:title="5"/>
                                  </v:shape>
                                </v:group>
                                <v:group id="Group 166" o:spid="_x0000_s1102" style="position:absolute;top:8667;width:39528;height:8668" coordsize="34912,9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 id="Picture 167" o:spid="_x0000_s1103" type="#_x0000_t75" style="position:absolute;width:17456;height:9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">
                                    <v:imagedata r:id="rId26" o:title="5"/>
                                  </v:shape>
                                  <v:shape id="Picture 168" o:spid="_x0000_s1104" type="#_x0000_t75" style="position:absolute;left:17456;width:17456;height:9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">
                                    <v:imagedata r:id="rId26" o:title="5"/>
                                  </v:shape>
                                </v:group>
                              </v:group>
                              <v:shape id="Picture 176" o:spid="_x0000_s1105" type="#_x0000_t75" style="position:absolute;left:39528;width:19755;height:8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">
                                <v:imagedata r:id="rId27" o:title="5"/>
                              </v:shape>
                              <v:shape id="Picture 177" o:spid="_x0000_s1106" type="#_x0000_t75" style="position:absolute;left:39528;top:8667;width:19755;height:8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">
                                <v:imagedata r:id="rId27" o:title="5"/>
                              </v:shape>
                            </v:group>
                            <v:shape id="Text Box 180" o:spid="_x0000_s1107" type="#_x0000_t202" style="position:absolute;left:6762;top:2095;width:9132;height:6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" filled="f" stroked="f" strokeweight=".5pt">
                              <v:textbox>
                                <w:txbxContent>
                                  <w:p w14:paraId="4E81ACD5" w14:textId="75E47378" w:rsidR="000F5861" w:rsidRDefault="000F5861" w:rsidP="000F5861">
                                    <w:r w:rsidRPr="00B435E7">
                                      <w:rPr>
                                        <w:position w:val="-26"/>
                                      </w:rPr>
                                      <w:object w:dxaOrig="1100" w:dyaOrig="639" w14:anchorId="4D5199AF">
                                        <v:shape id="_x0000_i1028" type="#_x0000_t75" style="width:57pt;height:31.5pt" o:ole="">
                                          <v:imagedata r:id="rId14" o:title=""/>
                                        </v:shape>
                                        <o:OLEObject Type="Embed" ProgID="Equation.DSMT4" ShapeID="_x0000_i1028" DrawAspect="Content" ObjectID="_1752641393" r:id="rId28"/>
                                      </w:object>
                                    </w:r>
                                  </w:p>
                                </w:txbxContent>
                              </v:textbox>
                            </v:shape>
                          </v:group>
                          <v:shape id="Text Box 181" o:spid="_x0000_s1108" type="#_x0000_t202" style="position:absolute;left:29527;top:11430;width:11316;height:6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" filled="f" stroked="f" strokeweight=".5pt">
                            <v:textbox>
                              <w:txbxContent>
                                <w:p w14:paraId="564871A6" w14:textId="5ECD56EB" w:rsidR="000F5861" w:rsidRDefault="003770C2" w:rsidP="000F5861">
                                  <w:r w:rsidRPr="003770C2">
                                    <w:rPr>
                                      <w:position w:val="-26"/>
                                    </w:rPr>
                                    <w:object w:dxaOrig="1440" w:dyaOrig="639" w14:anchorId="5FD0548C">
                                      <v:shape id="_x0000_i1030" type="#_x0000_t75" style="width:74.25pt;height:30.75pt" o:ole="">
                                        <v:imagedata r:id="rId16" o:title=""/>
                                      </v:shape>
                                      <o:OLEObject Type="Embed" ProgID="Equation.DSMT4" ShapeID="_x0000_i1030" DrawAspect="Content" ObjectID="_1752641394" r:id="rId29"/>
                                    </w:object>
                                  </w:r>
                                </w:p>
                              </w:txbxContent>
                            </v:textbox>
                          </v:shape>
                        </v:group>
                        <v:shape id="Text Box 182" o:spid="_x0000_s1109" type="#_x0000_t202" style="position:absolute;left:53340;top:571;width:5422;height:9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14:paraId="1C431603" w14:textId="4846881A" w:rsidR="000F5861" w:rsidRDefault="00654FFE" w:rsidP="000F5861">
                                <w:r w:rsidRPr="004F3B49">
                                  <w:rPr>
                                    <w:position w:val="-50"/>
                                  </w:rPr>
                                  <w:object w:dxaOrig="540" w:dyaOrig="1120" w14:anchorId="4C648B73">
                                    <v:shape id="_x0000_i1032" type="#_x0000_t75" style="width:27.75pt;height:55.5pt" o:ole="">
                                      <v:imagedata r:id="rId18" o:title=""/>
                                    </v:shape>
                                    <o:OLEObject Type="Embed" ProgID="Equation.DSMT4" ShapeID="_x0000_i1032" DrawAspect="Content" ObjectID="_1752641395" r:id="rId30"/>
                                  </w:object>
                                </w:r>
                              </w:p>
                            </w:txbxContent>
                          </v:textbox>
                        </v:shape>
                      </v:group>
                      <v:shape id="Text Box 187" o:spid="_x0000_s1110" type="#_x0000_t202" style="position:absolute;left:28956;top:2190;width:10496;height:6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" filled="f" stroked="f" strokeweight=".5pt">
                        <v:textbox>
                          <w:txbxContent>
                            <w:p w14:paraId="2FC4ED02" w14:textId="50291CBD" w:rsidR="000F5861" w:rsidRDefault="000F5861" w:rsidP="000F5861">
                              <w:r w:rsidRPr="004F3B49">
                                <w:rPr>
                                  <w:position w:val="-26"/>
                                </w:rPr>
                                <w:object w:dxaOrig="1300" w:dyaOrig="639" w14:anchorId="0A0EB913">
                                  <v:shape id="_x0000_i1034" type="#_x0000_t75" style="width:67.45pt;height:31.5pt" o:ole="">
                                    <v:imagedata r:id="rId20" o:title=""/>
                                  </v:shape>
                                  <o:OLEObject Type="Embed" ProgID="Equation.DSMT4" ShapeID="_x0000_i1034" DrawAspect="Content" ObjectID="_1752641396" r:id="rId31"/>
                                </w:object>
                              </w:r>
                            </w:p>
                          </w:txbxContent>
                        </v:textbox>
                      </v:shape>
                    </v:group>
                    <v:shape id="Text Box 189" o:spid="_x0000_s1111" type="#_x0000_t202" style="position:absolute;left:50577;top:11430;width:10656;height:6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" filled="f" stroked="f" strokeweight=".5pt">
                      <v:textbox>
                        <w:txbxContent>
                          <w:p w14:paraId="7A9CB061" w14:textId="61B11711" w:rsidR="000F5861" w:rsidRDefault="00654FFE" w:rsidP="000F5861">
                            <w:r w:rsidRPr="00B435E7">
                              <w:rPr>
                                <w:position w:val="-26"/>
                              </w:rPr>
                              <w:object w:dxaOrig="1359" w:dyaOrig="639" w14:anchorId="4DC38ACF">
                                <v:shape id="_x0000_i1036" type="#_x0000_t75" style="width:68.95pt;height:31.5pt" o:ole="">
                                  <v:imagedata r:id="rId22" o:title=""/>
                                </v:shape>
                                <o:OLEObject Type="Embed" ProgID="Equation.DSMT4" ShapeID="_x0000_i1036" DrawAspect="Content" ObjectID="_1752641397" r:id="rId32"/>
                              </w:object>
                            </w:r>
                          </w:p>
                        </w:txbxContent>
                      </v:textbox>
                    </v:shape>
                  </v:group>
                  <v:shape id="Text Box 190" o:spid="_x0000_s1112" type="#_x0000_t202" style="position:absolute;left:27908;top:21240;width:2711;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" filled="f" stroked="f" strokeweight=".5pt">
                    <v:textbox>
                      <w:txbxContent>
                        <w:p w14:paraId="4B17B07E" w14:textId="056F5CB2" w:rsidR="000F5861" w:rsidRDefault="000F5861" w:rsidP="000F5861"/>
                      </w:txbxContent>
                    </v:textbox>
                  </v:shape>
                </v:group>
                <v:shape id="Text Box 191" o:spid="_x0000_s1113" type="#_x0000_t202" style="position:absolute;left:6146;top:12477;width:9748;height:4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" filled="f" stroked="f" strokeweight=".5pt">
                  <v:textbox>
                    <w:txbxContent>
                      <w:p w14:paraId="6F4108D5" w14:textId="0C7BFB14" w:rsidR="000F5861" w:rsidRDefault="00654FFE" w:rsidP="000F5861">
                        <w:r w:rsidRPr="0002681F">
                          <w:rPr>
                            <w:position w:val="-12"/>
                          </w:rPr>
                          <w:object w:dxaOrig="1200" w:dyaOrig="360" w14:anchorId="3B216DBF">
                            <v:shape id="_x0000_i1038" type="#_x0000_t75" style="width:61.5pt;height:18pt" o:ole="">
                              <v:imagedata r:id="rId24" o:title=""/>
                            </v:shape>
                            <o:OLEObject Type="Embed" ProgID="Equation.DSMT4" ShapeID="_x0000_i1038" DrawAspect="Content" ObjectID="_1752641398" r:id="rId33"/>
                          </w:object>
                        </w:r>
                      </w:p>
                    </w:txbxContent>
                  </v:textbox>
                </v:shape>
              </v:group>
            </w:pict>
          </mc:Fallback>
        </mc:AlternateContent>
      </w:r>
      <w:r w:rsidR="002F687E" w:rsidRPr="002F687E">
        <w:rPr>
          <w:rFonts w:cstheme="minorHAnsi"/>
          <w:color w:val="00B0F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plavo</w:t>
      </w:r>
      <w:r w:rsidR="002F687E">
        <w:rPr>
          <w:rFonts w:cstheme="minorHAnsi"/>
        </w:rPr>
        <w:t xml:space="preserve"> </w:t>
      </w:r>
      <w:r w:rsidR="004655A6">
        <w:rPr>
          <w:rFonts w:cstheme="minorHAnsi"/>
        </w:rPr>
        <w:t xml:space="preserve"> </w:t>
      </w:r>
      <w:r w:rsidR="002F687E" w:rsidRPr="00494DD3">
        <w:rPr>
          <w:rFonts w:cstheme="minorHAnsi"/>
        </w:rPr>
        <w:t xml:space="preserve">ako je rješenje </w:t>
      </w:r>
      <w:r w:rsidR="002F687E">
        <w:rPr>
          <w:rFonts w:cstheme="minorHAnsi"/>
        </w:rPr>
        <w:t xml:space="preserve">u skupu </w:t>
      </w:r>
      <w:r w:rsidR="002F687E">
        <w:rPr>
          <w:rFonts w:cstheme="minorHAnsi"/>
          <w:b/>
          <w:bCs/>
        </w:rPr>
        <w:t>Q</w:t>
      </w:r>
      <w:r w:rsidR="002F687E" w:rsidRPr="00494DD3">
        <w:rPr>
          <w:rFonts w:cstheme="minorHAnsi"/>
        </w:rPr>
        <w:t xml:space="preserve">          </w:t>
      </w:r>
    </w:p>
    <w:p w14:paraId="31000FC1" w14:textId="03A7791A" w:rsidR="002F687E" w:rsidRPr="002F687E" w:rsidRDefault="002F687E">
      <w:pPr>
        <w:spacing w:after="160" w:line="259" w:lineRule="auto"/>
        <w:rPr>
          <w:rFonts w:ascii="Calibri" w:eastAsia="Calibri" w:hAnsi="Calibri" w:cs="Calibri"/>
          <w:bCs/>
        </w:rPr>
      </w:pPr>
    </w:p>
    <w:p w14:paraId="7B76CBC2" w14:textId="77777777" w:rsidR="0094746B" w:rsidRDefault="0094746B">
      <w:pPr>
        <w:spacing w:after="160" w:line="259" w:lineRule="auto"/>
        <w:rPr>
          <w:rFonts w:cstheme="minorHAnsi"/>
          <w:b/>
          <w:sz w:val="36"/>
          <w:szCs w:val="36"/>
        </w:rPr>
      </w:pPr>
    </w:p>
    <w:p w14:paraId="51653033" w14:textId="77777777" w:rsidR="0094746B" w:rsidRDefault="0094746B">
      <w:pPr>
        <w:spacing w:after="160" w:line="259" w:lineRule="auto"/>
        <w:rPr>
          <w:rFonts w:cstheme="minorHAnsi"/>
          <w:b/>
          <w:sz w:val="36"/>
          <w:szCs w:val="36"/>
        </w:rPr>
      </w:pPr>
    </w:p>
    <w:p w14:paraId="6C8A56A2" w14:textId="77777777" w:rsidR="0094746B" w:rsidRDefault="0094746B">
      <w:pPr>
        <w:spacing w:after="160" w:line="259" w:lineRule="auto"/>
        <w:rPr>
          <w:rFonts w:cstheme="minorHAnsi"/>
          <w:b/>
          <w:sz w:val="36"/>
          <w:szCs w:val="36"/>
        </w:rPr>
      </w:pPr>
    </w:p>
    <w:p w14:paraId="010640E1" w14:textId="77777777" w:rsidR="0094746B" w:rsidRDefault="0094746B">
      <w:pPr>
        <w:spacing w:after="160" w:line="259" w:lineRule="auto"/>
        <w:rPr>
          <w:rFonts w:cstheme="minorHAnsi"/>
          <w:b/>
          <w:sz w:val="36"/>
          <w:szCs w:val="36"/>
        </w:rPr>
      </w:pPr>
    </w:p>
    <w:p w14:paraId="08F0DAAF" w14:textId="77777777" w:rsidR="0094746B" w:rsidRDefault="0094746B">
      <w:pPr>
        <w:spacing w:after="160" w:line="259" w:lineRule="auto"/>
        <w:rPr>
          <w:rFonts w:cstheme="minorHAnsi"/>
          <w:b/>
          <w:sz w:val="36"/>
          <w:szCs w:val="36"/>
        </w:rPr>
      </w:pPr>
    </w:p>
    <w:p w14:paraId="17EB27C8" w14:textId="77777777" w:rsidR="0094746B" w:rsidRDefault="0094746B">
      <w:pPr>
        <w:spacing w:after="160" w:line="259" w:lineRule="auto"/>
        <w:rPr>
          <w:rFonts w:ascii="Calibri" w:eastAsia="Calibri" w:hAnsi="Calibri" w:cs="Calibri"/>
          <w:b/>
        </w:rPr>
      </w:pPr>
    </w:p>
    <w:p w14:paraId="38451A5C" w14:textId="77777777" w:rsidR="00B60286" w:rsidRDefault="00B60286">
      <w:pPr>
        <w:spacing w:after="160" w:line="259" w:lineRule="auto"/>
        <w:rPr>
          <w:rFonts w:ascii="Calibri" w:eastAsia="Calibri" w:hAnsi="Calibri" w:cs="Calibri"/>
          <w:b/>
        </w:rPr>
      </w:pPr>
    </w:p>
    <w:p w14:paraId="00527E0D" w14:textId="77777777" w:rsidR="00B60286" w:rsidRDefault="00B60286">
      <w:pPr>
        <w:spacing w:after="160" w:line="259" w:lineRule="auto"/>
        <w:rPr>
          <w:rFonts w:ascii="Calibri" w:eastAsia="Calibri" w:hAnsi="Calibri" w:cs="Calibri"/>
          <w:b/>
        </w:rPr>
      </w:pPr>
    </w:p>
    <w:p w14:paraId="44F57C4A" w14:textId="77777777" w:rsidR="00B60286" w:rsidRDefault="00B60286">
      <w:pPr>
        <w:spacing w:after="160" w:line="259" w:lineRule="auto"/>
        <w:rPr>
          <w:rFonts w:ascii="Calibri" w:eastAsia="Calibri" w:hAnsi="Calibri" w:cs="Calibri"/>
          <w:b/>
        </w:rPr>
      </w:pPr>
    </w:p>
    <w:p w14:paraId="6449A7F3" w14:textId="77777777" w:rsidR="00B60286" w:rsidRDefault="00B60286">
      <w:pPr>
        <w:spacing w:after="160" w:line="259" w:lineRule="auto"/>
        <w:rPr>
          <w:rFonts w:ascii="Calibri" w:eastAsia="Calibri" w:hAnsi="Calibri" w:cs="Calibri"/>
          <w:b/>
        </w:rPr>
      </w:pPr>
    </w:p>
    <w:p w14:paraId="04255874" w14:textId="77777777" w:rsidR="00B60286" w:rsidRDefault="00B60286">
      <w:pPr>
        <w:spacing w:after="160" w:line="259" w:lineRule="auto"/>
        <w:rPr>
          <w:rFonts w:ascii="Calibri" w:eastAsia="Calibri" w:hAnsi="Calibri" w:cs="Calibri"/>
          <w:b/>
        </w:rPr>
      </w:pPr>
    </w:p>
    <w:p w14:paraId="660A489F" w14:textId="77777777" w:rsidR="00B60286" w:rsidRDefault="00B60286">
      <w:pPr>
        <w:spacing w:after="160" w:line="259" w:lineRule="auto"/>
        <w:rPr>
          <w:rFonts w:ascii="Calibri" w:eastAsia="Calibri" w:hAnsi="Calibri" w:cs="Calibri"/>
          <w:b/>
        </w:rPr>
      </w:pPr>
    </w:p>
    <w:p w14:paraId="5A9DD5BB" w14:textId="77777777" w:rsidR="00B60286" w:rsidRDefault="00B60286">
      <w:pPr>
        <w:spacing w:after="160" w:line="259" w:lineRule="auto"/>
        <w:rPr>
          <w:rFonts w:ascii="Calibri" w:eastAsia="Calibri" w:hAnsi="Calibri" w:cs="Calibri"/>
          <w:b/>
        </w:rPr>
      </w:pPr>
    </w:p>
    <w:p w14:paraId="237E2441" w14:textId="77777777" w:rsidR="00B60286" w:rsidRDefault="00B60286">
      <w:pPr>
        <w:spacing w:after="160" w:line="259" w:lineRule="auto"/>
        <w:rPr>
          <w:rFonts w:ascii="Calibri" w:eastAsia="Calibri" w:hAnsi="Calibri" w:cs="Calibri"/>
          <w:b/>
        </w:rPr>
      </w:pPr>
    </w:p>
    <w:p w14:paraId="26FF56F4" w14:textId="77777777" w:rsidR="00B60286" w:rsidRDefault="00B60286">
      <w:pPr>
        <w:spacing w:after="160" w:line="259" w:lineRule="auto"/>
        <w:rPr>
          <w:rFonts w:ascii="Calibri" w:eastAsia="Calibri" w:hAnsi="Calibri" w:cs="Calibri"/>
          <w:b/>
        </w:rPr>
      </w:pPr>
    </w:p>
    <w:p w14:paraId="197A2E61" w14:textId="77777777" w:rsidR="00B60286" w:rsidRDefault="00B60286">
      <w:pPr>
        <w:spacing w:after="160" w:line="259" w:lineRule="auto"/>
        <w:rPr>
          <w:rFonts w:ascii="Calibri" w:eastAsia="Calibri" w:hAnsi="Calibri" w:cs="Calibri"/>
          <w:b/>
        </w:rPr>
      </w:pPr>
    </w:p>
    <w:p w14:paraId="09208265" w14:textId="77777777" w:rsidR="00B60286" w:rsidRDefault="00B60286">
      <w:pPr>
        <w:spacing w:after="160" w:line="259" w:lineRule="auto"/>
        <w:rPr>
          <w:rFonts w:ascii="Calibri" w:eastAsia="Calibri" w:hAnsi="Calibri" w:cs="Calibri"/>
          <w:b/>
        </w:rPr>
      </w:pPr>
    </w:p>
    <w:p w14:paraId="3C4C2C20" w14:textId="77777777" w:rsidR="00B60286" w:rsidRDefault="00B60286">
      <w:pPr>
        <w:spacing w:after="160" w:line="259" w:lineRule="auto"/>
        <w:rPr>
          <w:rFonts w:ascii="Calibri" w:eastAsia="Calibri" w:hAnsi="Calibri" w:cs="Calibri"/>
          <w:b/>
        </w:rPr>
      </w:pPr>
    </w:p>
    <w:p w14:paraId="7516FD82" w14:textId="77777777" w:rsidR="00B60286" w:rsidRDefault="00B60286">
      <w:pPr>
        <w:spacing w:after="160" w:line="259" w:lineRule="auto"/>
        <w:rPr>
          <w:rFonts w:ascii="Calibri" w:eastAsia="Calibri" w:hAnsi="Calibri" w:cs="Calibri"/>
          <w:b/>
        </w:rPr>
      </w:pPr>
    </w:p>
    <w:p w14:paraId="6EBD52D9" w14:textId="77777777" w:rsidR="00B60286" w:rsidRDefault="00B60286">
      <w:pPr>
        <w:spacing w:after="160" w:line="259" w:lineRule="auto"/>
        <w:rPr>
          <w:rFonts w:ascii="Calibri" w:eastAsia="Calibri" w:hAnsi="Calibri" w:cs="Calibri"/>
          <w:b/>
        </w:rPr>
      </w:pPr>
    </w:p>
    <w:p w14:paraId="22767EBD" w14:textId="77777777" w:rsidR="00B60286" w:rsidRDefault="00B60286">
      <w:pPr>
        <w:spacing w:after="160" w:line="259" w:lineRule="auto"/>
        <w:rPr>
          <w:rFonts w:ascii="Calibri" w:eastAsia="Calibri" w:hAnsi="Calibri" w:cs="Calibri"/>
          <w:b/>
        </w:rPr>
      </w:pPr>
    </w:p>
    <w:p w14:paraId="210AF16B" w14:textId="77777777" w:rsidR="00B60286" w:rsidRDefault="00B60286">
      <w:pPr>
        <w:spacing w:after="160" w:line="259" w:lineRule="auto"/>
        <w:rPr>
          <w:rFonts w:ascii="Calibri" w:eastAsia="Calibri" w:hAnsi="Calibri" w:cs="Calibri"/>
          <w:b/>
        </w:rPr>
      </w:pPr>
    </w:p>
    <w:p w14:paraId="0CFC6CC0" w14:textId="77777777" w:rsidR="00B60286" w:rsidRDefault="00B60286">
      <w:pPr>
        <w:spacing w:after="160" w:line="259" w:lineRule="auto"/>
        <w:rPr>
          <w:rFonts w:ascii="Calibri" w:eastAsia="Calibri" w:hAnsi="Calibri" w:cs="Calibri"/>
          <w:b/>
        </w:rPr>
      </w:pPr>
    </w:p>
    <w:p w14:paraId="41BBD2BF" w14:textId="77777777" w:rsidR="00B60286" w:rsidRDefault="00B60286">
      <w:pPr>
        <w:spacing w:after="160" w:line="259" w:lineRule="auto"/>
        <w:rPr>
          <w:rFonts w:ascii="Calibri" w:eastAsia="Calibri" w:hAnsi="Calibri" w:cs="Calibri"/>
          <w:b/>
        </w:rPr>
      </w:pPr>
    </w:p>
    <w:p w14:paraId="3D063508" w14:textId="587216E1" w:rsidR="0094746B" w:rsidRDefault="0094746B">
      <w:pPr>
        <w:spacing w:after="160" w:line="259" w:lineRule="auto"/>
        <w:rPr>
          <w:rFonts w:cstheme="minorHAnsi"/>
          <w:b/>
        </w:rPr>
      </w:pPr>
      <w:r>
        <w:rPr>
          <w:rFonts w:ascii="Calibri" w:eastAsia="Calibri" w:hAnsi="Calibri" w:cs="Calibri"/>
          <w:b/>
        </w:rPr>
        <w:lastRenderedPageBreak/>
        <w:t xml:space="preserve">Prilog 3: </w:t>
      </w:r>
      <w:r w:rsidR="0047303C">
        <w:rPr>
          <w:rFonts w:ascii="Calibri" w:eastAsia="Calibri" w:hAnsi="Calibri" w:cs="Calibri"/>
          <w:b/>
        </w:rPr>
        <w:t>Istraživanje</w:t>
      </w:r>
      <w:r>
        <w:rPr>
          <w:rFonts w:ascii="Calibri" w:eastAsia="Calibri" w:hAnsi="Calibri" w:cs="Calibri"/>
          <w:b/>
        </w:rPr>
        <w:t xml:space="preserve"> – </w:t>
      </w:r>
      <w:r w:rsidR="0047303C">
        <w:rPr>
          <w:rFonts w:cstheme="minorHAnsi"/>
          <w:b/>
        </w:rPr>
        <w:t>Kako nastaje konačan decimalni broj?</w:t>
      </w:r>
    </w:p>
    <w:p w14:paraId="40E28018" w14:textId="2BE4A30F" w:rsidR="00AC0940" w:rsidRDefault="00145E33" w:rsidP="00AC0940">
      <w:pPr>
        <w:spacing w:after="0" w:line="259" w:lineRule="auto"/>
        <w:rPr>
          <w:rFonts w:cstheme="minorHAnsi"/>
          <w:bCs/>
        </w:rPr>
      </w:pPr>
      <w:r>
        <w:rPr>
          <w:noProof/>
        </w:rPr>
        <mc:AlternateContent>
          <mc:Choice Requires="wps">
            <w:drawing>
              <wp:anchor distT="0" distB="0" distL="114300" distR="114300" simplePos="0" relativeHeight="251908096" behindDoc="0" locked="0" layoutInCell="1" allowOverlap="1" wp14:anchorId="70F82DBC" wp14:editId="4D242D72">
                <wp:simplePos x="0" y="0"/>
                <wp:positionH relativeFrom="column">
                  <wp:posOffset>4115</wp:posOffset>
                </wp:positionH>
                <wp:positionV relativeFrom="paragraph">
                  <wp:posOffset>3658</wp:posOffset>
                </wp:positionV>
                <wp:extent cx="5961888" cy="8753475"/>
                <wp:effectExtent l="0" t="0" r="20320" b="28575"/>
                <wp:wrapNone/>
                <wp:docPr id="15407" name="Tekstni okvir 15407"/>
                <wp:cNvGraphicFramePr/>
                <a:graphic xmlns:a="http://schemas.openxmlformats.org/drawingml/2006/main">
                  <a:graphicData uri="http://schemas.microsoft.com/office/word/2010/wordprocessingShape">
                    <wps:wsp>
                      <wps:cNvSpPr txBox="1"/>
                      <wps:spPr>
                        <a:xfrm>
                          <a:off x="0" y="0"/>
                          <a:ext cx="5961888" cy="8753475"/>
                        </a:xfrm>
                        <a:prstGeom prst="rect">
                          <a:avLst/>
                        </a:prstGeom>
                        <a:noFill/>
                        <a:ln w="6350">
                          <a:solidFill>
                            <a:prstClr val="black"/>
                          </a:solidFill>
                        </a:ln>
                      </wps:spPr>
                      <wps:txbx>
                        <w:txbxContent>
                          <w:p w14:paraId="36C46CE8" w14:textId="18C6C6F2" w:rsidR="00B60286" w:rsidRPr="0031763F" w:rsidRDefault="00B60286" w:rsidP="00CE505E">
                            <w:pPr>
                              <w:pStyle w:val="ListParagraph"/>
                              <w:numPr>
                                <w:ilvl w:val="0"/>
                                <w:numId w:val="16"/>
                              </w:numPr>
                              <w:spacing w:after="160" w:line="360" w:lineRule="auto"/>
                              <w:ind w:left="426"/>
                              <w:rPr>
                                <w:rFonts w:cstheme="minorHAnsi"/>
                                <w:bCs/>
                              </w:rPr>
                            </w:pPr>
                            <w:r w:rsidRPr="0031763F">
                              <w:rPr>
                                <w:rFonts w:cstheme="minorHAnsi"/>
                                <w:bCs/>
                              </w:rPr>
                              <w:t xml:space="preserve">Napišite razlomke u obliku decimalnih brojeva: </w:t>
                            </w:r>
                          </w:p>
                          <w:p w14:paraId="5F2ACFFE" w14:textId="2921A886" w:rsidR="00B60286" w:rsidRDefault="00B60286" w:rsidP="004842F0">
                            <w:pPr>
                              <w:spacing w:after="160" w:line="360" w:lineRule="auto"/>
                              <w:ind w:firstLine="708"/>
                              <w:rPr>
                                <w:rFonts w:cstheme="minorHAnsi"/>
                                <w:bCs/>
                              </w:rPr>
                            </w:pPr>
                            <w:r w:rsidRPr="00B60286">
                              <w:rPr>
                                <w:position w:val="-22"/>
                              </w:rPr>
                              <w:object w:dxaOrig="380" w:dyaOrig="580" w14:anchorId="04201DFB">
                                <v:shape id="_x0000_i1040" type="#_x0000_t75" style="width:19.5pt;height:28.5pt" o:ole="">
                                  <v:imagedata r:id="rId34" o:title=""/>
                                </v:shape>
                                <o:OLEObject Type="Embed" ProgID="Equation.DSMT4" ShapeID="_x0000_i1040" DrawAspect="Content" ObjectID="_1752641399" r:id="rId35"/>
                              </w:object>
                            </w:r>
                            <w:r>
                              <w:t xml:space="preserve"> </w:t>
                            </w:r>
                            <w:r>
                              <w:tab/>
                            </w:r>
                            <w:r>
                              <w:tab/>
                            </w:r>
                            <w:r>
                              <w:tab/>
                            </w:r>
                            <w:r w:rsidRPr="00B60286">
                              <w:rPr>
                                <w:position w:val="-22"/>
                              </w:rPr>
                              <w:object w:dxaOrig="380" w:dyaOrig="580" w14:anchorId="68A8967B">
                                <v:shape id="_x0000_i1042" type="#_x0000_t75" style="width:19.5pt;height:28.5pt" o:ole="">
                                  <v:imagedata r:id="rId36" o:title=""/>
                                </v:shape>
                                <o:OLEObject Type="Embed" ProgID="Equation.DSMT4" ShapeID="_x0000_i1042" DrawAspect="Content" ObjectID="_1752641400" r:id="rId37"/>
                              </w:object>
                            </w:r>
                            <w:r>
                              <w:tab/>
                            </w:r>
                            <w:r>
                              <w:tab/>
                            </w:r>
                            <w:r>
                              <w:tab/>
                            </w:r>
                            <w:r w:rsidRPr="00B60286">
                              <w:rPr>
                                <w:position w:val="-22"/>
                              </w:rPr>
                              <w:object w:dxaOrig="480" w:dyaOrig="580" w14:anchorId="3D292445">
                                <v:shape id="_x0000_i1044" type="#_x0000_t75" style="width:24pt;height:28.5pt" o:ole="">
                                  <v:imagedata r:id="rId38" o:title=""/>
                                </v:shape>
                                <o:OLEObject Type="Embed" ProgID="Equation.DSMT4" ShapeID="_x0000_i1044" DrawAspect="Content" ObjectID="_1752641401" r:id="rId39"/>
                              </w:object>
                            </w:r>
                            <w:r>
                              <w:tab/>
                            </w:r>
                            <w:r>
                              <w:tab/>
                            </w:r>
                            <w:r>
                              <w:tab/>
                            </w:r>
                            <w:r w:rsidRPr="00B60286">
                              <w:rPr>
                                <w:position w:val="-22"/>
                              </w:rPr>
                              <w:object w:dxaOrig="499" w:dyaOrig="580" w14:anchorId="4C3625EA">
                                <v:shape id="_x0000_i1046" type="#_x0000_t75" style="width:25.5pt;height:28.5pt" o:ole="">
                                  <v:imagedata r:id="rId40" o:title=""/>
                                </v:shape>
                                <o:OLEObject Type="Embed" ProgID="Equation.DSMT4" ShapeID="_x0000_i1046" DrawAspect="Content" ObjectID="_1752641402" r:id="rId41"/>
                              </w:object>
                            </w:r>
                          </w:p>
                          <w:p w14:paraId="087A2AC1" w14:textId="7088BA04" w:rsidR="00B60286" w:rsidRDefault="00B60286" w:rsidP="00CE505E">
                            <w:pPr>
                              <w:pStyle w:val="ListParagraph"/>
                              <w:numPr>
                                <w:ilvl w:val="0"/>
                                <w:numId w:val="16"/>
                              </w:numPr>
                              <w:spacing w:after="160" w:line="360" w:lineRule="auto"/>
                              <w:ind w:left="426"/>
                              <w:rPr>
                                <w:rFonts w:cstheme="minorHAnsi"/>
                                <w:bCs/>
                              </w:rPr>
                            </w:pPr>
                            <w:r w:rsidRPr="0031763F">
                              <w:rPr>
                                <w:rFonts w:cstheme="minorHAnsi"/>
                                <w:bCs/>
                              </w:rPr>
                              <w:t xml:space="preserve">Jeste li dobili konačne decimalne brojeve?  </w:t>
                            </w:r>
                            <w:r w:rsidRPr="0031763F">
                              <w:rPr>
                                <w:rFonts w:cstheme="minorHAnsi"/>
                                <w:bCs/>
                              </w:rPr>
                              <w:softHyphen/>
                            </w:r>
                            <w:r w:rsidRPr="0031763F">
                              <w:rPr>
                                <w:rFonts w:cstheme="minorHAnsi"/>
                                <w:bCs/>
                              </w:rPr>
                              <w:softHyphen/>
                            </w:r>
                            <w:r w:rsidRPr="0031763F">
                              <w:rPr>
                                <w:rFonts w:cstheme="minorHAnsi"/>
                                <w:bCs/>
                              </w:rPr>
                              <w:softHyphen/>
                            </w:r>
                            <w:r w:rsidRPr="0031763F">
                              <w:rPr>
                                <w:rFonts w:cstheme="minorHAnsi"/>
                                <w:bCs/>
                              </w:rPr>
                              <w:softHyphen/>
                            </w:r>
                            <w:r w:rsidRPr="0031763F">
                              <w:rPr>
                                <w:rFonts w:cstheme="minorHAnsi"/>
                                <w:bCs/>
                              </w:rPr>
                              <w:softHyphen/>
                            </w:r>
                            <w:r w:rsidRPr="0031763F">
                              <w:rPr>
                                <w:rFonts w:cstheme="minorHAnsi"/>
                                <w:bCs/>
                              </w:rPr>
                              <w:softHyphen/>
                            </w:r>
                            <w:r w:rsidRPr="0031763F">
                              <w:rPr>
                                <w:rFonts w:cstheme="minorHAnsi"/>
                                <w:bCs/>
                              </w:rPr>
                              <w:softHyphen/>
                              <w:t>__________</w:t>
                            </w:r>
                          </w:p>
                          <w:p w14:paraId="48551C12" w14:textId="77777777" w:rsidR="0031763F" w:rsidRPr="0031763F" w:rsidRDefault="0031763F" w:rsidP="0031763F">
                            <w:pPr>
                              <w:pStyle w:val="ListParagraph"/>
                              <w:spacing w:after="0"/>
                              <w:ind w:left="426"/>
                              <w:rPr>
                                <w:rFonts w:cstheme="minorHAnsi"/>
                                <w:bCs/>
                              </w:rPr>
                            </w:pPr>
                          </w:p>
                          <w:p w14:paraId="028A3A8C" w14:textId="7576B601" w:rsidR="00B60286" w:rsidRPr="0031763F" w:rsidRDefault="00B60286" w:rsidP="00CE505E">
                            <w:pPr>
                              <w:pStyle w:val="ListParagraph"/>
                              <w:numPr>
                                <w:ilvl w:val="0"/>
                                <w:numId w:val="16"/>
                              </w:numPr>
                              <w:spacing w:after="160" w:line="360" w:lineRule="auto"/>
                              <w:ind w:left="426"/>
                              <w:rPr>
                                <w:rFonts w:cstheme="minorHAnsi"/>
                                <w:bCs/>
                              </w:rPr>
                            </w:pPr>
                            <w:r w:rsidRPr="0031763F">
                              <w:rPr>
                                <w:rFonts w:cstheme="minorHAnsi"/>
                                <w:bCs/>
                              </w:rPr>
                              <w:t>Za svaki nazivnik odredite njegov rastav na proste faktore.</w:t>
                            </w:r>
                            <w:r w:rsidRPr="0031763F">
                              <w:rPr>
                                <w:rFonts w:cstheme="minorHAnsi"/>
                                <w:bCs/>
                              </w:rPr>
                              <w:tab/>
                            </w:r>
                          </w:p>
                          <w:p w14:paraId="5367BA70" w14:textId="26466C84" w:rsidR="00B60286" w:rsidRDefault="00B60286" w:rsidP="004842F0">
                            <w:pPr>
                              <w:spacing w:after="160" w:line="360" w:lineRule="auto"/>
                              <w:rPr>
                                <w:rFonts w:cstheme="minorHAnsi"/>
                                <w:bCs/>
                              </w:rPr>
                            </w:pPr>
                            <w:r>
                              <w:rPr>
                                <w:rFonts w:cstheme="minorHAnsi"/>
                                <w:bCs/>
                              </w:rPr>
                              <w:tab/>
                              <w:t xml:space="preserve">5 </w:t>
                            </w:r>
                            <w:r>
                              <w:rPr>
                                <w:rFonts w:cstheme="minorHAnsi"/>
                                <w:bCs/>
                              </w:rPr>
                              <w:tab/>
                            </w:r>
                            <w:r>
                              <w:rPr>
                                <w:rFonts w:cstheme="minorHAnsi"/>
                                <w:bCs/>
                              </w:rPr>
                              <w:tab/>
                            </w:r>
                            <w:r>
                              <w:rPr>
                                <w:rFonts w:cstheme="minorHAnsi"/>
                                <w:bCs/>
                              </w:rPr>
                              <w:tab/>
                              <w:t xml:space="preserve">8 </w:t>
                            </w:r>
                            <w:r>
                              <w:rPr>
                                <w:rFonts w:cstheme="minorHAnsi"/>
                                <w:bCs/>
                              </w:rPr>
                              <w:tab/>
                            </w:r>
                            <w:r>
                              <w:rPr>
                                <w:rFonts w:cstheme="minorHAnsi"/>
                                <w:bCs/>
                              </w:rPr>
                              <w:tab/>
                            </w:r>
                            <w:r>
                              <w:rPr>
                                <w:rFonts w:cstheme="minorHAnsi"/>
                                <w:bCs/>
                              </w:rPr>
                              <w:tab/>
                              <w:t xml:space="preserve">25 </w:t>
                            </w:r>
                            <w:r>
                              <w:rPr>
                                <w:rFonts w:cstheme="minorHAnsi"/>
                                <w:bCs/>
                              </w:rPr>
                              <w:tab/>
                            </w:r>
                            <w:r>
                              <w:rPr>
                                <w:rFonts w:cstheme="minorHAnsi"/>
                                <w:bCs/>
                              </w:rPr>
                              <w:tab/>
                            </w:r>
                            <w:r>
                              <w:rPr>
                                <w:rFonts w:cstheme="minorHAnsi"/>
                                <w:bCs/>
                              </w:rPr>
                              <w:tab/>
                              <w:t>80</w:t>
                            </w:r>
                            <w:r w:rsidR="00CA49BC">
                              <w:rPr>
                                <w:rFonts w:cstheme="minorHAnsi"/>
                                <w:bCs/>
                              </w:rPr>
                              <w:t xml:space="preserve"> </w:t>
                            </w:r>
                          </w:p>
                          <w:p w14:paraId="7A505AB7" w14:textId="77B50940" w:rsidR="00B60286" w:rsidRDefault="00B60286" w:rsidP="004842F0">
                            <w:pPr>
                              <w:spacing w:after="160" w:line="360" w:lineRule="auto"/>
                              <w:rPr>
                                <w:rFonts w:cstheme="minorHAnsi"/>
                                <w:bCs/>
                              </w:rPr>
                            </w:pPr>
                          </w:p>
                          <w:p w14:paraId="69F43CDC" w14:textId="59CFC300" w:rsidR="00B60286" w:rsidRDefault="00B60286" w:rsidP="004842F0">
                            <w:pPr>
                              <w:spacing w:after="160" w:line="360" w:lineRule="auto"/>
                              <w:rPr>
                                <w:rFonts w:cstheme="minorHAnsi"/>
                                <w:bCs/>
                              </w:rPr>
                            </w:pPr>
                          </w:p>
                          <w:p w14:paraId="54E619BE" w14:textId="2313E869" w:rsidR="00B60286" w:rsidRDefault="00B60286" w:rsidP="00CE505E">
                            <w:pPr>
                              <w:pStyle w:val="ListParagraph"/>
                              <w:numPr>
                                <w:ilvl w:val="0"/>
                                <w:numId w:val="17"/>
                              </w:numPr>
                              <w:spacing w:after="160" w:line="360" w:lineRule="auto"/>
                              <w:ind w:left="426"/>
                              <w:rPr>
                                <w:rFonts w:cstheme="minorHAnsi"/>
                                <w:bCs/>
                              </w:rPr>
                            </w:pPr>
                            <w:r w:rsidRPr="0031763F">
                              <w:rPr>
                                <w:rFonts w:cstheme="minorHAnsi"/>
                                <w:bCs/>
                              </w:rPr>
                              <w:t>Koji se prosti faktori pojavljuju u rastavu svih navedenih razlomaka?</w:t>
                            </w:r>
                            <w:r w:rsidR="00701C6A" w:rsidRPr="0031763F">
                              <w:rPr>
                                <w:rFonts w:cstheme="minorHAnsi"/>
                                <w:bCs/>
                              </w:rPr>
                              <w:t xml:space="preserve"> </w:t>
                            </w:r>
                            <w:r w:rsidR="00701C6A" w:rsidRPr="0031763F">
                              <w:rPr>
                                <w:rFonts w:cstheme="minorHAnsi"/>
                                <w:bCs/>
                              </w:rPr>
                              <w:softHyphen/>
                            </w:r>
                            <w:r w:rsidR="00701C6A" w:rsidRPr="0031763F">
                              <w:rPr>
                                <w:rFonts w:cstheme="minorHAnsi"/>
                                <w:bCs/>
                              </w:rPr>
                              <w:softHyphen/>
                            </w:r>
                            <w:r w:rsidR="00701C6A" w:rsidRPr="0031763F">
                              <w:rPr>
                                <w:rFonts w:cstheme="minorHAnsi"/>
                                <w:bCs/>
                              </w:rPr>
                              <w:softHyphen/>
                            </w:r>
                            <w:r w:rsidR="00701C6A" w:rsidRPr="0031763F">
                              <w:rPr>
                                <w:rFonts w:cstheme="minorHAnsi"/>
                                <w:bCs/>
                              </w:rPr>
                              <w:softHyphen/>
                            </w:r>
                            <w:r w:rsidR="00701C6A" w:rsidRPr="0031763F">
                              <w:rPr>
                                <w:rFonts w:cstheme="minorHAnsi"/>
                                <w:bCs/>
                              </w:rPr>
                              <w:softHyphen/>
                            </w:r>
                            <w:r w:rsidR="00701C6A" w:rsidRPr="0031763F">
                              <w:rPr>
                                <w:rFonts w:cstheme="minorHAnsi"/>
                                <w:bCs/>
                              </w:rPr>
                              <w:softHyphen/>
                            </w:r>
                            <w:r w:rsidR="00701C6A" w:rsidRPr="0031763F">
                              <w:rPr>
                                <w:rFonts w:cstheme="minorHAnsi"/>
                                <w:bCs/>
                              </w:rPr>
                              <w:softHyphen/>
                            </w:r>
                            <w:r w:rsidR="00701C6A" w:rsidRPr="0031763F">
                              <w:rPr>
                                <w:rFonts w:cstheme="minorHAnsi"/>
                                <w:bCs/>
                              </w:rPr>
                              <w:softHyphen/>
                              <w:t>__________</w:t>
                            </w:r>
                          </w:p>
                          <w:p w14:paraId="4DC7B991" w14:textId="77777777" w:rsidR="0031763F" w:rsidRPr="0031763F" w:rsidRDefault="0031763F" w:rsidP="0031763F">
                            <w:pPr>
                              <w:pStyle w:val="ListParagraph"/>
                              <w:spacing w:after="160"/>
                              <w:ind w:left="426"/>
                              <w:rPr>
                                <w:rFonts w:cstheme="minorHAnsi"/>
                                <w:bCs/>
                              </w:rPr>
                            </w:pPr>
                          </w:p>
                          <w:p w14:paraId="1C8D4A97" w14:textId="77777777" w:rsidR="0031763F" w:rsidRDefault="00B60286" w:rsidP="00CE505E">
                            <w:pPr>
                              <w:pStyle w:val="ListParagraph"/>
                              <w:numPr>
                                <w:ilvl w:val="0"/>
                                <w:numId w:val="17"/>
                              </w:numPr>
                              <w:spacing w:after="0" w:line="360" w:lineRule="auto"/>
                              <w:ind w:left="426"/>
                              <w:rPr>
                                <w:rFonts w:cstheme="minorHAnsi"/>
                                <w:bCs/>
                              </w:rPr>
                            </w:pPr>
                            <w:r w:rsidRPr="0031763F">
                              <w:rPr>
                                <w:rFonts w:cstheme="minorHAnsi"/>
                                <w:bCs/>
                              </w:rPr>
                              <w:t xml:space="preserve">Napišite još </w:t>
                            </w:r>
                            <w:r w:rsidR="00701C6A" w:rsidRPr="0031763F">
                              <w:rPr>
                                <w:rFonts w:cstheme="minorHAnsi"/>
                                <w:bCs/>
                              </w:rPr>
                              <w:t>dva</w:t>
                            </w:r>
                            <w:r w:rsidRPr="0031763F">
                              <w:rPr>
                                <w:rFonts w:cstheme="minorHAnsi"/>
                                <w:bCs/>
                              </w:rPr>
                              <w:t xml:space="preserve"> razlomaka koji u nazivniku imaju broj čiji rastav sadržava istaknute brojeve. </w:t>
                            </w:r>
                          </w:p>
                          <w:p w14:paraId="4E35DB88" w14:textId="23B9888A" w:rsidR="00B60286" w:rsidRDefault="00B60286" w:rsidP="0031763F">
                            <w:pPr>
                              <w:pStyle w:val="ListParagraph"/>
                              <w:spacing w:after="0" w:line="360" w:lineRule="auto"/>
                              <w:ind w:left="426"/>
                              <w:rPr>
                                <w:rFonts w:cstheme="minorHAnsi"/>
                                <w:bCs/>
                              </w:rPr>
                            </w:pPr>
                            <w:r w:rsidRPr="0031763F">
                              <w:rPr>
                                <w:rFonts w:cstheme="minorHAnsi"/>
                                <w:bCs/>
                              </w:rPr>
                              <w:t>Razlomke</w:t>
                            </w:r>
                            <w:r w:rsidR="0031763F">
                              <w:rPr>
                                <w:rFonts w:cstheme="minorHAnsi"/>
                                <w:bCs/>
                              </w:rPr>
                              <w:t xml:space="preserve"> </w:t>
                            </w:r>
                            <w:r w:rsidRPr="00AC0940">
                              <w:rPr>
                                <w:rFonts w:cstheme="minorHAnsi"/>
                                <w:bCs/>
                              </w:rPr>
                              <w:t xml:space="preserve"> </w:t>
                            </w:r>
                            <w:r w:rsidR="00701C6A">
                              <w:rPr>
                                <w:rFonts w:cstheme="minorHAnsi"/>
                                <w:bCs/>
                              </w:rPr>
                              <w:t>k</w:t>
                            </w:r>
                            <w:r w:rsidRPr="00AC0940">
                              <w:rPr>
                                <w:rFonts w:cstheme="minorHAnsi"/>
                                <w:bCs/>
                              </w:rPr>
                              <w:t>oje</w:t>
                            </w:r>
                            <w:r w:rsidR="00701C6A">
                              <w:rPr>
                                <w:rFonts w:cstheme="minorHAnsi"/>
                                <w:bCs/>
                              </w:rPr>
                              <w:t xml:space="preserve"> </w:t>
                            </w:r>
                            <w:r w:rsidRPr="00AC0940">
                              <w:rPr>
                                <w:rFonts w:cstheme="minorHAnsi"/>
                                <w:bCs/>
                              </w:rPr>
                              <w:t>ste napisali zapišite u obliku decimalnog broja.</w:t>
                            </w:r>
                            <w:r>
                              <w:rPr>
                                <w:rFonts w:cstheme="minorHAnsi"/>
                                <w:bCs/>
                              </w:rPr>
                              <w:t xml:space="preserve"> </w:t>
                            </w:r>
                            <w:r w:rsidRPr="00AC0940">
                              <w:rPr>
                                <w:rFonts w:cstheme="minorHAnsi"/>
                                <w:bCs/>
                              </w:rPr>
                              <w:t>Jeste li dobili konačne decimalne brojeve?</w:t>
                            </w:r>
                          </w:p>
                          <w:p w14:paraId="3CF55CC0" w14:textId="2BF41867" w:rsidR="00701C6A" w:rsidRDefault="00701C6A" w:rsidP="004842F0">
                            <w:pPr>
                              <w:spacing w:after="0" w:line="360" w:lineRule="auto"/>
                              <w:rPr>
                                <w:rFonts w:cstheme="minorHAnsi"/>
                                <w:bCs/>
                              </w:rPr>
                            </w:pPr>
                          </w:p>
                          <w:p w14:paraId="4E58FB69" w14:textId="46B1DCBC" w:rsidR="00701C6A" w:rsidRDefault="00701C6A" w:rsidP="004842F0">
                            <w:pPr>
                              <w:spacing w:after="0" w:line="360" w:lineRule="auto"/>
                              <w:rPr>
                                <w:rFonts w:cstheme="minorHAnsi"/>
                                <w:bCs/>
                              </w:rPr>
                            </w:pPr>
                          </w:p>
                          <w:p w14:paraId="306E0039" w14:textId="070B6214" w:rsidR="00701C6A" w:rsidRDefault="00701C6A" w:rsidP="004842F0">
                            <w:pPr>
                              <w:spacing w:after="0" w:line="360" w:lineRule="auto"/>
                              <w:rPr>
                                <w:rFonts w:cstheme="minorHAnsi"/>
                                <w:bCs/>
                              </w:rPr>
                            </w:pPr>
                          </w:p>
                          <w:p w14:paraId="62813BA4" w14:textId="12D9F5D2" w:rsidR="00701C6A" w:rsidRDefault="00701C6A" w:rsidP="004842F0">
                            <w:pPr>
                              <w:spacing w:after="0" w:line="360" w:lineRule="auto"/>
                              <w:rPr>
                                <w:rFonts w:cstheme="minorHAnsi"/>
                                <w:bCs/>
                              </w:rPr>
                            </w:pPr>
                          </w:p>
                          <w:p w14:paraId="4EB83AB3" w14:textId="0CB0D4D3" w:rsidR="00701C6A" w:rsidRDefault="00701C6A" w:rsidP="004842F0">
                            <w:pPr>
                              <w:spacing w:after="0" w:line="360" w:lineRule="auto"/>
                              <w:rPr>
                                <w:rFonts w:cstheme="minorHAnsi"/>
                                <w:bCs/>
                              </w:rPr>
                            </w:pPr>
                          </w:p>
                          <w:p w14:paraId="76E1566D" w14:textId="77777777" w:rsidR="00701C6A" w:rsidRDefault="00701C6A" w:rsidP="004842F0">
                            <w:pPr>
                              <w:spacing w:after="0" w:line="360" w:lineRule="auto"/>
                              <w:rPr>
                                <w:rFonts w:cstheme="minorHAnsi"/>
                                <w:bCs/>
                              </w:rPr>
                            </w:pPr>
                          </w:p>
                          <w:p w14:paraId="6288F0D2" w14:textId="05FBA1F5" w:rsidR="00701C6A" w:rsidRPr="0031763F" w:rsidRDefault="00B60286" w:rsidP="00CE505E">
                            <w:pPr>
                              <w:pStyle w:val="ListParagraph"/>
                              <w:numPr>
                                <w:ilvl w:val="0"/>
                                <w:numId w:val="17"/>
                              </w:numPr>
                              <w:spacing w:after="0" w:line="360" w:lineRule="auto"/>
                              <w:ind w:left="426"/>
                              <w:rPr>
                                <w:rFonts w:cstheme="minorHAnsi"/>
                                <w:bCs/>
                              </w:rPr>
                            </w:pPr>
                            <w:r w:rsidRPr="0031763F">
                              <w:rPr>
                                <w:rFonts w:cstheme="minorHAnsi"/>
                                <w:bCs/>
                              </w:rPr>
                              <w:t>Razlomke zapišite u decimalnom obliku. Koji se prosti faktori nalaze u rastavu tih nazivnika? Jeste li sada</w:t>
                            </w:r>
                          </w:p>
                          <w:p w14:paraId="74390C30" w14:textId="7FF0D7E8" w:rsidR="00B60286" w:rsidRDefault="00B60286" w:rsidP="0031763F">
                            <w:pPr>
                              <w:spacing w:after="0" w:line="360" w:lineRule="auto"/>
                              <w:ind w:left="426"/>
                              <w:rPr>
                                <w:rFonts w:cstheme="minorHAnsi"/>
                                <w:bCs/>
                              </w:rPr>
                            </w:pPr>
                            <w:r w:rsidRPr="00AC0940">
                              <w:rPr>
                                <w:rFonts w:cstheme="minorHAnsi"/>
                                <w:bCs/>
                              </w:rPr>
                              <w:t>dobili konačne decimalne brojeve?</w:t>
                            </w:r>
                            <w:r w:rsidR="00701C6A">
                              <w:rPr>
                                <w:rFonts w:cstheme="minorHAnsi"/>
                                <w:bCs/>
                              </w:rPr>
                              <w:t xml:space="preserve"> __________</w:t>
                            </w:r>
                          </w:p>
                          <w:p w14:paraId="0C469107" w14:textId="77777777" w:rsidR="00701C6A" w:rsidRPr="00AC0940" w:rsidRDefault="00701C6A" w:rsidP="0031763F">
                            <w:pPr>
                              <w:spacing w:after="0"/>
                              <w:ind w:left="426"/>
                              <w:rPr>
                                <w:rFonts w:cstheme="minorHAnsi"/>
                                <w:bCs/>
                              </w:rPr>
                            </w:pPr>
                          </w:p>
                          <w:p w14:paraId="22DC2C68" w14:textId="6DDCA979" w:rsidR="00701C6A" w:rsidRPr="00145E33" w:rsidRDefault="00B60286" w:rsidP="00CE505E">
                            <w:pPr>
                              <w:pStyle w:val="ListParagraph"/>
                              <w:numPr>
                                <w:ilvl w:val="0"/>
                                <w:numId w:val="17"/>
                              </w:numPr>
                              <w:spacing w:after="0" w:line="360" w:lineRule="auto"/>
                              <w:ind w:left="426"/>
                              <w:rPr>
                                <w:rFonts w:cstheme="minorHAnsi"/>
                                <w:bCs/>
                              </w:rPr>
                            </w:pPr>
                            <w:r w:rsidRPr="00145E33">
                              <w:rPr>
                                <w:rFonts w:cstheme="minorHAnsi"/>
                                <w:bCs/>
                              </w:rPr>
                              <w:t>Izvedite zaključak! Kakav mora biti nazivnik neskrativog razlomka da bi njegov decimalni zapis bio konačan</w:t>
                            </w:r>
                            <w:r w:rsidR="00145E33" w:rsidRPr="00145E33">
                              <w:rPr>
                                <w:rFonts w:cstheme="minorHAnsi"/>
                                <w:bCs/>
                              </w:rPr>
                              <w:t xml:space="preserve"> </w:t>
                            </w:r>
                            <w:r w:rsidRPr="00145E33">
                              <w:rPr>
                                <w:rFonts w:cstheme="minorHAnsi"/>
                                <w:bCs/>
                              </w:rPr>
                              <w:t>decimalan broj?</w:t>
                            </w:r>
                            <w:r w:rsidR="00701C6A" w:rsidRPr="00145E33">
                              <w:rPr>
                                <w:rFonts w:cstheme="minorHAnsi"/>
                                <w:bCs/>
                              </w:rPr>
                              <w:softHyphen/>
                            </w:r>
                            <w:r w:rsidR="00701C6A" w:rsidRPr="00145E33">
                              <w:rPr>
                                <w:rFonts w:cstheme="minorHAnsi"/>
                                <w:bCs/>
                              </w:rPr>
                              <w:softHyphen/>
                            </w:r>
                            <w:r w:rsidR="00701C6A" w:rsidRPr="00145E33">
                              <w:rPr>
                                <w:rFonts w:cstheme="minorHAnsi"/>
                                <w:bCs/>
                              </w:rPr>
                              <w:softHyphen/>
                            </w:r>
                            <w:r w:rsidR="00701C6A" w:rsidRPr="00145E33">
                              <w:rPr>
                                <w:rFonts w:cstheme="minorHAnsi"/>
                                <w:bCs/>
                              </w:rPr>
                              <w:softHyphen/>
                              <w:t xml:space="preserve">    _______________________________________________________________________________</w:t>
                            </w:r>
                          </w:p>
                          <w:p w14:paraId="0FC35BFD" w14:textId="77777777" w:rsidR="00701C6A" w:rsidRPr="00AC0940" w:rsidRDefault="00701C6A" w:rsidP="0031763F">
                            <w:pPr>
                              <w:spacing w:after="0"/>
                              <w:ind w:left="426"/>
                              <w:rPr>
                                <w:rFonts w:cstheme="minorHAnsi"/>
                                <w:bCs/>
                              </w:rPr>
                            </w:pPr>
                          </w:p>
                          <w:p w14:paraId="5FBF7A87" w14:textId="3B006120" w:rsidR="00B60286" w:rsidRPr="0031763F" w:rsidRDefault="00B60286" w:rsidP="00CE505E">
                            <w:pPr>
                              <w:pStyle w:val="ListParagraph"/>
                              <w:numPr>
                                <w:ilvl w:val="0"/>
                                <w:numId w:val="17"/>
                              </w:numPr>
                              <w:spacing w:after="0" w:line="360" w:lineRule="auto"/>
                              <w:ind w:left="426"/>
                              <w:rPr>
                                <w:rFonts w:cstheme="minorHAnsi"/>
                                <w:bCs/>
                              </w:rPr>
                            </w:pPr>
                            <w:r w:rsidRPr="0031763F">
                              <w:rPr>
                                <w:rFonts w:cstheme="minorHAnsi"/>
                                <w:bCs/>
                              </w:rPr>
                              <w:t>Ispitajte svoj zaključak na još nekoliko razlomaka.</w:t>
                            </w:r>
                          </w:p>
                          <w:p w14:paraId="19D89E45" w14:textId="263C7231" w:rsidR="004842F0" w:rsidRDefault="004842F0" w:rsidP="004842F0">
                            <w:pPr>
                              <w:spacing w:after="0" w:line="360" w:lineRule="auto"/>
                              <w:rPr>
                                <w:rFonts w:cstheme="minorHAnsi"/>
                                <w:bCs/>
                              </w:rPr>
                            </w:pPr>
                          </w:p>
                          <w:p w14:paraId="77F59352" w14:textId="2321A29B" w:rsidR="004842F0" w:rsidRDefault="004842F0" w:rsidP="004842F0">
                            <w:pPr>
                              <w:spacing w:after="0" w:line="360" w:lineRule="auto"/>
                              <w:rPr>
                                <w:rFonts w:cstheme="minorHAnsi"/>
                                <w:bCs/>
                              </w:rPr>
                            </w:pPr>
                          </w:p>
                          <w:p w14:paraId="5C67EAD9" w14:textId="19A97F2B" w:rsidR="004842F0" w:rsidRDefault="004842F0" w:rsidP="004842F0">
                            <w:pPr>
                              <w:spacing w:after="0" w:line="360" w:lineRule="auto"/>
                              <w:rPr>
                                <w:rFonts w:cstheme="minorHAnsi"/>
                                <w:bCs/>
                              </w:rPr>
                            </w:pPr>
                          </w:p>
                          <w:p w14:paraId="16806386" w14:textId="5676C96B" w:rsidR="004842F0" w:rsidRDefault="004842F0" w:rsidP="004842F0">
                            <w:pPr>
                              <w:spacing w:after="0" w:line="360" w:lineRule="auto"/>
                              <w:rPr>
                                <w:rFonts w:cstheme="minorHAnsi"/>
                                <w:bCs/>
                              </w:rPr>
                            </w:pPr>
                          </w:p>
                          <w:p w14:paraId="261A017D" w14:textId="4EB7D64D" w:rsidR="004842F0" w:rsidRDefault="004842F0" w:rsidP="004842F0">
                            <w:pPr>
                              <w:spacing w:after="0" w:line="360" w:lineRule="auto"/>
                              <w:rPr>
                                <w:rFonts w:cstheme="minorHAnsi"/>
                                <w:bCs/>
                              </w:rPr>
                            </w:pPr>
                          </w:p>
                          <w:p w14:paraId="7DA52328" w14:textId="77777777" w:rsidR="004842F0" w:rsidRPr="00974E21" w:rsidRDefault="004842F0" w:rsidP="00974E21">
                            <w:pPr>
                              <w:spacing w:after="0"/>
                              <w:rPr>
                                <w:rFonts w:cstheme="minorHAnsi"/>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82DBC" id="Tekstni okvir 15407" o:spid="_x0000_s1114" type="#_x0000_t202" style="position:absolute;margin-left:.3pt;margin-top:.3pt;width:469.45pt;height:689.2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" filled="f" strokeweight=".5pt">
                <v:textbox>
                  <w:txbxContent>
                    <w:p w14:paraId="36C46CE8" w14:textId="18C6C6F2" w:rsidR="00B60286" w:rsidRPr="0031763F" w:rsidRDefault="00B60286" w:rsidP="00CE505E">
                      <w:pPr>
                        <w:pStyle w:val="ListParagraph"/>
                        <w:numPr>
                          <w:ilvl w:val="0"/>
                          <w:numId w:val="16"/>
                        </w:numPr>
                        <w:spacing w:after="160" w:line="360" w:lineRule="auto"/>
                        <w:ind w:left="426"/>
                        <w:rPr>
                          <w:rFonts w:cstheme="minorHAnsi"/>
                          <w:bCs/>
                        </w:rPr>
                      </w:pPr>
                      <w:r w:rsidRPr="0031763F">
                        <w:rPr>
                          <w:rFonts w:cstheme="minorHAnsi"/>
                          <w:bCs/>
                        </w:rPr>
                        <w:t xml:space="preserve">Napišite razlomke u obliku decimalnih brojeva: </w:t>
                      </w:r>
                    </w:p>
                    <w:p w14:paraId="5F2ACFFE" w14:textId="2921A886" w:rsidR="00B60286" w:rsidRDefault="00B60286" w:rsidP="004842F0">
                      <w:pPr>
                        <w:spacing w:after="160" w:line="360" w:lineRule="auto"/>
                        <w:ind w:firstLine="708"/>
                        <w:rPr>
                          <w:rFonts w:cstheme="minorHAnsi"/>
                          <w:bCs/>
                        </w:rPr>
                      </w:pPr>
                      <w:r w:rsidRPr="00B60286">
                        <w:rPr>
                          <w:position w:val="-22"/>
                        </w:rPr>
                        <w:object w:dxaOrig="380" w:dyaOrig="580" w14:anchorId="04201DFB">
                          <v:shape id="_x0000_i1040" type="#_x0000_t75" style="width:19.5pt;height:28.5pt" o:ole="">
                            <v:imagedata r:id="rId34" o:title=""/>
                          </v:shape>
                          <o:OLEObject Type="Embed" ProgID="Equation.DSMT4" ShapeID="_x0000_i1040" DrawAspect="Content" ObjectID="_1752641399" r:id="rId42"/>
                        </w:object>
                      </w:r>
                      <w:r>
                        <w:t xml:space="preserve"> </w:t>
                      </w:r>
                      <w:r>
                        <w:tab/>
                      </w:r>
                      <w:r>
                        <w:tab/>
                      </w:r>
                      <w:r>
                        <w:tab/>
                      </w:r>
                      <w:r w:rsidRPr="00B60286">
                        <w:rPr>
                          <w:position w:val="-22"/>
                        </w:rPr>
                        <w:object w:dxaOrig="380" w:dyaOrig="580" w14:anchorId="68A8967B">
                          <v:shape id="_x0000_i1042" type="#_x0000_t75" style="width:19.5pt;height:28.5pt" o:ole="">
                            <v:imagedata r:id="rId36" o:title=""/>
                          </v:shape>
                          <o:OLEObject Type="Embed" ProgID="Equation.DSMT4" ShapeID="_x0000_i1042" DrawAspect="Content" ObjectID="_1752641400" r:id="rId43"/>
                        </w:object>
                      </w:r>
                      <w:r>
                        <w:tab/>
                      </w:r>
                      <w:r>
                        <w:tab/>
                      </w:r>
                      <w:r>
                        <w:tab/>
                      </w:r>
                      <w:r w:rsidRPr="00B60286">
                        <w:rPr>
                          <w:position w:val="-22"/>
                        </w:rPr>
                        <w:object w:dxaOrig="480" w:dyaOrig="580" w14:anchorId="3D292445">
                          <v:shape id="_x0000_i1044" type="#_x0000_t75" style="width:24pt;height:28.5pt" o:ole="">
                            <v:imagedata r:id="rId38" o:title=""/>
                          </v:shape>
                          <o:OLEObject Type="Embed" ProgID="Equation.DSMT4" ShapeID="_x0000_i1044" DrawAspect="Content" ObjectID="_1752641401" r:id="rId44"/>
                        </w:object>
                      </w:r>
                      <w:r>
                        <w:tab/>
                      </w:r>
                      <w:r>
                        <w:tab/>
                      </w:r>
                      <w:r>
                        <w:tab/>
                      </w:r>
                      <w:r w:rsidRPr="00B60286">
                        <w:rPr>
                          <w:position w:val="-22"/>
                        </w:rPr>
                        <w:object w:dxaOrig="499" w:dyaOrig="580" w14:anchorId="4C3625EA">
                          <v:shape id="_x0000_i1046" type="#_x0000_t75" style="width:25.5pt;height:28.5pt" o:ole="">
                            <v:imagedata r:id="rId40" o:title=""/>
                          </v:shape>
                          <o:OLEObject Type="Embed" ProgID="Equation.DSMT4" ShapeID="_x0000_i1046" DrawAspect="Content" ObjectID="_1752641402" r:id="rId45"/>
                        </w:object>
                      </w:r>
                    </w:p>
                    <w:p w14:paraId="087A2AC1" w14:textId="7088BA04" w:rsidR="00B60286" w:rsidRDefault="00B60286" w:rsidP="00CE505E">
                      <w:pPr>
                        <w:pStyle w:val="ListParagraph"/>
                        <w:numPr>
                          <w:ilvl w:val="0"/>
                          <w:numId w:val="16"/>
                        </w:numPr>
                        <w:spacing w:after="160" w:line="360" w:lineRule="auto"/>
                        <w:ind w:left="426"/>
                        <w:rPr>
                          <w:rFonts w:cstheme="minorHAnsi"/>
                          <w:bCs/>
                        </w:rPr>
                      </w:pPr>
                      <w:r w:rsidRPr="0031763F">
                        <w:rPr>
                          <w:rFonts w:cstheme="minorHAnsi"/>
                          <w:bCs/>
                        </w:rPr>
                        <w:t xml:space="preserve">Jeste li dobili konačne decimalne brojeve?  </w:t>
                      </w:r>
                      <w:r w:rsidRPr="0031763F">
                        <w:rPr>
                          <w:rFonts w:cstheme="minorHAnsi"/>
                          <w:bCs/>
                        </w:rPr>
                        <w:softHyphen/>
                      </w:r>
                      <w:r w:rsidRPr="0031763F">
                        <w:rPr>
                          <w:rFonts w:cstheme="minorHAnsi"/>
                          <w:bCs/>
                        </w:rPr>
                        <w:softHyphen/>
                      </w:r>
                      <w:r w:rsidRPr="0031763F">
                        <w:rPr>
                          <w:rFonts w:cstheme="minorHAnsi"/>
                          <w:bCs/>
                        </w:rPr>
                        <w:softHyphen/>
                      </w:r>
                      <w:r w:rsidRPr="0031763F">
                        <w:rPr>
                          <w:rFonts w:cstheme="minorHAnsi"/>
                          <w:bCs/>
                        </w:rPr>
                        <w:softHyphen/>
                      </w:r>
                      <w:r w:rsidRPr="0031763F">
                        <w:rPr>
                          <w:rFonts w:cstheme="minorHAnsi"/>
                          <w:bCs/>
                        </w:rPr>
                        <w:softHyphen/>
                      </w:r>
                      <w:r w:rsidRPr="0031763F">
                        <w:rPr>
                          <w:rFonts w:cstheme="minorHAnsi"/>
                          <w:bCs/>
                        </w:rPr>
                        <w:softHyphen/>
                      </w:r>
                      <w:r w:rsidRPr="0031763F">
                        <w:rPr>
                          <w:rFonts w:cstheme="minorHAnsi"/>
                          <w:bCs/>
                        </w:rPr>
                        <w:softHyphen/>
                        <w:t>__________</w:t>
                      </w:r>
                    </w:p>
                    <w:p w14:paraId="48551C12" w14:textId="77777777" w:rsidR="0031763F" w:rsidRPr="0031763F" w:rsidRDefault="0031763F" w:rsidP="0031763F">
                      <w:pPr>
                        <w:pStyle w:val="ListParagraph"/>
                        <w:spacing w:after="0"/>
                        <w:ind w:left="426"/>
                        <w:rPr>
                          <w:rFonts w:cstheme="minorHAnsi"/>
                          <w:bCs/>
                        </w:rPr>
                      </w:pPr>
                    </w:p>
                    <w:p w14:paraId="028A3A8C" w14:textId="7576B601" w:rsidR="00B60286" w:rsidRPr="0031763F" w:rsidRDefault="00B60286" w:rsidP="00CE505E">
                      <w:pPr>
                        <w:pStyle w:val="ListParagraph"/>
                        <w:numPr>
                          <w:ilvl w:val="0"/>
                          <w:numId w:val="16"/>
                        </w:numPr>
                        <w:spacing w:after="160" w:line="360" w:lineRule="auto"/>
                        <w:ind w:left="426"/>
                        <w:rPr>
                          <w:rFonts w:cstheme="minorHAnsi"/>
                          <w:bCs/>
                        </w:rPr>
                      </w:pPr>
                      <w:r w:rsidRPr="0031763F">
                        <w:rPr>
                          <w:rFonts w:cstheme="minorHAnsi"/>
                          <w:bCs/>
                        </w:rPr>
                        <w:t>Za svaki nazivnik odredite njegov rastav na proste faktore.</w:t>
                      </w:r>
                      <w:r w:rsidRPr="0031763F">
                        <w:rPr>
                          <w:rFonts w:cstheme="minorHAnsi"/>
                          <w:bCs/>
                        </w:rPr>
                        <w:tab/>
                      </w:r>
                    </w:p>
                    <w:p w14:paraId="5367BA70" w14:textId="26466C84" w:rsidR="00B60286" w:rsidRDefault="00B60286" w:rsidP="004842F0">
                      <w:pPr>
                        <w:spacing w:after="160" w:line="360" w:lineRule="auto"/>
                        <w:rPr>
                          <w:rFonts w:cstheme="minorHAnsi"/>
                          <w:bCs/>
                        </w:rPr>
                      </w:pPr>
                      <w:r>
                        <w:rPr>
                          <w:rFonts w:cstheme="minorHAnsi"/>
                          <w:bCs/>
                        </w:rPr>
                        <w:tab/>
                        <w:t xml:space="preserve">5 </w:t>
                      </w:r>
                      <w:r>
                        <w:rPr>
                          <w:rFonts w:cstheme="minorHAnsi"/>
                          <w:bCs/>
                        </w:rPr>
                        <w:tab/>
                      </w:r>
                      <w:r>
                        <w:rPr>
                          <w:rFonts w:cstheme="minorHAnsi"/>
                          <w:bCs/>
                        </w:rPr>
                        <w:tab/>
                      </w:r>
                      <w:r>
                        <w:rPr>
                          <w:rFonts w:cstheme="minorHAnsi"/>
                          <w:bCs/>
                        </w:rPr>
                        <w:tab/>
                        <w:t xml:space="preserve">8 </w:t>
                      </w:r>
                      <w:r>
                        <w:rPr>
                          <w:rFonts w:cstheme="minorHAnsi"/>
                          <w:bCs/>
                        </w:rPr>
                        <w:tab/>
                      </w:r>
                      <w:r>
                        <w:rPr>
                          <w:rFonts w:cstheme="minorHAnsi"/>
                          <w:bCs/>
                        </w:rPr>
                        <w:tab/>
                      </w:r>
                      <w:r>
                        <w:rPr>
                          <w:rFonts w:cstheme="minorHAnsi"/>
                          <w:bCs/>
                        </w:rPr>
                        <w:tab/>
                        <w:t xml:space="preserve">25 </w:t>
                      </w:r>
                      <w:r>
                        <w:rPr>
                          <w:rFonts w:cstheme="minorHAnsi"/>
                          <w:bCs/>
                        </w:rPr>
                        <w:tab/>
                      </w:r>
                      <w:r>
                        <w:rPr>
                          <w:rFonts w:cstheme="minorHAnsi"/>
                          <w:bCs/>
                        </w:rPr>
                        <w:tab/>
                      </w:r>
                      <w:r>
                        <w:rPr>
                          <w:rFonts w:cstheme="minorHAnsi"/>
                          <w:bCs/>
                        </w:rPr>
                        <w:tab/>
                        <w:t>80</w:t>
                      </w:r>
                      <w:r w:rsidR="00CA49BC">
                        <w:rPr>
                          <w:rFonts w:cstheme="minorHAnsi"/>
                          <w:bCs/>
                        </w:rPr>
                        <w:t xml:space="preserve"> </w:t>
                      </w:r>
                    </w:p>
                    <w:p w14:paraId="7A505AB7" w14:textId="77B50940" w:rsidR="00B60286" w:rsidRDefault="00B60286" w:rsidP="004842F0">
                      <w:pPr>
                        <w:spacing w:after="160" w:line="360" w:lineRule="auto"/>
                        <w:rPr>
                          <w:rFonts w:cstheme="minorHAnsi"/>
                          <w:bCs/>
                        </w:rPr>
                      </w:pPr>
                    </w:p>
                    <w:p w14:paraId="69F43CDC" w14:textId="59CFC300" w:rsidR="00B60286" w:rsidRDefault="00B60286" w:rsidP="004842F0">
                      <w:pPr>
                        <w:spacing w:after="160" w:line="360" w:lineRule="auto"/>
                        <w:rPr>
                          <w:rFonts w:cstheme="minorHAnsi"/>
                          <w:bCs/>
                        </w:rPr>
                      </w:pPr>
                    </w:p>
                    <w:p w14:paraId="54E619BE" w14:textId="2313E869" w:rsidR="00B60286" w:rsidRDefault="00B60286" w:rsidP="00CE505E">
                      <w:pPr>
                        <w:pStyle w:val="ListParagraph"/>
                        <w:numPr>
                          <w:ilvl w:val="0"/>
                          <w:numId w:val="17"/>
                        </w:numPr>
                        <w:spacing w:after="160" w:line="360" w:lineRule="auto"/>
                        <w:ind w:left="426"/>
                        <w:rPr>
                          <w:rFonts w:cstheme="minorHAnsi"/>
                          <w:bCs/>
                        </w:rPr>
                      </w:pPr>
                      <w:r w:rsidRPr="0031763F">
                        <w:rPr>
                          <w:rFonts w:cstheme="minorHAnsi"/>
                          <w:bCs/>
                        </w:rPr>
                        <w:t>Koji se prosti faktori pojavljuju u rastavu svih navedenih razlomaka?</w:t>
                      </w:r>
                      <w:r w:rsidR="00701C6A" w:rsidRPr="0031763F">
                        <w:rPr>
                          <w:rFonts w:cstheme="minorHAnsi"/>
                          <w:bCs/>
                        </w:rPr>
                        <w:t xml:space="preserve"> </w:t>
                      </w:r>
                      <w:r w:rsidR="00701C6A" w:rsidRPr="0031763F">
                        <w:rPr>
                          <w:rFonts w:cstheme="minorHAnsi"/>
                          <w:bCs/>
                        </w:rPr>
                        <w:softHyphen/>
                      </w:r>
                      <w:r w:rsidR="00701C6A" w:rsidRPr="0031763F">
                        <w:rPr>
                          <w:rFonts w:cstheme="minorHAnsi"/>
                          <w:bCs/>
                        </w:rPr>
                        <w:softHyphen/>
                      </w:r>
                      <w:r w:rsidR="00701C6A" w:rsidRPr="0031763F">
                        <w:rPr>
                          <w:rFonts w:cstheme="minorHAnsi"/>
                          <w:bCs/>
                        </w:rPr>
                        <w:softHyphen/>
                      </w:r>
                      <w:r w:rsidR="00701C6A" w:rsidRPr="0031763F">
                        <w:rPr>
                          <w:rFonts w:cstheme="minorHAnsi"/>
                          <w:bCs/>
                        </w:rPr>
                        <w:softHyphen/>
                      </w:r>
                      <w:r w:rsidR="00701C6A" w:rsidRPr="0031763F">
                        <w:rPr>
                          <w:rFonts w:cstheme="minorHAnsi"/>
                          <w:bCs/>
                        </w:rPr>
                        <w:softHyphen/>
                      </w:r>
                      <w:r w:rsidR="00701C6A" w:rsidRPr="0031763F">
                        <w:rPr>
                          <w:rFonts w:cstheme="minorHAnsi"/>
                          <w:bCs/>
                        </w:rPr>
                        <w:softHyphen/>
                      </w:r>
                      <w:r w:rsidR="00701C6A" w:rsidRPr="0031763F">
                        <w:rPr>
                          <w:rFonts w:cstheme="minorHAnsi"/>
                          <w:bCs/>
                        </w:rPr>
                        <w:softHyphen/>
                      </w:r>
                      <w:r w:rsidR="00701C6A" w:rsidRPr="0031763F">
                        <w:rPr>
                          <w:rFonts w:cstheme="minorHAnsi"/>
                          <w:bCs/>
                        </w:rPr>
                        <w:softHyphen/>
                        <w:t>__________</w:t>
                      </w:r>
                    </w:p>
                    <w:p w14:paraId="4DC7B991" w14:textId="77777777" w:rsidR="0031763F" w:rsidRPr="0031763F" w:rsidRDefault="0031763F" w:rsidP="0031763F">
                      <w:pPr>
                        <w:pStyle w:val="ListParagraph"/>
                        <w:spacing w:after="160"/>
                        <w:ind w:left="426"/>
                        <w:rPr>
                          <w:rFonts w:cstheme="minorHAnsi"/>
                          <w:bCs/>
                        </w:rPr>
                      </w:pPr>
                    </w:p>
                    <w:p w14:paraId="1C8D4A97" w14:textId="77777777" w:rsidR="0031763F" w:rsidRDefault="00B60286" w:rsidP="00CE505E">
                      <w:pPr>
                        <w:pStyle w:val="ListParagraph"/>
                        <w:numPr>
                          <w:ilvl w:val="0"/>
                          <w:numId w:val="17"/>
                        </w:numPr>
                        <w:spacing w:after="0" w:line="360" w:lineRule="auto"/>
                        <w:ind w:left="426"/>
                        <w:rPr>
                          <w:rFonts w:cstheme="minorHAnsi"/>
                          <w:bCs/>
                        </w:rPr>
                      </w:pPr>
                      <w:r w:rsidRPr="0031763F">
                        <w:rPr>
                          <w:rFonts w:cstheme="minorHAnsi"/>
                          <w:bCs/>
                        </w:rPr>
                        <w:t xml:space="preserve">Napišite još </w:t>
                      </w:r>
                      <w:r w:rsidR="00701C6A" w:rsidRPr="0031763F">
                        <w:rPr>
                          <w:rFonts w:cstheme="minorHAnsi"/>
                          <w:bCs/>
                        </w:rPr>
                        <w:t>dva</w:t>
                      </w:r>
                      <w:r w:rsidRPr="0031763F">
                        <w:rPr>
                          <w:rFonts w:cstheme="minorHAnsi"/>
                          <w:bCs/>
                        </w:rPr>
                        <w:t xml:space="preserve"> razlomaka koji u nazivniku imaju broj čiji rastav sadržava istaknute brojeve. </w:t>
                      </w:r>
                    </w:p>
                    <w:p w14:paraId="4E35DB88" w14:textId="23B9888A" w:rsidR="00B60286" w:rsidRDefault="00B60286" w:rsidP="0031763F">
                      <w:pPr>
                        <w:pStyle w:val="ListParagraph"/>
                        <w:spacing w:after="0" w:line="360" w:lineRule="auto"/>
                        <w:ind w:left="426"/>
                        <w:rPr>
                          <w:rFonts w:cstheme="minorHAnsi"/>
                          <w:bCs/>
                        </w:rPr>
                      </w:pPr>
                      <w:r w:rsidRPr="0031763F">
                        <w:rPr>
                          <w:rFonts w:cstheme="minorHAnsi"/>
                          <w:bCs/>
                        </w:rPr>
                        <w:t>Razlomke</w:t>
                      </w:r>
                      <w:r w:rsidR="0031763F">
                        <w:rPr>
                          <w:rFonts w:cstheme="minorHAnsi"/>
                          <w:bCs/>
                        </w:rPr>
                        <w:t xml:space="preserve"> </w:t>
                      </w:r>
                      <w:r w:rsidRPr="00AC0940">
                        <w:rPr>
                          <w:rFonts w:cstheme="minorHAnsi"/>
                          <w:bCs/>
                        </w:rPr>
                        <w:t xml:space="preserve"> </w:t>
                      </w:r>
                      <w:r w:rsidR="00701C6A">
                        <w:rPr>
                          <w:rFonts w:cstheme="minorHAnsi"/>
                          <w:bCs/>
                        </w:rPr>
                        <w:t>k</w:t>
                      </w:r>
                      <w:r w:rsidRPr="00AC0940">
                        <w:rPr>
                          <w:rFonts w:cstheme="minorHAnsi"/>
                          <w:bCs/>
                        </w:rPr>
                        <w:t>oje</w:t>
                      </w:r>
                      <w:r w:rsidR="00701C6A">
                        <w:rPr>
                          <w:rFonts w:cstheme="minorHAnsi"/>
                          <w:bCs/>
                        </w:rPr>
                        <w:t xml:space="preserve"> </w:t>
                      </w:r>
                      <w:r w:rsidRPr="00AC0940">
                        <w:rPr>
                          <w:rFonts w:cstheme="minorHAnsi"/>
                          <w:bCs/>
                        </w:rPr>
                        <w:t>ste napisali zapišite u obliku decimalnog broja.</w:t>
                      </w:r>
                      <w:r>
                        <w:rPr>
                          <w:rFonts w:cstheme="minorHAnsi"/>
                          <w:bCs/>
                        </w:rPr>
                        <w:t xml:space="preserve"> </w:t>
                      </w:r>
                      <w:r w:rsidRPr="00AC0940">
                        <w:rPr>
                          <w:rFonts w:cstheme="minorHAnsi"/>
                          <w:bCs/>
                        </w:rPr>
                        <w:t>Jeste li dobili konačne decimalne brojeve?</w:t>
                      </w:r>
                    </w:p>
                    <w:p w14:paraId="3CF55CC0" w14:textId="2BF41867" w:rsidR="00701C6A" w:rsidRDefault="00701C6A" w:rsidP="004842F0">
                      <w:pPr>
                        <w:spacing w:after="0" w:line="360" w:lineRule="auto"/>
                        <w:rPr>
                          <w:rFonts w:cstheme="minorHAnsi"/>
                          <w:bCs/>
                        </w:rPr>
                      </w:pPr>
                    </w:p>
                    <w:p w14:paraId="4E58FB69" w14:textId="46B1DCBC" w:rsidR="00701C6A" w:rsidRDefault="00701C6A" w:rsidP="004842F0">
                      <w:pPr>
                        <w:spacing w:after="0" w:line="360" w:lineRule="auto"/>
                        <w:rPr>
                          <w:rFonts w:cstheme="minorHAnsi"/>
                          <w:bCs/>
                        </w:rPr>
                      </w:pPr>
                    </w:p>
                    <w:p w14:paraId="306E0039" w14:textId="070B6214" w:rsidR="00701C6A" w:rsidRDefault="00701C6A" w:rsidP="004842F0">
                      <w:pPr>
                        <w:spacing w:after="0" w:line="360" w:lineRule="auto"/>
                        <w:rPr>
                          <w:rFonts w:cstheme="minorHAnsi"/>
                          <w:bCs/>
                        </w:rPr>
                      </w:pPr>
                    </w:p>
                    <w:p w14:paraId="62813BA4" w14:textId="12D9F5D2" w:rsidR="00701C6A" w:rsidRDefault="00701C6A" w:rsidP="004842F0">
                      <w:pPr>
                        <w:spacing w:after="0" w:line="360" w:lineRule="auto"/>
                        <w:rPr>
                          <w:rFonts w:cstheme="minorHAnsi"/>
                          <w:bCs/>
                        </w:rPr>
                      </w:pPr>
                    </w:p>
                    <w:p w14:paraId="4EB83AB3" w14:textId="0CB0D4D3" w:rsidR="00701C6A" w:rsidRDefault="00701C6A" w:rsidP="004842F0">
                      <w:pPr>
                        <w:spacing w:after="0" w:line="360" w:lineRule="auto"/>
                        <w:rPr>
                          <w:rFonts w:cstheme="minorHAnsi"/>
                          <w:bCs/>
                        </w:rPr>
                      </w:pPr>
                    </w:p>
                    <w:p w14:paraId="76E1566D" w14:textId="77777777" w:rsidR="00701C6A" w:rsidRDefault="00701C6A" w:rsidP="004842F0">
                      <w:pPr>
                        <w:spacing w:after="0" w:line="360" w:lineRule="auto"/>
                        <w:rPr>
                          <w:rFonts w:cstheme="minorHAnsi"/>
                          <w:bCs/>
                        </w:rPr>
                      </w:pPr>
                    </w:p>
                    <w:p w14:paraId="6288F0D2" w14:textId="05FBA1F5" w:rsidR="00701C6A" w:rsidRPr="0031763F" w:rsidRDefault="00B60286" w:rsidP="00CE505E">
                      <w:pPr>
                        <w:pStyle w:val="ListParagraph"/>
                        <w:numPr>
                          <w:ilvl w:val="0"/>
                          <w:numId w:val="17"/>
                        </w:numPr>
                        <w:spacing w:after="0" w:line="360" w:lineRule="auto"/>
                        <w:ind w:left="426"/>
                        <w:rPr>
                          <w:rFonts w:cstheme="minorHAnsi"/>
                          <w:bCs/>
                        </w:rPr>
                      </w:pPr>
                      <w:r w:rsidRPr="0031763F">
                        <w:rPr>
                          <w:rFonts w:cstheme="minorHAnsi"/>
                          <w:bCs/>
                        </w:rPr>
                        <w:t>Razlomke zapišite u decimalnom obliku. Koji se prosti faktori nalaze u rastavu tih nazivnika? Jeste li sada</w:t>
                      </w:r>
                    </w:p>
                    <w:p w14:paraId="74390C30" w14:textId="7FF0D7E8" w:rsidR="00B60286" w:rsidRDefault="00B60286" w:rsidP="0031763F">
                      <w:pPr>
                        <w:spacing w:after="0" w:line="360" w:lineRule="auto"/>
                        <w:ind w:left="426"/>
                        <w:rPr>
                          <w:rFonts w:cstheme="minorHAnsi"/>
                          <w:bCs/>
                        </w:rPr>
                      </w:pPr>
                      <w:r w:rsidRPr="00AC0940">
                        <w:rPr>
                          <w:rFonts w:cstheme="minorHAnsi"/>
                          <w:bCs/>
                        </w:rPr>
                        <w:t>dobili konačne decimalne brojeve?</w:t>
                      </w:r>
                      <w:r w:rsidR="00701C6A">
                        <w:rPr>
                          <w:rFonts w:cstheme="minorHAnsi"/>
                          <w:bCs/>
                        </w:rPr>
                        <w:t xml:space="preserve"> __________</w:t>
                      </w:r>
                    </w:p>
                    <w:p w14:paraId="0C469107" w14:textId="77777777" w:rsidR="00701C6A" w:rsidRPr="00AC0940" w:rsidRDefault="00701C6A" w:rsidP="0031763F">
                      <w:pPr>
                        <w:spacing w:after="0"/>
                        <w:ind w:left="426"/>
                        <w:rPr>
                          <w:rFonts w:cstheme="minorHAnsi"/>
                          <w:bCs/>
                        </w:rPr>
                      </w:pPr>
                    </w:p>
                    <w:p w14:paraId="22DC2C68" w14:textId="6DDCA979" w:rsidR="00701C6A" w:rsidRPr="00145E33" w:rsidRDefault="00B60286" w:rsidP="00CE505E">
                      <w:pPr>
                        <w:pStyle w:val="ListParagraph"/>
                        <w:numPr>
                          <w:ilvl w:val="0"/>
                          <w:numId w:val="17"/>
                        </w:numPr>
                        <w:spacing w:after="0" w:line="360" w:lineRule="auto"/>
                        <w:ind w:left="426"/>
                        <w:rPr>
                          <w:rFonts w:cstheme="minorHAnsi"/>
                          <w:bCs/>
                        </w:rPr>
                      </w:pPr>
                      <w:r w:rsidRPr="00145E33">
                        <w:rPr>
                          <w:rFonts w:cstheme="minorHAnsi"/>
                          <w:bCs/>
                        </w:rPr>
                        <w:t>Izvedite zaključak! Kakav mora biti nazivnik neskrativog razlomka da bi njegov decimalni zapis bio konačan</w:t>
                      </w:r>
                      <w:r w:rsidR="00145E33" w:rsidRPr="00145E33">
                        <w:rPr>
                          <w:rFonts w:cstheme="minorHAnsi"/>
                          <w:bCs/>
                        </w:rPr>
                        <w:t xml:space="preserve"> </w:t>
                      </w:r>
                      <w:r w:rsidRPr="00145E33">
                        <w:rPr>
                          <w:rFonts w:cstheme="minorHAnsi"/>
                          <w:bCs/>
                        </w:rPr>
                        <w:t>decimalan broj?</w:t>
                      </w:r>
                      <w:r w:rsidR="00701C6A" w:rsidRPr="00145E33">
                        <w:rPr>
                          <w:rFonts w:cstheme="minorHAnsi"/>
                          <w:bCs/>
                        </w:rPr>
                        <w:softHyphen/>
                      </w:r>
                      <w:r w:rsidR="00701C6A" w:rsidRPr="00145E33">
                        <w:rPr>
                          <w:rFonts w:cstheme="minorHAnsi"/>
                          <w:bCs/>
                        </w:rPr>
                        <w:softHyphen/>
                      </w:r>
                      <w:r w:rsidR="00701C6A" w:rsidRPr="00145E33">
                        <w:rPr>
                          <w:rFonts w:cstheme="minorHAnsi"/>
                          <w:bCs/>
                        </w:rPr>
                        <w:softHyphen/>
                      </w:r>
                      <w:r w:rsidR="00701C6A" w:rsidRPr="00145E33">
                        <w:rPr>
                          <w:rFonts w:cstheme="minorHAnsi"/>
                          <w:bCs/>
                        </w:rPr>
                        <w:softHyphen/>
                        <w:t xml:space="preserve">    _______________________________________________________________________________</w:t>
                      </w:r>
                    </w:p>
                    <w:p w14:paraId="0FC35BFD" w14:textId="77777777" w:rsidR="00701C6A" w:rsidRPr="00AC0940" w:rsidRDefault="00701C6A" w:rsidP="0031763F">
                      <w:pPr>
                        <w:spacing w:after="0"/>
                        <w:ind w:left="426"/>
                        <w:rPr>
                          <w:rFonts w:cstheme="minorHAnsi"/>
                          <w:bCs/>
                        </w:rPr>
                      </w:pPr>
                    </w:p>
                    <w:p w14:paraId="5FBF7A87" w14:textId="3B006120" w:rsidR="00B60286" w:rsidRPr="0031763F" w:rsidRDefault="00B60286" w:rsidP="00CE505E">
                      <w:pPr>
                        <w:pStyle w:val="ListParagraph"/>
                        <w:numPr>
                          <w:ilvl w:val="0"/>
                          <w:numId w:val="17"/>
                        </w:numPr>
                        <w:spacing w:after="0" w:line="360" w:lineRule="auto"/>
                        <w:ind w:left="426"/>
                        <w:rPr>
                          <w:rFonts w:cstheme="minorHAnsi"/>
                          <w:bCs/>
                        </w:rPr>
                      </w:pPr>
                      <w:r w:rsidRPr="0031763F">
                        <w:rPr>
                          <w:rFonts w:cstheme="minorHAnsi"/>
                          <w:bCs/>
                        </w:rPr>
                        <w:t>Ispitajte svoj zaključak na još nekoliko razlomaka.</w:t>
                      </w:r>
                    </w:p>
                    <w:p w14:paraId="19D89E45" w14:textId="263C7231" w:rsidR="004842F0" w:rsidRDefault="004842F0" w:rsidP="004842F0">
                      <w:pPr>
                        <w:spacing w:after="0" w:line="360" w:lineRule="auto"/>
                        <w:rPr>
                          <w:rFonts w:cstheme="minorHAnsi"/>
                          <w:bCs/>
                        </w:rPr>
                      </w:pPr>
                    </w:p>
                    <w:p w14:paraId="77F59352" w14:textId="2321A29B" w:rsidR="004842F0" w:rsidRDefault="004842F0" w:rsidP="004842F0">
                      <w:pPr>
                        <w:spacing w:after="0" w:line="360" w:lineRule="auto"/>
                        <w:rPr>
                          <w:rFonts w:cstheme="minorHAnsi"/>
                          <w:bCs/>
                        </w:rPr>
                      </w:pPr>
                    </w:p>
                    <w:p w14:paraId="5C67EAD9" w14:textId="19A97F2B" w:rsidR="004842F0" w:rsidRDefault="004842F0" w:rsidP="004842F0">
                      <w:pPr>
                        <w:spacing w:after="0" w:line="360" w:lineRule="auto"/>
                        <w:rPr>
                          <w:rFonts w:cstheme="minorHAnsi"/>
                          <w:bCs/>
                        </w:rPr>
                      </w:pPr>
                    </w:p>
                    <w:p w14:paraId="16806386" w14:textId="5676C96B" w:rsidR="004842F0" w:rsidRDefault="004842F0" w:rsidP="004842F0">
                      <w:pPr>
                        <w:spacing w:after="0" w:line="360" w:lineRule="auto"/>
                        <w:rPr>
                          <w:rFonts w:cstheme="minorHAnsi"/>
                          <w:bCs/>
                        </w:rPr>
                      </w:pPr>
                    </w:p>
                    <w:p w14:paraId="261A017D" w14:textId="4EB7D64D" w:rsidR="004842F0" w:rsidRDefault="004842F0" w:rsidP="004842F0">
                      <w:pPr>
                        <w:spacing w:after="0" w:line="360" w:lineRule="auto"/>
                        <w:rPr>
                          <w:rFonts w:cstheme="minorHAnsi"/>
                          <w:bCs/>
                        </w:rPr>
                      </w:pPr>
                    </w:p>
                    <w:p w14:paraId="7DA52328" w14:textId="77777777" w:rsidR="004842F0" w:rsidRPr="00974E21" w:rsidRDefault="004842F0" w:rsidP="00974E21">
                      <w:pPr>
                        <w:spacing w:after="0"/>
                        <w:rPr>
                          <w:rFonts w:cstheme="minorHAnsi"/>
                          <w:bCs/>
                        </w:rPr>
                      </w:pPr>
                    </w:p>
                  </w:txbxContent>
                </v:textbox>
              </v:shape>
            </w:pict>
          </mc:Fallback>
        </mc:AlternateContent>
      </w:r>
    </w:p>
    <w:p w14:paraId="0265B19E" w14:textId="440229BD" w:rsidR="009C3E99" w:rsidRDefault="004842F0">
      <w:pPr>
        <w:spacing w:after="160" w:line="259" w:lineRule="auto"/>
        <w:rPr>
          <w:rFonts w:cstheme="minorHAnsi"/>
          <w:b/>
          <w:sz w:val="36"/>
          <w:szCs w:val="36"/>
        </w:rPr>
      </w:pPr>
      <w:r>
        <w:rPr>
          <w:rFonts w:cstheme="minorHAnsi"/>
          <w:b/>
          <w:noProof/>
          <w:sz w:val="36"/>
          <w:szCs w:val="36"/>
        </w:rPr>
        <mc:AlternateContent>
          <mc:Choice Requires="wpg">
            <w:drawing>
              <wp:anchor distT="0" distB="0" distL="114300" distR="114300" simplePos="0" relativeHeight="251913216" behindDoc="0" locked="0" layoutInCell="1" allowOverlap="1" wp14:anchorId="22080032" wp14:editId="2070E373">
                <wp:simplePos x="0" y="0"/>
                <wp:positionH relativeFrom="column">
                  <wp:posOffset>678815</wp:posOffset>
                </wp:positionH>
                <wp:positionV relativeFrom="paragraph">
                  <wp:posOffset>1667510</wp:posOffset>
                </wp:positionV>
                <wp:extent cx="4124325" cy="809625"/>
                <wp:effectExtent l="0" t="0" r="28575" b="28575"/>
                <wp:wrapNone/>
                <wp:docPr id="15414" name="Grupa 15414"/>
                <wp:cNvGraphicFramePr/>
                <a:graphic xmlns:a="http://schemas.openxmlformats.org/drawingml/2006/main">
                  <a:graphicData uri="http://schemas.microsoft.com/office/word/2010/wordprocessingGroup">
                    <wpg:wgp>
                      <wpg:cNvGrpSpPr/>
                      <wpg:grpSpPr>
                        <a:xfrm>
                          <a:off x="0" y="0"/>
                          <a:ext cx="4124325" cy="809625"/>
                          <a:chOff x="0" y="0"/>
                          <a:chExt cx="4124325" cy="809625"/>
                        </a:xfrm>
                      </wpg:grpSpPr>
                      <wps:wsp>
                        <wps:cNvPr id="15408" name="Ravni poveznik 15408"/>
                        <wps:cNvCnPr/>
                        <wps:spPr>
                          <a:xfrm>
                            <a:off x="0" y="0"/>
                            <a:ext cx="0" cy="733425"/>
                          </a:xfrm>
                          <a:prstGeom prst="line">
                            <a:avLst/>
                          </a:prstGeom>
                        </wps:spPr>
                        <wps:style>
                          <a:lnRef idx="1">
                            <a:schemeClr val="dk1"/>
                          </a:lnRef>
                          <a:fillRef idx="0">
                            <a:schemeClr val="dk1"/>
                          </a:fillRef>
                          <a:effectRef idx="0">
                            <a:schemeClr val="dk1"/>
                          </a:effectRef>
                          <a:fontRef idx="minor">
                            <a:schemeClr val="tx1"/>
                          </a:fontRef>
                        </wps:style>
                        <wps:bodyPr/>
                      </wps:wsp>
                      <wps:wsp>
                        <wps:cNvPr id="15411" name="Ravni poveznik 15411"/>
                        <wps:cNvCnPr/>
                        <wps:spPr>
                          <a:xfrm>
                            <a:off x="1333500" y="0"/>
                            <a:ext cx="0" cy="733425"/>
                          </a:xfrm>
                          <a:prstGeom prst="line">
                            <a:avLst/>
                          </a:prstGeom>
                        </wps:spPr>
                        <wps:style>
                          <a:lnRef idx="1">
                            <a:schemeClr val="dk1"/>
                          </a:lnRef>
                          <a:fillRef idx="0">
                            <a:schemeClr val="dk1"/>
                          </a:fillRef>
                          <a:effectRef idx="0">
                            <a:schemeClr val="dk1"/>
                          </a:effectRef>
                          <a:fontRef idx="minor">
                            <a:schemeClr val="tx1"/>
                          </a:fontRef>
                        </wps:style>
                        <wps:bodyPr/>
                      </wps:wsp>
                      <wps:wsp>
                        <wps:cNvPr id="15412" name="Ravni poveznik 15412"/>
                        <wps:cNvCnPr/>
                        <wps:spPr>
                          <a:xfrm>
                            <a:off x="2752725" y="0"/>
                            <a:ext cx="0" cy="733425"/>
                          </a:xfrm>
                          <a:prstGeom prst="line">
                            <a:avLst/>
                          </a:prstGeom>
                        </wps:spPr>
                        <wps:style>
                          <a:lnRef idx="1">
                            <a:schemeClr val="dk1"/>
                          </a:lnRef>
                          <a:fillRef idx="0">
                            <a:schemeClr val="dk1"/>
                          </a:fillRef>
                          <a:effectRef idx="0">
                            <a:schemeClr val="dk1"/>
                          </a:effectRef>
                          <a:fontRef idx="minor">
                            <a:schemeClr val="tx1"/>
                          </a:fontRef>
                        </wps:style>
                        <wps:bodyPr/>
                      </wps:wsp>
                      <wps:wsp>
                        <wps:cNvPr id="15413" name="Ravni poveznik 15413"/>
                        <wps:cNvCnPr/>
                        <wps:spPr>
                          <a:xfrm>
                            <a:off x="4124325" y="0"/>
                            <a:ext cx="0" cy="80962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0D7EBBA4" id="Grupa 15414" o:spid="_x0000_s1026" style="position:absolute;margin-left:53.45pt;margin-top:131.3pt;width:324.75pt;height:63.75pt;z-index:251913216" coordsize="41243,8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">
                <v:line id="Ravni poveznik 15408" o:spid="_x0000_s1027" style="position:absolute;visibility:visible;mso-wrap-style:square" from="0,0" to="0,7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" strokecolor="black [3200]" strokeweight=".5pt">
                  <v:stroke joinstyle="miter"/>
                </v:line>
                <v:line id="Ravni poveznik 15411" o:spid="_x0000_s1028" style="position:absolute;visibility:visible;mso-wrap-style:square" from="13335,0" to="13335,7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" strokecolor="black [3200]" strokeweight=".5pt">
                  <v:stroke joinstyle="miter"/>
                </v:line>
                <v:line id="Ravni poveznik 15412" o:spid="_x0000_s1029" style="position:absolute;visibility:visible;mso-wrap-style:square" from="27527,0" to="27527,7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" strokecolor="black [3200]" strokeweight=".5pt">
                  <v:stroke joinstyle="miter"/>
                </v:line>
                <v:line id="Ravni poveznik 15413" o:spid="_x0000_s1030" style="position:absolute;visibility:visible;mso-wrap-style:square" from="41243,0" to="41243,8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" strokecolor="black [3200]" strokeweight=".5pt">
                  <v:stroke joinstyle="miter"/>
                </v:line>
              </v:group>
            </w:pict>
          </mc:Fallback>
        </mc:AlternateContent>
      </w:r>
      <w:r w:rsidR="009C3E99">
        <w:rPr>
          <w:rFonts w:cstheme="minorHAnsi"/>
          <w:b/>
          <w:sz w:val="36"/>
          <w:szCs w:val="36"/>
        </w:rPr>
        <w:br w:type="page"/>
      </w:r>
    </w:p>
    <w:p w14:paraId="29AD566D" w14:textId="4DF9C775" w:rsidR="00767D3A" w:rsidRPr="003868EC" w:rsidRDefault="00767D3A" w:rsidP="00B03597">
      <w:pPr>
        <w:spacing w:after="160" w:line="259" w:lineRule="auto"/>
        <w:jc w:val="center"/>
        <w:rPr>
          <w:rFonts w:cstheme="minorHAnsi"/>
          <w:b/>
          <w:sz w:val="36"/>
          <w:szCs w:val="36"/>
        </w:rPr>
      </w:pPr>
      <w:r w:rsidRPr="003868EC">
        <w:rPr>
          <w:rFonts w:cstheme="minorHAnsi"/>
          <w:b/>
          <w:sz w:val="36"/>
          <w:szCs w:val="36"/>
        </w:rPr>
        <w:lastRenderedPageBreak/>
        <w:t>Primjeri listića za vrednovanje kao učenje, vrednovanje za učenje i vrednovanje naučenoga</w:t>
      </w:r>
    </w:p>
    <w:p w14:paraId="79D953CF" w14:textId="77777777" w:rsidR="00767D3A" w:rsidRPr="003868EC" w:rsidRDefault="00767D3A" w:rsidP="00767D3A">
      <w:pPr>
        <w:jc w:val="center"/>
        <w:rPr>
          <w:rFonts w:cstheme="minorHAnsi"/>
          <w:b/>
          <w:sz w:val="36"/>
          <w:szCs w:val="36"/>
        </w:rPr>
      </w:pPr>
    </w:p>
    <w:p w14:paraId="21711F97" w14:textId="77777777" w:rsidR="00767D3A" w:rsidRPr="003868EC" w:rsidRDefault="00767D3A" w:rsidP="00767D3A">
      <w:pPr>
        <w:rPr>
          <w:rFonts w:cstheme="minorHAnsi"/>
          <w:b/>
        </w:rPr>
        <w:sectPr w:rsidR="00767D3A" w:rsidRPr="003868EC" w:rsidSect="00145E33">
          <w:footerReference w:type="default" r:id="rId46"/>
          <w:pgSz w:w="11906" w:h="16838"/>
          <w:pgMar w:top="1134" w:right="1134" w:bottom="1134" w:left="1134" w:header="709" w:footer="709" w:gutter="0"/>
          <w:cols w:space="708"/>
          <w:docGrid w:linePitch="360"/>
        </w:sectPr>
      </w:pPr>
    </w:p>
    <w:p w14:paraId="0BD5B335" w14:textId="77777777" w:rsidR="00767D3A" w:rsidRPr="00706455" w:rsidRDefault="00767D3A" w:rsidP="005A2E53">
      <w:pPr>
        <w:spacing w:before="240" w:line="240" w:lineRule="auto"/>
        <w:rPr>
          <w:rFonts w:cstheme="minorHAnsi"/>
          <w:b/>
        </w:rPr>
      </w:pPr>
      <w:r w:rsidRPr="00706455">
        <w:rPr>
          <w:rFonts w:cstheme="minorHAnsi"/>
          <w:b/>
        </w:rPr>
        <w:t>Vrednovanje kao učenje</w:t>
      </w:r>
    </w:p>
    <w:p w14:paraId="2048B972" w14:textId="77777777" w:rsidR="006715D5" w:rsidRPr="00706455" w:rsidRDefault="004524A3" w:rsidP="005A2E53">
      <w:pPr>
        <w:spacing w:before="240" w:after="0" w:line="240" w:lineRule="auto"/>
        <w:rPr>
          <w:rFonts w:cstheme="minorHAnsi"/>
        </w:rPr>
      </w:pPr>
      <w:r w:rsidRPr="00706455">
        <w:rPr>
          <w:rFonts w:cstheme="minorHAnsi"/>
          <w:b/>
        </w:rPr>
        <w:t xml:space="preserve">Primjer 1:  </w:t>
      </w:r>
      <w:r w:rsidR="006715D5" w:rsidRPr="00706455">
        <w:rPr>
          <w:rFonts w:cstheme="minorHAnsi"/>
        </w:rPr>
        <w:t>Zadaci za vršnjačko vrednovanje (Prilog A)</w:t>
      </w:r>
    </w:p>
    <w:p w14:paraId="718723B0" w14:textId="3799EF0E" w:rsidR="00002931" w:rsidRPr="00706455" w:rsidRDefault="006715D5" w:rsidP="00E42A4F">
      <w:pPr>
        <w:spacing w:before="240" w:line="240" w:lineRule="auto"/>
        <w:rPr>
          <w:rFonts w:cstheme="minorHAnsi"/>
        </w:rPr>
      </w:pPr>
      <w:r w:rsidRPr="00706455">
        <w:rPr>
          <w:rFonts w:cstheme="minorHAnsi"/>
          <w:sz w:val="36"/>
          <w:szCs w:val="36"/>
        </w:rPr>
        <w:t>●</w:t>
      </w:r>
      <w:r w:rsidRPr="00706455">
        <w:rPr>
          <w:rFonts w:cstheme="minorHAnsi"/>
          <w:sz w:val="40"/>
          <w:szCs w:val="40"/>
        </w:rPr>
        <w:t xml:space="preserve"> </w:t>
      </w:r>
      <w:r w:rsidRPr="00706455">
        <w:rPr>
          <w:rFonts w:cstheme="minorHAnsi"/>
        </w:rPr>
        <w:t>Pitanja:</w:t>
      </w:r>
    </w:p>
    <w:p w14:paraId="51207933" w14:textId="77777777" w:rsidR="00CB1201" w:rsidRPr="00706455" w:rsidRDefault="00CB1201" w:rsidP="00CB1201">
      <w:pPr>
        <w:pStyle w:val="ListParagraph"/>
        <w:numPr>
          <w:ilvl w:val="0"/>
          <w:numId w:val="6"/>
        </w:numPr>
        <w:rPr>
          <w:rFonts w:cstheme="minorHAnsi"/>
        </w:rPr>
      </w:pPr>
      <w:r w:rsidRPr="00706455">
        <w:rPr>
          <w:rFonts w:cstheme="minorHAnsi"/>
        </w:rPr>
        <w:t>Kako označavamo skup cijelih brojeva?</w:t>
      </w:r>
    </w:p>
    <w:p w14:paraId="6E82156A" w14:textId="0AA89CE2" w:rsidR="00CB1201" w:rsidRPr="00706455" w:rsidRDefault="00CB1201" w:rsidP="00CB1201">
      <w:pPr>
        <w:pStyle w:val="ListParagraph"/>
        <w:numPr>
          <w:ilvl w:val="0"/>
          <w:numId w:val="6"/>
        </w:numPr>
        <w:rPr>
          <w:rFonts w:cstheme="minorHAnsi"/>
        </w:rPr>
      </w:pPr>
      <w:r w:rsidRPr="00706455">
        <w:rPr>
          <w:rFonts w:cstheme="minorHAnsi"/>
        </w:rPr>
        <w:t>Matematičkim simbolima zapišite: Broj</w:t>
      </w:r>
      <w:r w:rsidR="00663351">
        <w:rPr>
          <w:rFonts w:cstheme="minorHAnsi"/>
        </w:rPr>
        <w:t xml:space="preserve">   </w:t>
      </w:r>
      <w:r w:rsidRPr="00706455">
        <w:rPr>
          <w:rFonts w:cstheme="minorHAnsi"/>
        </w:rPr>
        <w:t xml:space="preserve"> –7 ne pripada skupu </w:t>
      </w:r>
      <w:r w:rsidRPr="00706455">
        <w:rPr>
          <w:rFonts w:cstheme="minorHAnsi"/>
          <w:bCs/>
        </w:rPr>
        <w:t>prirodnih brojeva</w:t>
      </w:r>
      <w:r w:rsidRPr="00706455">
        <w:rPr>
          <w:rFonts w:cstheme="minorHAnsi"/>
        </w:rPr>
        <w:t>.</w:t>
      </w:r>
    </w:p>
    <w:p w14:paraId="0F7C6F42" w14:textId="67F54394" w:rsidR="00CB1201" w:rsidRPr="00706455" w:rsidRDefault="00CB1201" w:rsidP="00CB1201">
      <w:pPr>
        <w:pStyle w:val="ListParagraph"/>
        <w:numPr>
          <w:ilvl w:val="0"/>
          <w:numId w:val="6"/>
        </w:numPr>
        <w:rPr>
          <w:rFonts w:cstheme="minorHAnsi"/>
        </w:rPr>
      </w:pPr>
      <w:r w:rsidRPr="00706455">
        <w:rPr>
          <w:rFonts w:cstheme="minorHAnsi"/>
        </w:rPr>
        <w:t>Napišite jedan racionalni broja koji je</w:t>
      </w:r>
      <w:r w:rsidR="00100219" w:rsidRPr="00706455">
        <w:rPr>
          <w:rFonts w:cstheme="minorHAnsi"/>
        </w:rPr>
        <w:t xml:space="preserve"> ujedno i</w:t>
      </w:r>
      <w:r w:rsidRPr="00706455">
        <w:rPr>
          <w:rFonts w:cstheme="minorHAnsi"/>
        </w:rPr>
        <w:t xml:space="preserve"> cijeli bro</w:t>
      </w:r>
      <w:r w:rsidR="00DB3991" w:rsidRPr="00706455">
        <w:rPr>
          <w:rFonts w:cstheme="minorHAnsi"/>
        </w:rPr>
        <w:t>j</w:t>
      </w:r>
      <w:r w:rsidRPr="00706455">
        <w:rPr>
          <w:rFonts w:cstheme="minorHAnsi"/>
        </w:rPr>
        <w:t>.</w:t>
      </w:r>
    </w:p>
    <w:p w14:paraId="63F0B84B" w14:textId="0B6EE51B" w:rsidR="00CB1201" w:rsidRPr="00706455" w:rsidRDefault="00CB1201" w:rsidP="00CB1201">
      <w:pPr>
        <w:pStyle w:val="ListParagraph"/>
        <w:numPr>
          <w:ilvl w:val="0"/>
          <w:numId w:val="6"/>
        </w:numPr>
        <w:rPr>
          <w:rFonts w:cstheme="minorHAnsi"/>
        </w:rPr>
      </w:pPr>
      <w:r w:rsidRPr="00706455">
        <w:rPr>
          <w:rFonts w:cstheme="minorHAnsi"/>
        </w:rPr>
        <w:t xml:space="preserve">Vrijedi li tvrdnja </w:t>
      </w:r>
      <w:r w:rsidRPr="00706455">
        <w:rPr>
          <w:rFonts w:cs="Myriad Pro"/>
          <w:b/>
          <w:bCs/>
          <w:color w:val="000000"/>
        </w:rPr>
        <w:t xml:space="preserve">N </w:t>
      </w:r>
      <w:r w:rsidRPr="00706455">
        <w:rPr>
          <w:rFonts w:cs="Myriad Pro"/>
          <w:color w:val="000000"/>
        </w:rPr>
        <w:t xml:space="preserve">∩ </w:t>
      </w:r>
      <w:r w:rsidRPr="00706455">
        <w:rPr>
          <w:rFonts w:cs="Myriad Pro"/>
          <w:b/>
          <w:bCs/>
          <w:color w:val="000000"/>
        </w:rPr>
        <w:t xml:space="preserve">Q = N </w:t>
      </w:r>
      <w:r w:rsidRPr="00706455">
        <w:rPr>
          <w:rFonts w:cs="Myriad Pro"/>
          <w:color w:val="000000"/>
        </w:rPr>
        <w:t>?</w:t>
      </w:r>
    </w:p>
    <w:p w14:paraId="3857F1EF" w14:textId="7EF083B4" w:rsidR="00CB1201" w:rsidRPr="00706455" w:rsidRDefault="00CB1201" w:rsidP="00CB1201">
      <w:pPr>
        <w:pStyle w:val="ListParagraph"/>
        <w:numPr>
          <w:ilvl w:val="0"/>
          <w:numId w:val="6"/>
        </w:numPr>
        <w:rPr>
          <w:rFonts w:cstheme="minorHAnsi"/>
        </w:rPr>
      </w:pPr>
      <w:r w:rsidRPr="00706455">
        <w:rPr>
          <w:rFonts w:cstheme="minorHAnsi"/>
        </w:rPr>
        <w:t xml:space="preserve">Kojem skupu pripada broj </w:t>
      </w:r>
      <w:r w:rsidRPr="00706455">
        <w:rPr>
          <w:rFonts w:cstheme="minorHAnsi"/>
          <w:position w:val="-22"/>
        </w:rPr>
        <w:object w:dxaOrig="320" w:dyaOrig="580" w14:anchorId="682656B8">
          <v:shape id="_x0000_i1047" type="#_x0000_t75" style="width:16.5pt;height:28.5pt" o:ole="">
            <v:imagedata r:id="rId47" o:title=""/>
          </v:shape>
          <o:OLEObject Type="Embed" ProgID="Equation.DSMT4" ShapeID="_x0000_i1047" DrawAspect="Content" ObjectID="_1752640756" r:id="rId48"/>
        </w:object>
      </w:r>
      <w:r w:rsidRPr="00706455">
        <w:rPr>
          <w:rFonts w:cstheme="minorHAnsi"/>
        </w:rPr>
        <w:t>?</w:t>
      </w:r>
    </w:p>
    <w:p w14:paraId="3A459BD1" w14:textId="77777777" w:rsidR="005B46EE" w:rsidRPr="00706455" w:rsidRDefault="006715D5" w:rsidP="00E42A4F">
      <w:pPr>
        <w:spacing w:line="240" w:lineRule="auto"/>
        <w:rPr>
          <w:rFonts w:cstheme="minorHAnsi"/>
        </w:rPr>
      </w:pPr>
      <w:r w:rsidRPr="00706455">
        <w:rPr>
          <w:sz w:val="36"/>
          <w:szCs w:val="36"/>
        </w:rPr>
        <w:sym w:font="Symbol" w:char="00A8"/>
      </w:r>
      <w:r w:rsidRPr="00706455">
        <w:rPr>
          <w:rFonts w:cstheme="minorHAnsi"/>
          <w:sz w:val="40"/>
          <w:szCs w:val="40"/>
        </w:rPr>
        <w:t xml:space="preserve"> </w:t>
      </w:r>
      <w:r w:rsidRPr="00706455">
        <w:rPr>
          <w:rFonts w:cstheme="minorHAnsi"/>
        </w:rPr>
        <w:t xml:space="preserve">Pitanja: </w:t>
      </w:r>
    </w:p>
    <w:p w14:paraId="66BFEFF6" w14:textId="4DFA379A" w:rsidR="00CB1201" w:rsidRPr="00706455" w:rsidRDefault="00CB1201" w:rsidP="00CB1201">
      <w:pPr>
        <w:pStyle w:val="ListParagraph"/>
        <w:numPr>
          <w:ilvl w:val="0"/>
          <w:numId w:val="6"/>
        </w:numPr>
        <w:rPr>
          <w:rFonts w:cstheme="minorHAnsi"/>
        </w:rPr>
      </w:pPr>
      <w:r w:rsidRPr="00706455">
        <w:rPr>
          <w:rFonts w:cstheme="minorHAnsi"/>
        </w:rPr>
        <w:t>Kako označavamo skup racionalnih brojeva?</w:t>
      </w:r>
    </w:p>
    <w:p w14:paraId="6C65AF12" w14:textId="42911BB2" w:rsidR="00CB1201" w:rsidRPr="00706455" w:rsidRDefault="00CB1201" w:rsidP="00CB1201">
      <w:pPr>
        <w:pStyle w:val="ListParagraph"/>
        <w:numPr>
          <w:ilvl w:val="0"/>
          <w:numId w:val="6"/>
        </w:numPr>
        <w:rPr>
          <w:rFonts w:cstheme="minorHAnsi"/>
        </w:rPr>
      </w:pPr>
      <w:r w:rsidRPr="00706455">
        <w:rPr>
          <w:rFonts w:cstheme="minorHAnsi"/>
        </w:rPr>
        <w:t xml:space="preserve">Matematičkim simbolima zapišite: Broj –7 pripada skupu </w:t>
      </w:r>
      <w:r w:rsidRPr="00706455">
        <w:rPr>
          <w:rFonts w:cstheme="minorHAnsi"/>
          <w:bCs/>
        </w:rPr>
        <w:t>cijelih brojeva</w:t>
      </w:r>
      <w:r w:rsidRPr="00706455">
        <w:rPr>
          <w:rFonts w:cstheme="minorHAnsi"/>
        </w:rPr>
        <w:t>.</w:t>
      </w:r>
    </w:p>
    <w:p w14:paraId="13FA254D" w14:textId="467E87E1" w:rsidR="00CB1201" w:rsidRPr="00706455" w:rsidRDefault="00CB1201" w:rsidP="00CB1201">
      <w:pPr>
        <w:pStyle w:val="ListParagraph"/>
        <w:numPr>
          <w:ilvl w:val="0"/>
          <w:numId w:val="6"/>
        </w:numPr>
        <w:rPr>
          <w:rFonts w:cstheme="minorHAnsi"/>
        </w:rPr>
      </w:pPr>
      <w:r w:rsidRPr="00706455">
        <w:rPr>
          <w:rFonts w:cstheme="minorHAnsi"/>
        </w:rPr>
        <w:t xml:space="preserve">Napišite jedan racionalni broja koji </w:t>
      </w:r>
      <w:r w:rsidR="00100219" w:rsidRPr="00706455">
        <w:rPr>
          <w:rFonts w:cstheme="minorHAnsi"/>
        </w:rPr>
        <w:t>je ujedno i</w:t>
      </w:r>
      <w:r w:rsidRPr="00706455">
        <w:rPr>
          <w:rFonts w:cstheme="minorHAnsi"/>
        </w:rPr>
        <w:t xml:space="preserve"> prirodni broj.</w:t>
      </w:r>
    </w:p>
    <w:p w14:paraId="2B1FCC86" w14:textId="78E68023" w:rsidR="00CB1201" w:rsidRPr="00706455" w:rsidRDefault="00CB1201" w:rsidP="00F67071">
      <w:pPr>
        <w:pStyle w:val="ListParagraph"/>
        <w:numPr>
          <w:ilvl w:val="0"/>
          <w:numId w:val="6"/>
        </w:numPr>
        <w:spacing w:before="240" w:after="0" w:line="240" w:lineRule="auto"/>
        <w:rPr>
          <w:rFonts w:cstheme="minorHAnsi"/>
        </w:rPr>
      </w:pPr>
      <w:r w:rsidRPr="00706455">
        <w:rPr>
          <w:rFonts w:cstheme="minorHAnsi"/>
        </w:rPr>
        <w:t xml:space="preserve">Vrijedi li tvrdnja </w:t>
      </w:r>
      <w:r w:rsidRPr="00706455">
        <w:rPr>
          <w:rFonts w:cs="Myriad Pro"/>
          <w:b/>
          <w:bCs/>
          <w:color w:val="000000"/>
        </w:rPr>
        <w:t xml:space="preserve">N </w:t>
      </w:r>
      <w:r w:rsidRPr="00706455">
        <w:rPr>
          <w:rFonts w:cs="Myriad Pro"/>
          <w:color w:val="000000"/>
        </w:rPr>
        <w:t xml:space="preserve">∩ </w:t>
      </w:r>
      <w:r w:rsidRPr="00706455">
        <w:rPr>
          <w:rFonts w:cs="Myriad Pro"/>
          <w:b/>
          <w:bCs/>
          <w:color w:val="000000"/>
        </w:rPr>
        <w:t xml:space="preserve">Z = Z </w:t>
      </w:r>
      <w:r w:rsidRPr="00706455">
        <w:rPr>
          <w:rFonts w:cs="Myriad Pro"/>
          <w:color w:val="000000"/>
        </w:rPr>
        <w:t xml:space="preserve">? </w:t>
      </w:r>
    </w:p>
    <w:p w14:paraId="63463EC1" w14:textId="67C04DD1" w:rsidR="00CB1201" w:rsidRPr="00706455" w:rsidRDefault="00CB1201" w:rsidP="00F67071">
      <w:pPr>
        <w:pStyle w:val="ListParagraph"/>
        <w:numPr>
          <w:ilvl w:val="0"/>
          <w:numId w:val="6"/>
        </w:numPr>
        <w:spacing w:before="240" w:after="0" w:line="240" w:lineRule="auto"/>
        <w:rPr>
          <w:rFonts w:cstheme="minorHAnsi"/>
        </w:rPr>
      </w:pPr>
      <w:r w:rsidRPr="00706455">
        <w:rPr>
          <w:rFonts w:cstheme="minorHAnsi"/>
        </w:rPr>
        <w:t xml:space="preserve">Kojem skupu pripada broj </w:t>
      </w:r>
      <w:r w:rsidRPr="00706455">
        <w:rPr>
          <w:rFonts w:cstheme="minorHAnsi"/>
          <w:position w:val="-22"/>
        </w:rPr>
        <w:object w:dxaOrig="460" w:dyaOrig="580" w14:anchorId="75089EC5">
          <v:shape id="_x0000_i1048" type="#_x0000_t75" style="width:22.5pt;height:28.5pt" o:ole="">
            <v:imagedata r:id="rId49" o:title=""/>
          </v:shape>
          <o:OLEObject Type="Embed" ProgID="Equation.DSMT4" ShapeID="_x0000_i1048" DrawAspect="Content" ObjectID="_1752640757" r:id="rId50"/>
        </w:object>
      </w:r>
      <w:r w:rsidRPr="00706455">
        <w:rPr>
          <w:rFonts w:cstheme="minorHAnsi"/>
        </w:rPr>
        <w:t>?</w:t>
      </w:r>
    </w:p>
    <w:p w14:paraId="203D768B" w14:textId="77777777" w:rsidR="00E42A4F" w:rsidRPr="00706455" w:rsidRDefault="00E42A4F" w:rsidP="00CB1201">
      <w:pPr>
        <w:spacing w:before="240" w:after="0" w:line="240" w:lineRule="auto"/>
        <w:rPr>
          <w:rFonts w:cstheme="minorHAnsi"/>
          <w:b/>
        </w:rPr>
      </w:pPr>
    </w:p>
    <w:p w14:paraId="67AE5E07" w14:textId="4E229867" w:rsidR="004524A3" w:rsidRPr="00706455" w:rsidRDefault="004524A3" w:rsidP="00CB1201">
      <w:pPr>
        <w:spacing w:before="240" w:after="0" w:line="240" w:lineRule="auto"/>
        <w:rPr>
          <w:rFonts w:cstheme="minorHAnsi"/>
        </w:rPr>
      </w:pPr>
      <w:r w:rsidRPr="00706455">
        <w:rPr>
          <w:rFonts w:cstheme="minorHAnsi"/>
          <w:b/>
        </w:rPr>
        <w:t xml:space="preserve">Primjer 2:  </w:t>
      </w:r>
      <w:r w:rsidRPr="00706455">
        <w:rPr>
          <w:rFonts w:cstheme="minorHAnsi"/>
        </w:rPr>
        <w:t>Zadaci za vršnjačko vrednovanje (Prilog A)</w:t>
      </w:r>
    </w:p>
    <w:p w14:paraId="275A2470" w14:textId="77777777" w:rsidR="00611A48" w:rsidRPr="00706455" w:rsidRDefault="00962BDB" w:rsidP="00E42A4F">
      <w:pPr>
        <w:spacing w:after="0"/>
        <w:rPr>
          <w:rFonts w:cstheme="minorHAnsi"/>
        </w:rPr>
      </w:pPr>
      <w:r w:rsidRPr="00706455">
        <w:rPr>
          <w:rFonts w:cstheme="minorHAnsi"/>
          <w:sz w:val="36"/>
          <w:szCs w:val="36"/>
        </w:rPr>
        <w:t>●</w:t>
      </w:r>
      <w:r w:rsidRPr="00706455">
        <w:rPr>
          <w:rFonts w:cstheme="minorHAnsi"/>
          <w:sz w:val="40"/>
          <w:szCs w:val="40"/>
        </w:rPr>
        <w:t xml:space="preserve"> </w:t>
      </w:r>
      <w:r w:rsidRPr="00706455">
        <w:rPr>
          <w:rFonts w:cstheme="minorHAnsi"/>
        </w:rPr>
        <w:t>Pitanja:</w:t>
      </w:r>
    </w:p>
    <w:p w14:paraId="746AFBD6" w14:textId="52CCD407" w:rsidR="00A2163A" w:rsidRPr="00706455" w:rsidRDefault="00A2163A" w:rsidP="00CE505E">
      <w:pPr>
        <w:pStyle w:val="ListParagraph"/>
        <w:numPr>
          <w:ilvl w:val="0"/>
          <w:numId w:val="9"/>
        </w:numPr>
        <w:spacing w:after="0" w:line="240" w:lineRule="auto"/>
        <w:rPr>
          <w:rFonts w:cstheme="minorHAnsi"/>
        </w:rPr>
      </w:pPr>
      <w:r w:rsidRPr="00706455">
        <w:rPr>
          <w:rFonts w:cstheme="minorHAnsi"/>
        </w:rPr>
        <w:t xml:space="preserve">Razlomak </w:t>
      </w:r>
      <w:r w:rsidRPr="00706455">
        <w:rPr>
          <w:rFonts w:cstheme="minorHAnsi"/>
          <w:position w:val="-22"/>
        </w:rPr>
        <w:object w:dxaOrig="320" w:dyaOrig="580" w14:anchorId="0BE53D3D">
          <v:shape id="_x0000_i1049" type="#_x0000_t75" style="width:16.5pt;height:28.5pt" o:ole="">
            <v:imagedata r:id="rId51" o:title=""/>
          </v:shape>
          <o:OLEObject Type="Embed" ProgID="Equation.DSMT4" ShapeID="_x0000_i1049" DrawAspect="Content" ObjectID="_1752640758" r:id="rId52"/>
        </w:object>
      </w:r>
      <w:r w:rsidRPr="00706455">
        <w:rPr>
          <w:rFonts w:cstheme="minorHAnsi"/>
        </w:rPr>
        <w:t xml:space="preserve"> napišite u decimalnom obliku.</w:t>
      </w:r>
    </w:p>
    <w:p w14:paraId="38C1E627" w14:textId="3C6E5B2B" w:rsidR="00AC357E" w:rsidRPr="00706455" w:rsidRDefault="00A2163A" w:rsidP="00CE505E">
      <w:pPr>
        <w:pStyle w:val="ListParagraph"/>
        <w:numPr>
          <w:ilvl w:val="0"/>
          <w:numId w:val="9"/>
        </w:numPr>
        <w:rPr>
          <w:rFonts w:cstheme="minorHAnsi"/>
        </w:rPr>
      </w:pPr>
      <w:r w:rsidRPr="00706455">
        <w:rPr>
          <w:rFonts w:cstheme="minorHAnsi"/>
        </w:rPr>
        <w:t xml:space="preserve">Razlomak </w:t>
      </w:r>
      <w:r w:rsidRPr="00706455">
        <w:rPr>
          <w:rFonts w:cstheme="minorHAnsi"/>
          <w:position w:val="-22"/>
        </w:rPr>
        <w:object w:dxaOrig="220" w:dyaOrig="580" w14:anchorId="36FF3FB5">
          <v:shape id="_x0000_i1050" type="#_x0000_t75" style="width:10.5pt;height:28.5pt" o:ole="">
            <v:imagedata r:id="rId53" o:title=""/>
          </v:shape>
          <o:OLEObject Type="Embed" ProgID="Equation.DSMT4" ShapeID="_x0000_i1050" DrawAspect="Content" ObjectID="_1752640759" r:id="rId54"/>
        </w:object>
      </w:r>
      <w:r w:rsidRPr="00706455">
        <w:rPr>
          <w:rFonts w:cstheme="minorHAnsi"/>
        </w:rPr>
        <w:t xml:space="preserve"> napišite u decimalnom obliku.</w:t>
      </w:r>
    </w:p>
    <w:p w14:paraId="70AC5AAF" w14:textId="3C06158A" w:rsidR="00A2163A" w:rsidRPr="00706455" w:rsidRDefault="00A2163A" w:rsidP="00CE505E">
      <w:pPr>
        <w:pStyle w:val="ListParagraph"/>
        <w:numPr>
          <w:ilvl w:val="0"/>
          <w:numId w:val="9"/>
        </w:numPr>
        <w:rPr>
          <w:rFonts w:cstheme="minorHAnsi"/>
        </w:rPr>
      </w:pPr>
      <w:r w:rsidRPr="00706455">
        <w:rPr>
          <w:rFonts w:cstheme="minorHAnsi"/>
        </w:rPr>
        <w:t xml:space="preserve">Prema rastavu nazivnika na proste faktore odredi vrstu decimalnog zapisa razlomka </w:t>
      </w:r>
      <w:r w:rsidRPr="00706455">
        <w:rPr>
          <w:rFonts w:cstheme="minorHAnsi"/>
          <w:position w:val="-22"/>
        </w:rPr>
        <w:object w:dxaOrig="220" w:dyaOrig="580" w14:anchorId="1F1FD227">
          <v:shape id="_x0000_i1051" type="#_x0000_t75" style="width:10.5pt;height:28.5pt" o:ole="">
            <v:imagedata r:id="rId55" o:title=""/>
          </v:shape>
          <o:OLEObject Type="Embed" ProgID="Equation.DSMT4" ShapeID="_x0000_i1051" DrawAspect="Content" ObjectID="_1752640760" r:id="rId56"/>
        </w:object>
      </w:r>
      <w:r w:rsidRPr="00706455">
        <w:rPr>
          <w:rFonts w:cstheme="minorHAnsi"/>
        </w:rPr>
        <w:t>.</w:t>
      </w:r>
    </w:p>
    <w:p w14:paraId="62B70E59" w14:textId="77777777" w:rsidR="00853DA1" w:rsidRPr="00706455" w:rsidRDefault="00962BDB" w:rsidP="00853DA1">
      <w:pPr>
        <w:spacing w:after="0"/>
        <w:rPr>
          <w:rFonts w:cstheme="minorHAnsi"/>
        </w:rPr>
      </w:pPr>
      <w:r w:rsidRPr="00706455">
        <w:rPr>
          <w:sz w:val="36"/>
          <w:szCs w:val="36"/>
        </w:rPr>
        <w:sym w:font="Symbol" w:char="00A8"/>
      </w:r>
      <w:r w:rsidRPr="00706455">
        <w:rPr>
          <w:rFonts w:cstheme="minorHAnsi"/>
          <w:sz w:val="40"/>
          <w:szCs w:val="40"/>
        </w:rPr>
        <w:t xml:space="preserve"> </w:t>
      </w:r>
      <w:r w:rsidRPr="00706455">
        <w:rPr>
          <w:rFonts w:cstheme="minorHAnsi"/>
        </w:rPr>
        <w:t xml:space="preserve">Pitanja: </w:t>
      </w:r>
    </w:p>
    <w:p w14:paraId="2754C5F8" w14:textId="04022E4E" w:rsidR="00A2163A" w:rsidRPr="00706455" w:rsidRDefault="00A2163A" w:rsidP="00CE505E">
      <w:pPr>
        <w:pStyle w:val="ListParagraph"/>
        <w:numPr>
          <w:ilvl w:val="0"/>
          <w:numId w:val="18"/>
        </w:numPr>
        <w:spacing w:after="0"/>
        <w:rPr>
          <w:rFonts w:cstheme="minorHAnsi"/>
        </w:rPr>
      </w:pPr>
      <w:r w:rsidRPr="00706455">
        <w:rPr>
          <w:rFonts w:cstheme="minorHAnsi"/>
        </w:rPr>
        <w:t xml:space="preserve">Razlomak </w:t>
      </w:r>
      <w:r w:rsidRPr="00706455">
        <w:rPr>
          <w:position w:val="-22"/>
        </w:rPr>
        <w:object w:dxaOrig="320" w:dyaOrig="580" w14:anchorId="73C4807C">
          <v:shape id="_x0000_i1052" type="#_x0000_t75" style="width:16.5pt;height:28.5pt" o:ole="">
            <v:imagedata r:id="rId57" o:title=""/>
          </v:shape>
          <o:OLEObject Type="Embed" ProgID="Equation.DSMT4" ShapeID="_x0000_i1052" DrawAspect="Content" ObjectID="_1752640761" r:id="rId58"/>
        </w:object>
      </w:r>
      <w:r w:rsidRPr="00706455">
        <w:rPr>
          <w:rFonts w:cstheme="minorHAnsi"/>
        </w:rPr>
        <w:t xml:space="preserve"> napišite u decimalnom obliku.</w:t>
      </w:r>
    </w:p>
    <w:p w14:paraId="7A3B953B" w14:textId="6032051D" w:rsidR="00A2163A" w:rsidRDefault="00A2163A" w:rsidP="00CE505E">
      <w:pPr>
        <w:pStyle w:val="ListParagraph"/>
        <w:numPr>
          <w:ilvl w:val="0"/>
          <w:numId w:val="9"/>
        </w:numPr>
        <w:rPr>
          <w:rFonts w:cstheme="minorHAnsi"/>
        </w:rPr>
      </w:pPr>
      <w:r>
        <w:rPr>
          <w:rFonts w:cstheme="minorHAnsi"/>
        </w:rPr>
        <w:t>Razlomak</w:t>
      </w:r>
      <w:r w:rsidRPr="00CB1201">
        <w:rPr>
          <w:rFonts w:cstheme="minorHAnsi"/>
        </w:rPr>
        <w:t xml:space="preserve"> </w:t>
      </w:r>
      <w:r w:rsidRPr="00AA0530">
        <w:rPr>
          <w:rFonts w:cstheme="minorHAnsi"/>
          <w:position w:val="-22"/>
        </w:rPr>
        <w:object w:dxaOrig="220" w:dyaOrig="580" w14:anchorId="5481F8C7">
          <v:shape id="_x0000_i1053" type="#_x0000_t75" style="width:10.5pt;height:28.5pt" o:ole="">
            <v:imagedata r:id="rId59" o:title=""/>
          </v:shape>
          <o:OLEObject Type="Embed" ProgID="Equation.DSMT4" ShapeID="_x0000_i1053" DrawAspect="Content" ObjectID="_1752640762" r:id="rId60"/>
        </w:object>
      </w:r>
      <w:r>
        <w:rPr>
          <w:rFonts w:cstheme="minorHAnsi"/>
        </w:rPr>
        <w:t xml:space="preserve"> napišite u decimalnom obliku.</w:t>
      </w:r>
    </w:p>
    <w:p w14:paraId="787B313E" w14:textId="203EC29E" w:rsidR="00AC357E" w:rsidRDefault="00A2163A" w:rsidP="00CE505E">
      <w:pPr>
        <w:pStyle w:val="ListParagraph"/>
        <w:numPr>
          <w:ilvl w:val="0"/>
          <w:numId w:val="9"/>
        </w:numPr>
        <w:rPr>
          <w:rFonts w:cstheme="minorHAnsi"/>
        </w:rPr>
      </w:pPr>
      <w:r w:rsidRPr="00A2163A">
        <w:rPr>
          <w:rFonts w:cstheme="minorHAnsi"/>
        </w:rPr>
        <w:t>Prema rastavu nazivnika na proste faktore odredi vrstu decimalnog zapisa razlom</w:t>
      </w:r>
      <w:r>
        <w:rPr>
          <w:rFonts w:cstheme="minorHAnsi"/>
        </w:rPr>
        <w:t xml:space="preserve">ka </w:t>
      </w:r>
      <w:r w:rsidR="003F4F3E" w:rsidRPr="00AA0530">
        <w:rPr>
          <w:rFonts w:cstheme="minorHAnsi"/>
          <w:position w:val="-22"/>
        </w:rPr>
        <w:object w:dxaOrig="220" w:dyaOrig="580" w14:anchorId="1931D212">
          <v:shape id="_x0000_i1054" type="#_x0000_t75" style="width:10.5pt;height:28.5pt" o:ole="">
            <v:imagedata r:id="rId61" o:title=""/>
          </v:shape>
          <o:OLEObject Type="Embed" ProgID="Equation.DSMT4" ShapeID="_x0000_i1054" DrawAspect="Content" ObjectID="_1752640763" r:id="rId62"/>
        </w:object>
      </w:r>
      <w:r>
        <w:rPr>
          <w:rFonts w:cstheme="minorHAnsi"/>
        </w:rPr>
        <w:t>.</w:t>
      </w:r>
    </w:p>
    <w:p w14:paraId="291D0E49" w14:textId="27086127" w:rsidR="00002931" w:rsidRDefault="00002931" w:rsidP="00AC357E">
      <w:pPr>
        <w:pStyle w:val="ListParagraph"/>
        <w:spacing w:after="0"/>
        <w:rPr>
          <w:rFonts w:cstheme="minorHAnsi"/>
        </w:rPr>
      </w:pPr>
    </w:p>
    <w:p w14:paraId="0A9AD269" w14:textId="455E8536" w:rsidR="00757621" w:rsidRDefault="00757621" w:rsidP="004524A3">
      <w:pPr>
        <w:spacing w:line="240" w:lineRule="auto"/>
        <w:rPr>
          <w:rFonts w:cstheme="minorHAnsi"/>
          <w:b/>
        </w:rPr>
      </w:pPr>
    </w:p>
    <w:p w14:paraId="56294501" w14:textId="08490FC8" w:rsidR="00145E33" w:rsidRDefault="00145E33" w:rsidP="004524A3">
      <w:pPr>
        <w:spacing w:line="240" w:lineRule="auto"/>
        <w:rPr>
          <w:rFonts w:cstheme="minorHAnsi"/>
          <w:b/>
        </w:rPr>
      </w:pPr>
    </w:p>
    <w:p w14:paraId="75EF2C04" w14:textId="737896C7" w:rsidR="00145E33" w:rsidRDefault="00145E33" w:rsidP="004524A3">
      <w:pPr>
        <w:spacing w:line="240" w:lineRule="auto"/>
        <w:rPr>
          <w:rFonts w:cstheme="minorHAnsi"/>
          <w:b/>
        </w:rPr>
      </w:pPr>
    </w:p>
    <w:p w14:paraId="743D3DE9" w14:textId="6C7D09F4" w:rsidR="00145E33" w:rsidRDefault="00145E33" w:rsidP="004524A3">
      <w:pPr>
        <w:spacing w:line="240" w:lineRule="auto"/>
        <w:rPr>
          <w:rFonts w:cstheme="minorHAnsi"/>
          <w:b/>
        </w:rPr>
      </w:pPr>
    </w:p>
    <w:p w14:paraId="13F3CEA7" w14:textId="0B4B9DA2" w:rsidR="00145E33" w:rsidRDefault="00145E33" w:rsidP="004524A3">
      <w:pPr>
        <w:spacing w:line="240" w:lineRule="auto"/>
        <w:rPr>
          <w:rFonts w:cstheme="minorHAnsi"/>
          <w:b/>
        </w:rPr>
      </w:pPr>
    </w:p>
    <w:p w14:paraId="6EEB15D5" w14:textId="4BB17F3E" w:rsidR="00145E33" w:rsidRDefault="00145E33" w:rsidP="004524A3">
      <w:pPr>
        <w:spacing w:line="240" w:lineRule="auto"/>
        <w:rPr>
          <w:rFonts w:cstheme="minorHAnsi"/>
          <w:b/>
        </w:rPr>
      </w:pPr>
    </w:p>
    <w:p w14:paraId="736B58E5" w14:textId="783E2E31" w:rsidR="00145E33" w:rsidRDefault="00145E33" w:rsidP="004524A3">
      <w:pPr>
        <w:spacing w:line="240" w:lineRule="auto"/>
        <w:rPr>
          <w:rFonts w:cstheme="minorHAnsi"/>
          <w:b/>
        </w:rPr>
      </w:pPr>
    </w:p>
    <w:p w14:paraId="047F0850" w14:textId="186E97F1" w:rsidR="00145E33" w:rsidRDefault="00145E33" w:rsidP="004524A3">
      <w:pPr>
        <w:spacing w:line="240" w:lineRule="auto"/>
        <w:rPr>
          <w:rFonts w:cstheme="minorHAnsi"/>
          <w:b/>
        </w:rPr>
      </w:pPr>
    </w:p>
    <w:p w14:paraId="65C7B8D6" w14:textId="3A0AE41A" w:rsidR="00145E33" w:rsidRDefault="00145E33" w:rsidP="004524A3">
      <w:pPr>
        <w:spacing w:line="240" w:lineRule="auto"/>
        <w:rPr>
          <w:rFonts w:cstheme="minorHAnsi"/>
          <w:b/>
        </w:rPr>
      </w:pPr>
    </w:p>
    <w:p w14:paraId="4EDD84AC" w14:textId="2337A269" w:rsidR="00145E33" w:rsidRDefault="00145E33" w:rsidP="004524A3">
      <w:pPr>
        <w:spacing w:line="240" w:lineRule="auto"/>
        <w:rPr>
          <w:rFonts w:cstheme="minorHAnsi"/>
          <w:b/>
        </w:rPr>
      </w:pPr>
    </w:p>
    <w:p w14:paraId="285E6D83" w14:textId="499C0C7C" w:rsidR="00145E33" w:rsidRDefault="00145E33" w:rsidP="004524A3">
      <w:pPr>
        <w:spacing w:line="240" w:lineRule="auto"/>
        <w:rPr>
          <w:rFonts w:cstheme="minorHAnsi"/>
          <w:b/>
        </w:rPr>
      </w:pPr>
    </w:p>
    <w:p w14:paraId="0297DF58" w14:textId="175FF4D5" w:rsidR="00145E33" w:rsidRDefault="00145E33" w:rsidP="004524A3">
      <w:pPr>
        <w:spacing w:line="240" w:lineRule="auto"/>
        <w:rPr>
          <w:rFonts w:cstheme="minorHAnsi"/>
          <w:b/>
        </w:rPr>
      </w:pPr>
    </w:p>
    <w:p w14:paraId="57405C42" w14:textId="5B202864" w:rsidR="00145E33" w:rsidRDefault="00145E33" w:rsidP="004524A3">
      <w:pPr>
        <w:spacing w:line="240" w:lineRule="auto"/>
        <w:rPr>
          <w:rFonts w:cstheme="minorHAnsi"/>
          <w:b/>
        </w:rPr>
      </w:pPr>
    </w:p>
    <w:p w14:paraId="7BBA6B0D" w14:textId="6BC40E96" w:rsidR="00145E33" w:rsidRDefault="00145E33" w:rsidP="004524A3">
      <w:pPr>
        <w:spacing w:line="240" w:lineRule="auto"/>
        <w:rPr>
          <w:rFonts w:cstheme="minorHAnsi"/>
          <w:b/>
        </w:rPr>
      </w:pPr>
    </w:p>
    <w:p w14:paraId="5B7070EC" w14:textId="77777777" w:rsidR="00BA03C6" w:rsidRDefault="00BA03C6" w:rsidP="004524A3">
      <w:pPr>
        <w:spacing w:line="240" w:lineRule="auto"/>
        <w:rPr>
          <w:rFonts w:cstheme="minorHAnsi"/>
          <w:b/>
        </w:rPr>
      </w:pPr>
    </w:p>
    <w:p w14:paraId="431260FB" w14:textId="77777777" w:rsidR="00145E33" w:rsidRDefault="00145E33" w:rsidP="004524A3">
      <w:pPr>
        <w:spacing w:line="240" w:lineRule="auto"/>
        <w:rPr>
          <w:rFonts w:cstheme="minorHAnsi"/>
          <w:b/>
        </w:rPr>
      </w:pPr>
    </w:p>
    <w:p w14:paraId="5310B685" w14:textId="69194C8E" w:rsidR="004524A3" w:rsidRPr="00706455" w:rsidRDefault="00883B72" w:rsidP="004524A3">
      <w:pPr>
        <w:spacing w:line="240" w:lineRule="auto"/>
        <w:rPr>
          <w:rFonts w:cstheme="minorHAnsi"/>
          <w:b/>
        </w:rPr>
      </w:pPr>
      <w:r w:rsidRPr="00706455">
        <w:rPr>
          <w:rFonts w:cstheme="minorHAnsi"/>
          <w:b/>
        </w:rPr>
        <w:lastRenderedPageBreak/>
        <w:t>V</w:t>
      </w:r>
      <w:r w:rsidR="004524A3" w:rsidRPr="00706455">
        <w:rPr>
          <w:rFonts w:cstheme="minorHAnsi"/>
          <w:b/>
        </w:rPr>
        <w:t>rednovanje za učenje</w:t>
      </w:r>
    </w:p>
    <w:p w14:paraId="4336F49E" w14:textId="77777777" w:rsidR="001D75AF" w:rsidRPr="00706455" w:rsidRDefault="001D75AF" w:rsidP="001D75AF">
      <w:pPr>
        <w:rPr>
          <w:rFonts w:cstheme="minorHAnsi"/>
        </w:rPr>
      </w:pPr>
      <w:r w:rsidRPr="00706455">
        <w:rPr>
          <w:rFonts w:cstheme="minorHAnsi"/>
          <w:b/>
        </w:rPr>
        <w:t xml:space="preserve">Primjer 1:  </w:t>
      </w:r>
      <w:r w:rsidRPr="00706455">
        <w:rPr>
          <w:rFonts w:cstheme="minorHAnsi"/>
        </w:rPr>
        <w:t>Kviz (Prilog D)</w:t>
      </w:r>
    </w:p>
    <w:p w14:paraId="2E53253F" w14:textId="77777777" w:rsidR="001D75AF" w:rsidRPr="00706455" w:rsidRDefault="001D75AF" w:rsidP="001D75AF">
      <w:pPr>
        <w:spacing w:after="0"/>
        <w:rPr>
          <w:rFonts w:cstheme="minorHAnsi"/>
        </w:rPr>
      </w:pPr>
      <w:r w:rsidRPr="00706455">
        <w:rPr>
          <w:rFonts w:cstheme="minorHAnsi"/>
        </w:rPr>
        <w:t>Tvrdnje:</w:t>
      </w:r>
    </w:p>
    <w:p w14:paraId="75D668E8" w14:textId="59F24A9C" w:rsidR="00D77593" w:rsidRPr="00706455" w:rsidRDefault="00D77593" w:rsidP="00CE505E">
      <w:pPr>
        <w:pStyle w:val="ListParagraph"/>
        <w:numPr>
          <w:ilvl w:val="0"/>
          <w:numId w:val="10"/>
        </w:numPr>
        <w:spacing w:after="0"/>
        <w:rPr>
          <w:rFonts w:cstheme="minorHAnsi"/>
        </w:rPr>
      </w:pPr>
      <w:r w:rsidRPr="00706455">
        <w:rPr>
          <w:rFonts w:cs="Myriad Pro"/>
          <w:b/>
          <w:bCs/>
          <w:color w:val="000000"/>
        </w:rPr>
        <w:t xml:space="preserve">N </w:t>
      </w:r>
      <w:r w:rsidRPr="00706455">
        <w:rPr>
          <w:rFonts w:cs="Myriad Pro"/>
          <w:color w:val="000000"/>
        </w:rPr>
        <w:t xml:space="preserve">U </w:t>
      </w:r>
      <w:r w:rsidRPr="00706455">
        <w:rPr>
          <w:rFonts w:cs="Myriad Pro"/>
          <w:b/>
          <w:bCs/>
          <w:color w:val="000000"/>
        </w:rPr>
        <w:t>N</w:t>
      </w:r>
      <w:r w:rsidRPr="00706455">
        <w:rPr>
          <w:rFonts w:cs="Myriad Pro"/>
          <w:b/>
          <w:bCs/>
          <w:color w:val="000000"/>
          <w:vertAlign w:val="subscript"/>
        </w:rPr>
        <w:t>0</w:t>
      </w:r>
      <w:r w:rsidRPr="00706455">
        <w:rPr>
          <w:rFonts w:cs="Myriad Pro"/>
          <w:b/>
          <w:bCs/>
          <w:color w:val="000000"/>
        </w:rPr>
        <w:t xml:space="preserve"> = N</w:t>
      </w:r>
      <w:r w:rsidRPr="00706455">
        <w:rPr>
          <w:rFonts w:cs="Myriad Pro"/>
          <w:b/>
          <w:bCs/>
          <w:color w:val="000000"/>
          <w:vertAlign w:val="subscript"/>
        </w:rPr>
        <w:t>0</w:t>
      </w:r>
      <w:r w:rsidRPr="00706455">
        <w:rPr>
          <w:rFonts w:cs="Myriad Pro"/>
          <w:b/>
          <w:bCs/>
          <w:color w:val="000000"/>
        </w:rPr>
        <w:t xml:space="preserve"> </w:t>
      </w:r>
    </w:p>
    <w:p w14:paraId="147CD8FB" w14:textId="0E45258B" w:rsidR="001D75AF" w:rsidRPr="00706455" w:rsidRDefault="00D77593" w:rsidP="00CE505E">
      <w:pPr>
        <w:pStyle w:val="ListParagraph"/>
        <w:numPr>
          <w:ilvl w:val="0"/>
          <w:numId w:val="10"/>
        </w:numPr>
        <w:spacing w:after="0"/>
        <w:rPr>
          <w:rFonts w:cstheme="minorHAnsi"/>
        </w:rPr>
      </w:pPr>
      <w:r w:rsidRPr="00706455">
        <w:rPr>
          <w:rFonts w:cstheme="minorHAnsi"/>
          <w:position w:val="-6"/>
        </w:rPr>
        <w:object w:dxaOrig="620" w:dyaOrig="260" w14:anchorId="52C49B44">
          <v:shape id="_x0000_i1055" type="#_x0000_t75" style="width:30.75pt;height:12.75pt" o:ole="">
            <v:imagedata r:id="rId63" o:title=""/>
          </v:shape>
          <o:OLEObject Type="Embed" ProgID="Equation.DSMT4" ShapeID="_x0000_i1055" DrawAspect="Content" ObjectID="_1752640764" r:id="rId64"/>
        </w:object>
      </w:r>
      <w:r w:rsidRPr="00706455">
        <w:rPr>
          <w:rFonts w:cstheme="minorHAnsi"/>
          <w:b/>
          <w:bCs/>
        </w:rPr>
        <w:t>Z</w:t>
      </w:r>
    </w:p>
    <w:p w14:paraId="0DBDF082" w14:textId="162CC740" w:rsidR="00D77593" w:rsidRPr="00706455" w:rsidRDefault="00D77593" w:rsidP="00CE505E">
      <w:pPr>
        <w:pStyle w:val="ListParagraph"/>
        <w:numPr>
          <w:ilvl w:val="0"/>
          <w:numId w:val="10"/>
        </w:numPr>
        <w:spacing w:after="0"/>
        <w:rPr>
          <w:rFonts w:cstheme="minorHAnsi"/>
        </w:rPr>
      </w:pPr>
      <w:r w:rsidRPr="00706455">
        <w:rPr>
          <w:rFonts w:cstheme="minorHAnsi"/>
          <w:b/>
          <w:bCs/>
        </w:rPr>
        <w:t>N</w:t>
      </w:r>
      <w:r w:rsidRPr="00706455">
        <w:rPr>
          <w:rFonts w:ascii="Cambria Math" w:hAnsi="Cambria Math" w:cs="Cambria Math"/>
          <w:b/>
          <w:bCs/>
        </w:rPr>
        <w:t>⊂</w:t>
      </w:r>
      <w:r w:rsidRPr="00706455">
        <w:rPr>
          <w:rFonts w:cstheme="minorHAnsi"/>
          <w:b/>
          <w:bCs/>
        </w:rPr>
        <w:t xml:space="preserve"> Z</w:t>
      </w:r>
    </w:p>
    <w:p w14:paraId="55083CC3" w14:textId="77777777" w:rsidR="00DB3991" w:rsidRDefault="00DB3991" w:rsidP="001D75AF">
      <w:pPr>
        <w:spacing w:after="0"/>
        <w:rPr>
          <w:rFonts w:cstheme="minorHAnsi"/>
        </w:rPr>
      </w:pPr>
    </w:p>
    <w:p w14:paraId="149CDFF7" w14:textId="2C7664DD" w:rsidR="001D75AF" w:rsidRDefault="001D75AF" w:rsidP="001D75AF">
      <w:pPr>
        <w:spacing w:after="0"/>
        <w:rPr>
          <w:rFonts w:cstheme="minorHAnsi"/>
        </w:rPr>
      </w:pPr>
      <w:r w:rsidRPr="003868EC">
        <w:rPr>
          <w:rFonts w:cstheme="minorHAnsi"/>
        </w:rPr>
        <w:t>Zadatci:</w:t>
      </w:r>
    </w:p>
    <w:p w14:paraId="3D399FFF" w14:textId="485371E7" w:rsidR="00DB3991" w:rsidRDefault="00DB3991" w:rsidP="00CE505E">
      <w:pPr>
        <w:pStyle w:val="ListParagraph"/>
        <w:numPr>
          <w:ilvl w:val="0"/>
          <w:numId w:val="12"/>
        </w:numPr>
        <w:rPr>
          <w:rFonts w:cstheme="minorHAnsi"/>
        </w:rPr>
      </w:pPr>
      <w:r>
        <w:rPr>
          <w:rFonts w:cstheme="minorHAnsi"/>
        </w:rPr>
        <w:t>Napišite jedan cijeli broja koji je</w:t>
      </w:r>
      <w:r w:rsidR="00100219">
        <w:rPr>
          <w:rFonts w:cstheme="minorHAnsi"/>
        </w:rPr>
        <w:t xml:space="preserve"> ujedno</w:t>
      </w:r>
      <w:r>
        <w:rPr>
          <w:rFonts w:cstheme="minorHAnsi"/>
        </w:rPr>
        <w:t xml:space="preserve"> i prirodni broj.</w:t>
      </w:r>
    </w:p>
    <w:p w14:paraId="24D90F0D" w14:textId="7CA90D55" w:rsidR="001D75AF" w:rsidRPr="004A31E5" w:rsidRDefault="00DB3991" w:rsidP="00CE505E">
      <w:pPr>
        <w:pStyle w:val="ListParagraph"/>
        <w:numPr>
          <w:ilvl w:val="0"/>
          <w:numId w:val="12"/>
        </w:numPr>
        <w:rPr>
          <w:rFonts w:cstheme="minorHAnsi"/>
          <w:b/>
        </w:rPr>
      </w:pPr>
      <w:r>
        <w:rPr>
          <w:rFonts w:cstheme="minorHAnsi"/>
        </w:rPr>
        <w:t xml:space="preserve">Kojem skupu pripada broj </w:t>
      </w:r>
      <w:r w:rsidRPr="00AA0530">
        <w:rPr>
          <w:rFonts w:cstheme="minorHAnsi"/>
          <w:position w:val="-22"/>
        </w:rPr>
        <w:object w:dxaOrig="460" w:dyaOrig="580" w14:anchorId="778ED2CB">
          <v:shape id="_x0000_i1056" type="#_x0000_t75" style="width:22.5pt;height:28.5pt" o:ole="">
            <v:imagedata r:id="rId65" o:title=""/>
          </v:shape>
          <o:OLEObject Type="Embed" ProgID="Equation.DSMT4" ShapeID="_x0000_i1056" DrawAspect="Content" ObjectID="_1752640765" r:id="rId66"/>
        </w:object>
      </w:r>
      <w:r>
        <w:rPr>
          <w:rFonts w:cstheme="minorHAnsi"/>
        </w:rPr>
        <w:t>?</w:t>
      </w:r>
      <w:r w:rsidR="004A31E5" w:rsidRPr="004A31E5">
        <w:rPr>
          <w:rFonts w:cstheme="minorHAnsi"/>
        </w:rPr>
        <w:t xml:space="preserve"> </w:t>
      </w:r>
    </w:p>
    <w:p w14:paraId="36233B10" w14:textId="77777777" w:rsidR="004A31E5" w:rsidRDefault="004A31E5" w:rsidP="004A31E5">
      <w:pPr>
        <w:pStyle w:val="ListParagraph"/>
        <w:rPr>
          <w:rFonts w:cstheme="minorHAnsi"/>
          <w:b/>
        </w:rPr>
      </w:pPr>
    </w:p>
    <w:p w14:paraId="7DF12E24" w14:textId="7466CDE9" w:rsidR="00A030DA" w:rsidRPr="003868EC" w:rsidRDefault="00A030DA" w:rsidP="00A030DA">
      <w:pPr>
        <w:rPr>
          <w:rFonts w:cstheme="minorHAnsi"/>
        </w:rPr>
      </w:pPr>
      <w:r w:rsidRPr="00757621">
        <w:rPr>
          <w:rFonts w:cstheme="minorHAnsi"/>
          <w:b/>
        </w:rPr>
        <w:t xml:space="preserve">Primjer 2:  </w:t>
      </w:r>
      <w:r w:rsidRPr="00757621">
        <w:rPr>
          <w:rFonts w:cstheme="minorHAnsi"/>
        </w:rPr>
        <w:t>Kviz (Prilog D)</w:t>
      </w:r>
    </w:p>
    <w:p w14:paraId="28840DDF" w14:textId="77777777" w:rsidR="00A030DA" w:rsidRPr="003868EC" w:rsidRDefault="00A030DA" w:rsidP="00A030DA">
      <w:pPr>
        <w:spacing w:after="0"/>
        <w:rPr>
          <w:rFonts w:cstheme="minorHAnsi"/>
        </w:rPr>
      </w:pPr>
      <w:r w:rsidRPr="003868EC">
        <w:rPr>
          <w:rFonts w:cstheme="minorHAnsi"/>
        </w:rPr>
        <w:t>Tvrdnje:</w:t>
      </w:r>
    </w:p>
    <w:p w14:paraId="552E15FA" w14:textId="7427F57A" w:rsidR="00A030DA" w:rsidRDefault="00E42A4F" w:rsidP="00CE505E">
      <w:pPr>
        <w:pStyle w:val="ListParagraph"/>
        <w:numPr>
          <w:ilvl w:val="0"/>
          <w:numId w:val="10"/>
        </w:numPr>
        <w:spacing w:after="0"/>
        <w:rPr>
          <w:rFonts w:cstheme="minorHAnsi"/>
        </w:rPr>
      </w:pPr>
      <w:r>
        <w:rPr>
          <w:rFonts w:cstheme="minorHAnsi"/>
        </w:rPr>
        <w:t>Decimalni zapis razlomka</w:t>
      </w:r>
      <w:r w:rsidRPr="00CB1201">
        <w:rPr>
          <w:rFonts w:cstheme="minorHAnsi"/>
        </w:rPr>
        <w:t xml:space="preserve"> </w:t>
      </w:r>
      <w:r w:rsidR="00910490" w:rsidRPr="00AA0530">
        <w:rPr>
          <w:rFonts w:cstheme="minorHAnsi"/>
          <w:position w:val="-22"/>
        </w:rPr>
        <w:object w:dxaOrig="320" w:dyaOrig="580" w14:anchorId="5BA51C5E">
          <v:shape id="_x0000_i1057" type="#_x0000_t75" style="width:16.5pt;height:28.5pt" o:ole="">
            <v:imagedata r:id="rId67" o:title=""/>
          </v:shape>
          <o:OLEObject Type="Embed" ProgID="Equation.DSMT4" ShapeID="_x0000_i1057" DrawAspect="Content" ObjectID="_1752640766" r:id="rId68"/>
        </w:object>
      </w:r>
      <w:r>
        <w:rPr>
          <w:rFonts w:cstheme="minorHAnsi"/>
        </w:rPr>
        <w:t xml:space="preserve"> </w:t>
      </w:r>
      <w:r w:rsidR="00910490">
        <w:rPr>
          <w:rFonts w:cstheme="minorHAnsi"/>
        </w:rPr>
        <w:t>je konačan.</w:t>
      </w:r>
    </w:p>
    <w:p w14:paraId="11FCD1FC" w14:textId="06695948" w:rsidR="00910490" w:rsidRPr="00D77593" w:rsidRDefault="00910490" w:rsidP="00CE505E">
      <w:pPr>
        <w:pStyle w:val="ListParagraph"/>
        <w:numPr>
          <w:ilvl w:val="0"/>
          <w:numId w:val="10"/>
        </w:numPr>
        <w:spacing w:after="0"/>
        <w:rPr>
          <w:rFonts w:cstheme="minorHAnsi"/>
        </w:rPr>
      </w:pPr>
      <w:r>
        <w:rPr>
          <w:rFonts w:cstheme="minorHAnsi"/>
        </w:rPr>
        <w:t>Decimalni zapis razlomka</w:t>
      </w:r>
      <w:r w:rsidRPr="00CB1201">
        <w:rPr>
          <w:rFonts w:cstheme="minorHAnsi"/>
        </w:rPr>
        <w:t xml:space="preserve"> </w:t>
      </w:r>
      <w:r w:rsidRPr="00AA0530">
        <w:rPr>
          <w:rFonts w:cstheme="minorHAnsi"/>
          <w:position w:val="-22"/>
        </w:rPr>
        <w:object w:dxaOrig="320" w:dyaOrig="580" w14:anchorId="03922BED">
          <v:shape id="_x0000_i1058" type="#_x0000_t75" style="width:16.5pt;height:28.5pt" o:ole="">
            <v:imagedata r:id="rId69" o:title=""/>
          </v:shape>
          <o:OLEObject Type="Embed" ProgID="Equation.DSMT4" ShapeID="_x0000_i1058" DrawAspect="Content" ObjectID="_1752640767" r:id="rId70"/>
        </w:object>
      </w:r>
      <w:r>
        <w:rPr>
          <w:rFonts w:cstheme="minorHAnsi"/>
        </w:rPr>
        <w:t xml:space="preserve"> je mješovito periodični.</w:t>
      </w:r>
    </w:p>
    <w:p w14:paraId="0259CFB6" w14:textId="784A32B7" w:rsidR="00D860B7" w:rsidRPr="00D77593" w:rsidRDefault="00D860B7" w:rsidP="00CE505E">
      <w:pPr>
        <w:pStyle w:val="ListParagraph"/>
        <w:numPr>
          <w:ilvl w:val="0"/>
          <w:numId w:val="10"/>
        </w:numPr>
        <w:spacing w:after="0"/>
        <w:rPr>
          <w:rFonts w:cstheme="minorHAnsi"/>
        </w:rPr>
      </w:pPr>
      <w:r>
        <w:rPr>
          <w:rFonts w:cstheme="minorHAnsi"/>
        </w:rPr>
        <w:t>Decimalni zapis razlomka</w:t>
      </w:r>
      <w:r w:rsidRPr="00CB1201">
        <w:rPr>
          <w:rFonts w:cstheme="minorHAnsi"/>
        </w:rPr>
        <w:t xml:space="preserve"> </w:t>
      </w:r>
      <w:r w:rsidR="00706455" w:rsidRPr="00AA0530">
        <w:rPr>
          <w:rFonts w:cstheme="minorHAnsi"/>
          <w:position w:val="-22"/>
        </w:rPr>
        <w:object w:dxaOrig="220" w:dyaOrig="580" w14:anchorId="46E2B580">
          <v:shape id="_x0000_i1059" type="#_x0000_t75" style="width:10.5pt;height:28.5pt" o:ole="">
            <v:imagedata r:id="rId71" o:title=""/>
          </v:shape>
          <o:OLEObject Type="Embed" ProgID="Equation.DSMT4" ShapeID="_x0000_i1059" DrawAspect="Content" ObjectID="_1752640768" r:id="rId72"/>
        </w:object>
      </w:r>
      <w:r>
        <w:rPr>
          <w:rFonts w:cstheme="minorHAnsi"/>
        </w:rPr>
        <w:t xml:space="preserve"> je </w:t>
      </w:r>
      <w:r w:rsidR="00706455">
        <w:rPr>
          <w:rFonts w:cstheme="minorHAnsi"/>
        </w:rPr>
        <w:t>čisto</w:t>
      </w:r>
      <w:r>
        <w:rPr>
          <w:rFonts w:cstheme="minorHAnsi"/>
        </w:rPr>
        <w:t xml:space="preserve"> periodični.</w:t>
      </w:r>
    </w:p>
    <w:p w14:paraId="05B7B52D" w14:textId="77777777" w:rsidR="00A030DA" w:rsidRDefault="00A030DA" w:rsidP="00A030DA">
      <w:pPr>
        <w:spacing w:after="0"/>
        <w:rPr>
          <w:rFonts w:cstheme="minorHAnsi"/>
        </w:rPr>
      </w:pPr>
    </w:p>
    <w:p w14:paraId="73AE2230" w14:textId="77777777" w:rsidR="00A030DA" w:rsidRDefault="00A030DA" w:rsidP="00A030DA">
      <w:pPr>
        <w:spacing w:after="0"/>
        <w:rPr>
          <w:rFonts w:cstheme="minorHAnsi"/>
        </w:rPr>
      </w:pPr>
      <w:r w:rsidRPr="003868EC">
        <w:rPr>
          <w:rFonts w:cstheme="minorHAnsi"/>
        </w:rPr>
        <w:t>Zadatci:</w:t>
      </w:r>
    </w:p>
    <w:p w14:paraId="7A627708" w14:textId="382E1859" w:rsidR="00A030DA" w:rsidRDefault="00F45AB3" w:rsidP="00CE505E">
      <w:pPr>
        <w:pStyle w:val="ListParagraph"/>
        <w:numPr>
          <w:ilvl w:val="0"/>
          <w:numId w:val="12"/>
        </w:numPr>
        <w:rPr>
          <w:rFonts w:cstheme="minorHAnsi"/>
        </w:rPr>
      </w:pPr>
      <w:r>
        <w:rPr>
          <w:rFonts w:cstheme="minorHAnsi"/>
        </w:rPr>
        <w:t>Decimalni broj –3.7 napišite u obliku razlomka</w:t>
      </w:r>
      <w:r w:rsidR="00A030DA">
        <w:rPr>
          <w:rFonts w:cstheme="minorHAnsi"/>
        </w:rPr>
        <w:t>.</w:t>
      </w:r>
    </w:p>
    <w:p w14:paraId="10300CC7" w14:textId="0B21B43B" w:rsidR="00FA27B7" w:rsidRDefault="00F45AB3" w:rsidP="00CE505E">
      <w:pPr>
        <w:pStyle w:val="ListParagraph"/>
        <w:numPr>
          <w:ilvl w:val="0"/>
          <w:numId w:val="12"/>
        </w:numPr>
        <w:spacing w:before="240" w:after="0"/>
        <w:rPr>
          <w:rFonts w:cstheme="minorHAnsi"/>
        </w:rPr>
      </w:pPr>
      <w:r>
        <w:rPr>
          <w:rFonts w:cstheme="minorHAnsi"/>
        </w:rPr>
        <w:t xml:space="preserve">Decimalni broj </w:t>
      </w:r>
      <m:oMath>
        <m:r>
          <w:rPr>
            <w:rFonts w:ascii="Cambria Math" w:hAnsi="Cambria Math" w:cstheme="minorHAnsi"/>
          </w:rPr>
          <m:t>1.</m:t>
        </m:r>
        <m:acc>
          <m:accPr>
            <m:chr m:val="̇"/>
            <m:ctrlPr>
              <w:rPr>
                <w:rFonts w:ascii="Cambria Math" w:hAnsi="Cambria Math" w:cstheme="minorHAnsi"/>
                <w:i/>
              </w:rPr>
            </m:ctrlPr>
          </m:accPr>
          <m:e>
            <m:r>
              <w:rPr>
                <w:rFonts w:ascii="Cambria Math" w:hAnsi="Cambria Math" w:cstheme="minorHAnsi"/>
              </w:rPr>
              <m:t>4</m:t>
            </m:r>
          </m:e>
        </m:acc>
      </m:oMath>
      <w:r>
        <w:rPr>
          <w:rFonts w:cstheme="minorHAnsi"/>
        </w:rPr>
        <w:t xml:space="preserve"> napišite u obliku razlomka</w:t>
      </w:r>
    </w:p>
    <w:p w14:paraId="6FB3EA74" w14:textId="77777777" w:rsidR="00025C66" w:rsidRPr="00E71177" w:rsidRDefault="00025C66" w:rsidP="00025C66">
      <w:pPr>
        <w:pStyle w:val="ListParagraph"/>
        <w:ind w:left="0"/>
        <w:rPr>
          <w:rFonts w:cstheme="minorHAnsi"/>
        </w:rPr>
        <w:sectPr w:rsidR="00025C66" w:rsidRPr="00E71177" w:rsidSect="00145E33">
          <w:type w:val="continuous"/>
          <w:pgSz w:w="11906" w:h="16838"/>
          <w:pgMar w:top="1134" w:right="1134" w:bottom="1134" w:left="1134" w:header="709" w:footer="709" w:gutter="0"/>
          <w:cols w:num="2" w:space="708"/>
          <w:docGrid w:linePitch="360"/>
        </w:sectPr>
      </w:pPr>
    </w:p>
    <w:p w14:paraId="64365AAD" w14:textId="29352DC9" w:rsidR="00892626" w:rsidRDefault="001C276F" w:rsidP="00603F99">
      <w:pPr>
        <w:spacing w:after="0" w:line="480" w:lineRule="auto"/>
        <w:jc w:val="center"/>
        <w:rPr>
          <w:rFonts w:cstheme="minorHAnsi"/>
          <w:b/>
          <w:sz w:val="36"/>
          <w:szCs w:val="36"/>
        </w:rPr>
      </w:pPr>
      <w:r w:rsidRPr="00185887">
        <w:rPr>
          <w:rFonts w:cstheme="minorHAnsi"/>
          <w:b/>
          <w:sz w:val="36"/>
          <w:szCs w:val="36"/>
        </w:rPr>
        <w:lastRenderedPageBreak/>
        <w:t>Nastavni listić</w:t>
      </w:r>
      <w:r w:rsidR="00892626">
        <w:rPr>
          <w:rFonts w:cstheme="minorHAnsi"/>
          <w:b/>
          <w:sz w:val="36"/>
          <w:szCs w:val="36"/>
        </w:rPr>
        <w:t>i</w:t>
      </w:r>
    </w:p>
    <w:p w14:paraId="42D21C8F" w14:textId="54A46DB7" w:rsidR="00AD0160" w:rsidRDefault="00BB180C" w:rsidP="00BB180C">
      <w:pPr>
        <w:tabs>
          <w:tab w:val="left" w:pos="284"/>
        </w:tabs>
        <w:spacing w:after="0" w:line="259" w:lineRule="auto"/>
        <w:rPr>
          <w:rFonts w:cstheme="minorHAnsi"/>
        </w:rPr>
      </w:pPr>
      <w:r>
        <w:rPr>
          <w:rFonts w:cstheme="minorHAnsi"/>
        </w:rPr>
        <w:t>1</w:t>
      </w:r>
      <w:r w:rsidR="00AE7927">
        <w:rPr>
          <w:rFonts w:cstheme="minorHAnsi"/>
        </w:rPr>
        <w:t>.</w:t>
      </w:r>
      <w:r w:rsidR="00AE7927">
        <w:rPr>
          <w:rFonts w:cstheme="minorHAnsi"/>
        </w:rPr>
        <w:tab/>
      </w:r>
      <w:r w:rsidR="00156404">
        <w:rPr>
          <w:rFonts w:cstheme="minorHAnsi"/>
        </w:rPr>
        <w:t>Dopunite tablicu.</w:t>
      </w:r>
    </w:p>
    <w:p w14:paraId="4311E444" w14:textId="3CA53B04" w:rsidR="00156404" w:rsidRDefault="00156404" w:rsidP="00BB180C">
      <w:pPr>
        <w:tabs>
          <w:tab w:val="left" w:pos="284"/>
        </w:tabs>
        <w:spacing w:after="0" w:line="259" w:lineRule="auto"/>
        <w:rPr>
          <w:rFonts w:cstheme="minorHAnsi"/>
        </w:rPr>
      </w:pPr>
    </w:p>
    <w:tbl>
      <w:tblPr>
        <w:tblStyle w:val="TableGrid"/>
        <w:tblW w:w="0" w:type="auto"/>
        <w:tblInd w:w="0" w:type="dxa"/>
        <w:tblLook w:val="04A0" w:firstRow="1" w:lastRow="0" w:firstColumn="1" w:lastColumn="0" w:noHBand="0" w:noVBand="1"/>
      </w:tblPr>
      <w:tblGrid>
        <w:gridCol w:w="1760"/>
        <w:gridCol w:w="1316"/>
        <w:gridCol w:w="1311"/>
        <w:gridCol w:w="1312"/>
        <w:gridCol w:w="1301"/>
        <w:gridCol w:w="1326"/>
        <w:gridCol w:w="1302"/>
      </w:tblGrid>
      <w:tr w:rsidR="00156404" w14:paraId="26183541" w14:textId="77777777" w:rsidTr="00156404">
        <w:trPr>
          <w:trHeight w:val="620"/>
        </w:trPr>
        <w:tc>
          <w:tcPr>
            <w:tcW w:w="1838" w:type="dxa"/>
            <w:shd w:val="clear" w:color="auto" w:fill="D9E2F3" w:themeFill="accent5" w:themeFillTint="33"/>
            <w:vAlign w:val="center"/>
          </w:tcPr>
          <w:p w14:paraId="5AFF49BB" w14:textId="05ADEE22" w:rsidR="00156404" w:rsidRPr="00156404" w:rsidRDefault="00156404" w:rsidP="00156404">
            <w:pPr>
              <w:tabs>
                <w:tab w:val="left" w:pos="284"/>
              </w:tabs>
              <w:spacing w:after="0" w:line="259" w:lineRule="auto"/>
              <w:jc w:val="center"/>
              <w:rPr>
                <w:rFonts w:cstheme="minorHAnsi"/>
                <w:b/>
                <w:bCs/>
              </w:rPr>
            </w:pPr>
            <w:bookmarkStart w:id="1" w:name="_Hlk75028386"/>
            <w:r w:rsidRPr="00156404">
              <w:rPr>
                <w:rFonts w:cstheme="minorHAnsi"/>
                <w:b/>
                <w:bCs/>
              </w:rPr>
              <w:t>broj</w:t>
            </w:r>
          </w:p>
        </w:tc>
        <w:tc>
          <w:tcPr>
            <w:tcW w:w="1392" w:type="dxa"/>
            <w:vAlign w:val="center"/>
          </w:tcPr>
          <w:p w14:paraId="0EBC7EC7" w14:textId="53993528" w:rsidR="00156404" w:rsidRDefault="00156404" w:rsidP="00156404">
            <w:pPr>
              <w:tabs>
                <w:tab w:val="left" w:pos="284"/>
              </w:tabs>
              <w:spacing w:after="0" w:line="259" w:lineRule="auto"/>
              <w:jc w:val="center"/>
              <w:rPr>
                <w:rFonts w:cstheme="minorHAnsi"/>
              </w:rPr>
            </w:pPr>
            <w:r>
              <w:rPr>
                <w:rFonts w:cstheme="minorHAnsi"/>
              </w:rPr>
              <w:t>–8.2</w:t>
            </w:r>
          </w:p>
        </w:tc>
        <w:tc>
          <w:tcPr>
            <w:tcW w:w="1393" w:type="dxa"/>
            <w:vAlign w:val="center"/>
          </w:tcPr>
          <w:p w14:paraId="705844B9" w14:textId="77A6CD8E" w:rsidR="00156404" w:rsidRDefault="00156404" w:rsidP="00156404">
            <w:pPr>
              <w:tabs>
                <w:tab w:val="left" w:pos="284"/>
              </w:tabs>
              <w:spacing w:after="0" w:line="259" w:lineRule="auto"/>
              <w:jc w:val="center"/>
              <w:rPr>
                <w:rFonts w:cstheme="minorHAnsi"/>
              </w:rPr>
            </w:pPr>
            <w:r w:rsidRPr="00AA0530">
              <w:rPr>
                <w:rFonts w:cstheme="minorHAnsi"/>
                <w:position w:val="-22"/>
              </w:rPr>
              <w:object w:dxaOrig="220" w:dyaOrig="580" w14:anchorId="74A6AFE8">
                <v:shape id="_x0000_i1060" type="#_x0000_t75" style="width:10.5pt;height:28.5pt" o:ole="">
                  <v:imagedata r:id="rId73" o:title=""/>
                </v:shape>
                <o:OLEObject Type="Embed" ProgID="Equation.DSMT4" ShapeID="_x0000_i1060" DrawAspect="Content" ObjectID="_1752640769" r:id="rId74"/>
              </w:object>
            </w:r>
          </w:p>
        </w:tc>
        <w:tc>
          <w:tcPr>
            <w:tcW w:w="1393" w:type="dxa"/>
            <w:vAlign w:val="center"/>
          </w:tcPr>
          <w:p w14:paraId="05516266" w14:textId="17257AF5" w:rsidR="00156404" w:rsidRDefault="00156404" w:rsidP="00156404">
            <w:pPr>
              <w:tabs>
                <w:tab w:val="left" w:pos="284"/>
              </w:tabs>
              <w:spacing w:after="0" w:line="259" w:lineRule="auto"/>
              <w:jc w:val="center"/>
              <w:rPr>
                <w:rFonts w:cstheme="minorHAnsi"/>
              </w:rPr>
            </w:pPr>
            <w:r>
              <w:rPr>
                <w:rFonts w:cstheme="minorHAnsi"/>
              </w:rPr>
              <w:t>11</w:t>
            </w:r>
          </w:p>
        </w:tc>
        <w:tc>
          <w:tcPr>
            <w:tcW w:w="1392" w:type="dxa"/>
            <w:vAlign w:val="center"/>
          </w:tcPr>
          <w:p w14:paraId="1E3899D4" w14:textId="707E091D" w:rsidR="00156404" w:rsidRDefault="00156404" w:rsidP="00156404">
            <w:pPr>
              <w:tabs>
                <w:tab w:val="left" w:pos="284"/>
              </w:tabs>
              <w:spacing w:after="0" w:line="259" w:lineRule="auto"/>
              <w:jc w:val="center"/>
              <w:rPr>
                <w:rFonts w:cstheme="minorHAnsi"/>
              </w:rPr>
            </w:pPr>
            <w:r>
              <w:rPr>
                <w:rFonts w:cstheme="minorHAnsi"/>
              </w:rPr>
              <w:t>–9</w:t>
            </w:r>
          </w:p>
        </w:tc>
        <w:tc>
          <w:tcPr>
            <w:tcW w:w="1393" w:type="dxa"/>
            <w:vAlign w:val="center"/>
          </w:tcPr>
          <w:p w14:paraId="7C722B62" w14:textId="46AFABA8" w:rsidR="00156404" w:rsidRDefault="00156404" w:rsidP="00156404">
            <w:pPr>
              <w:tabs>
                <w:tab w:val="left" w:pos="284"/>
              </w:tabs>
              <w:spacing w:after="0" w:line="259" w:lineRule="auto"/>
              <w:jc w:val="center"/>
              <w:rPr>
                <w:rFonts w:cstheme="minorHAnsi"/>
              </w:rPr>
            </w:pPr>
            <w:r w:rsidRPr="00AA0530">
              <w:rPr>
                <w:rFonts w:cstheme="minorHAnsi"/>
                <w:position w:val="-22"/>
              </w:rPr>
              <w:object w:dxaOrig="380" w:dyaOrig="580" w14:anchorId="7CAC7A72">
                <v:shape id="_x0000_i1061" type="#_x0000_t75" style="width:19.5pt;height:28.5pt" o:ole="">
                  <v:imagedata r:id="rId75" o:title=""/>
                </v:shape>
                <o:OLEObject Type="Embed" ProgID="Equation.DSMT4" ShapeID="_x0000_i1061" DrawAspect="Content" ObjectID="_1752640770" r:id="rId76"/>
              </w:object>
            </w:r>
          </w:p>
        </w:tc>
        <w:tc>
          <w:tcPr>
            <w:tcW w:w="1393" w:type="dxa"/>
            <w:vAlign w:val="center"/>
          </w:tcPr>
          <w:p w14:paraId="42F758D8" w14:textId="5C592E43" w:rsidR="00156404" w:rsidRDefault="00156404" w:rsidP="00156404">
            <w:pPr>
              <w:tabs>
                <w:tab w:val="left" w:pos="284"/>
              </w:tabs>
              <w:spacing w:after="0" w:line="259" w:lineRule="auto"/>
              <w:jc w:val="center"/>
              <w:rPr>
                <w:rFonts w:cstheme="minorHAnsi"/>
              </w:rPr>
            </w:pPr>
            <w:r>
              <w:rPr>
                <w:rFonts w:cstheme="minorHAnsi"/>
              </w:rPr>
              <w:t>0</w:t>
            </w:r>
          </w:p>
        </w:tc>
      </w:tr>
      <w:tr w:rsidR="00156404" w14:paraId="7070ECA2" w14:textId="77777777" w:rsidTr="00156404">
        <w:trPr>
          <w:trHeight w:val="620"/>
        </w:trPr>
        <w:tc>
          <w:tcPr>
            <w:tcW w:w="1838" w:type="dxa"/>
            <w:shd w:val="clear" w:color="auto" w:fill="D9E2F3" w:themeFill="accent5" w:themeFillTint="33"/>
            <w:vAlign w:val="center"/>
          </w:tcPr>
          <w:p w14:paraId="09BFCFD7" w14:textId="3FA748ED" w:rsidR="00156404" w:rsidRPr="00156404" w:rsidRDefault="00156404" w:rsidP="00156404">
            <w:pPr>
              <w:tabs>
                <w:tab w:val="left" w:pos="284"/>
              </w:tabs>
              <w:spacing w:after="0" w:line="259" w:lineRule="auto"/>
              <w:jc w:val="center"/>
              <w:rPr>
                <w:rFonts w:cstheme="minorHAnsi"/>
                <w:b/>
                <w:bCs/>
              </w:rPr>
            </w:pPr>
            <w:r w:rsidRPr="00156404">
              <w:rPr>
                <w:rFonts w:cstheme="minorHAnsi"/>
                <w:b/>
                <w:bCs/>
              </w:rPr>
              <w:t>skup kojem pripada broj</w:t>
            </w:r>
          </w:p>
        </w:tc>
        <w:tc>
          <w:tcPr>
            <w:tcW w:w="1392" w:type="dxa"/>
            <w:vAlign w:val="center"/>
          </w:tcPr>
          <w:p w14:paraId="1E951AB0" w14:textId="74CEFFBE" w:rsidR="00156404" w:rsidRPr="00A12289" w:rsidRDefault="00156404" w:rsidP="00156404">
            <w:pPr>
              <w:tabs>
                <w:tab w:val="left" w:pos="284"/>
              </w:tabs>
              <w:spacing w:after="0" w:line="259" w:lineRule="auto"/>
              <w:jc w:val="center"/>
              <w:rPr>
                <w:rFonts w:cstheme="minorHAnsi"/>
                <w:color w:val="FF0000"/>
              </w:rPr>
            </w:pPr>
          </w:p>
        </w:tc>
        <w:tc>
          <w:tcPr>
            <w:tcW w:w="1393" w:type="dxa"/>
            <w:vAlign w:val="center"/>
          </w:tcPr>
          <w:p w14:paraId="592D9286" w14:textId="1B3FACA5" w:rsidR="00156404" w:rsidRPr="00A12289" w:rsidRDefault="00156404" w:rsidP="00156404">
            <w:pPr>
              <w:tabs>
                <w:tab w:val="left" w:pos="284"/>
              </w:tabs>
              <w:spacing w:after="0" w:line="259" w:lineRule="auto"/>
              <w:jc w:val="center"/>
              <w:rPr>
                <w:rFonts w:cstheme="minorHAnsi"/>
                <w:color w:val="FF0000"/>
              </w:rPr>
            </w:pPr>
          </w:p>
        </w:tc>
        <w:tc>
          <w:tcPr>
            <w:tcW w:w="1393" w:type="dxa"/>
            <w:vAlign w:val="center"/>
          </w:tcPr>
          <w:p w14:paraId="445B0E8C" w14:textId="3579C322" w:rsidR="00156404" w:rsidRPr="00A12289" w:rsidRDefault="00156404" w:rsidP="00156404">
            <w:pPr>
              <w:tabs>
                <w:tab w:val="left" w:pos="284"/>
              </w:tabs>
              <w:spacing w:after="0" w:line="259" w:lineRule="auto"/>
              <w:jc w:val="center"/>
              <w:rPr>
                <w:rFonts w:cstheme="minorHAnsi"/>
                <w:b/>
                <w:bCs/>
                <w:color w:val="FF0000"/>
              </w:rPr>
            </w:pPr>
          </w:p>
        </w:tc>
        <w:tc>
          <w:tcPr>
            <w:tcW w:w="1392" w:type="dxa"/>
            <w:vAlign w:val="center"/>
          </w:tcPr>
          <w:p w14:paraId="7449F1F7" w14:textId="4EFC05DD" w:rsidR="00156404" w:rsidRPr="00A12289" w:rsidRDefault="00156404" w:rsidP="00156404">
            <w:pPr>
              <w:tabs>
                <w:tab w:val="left" w:pos="284"/>
              </w:tabs>
              <w:spacing w:after="0" w:line="259" w:lineRule="auto"/>
              <w:jc w:val="center"/>
              <w:rPr>
                <w:rFonts w:cstheme="minorHAnsi"/>
                <w:b/>
                <w:bCs/>
                <w:color w:val="FF0000"/>
              </w:rPr>
            </w:pPr>
          </w:p>
        </w:tc>
        <w:tc>
          <w:tcPr>
            <w:tcW w:w="1393" w:type="dxa"/>
            <w:vAlign w:val="center"/>
          </w:tcPr>
          <w:p w14:paraId="53D47A27" w14:textId="20A0AC3B" w:rsidR="00156404" w:rsidRPr="00A12289" w:rsidRDefault="00156404" w:rsidP="00156404">
            <w:pPr>
              <w:tabs>
                <w:tab w:val="left" w:pos="284"/>
              </w:tabs>
              <w:spacing w:after="0" w:line="259" w:lineRule="auto"/>
              <w:jc w:val="center"/>
              <w:rPr>
                <w:rFonts w:cstheme="minorHAnsi"/>
                <w:color w:val="FF0000"/>
              </w:rPr>
            </w:pPr>
          </w:p>
        </w:tc>
        <w:tc>
          <w:tcPr>
            <w:tcW w:w="1393" w:type="dxa"/>
            <w:vAlign w:val="center"/>
          </w:tcPr>
          <w:p w14:paraId="195F19E4" w14:textId="01AB386F" w:rsidR="00156404" w:rsidRPr="00A12289" w:rsidRDefault="00156404" w:rsidP="00156404">
            <w:pPr>
              <w:tabs>
                <w:tab w:val="left" w:pos="284"/>
              </w:tabs>
              <w:spacing w:after="0" w:line="259" w:lineRule="auto"/>
              <w:jc w:val="center"/>
              <w:rPr>
                <w:rFonts w:cstheme="minorHAnsi"/>
                <w:color w:val="FF0000"/>
              </w:rPr>
            </w:pPr>
          </w:p>
        </w:tc>
      </w:tr>
      <w:bookmarkEnd w:id="1"/>
    </w:tbl>
    <w:p w14:paraId="29D5ED02" w14:textId="77777777" w:rsidR="00156404" w:rsidRDefault="00156404" w:rsidP="00BB180C">
      <w:pPr>
        <w:tabs>
          <w:tab w:val="left" w:pos="284"/>
        </w:tabs>
        <w:spacing w:after="0" w:line="259" w:lineRule="auto"/>
        <w:rPr>
          <w:rFonts w:cstheme="minorHAnsi"/>
        </w:rPr>
      </w:pPr>
    </w:p>
    <w:p w14:paraId="119E8447" w14:textId="31E05C37" w:rsidR="00AE7927" w:rsidRDefault="00AE7927">
      <w:pPr>
        <w:spacing w:after="160" w:line="259" w:lineRule="auto"/>
        <w:rPr>
          <w:rFonts w:cstheme="minorHAnsi"/>
        </w:rPr>
      </w:pPr>
    </w:p>
    <w:p w14:paraId="0C063C3A" w14:textId="40A8817A" w:rsidR="00100219" w:rsidRDefault="00100219" w:rsidP="00D25CBB">
      <w:pPr>
        <w:spacing w:after="160" w:line="259" w:lineRule="auto"/>
        <w:rPr>
          <w:rFonts w:cstheme="minorHAnsi"/>
        </w:rPr>
      </w:pPr>
      <w:r>
        <w:rPr>
          <w:rFonts w:cstheme="minorHAnsi"/>
        </w:rPr>
        <w:t xml:space="preserve">2. </w:t>
      </w:r>
      <w:bookmarkStart w:id="2" w:name="_Hlk75544090"/>
      <w:r w:rsidR="009F6FE4">
        <w:rPr>
          <w:rFonts w:cstheme="minorHAnsi"/>
        </w:rPr>
        <w:t>Izračunajte</w:t>
      </w:r>
      <w:r w:rsidR="00D25CBB">
        <w:rPr>
          <w:rFonts w:cstheme="minorHAnsi"/>
        </w:rPr>
        <w:t xml:space="preserve"> pa odgovorite kojem skupu pripada rješenje.</w:t>
      </w:r>
      <w:bookmarkEnd w:id="2"/>
    </w:p>
    <w:p w14:paraId="179956FC" w14:textId="77777777" w:rsidR="00D63C90" w:rsidRDefault="00D25CBB" w:rsidP="00D25CBB">
      <w:pPr>
        <w:tabs>
          <w:tab w:val="left" w:pos="284"/>
        </w:tabs>
        <w:spacing w:after="160" w:line="259" w:lineRule="auto"/>
        <w:rPr>
          <w:rFonts w:cstheme="minorHAnsi"/>
        </w:rPr>
      </w:pPr>
      <w:r>
        <w:rPr>
          <w:rFonts w:cstheme="minorHAnsi"/>
        </w:rPr>
        <w:tab/>
        <w:t xml:space="preserve">a)  </w:t>
      </w:r>
      <w:r w:rsidRPr="00D25CBB">
        <w:rPr>
          <w:rFonts w:cstheme="minorHAnsi"/>
        </w:rPr>
        <w:t xml:space="preserve">–12 : </w:t>
      </w:r>
      <w:r>
        <w:rPr>
          <w:rFonts w:cstheme="minorHAnsi"/>
        </w:rPr>
        <w:t>6</w:t>
      </w:r>
      <w:r w:rsidRPr="00D25CBB">
        <w:rPr>
          <w:rFonts w:cstheme="minorHAnsi"/>
        </w:rPr>
        <w:t xml:space="preserve"> </w:t>
      </w:r>
      <w:r w:rsidR="005F4E87">
        <w:rPr>
          <w:rFonts w:cstheme="minorHAnsi"/>
        </w:rPr>
        <w:t>+ 5</w:t>
      </w:r>
      <w:r w:rsidRPr="00D25CBB">
        <w:rPr>
          <w:rFonts w:cstheme="minorHAnsi"/>
        </w:rPr>
        <w:t xml:space="preserve"> + </w:t>
      </w:r>
      <w:r>
        <w:rPr>
          <w:rFonts w:cstheme="minorHAnsi"/>
        </w:rPr>
        <w:t>6</w:t>
      </w:r>
      <w:r w:rsidRPr="00D25CBB">
        <w:rPr>
          <w:rFonts w:cstheme="minorHAnsi"/>
        </w:rPr>
        <w:t xml:space="preserve"> : (1 – 3)</w:t>
      </w:r>
      <w:r>
        <w:rPr>
          <w:rFonts w:cstheme="minorHAnsi"/>
        </w:rPr>
        <w:t xml:space="preserve"> =</w:t>
      </w:r>
      <w:r>
        <w:rPr>
          <w:rFonts w:cstheme="minorHAnsi"/>
        </w:rPr>
        <w:tab/>
      </w:r>
      <w:r w:rsidR="00A62295">
        <w:rPr>
          <w:rFonts w:cstheme="minorHAnsi"/>
        </w:rPr>
        <w:tab/>
      </w:r>
      <w:r w:rsidR="00A62295">
        <w:rPr>
          <w:rFonts w:cstheme="minorHAnsi"/>
        </w:rPr>
        <w:tab/>
      </w:r>
      <w:r w:rsidR="00A62295">
        <w:rPr>
          <w:rFonts w:cstheme="minorHAnsi"/>
        </w:rPr>
        <w:tab/>
      </w:r>
      <w:r w:rsidR="00A62295">
        <w:rPr>
          <w:rFonts w:cstheme="minorHAnsi"/>
        </w:rPr>
        <w:tab/>
        <w:t xml:space="preserve">b)  </w:t>
      </w:r>
      <w:bookmarkStart w:id="3" w:name="_Hlk75544133"/>
      <w:r w:rsidR="00A62295" w:rsidRPr="00494DD3">
        <w:rPr>
          <w:rFonts w:cstheme="minorHAnsi"/>
          <w:position w:val="-26"/>
        </w:rPr>
        <w:object w:dxaOrig="1240" w:dyaOrig="639" w14:anchorId="78D8B077">
          <v:shape id="_x0000_i1062" type="#_x0000_t75" style="width:61.5pt;height:33.75pt" o:ole="">
            <v:imagedata r:id="rId77" o:title=""/>
          </v:shape>
          <o:OLEObject Type="Embed" ProgID="Equation.DSMT4" ShapeID="_x0000_i1062" DrawAspect="Content" ObjectID="_1752640771" r:id="rId78"/>
        </w:object>
      </w:r>
      <w:bookmarkEnd w:id="3"/>
      <w:r w:rsidR="00D63C90">
        <w:rPr>
          <w:rFonts w:cstheme="minorHAnsi"/>
        </w:rPr>
        <w:t>=</w:t>
      </w:r>
    </w:p>
    <w:p w14:paraId="619EA573" w14:textId="77777777" w:rsidR="00D63C90" w:rsidRDefault="00D63C90" w:rsidP="00D25CBB">
      <w:pPr>
        <w:tabs>
          <w:tab w:val="left" w:pos="284"/>
        </w:tabs>
        <w:spacing w:after="160" w:line="259" w:lineRule="auto"/>
        <w:rPr>
          <w:rFonts w:cstheme="minorHAnsi"/>
        </w:rPr>
      </w:pPr>
    </w:p>
    <w:p w14:paraId="51987322" w14:textId="77777777" w:rsidR="00D63C90" w:rsidRDefault="00D63C90" w:rsidP="00D25CBB">
      <w:pPr>
        <w:tabs>
          <w:tab w:val="left" w:pos="284"/>
        </w:tabs>
        <w:spacing w:after="160" w:line="259" w:lineRule="auto"/>
        <w:rPr>
          <w:rFonts w:cstheme="minorHAnsi"/>
        </w:rPr>
      </w:pPr>
    </w:p>
    <w:p w14:paraId="04552788" w14:textId="77777777" w:rsidR="00D63C90" w:rsidRDefault="00D63C90" w:rsidP="00D25CBB">
      <w:pPr>
        <w:tabs>
          <w:tab w:val="left" w:pos="284"/>
        </w:tabs>
        <w:spacing w:after="160" w:line="259" w:lineRule="auto"/>
        <w:rPr>
          <w:rFonts w:cstheme="minorHAnsi"/>
        </w:rPr>
      </w:pPr>
    </w:p>
    <w:p w14:paraId="718017EA" w14:textId="77777777" w:rsidR="00D63C90" w:rsidRDefault="00D63C90" w:rsidP="00D25CBB">
      <w:pPr>
        <w:tabs>
          <w:tab w:val="left" w:pos="284"/>
        </w:tabs>
        <w:spacing w:after="160" w:line="259" w:lineRule="auto"/>
        <w:rPr>
          <w:rFonts w:cstheme="minorHAnsi"/>
        </w:rPr>
      </w:pPr>
    </w:p>
    <w:p w14:paraId="744534E1" w14:textId="77777777" w:rsidR="00D63C90" w:rsidRDefault="00D63C90" w:rsidP="00D25CBB">
      <w:pPr>
        <w:tabs>
          <w:tab w:val="left" w:pos="284"/>
        </w:tabs>
        <w:spacing w:after="160" w:line="259" w:lineRule="auto"/>
        <w:rPr>
          <w:rFonts w:cstheme="minorHAnsi"/>
        </w:rPr>
      </w:pPr>
    </w:p>
    <w:p w14:paraId="39E30DC4" w14:textId="17C29909" w:rsidR="00D25CBB" w:rsidRDefault="00D63C90" w:rsidP="00D25CBB">
      <w:pPr>
        <w:tabs>
          <w:tab w:val="left" w:pos="284"/>
        </w:tabs>
        <w:spacing w:after="160" w:line="259" w:lineRule="auto"/>
        <w:rPr>
          <w:rFonts w:cstheme="minorHAnsi"/>
        </w:rPr>
      </w:pPr>
      <w:r>
        <w:rPr>
          <w:rFonts w:cstheme="minorHAnsi"/>
        </w:rPr>
        <w:tab/>
        <w:t xml:space="preserve">c)  </w:t>
      </w:r>
      <w:r w:rsidRPr="00494DD3">
        <w:rPr>
          <w:rFonts w:cstheme="minorHAnsi"/>
          <w:position w:val="-22"/>
        </w:rPr>
        <w:object w:dxaOrig="1740" w:dyaOrig="580" w14:anchorId="2CA3043C">
          <v:shape id="_x0000_i1063" type="#_x0000_t75" style="width:87.8pt;height:28.5pt" o:ole="">
            <v:imagedata r:id="rId79" o:title=""/>
          </v:shape>
          <o:OLEObject Type="Embed" ProgID="Equation.DSMT4" ShapeID="_x0000_i1063" DrawAspect="Content" ObjectID="_1752640772" r:id="rId80"/>
        </w:object>
      </w:r>
      <w:r>
        <w:rPr>
          <w:rFonts w:cstheme="minorHAnsi"/>
        </w:rPr>
        <w:t>=</w:t>
      </w:r>
      <w:r w:rsidR="00C70422">
        <w:rPr>
          <w:rFonts w:cstheme="minorHAnsi"/>
        </w:rPr>
        <w:tab/>
      </w:r>
      <w:r w:rsidR="00C70422">
        <w:rPr>
          <w:rFonts w:cstheme="minorHAnsi"/>
        </w:rPr>
        <w:tab/>
      </w:r>
      <w:r w:rsidR="00C70422">
        <w:rPr>
          <w:rFonts w:cstheme="minorHAnsi"/>
        </w:rPr>
        <w:tab/>
      </w:r>
      <w:r w:rsidR="00C70422">
        <w:rPr>
          <w:rFonts w:cstheme="minorHAnsi"/>
        </w:rPr>
        <w:tab/>
      </w:r>
      <w:r w:rsidR="00C70422">
        <w:rPr>
          <w:rFonts w:cstheme="minorHAnsi"/>
        </w:rPr>
        <w:tab/>
      </w:r>
      <w:r w:rsidR="00D25CBB">
        <w:rPr>
          <w:rFonts w:cstheme="minorHAnsi"/>
        </w:rPr>
        <w:tab/>
      </w:r>
      <w:r w:rsidR="00D25CBB">
        <w:rPr>
          <w:rFonts w:cstheme="minorHAnsi"/>
        </w:rPr>
        <w:tab/>
      </w:r>
      <w:r w:rsidR="00D25CBB">
        <w:rPr>
          <w:rFonts w:cstheme="minorHAnsi"/>
        </w:rPr>
        <w:tab/>
      </w:r>
    </w:p>
    <w:p w14:paraId="0190EE1F" w14:textId="77777777" w:rsidR="00C70422" w:rsidRDefault="00C70422">
      <w:pPr>
        <w:spacing w:after="160" w:line="259" w:lineRule="auto"/>
        <w:rPr>
          <w:b/>
          <w:color w:val="000000" w:themeColor="text1"/>
        </w:rPr>
      </w:pPr>
    </w:p>
    <w:p w14:paraId="4CE4FE6A" w14:textId="77777777" w:rsidR="00C70422" w:rsidRDefault="00C70422">
      <w:pPr>
        <w:spacing w:after="160" w:line="259" w:lineRule="auto"/>
        <w:rPr>
          <w:b/>
          <w:color w:val="000000" w:themeColor="text1"/>
        </w:rPr>
      </w:pPr>
    </w:p>
    <w:p w14:paraId="2B40C0D5" w14:textId="77777777" w:rsidR="00C70422" w:rsidRDefault="00C70422">
      <w:pPr>
        <w:spacing w:after="160" w:line="259" w:lineRule="auto"/>
        <w:rPr>
          <w:b/>
          <w:color w:val="000000" w:themeColor="text1"/>
        </w:rPr>
      </w:pPr>
    </w:p>
    <w:p w14:paraId="213F1D43" w14:textId="7F4A1557" w:rsidR="00C70422" w:rsidRDefault="00C70422">
      <w:pPr>
        <w:spacing w:after="160" w:line="259" w:lineRule="auto"/>
        <w:rPr>
          <w:b/>
          <w:color w:val="000000" w:themeColor="text1"/>
        </w:rPr>
      </w:pPr>
    </w:p>
    <w:p w14:paraId="5821B2D3" w14:textId="77777777" w:rsidR="00C70422" w:rsidRDefault="00C70422">
      <w:pPr>
        <w:spacing w:after="160" w:line="259" w:lineRule="auto"/>
        <w:rPr>
          <w:b/>
          <w:color w:val="000000" w:themeColor="text1"/>
        </w:rPr>
      </w:pPr>
    </w:p>
    <w:p w14:paraId="2B257290" w14:textId="534A2631" w:rsidR="00C70422" w:rsidRPr="00C70422" w:rsidRDefault="00C70422">
      <w:pPr>
        <w:spacing w:after="160" w:line="259" w:lineRule="auto"/>
        <w:rPr>
          <w:bCs/>
          <w:color w:val="000000" w:themeColor="text1"/>
        </w:rPr>
      </w:pPr>
    </w:p>
    <w:p w14:paraId="5EA80C4D" w14:textId="01F22ABC" w:rsidR="00C70422" w:rsidRPr="00C70422" w:rsidRDefault="00C70422">
      <w:pPr>
        <w:spacing w:after="160" w:line="259" w:lineRule="auto"/>
        <w:rPr>
          <w:bCs/>
          <w:color w:val="000000" w:themeColor="text1"/>
        </w:rPr>
      </w:pPr>
      <w:r w:rsidRPr="00C70422">
        <w:rPr>
          <w:bCs/>
          <w:color w:val="000000" w:themeColor="text1"/>
        </w:rPr>
        <w:t xml:space="preserve">3. </w:t>
      </w:r>
      <w:r>
        <w:rPr>
          <w:bCs/>
          <w:color w:val="000000" w:themeColor="text1"/>
        </w:rPr>
        <w:t xml:space="preserve"> </w:t>
      </w:r>
      <w:r w:rsidR="008242C5">
        <w:rPr>
          <w:bCs/>
          <w:color w:val="000000" w:themeColor="text1"/>
        </w:rPr>
        <w:t xml:space="preserve">Ima li jednadžba </w:t>
      </w:r>
      <w:r w:rsidR="008242C5" w:rsidRPr="00494DD3">
        <w:rPr>
          <w:rFonts w:cstheme="minorHAnsi"/>
          <w:position w:val="-22"/>
        </w:rPr>
        <w:object w:dxaOrig="1980" w:dyaOrig="580" w14:anchorId="3624C392">
          <v:shape id="_x0000_i1064" type="#_x0000_t75" style="width:102.75pt;height:30.75pt" o:ole="">
            <v:imagedata r:id="rId81" o:title=""/>
          </v:shape>
          <o:OLEObject Type="Embed" ProgID="Equation.DSMT4" ShapeID="_x0000_i1064" DrawAspect="Content" ObjectID="_1752640773" r:id="rId82"/>
        </w:object>
      </w:r>
      <w:r>
        <w:rPr>
          <w:bCs/>
          <w:color w:val="000000" w:themeColor="text1"/>
        </w:rPr>
        <w:t xml:space="preserve"> </w:t>
      </w:r>
      <w:r w:rsidR="008242C5">
        <w:rPr>
          <w:bCs/>
          <w:color w:val="000000" w:themeColor="text1"/>
        </w:rPr>
        <w:t xml:space="preserve">rješenje </w:t>
      </w:r>
      <w:r>
        <w:rPr>
          <w:bCs/>
          <w:color w:val="000000" w:themeColor="text1"/>
        </w:rPr>
        <w:t xml:space="preserve">u skupu </w:t>
      </w:r>
      <w:r w:rsidRPr="00C70422">
        <w:rPr>
          <w:b/>
          <w:color w:val="000000" w:themeColor="text1"/>
        </w:rPr>
        <w:t>Z</w:t>
      </w:r>
      <w:r>
        <w:rPr>
          <w:bCs/>
          <w:color w:val="000000" w:themeColor="text1"/>
        </w:rPr>
        <w:t xml:space="preserve"> ?</w:t>
      </w:r>
    </w:p>
    <w:p w14:paraId="21EA1659" w14:textId="77777777" w:rsidR="00C70422" w:rsidRDefault="00C70422">
      <w:pPr>
        <w:spacing w:after="160" w:line="259" w:lineRule="auto"/>
        <w:rPr>
          <w:b/>
          <w:color w:val="000000" w:themeColor="text1"/>
        </w:rPr>
      </w:pPr>
    </w:p>
    <w:p w14:paraId="3175BA0A" w14:textId="77777777" w:rsidR="00C70422" w:rsidRDefault="00C70422">
      <w:pPr>
        <w:spacing w:after="160" w:line="259" w:lineRule="auto"/>
        <w:rPr>
          <w:b/>
          <w:color w:val="000000" w:themeColor="text1"/>
        </w:rPr>
      </w:pPr>
    </w:p>
    <w:p w14:paraId="5E37A038" w14:textId="76437E71" w:rsidR="00BB180C" w:rsidRPr="00C70422" w:rsidRDefault="00BB180C" w:rsidP="00CE505E">
      <w:pPr>
        <w:pStyle w:val="ListParagraph"/>
        <w:numPr>
          <w:ilvl w:val="0"/>
          <w:numId w:val="13"/>
        </w:numPr>
        <w:spacing w:after="160" w:line="259" w:lineRule="auto"/>
        <w:rPr>
          <w:bCs/>
          <w:color w:val="000000" w:themeColor="text1"/>
        </w:rPr>
      </w:pPr>
      <w:r w:rsidRPr="00C70422">
        <w:rPr>
          <w:bCs/>
          <w:color w:val="000000" w:themeColor="text1"/>
        </w:rPr>
        <w:br w:type="page"/>
      </w:r>
    </w:p>
    <w:p w14:paraId="0A51A2AC" w14:textId="2EFE0F4B" w:rsidR="001C276F" w:rsidRDefault="001C276F" w:rsidP="009E4A09">
      <w:pPr>
        <w:tabs>
          <w:tab w:val="left" w:pos="284"/>
        </w:tabs>
        <w:spacing w:after="160"/>
        <w:rPr>
          <w:b/>
          <w:color w:val="000000" w:themeColor="text1"/>
          <w:u w:val="single"/>
        </w:rPr>
      </w:pPr>
      <w:r w:rsidRPr="00FE353A">
        <w:rPr>
          <w:b/>
          <w:color w:val="000000" w:themeColor="text1"/>
          <w:u w:val="single"/>
        </w:rPr>
        <w:lastRenderedPageBreak/>
        <w:t xml:space="preserve">Rješenja </w:t>
      </w:r>
      <w:r w:rsidR="006227E4">
        <w:rPr>
          <w:b/>
          <w:color w:val="000000" w:themeColor="text1"/>
          <w:u w:val="single"/>
        </w:rPr>
        <w:t>n</w:t>
      </w:r>
      <w:r w:rsidRPr="00FE353A">
        <w:rPr>
          <w:b/>
          <w:color w:val="000000" w:themeColor="text1"/>
          <w:u w:val="single"/>
        </w:rPr>
        <w:t>astavnog listića</w:t>
      </w:r>
    </w:p>
    <w:p w14:paraId="40D2D203" w14:textId="13D39D88" w:rsidR="00EA4EE1" w:rsidRDefault="00132CC6" w:rsidP="006227E4">
      <w:pPr>
        <w:tabs>
          <w:tab w:val="left" w:pos="284"/>
        </w:tabs>
        <w:spacing w:after="160"/>
        <w:rPr>
          <w:color w:val="000000" w:themeColor="text1"/>
        </w:rPr>
      </w:pPr>
      <w:r>
        <w:rPr>
          <w:color w:val="000000" w:themeColor="text1"/>
        </w:rPr>
        <w:t xml:space="preserve">1. </w:t>
      </w:r>
      <w:r>
        <w:rPr>
          <w:color w:val="000000" w:themeColor="text1"/>
        </w:rPr>
        <w:tab/>
      </w:r>
    </w:p>
    <w:tbl>
      <w:tblPr>
        <w:tblStyle w:val="TableGrid"/>
        <w:tblW w:w="0" w:type="auto"/>
        <w:tblInd w:w="0" w:type="dxa"/>
        <w:tblLook w:val="04A0" w:firstRow="1" w:lastRow="0" w:firstColumn="1" w:lastColumn="0" w:noHBand="0" w:noVBand="1"/>
      </w:tblPr>
      <w:tblGrid>
        <w:gridCol w:w="1759"/>
        <w:gridCol w:w="1314"/>
        <w:gridCol w:w="1309"/>
        <w:gridCol w:w="1311"/>
        <w:gridCol w:w="1300"/>
        <w:gridCol w:w="1325"/>
        <w:gridCol w:w="1310"/>
      </w:tblGrid>
      <w:tr w:rsidR="00DA61FF" w14:paraId="69DB83E0" w14:textId="77777777" w:rsidTr="00463325">
        <w:trPr>
          <w:trHeight w:val="620"/>
        </w:trPr>
        <w:tc>
          <w:tcPr>
            <w:tcW w:w="1838" w:type="dxa"/>
            <w:shd w:val="clear" w:color="auto" w:fill="D9E2F3" w:themeFill="accent5" w:themeFillTint="33"/>
            <w:vAlign w:val="center"/>
          </w:tcPr>
          <w:p w14:paraId="7268ED86" w14:textId="77777777" w:rsidR="00DA61FF" w:rsidRPr="00156404" w:rsidRDefault="00DA61FF" w:rsidP="00463325">
            <w:pPr>
              <w:tabs>
                <w:tab w:val="left" w:pos="284"/>
              </w:tabs>
              <w:spacing w:after="0" w:line="259" w:lineRule="auto"/>
              <w:jc w:val="center"/>
              <w:rPr>
                <w:rFonts w:cstheme="minorHAnsi"/>
                <w:b/>
                <w:bCs/>
              </w:rPr>
            </w:pPr>
            <w:r w:rsidRPr="00156404">
              <w:rPr>
                <w:rFonts w:cstheme="minorHAnsi"/>
                <w:b/>
                <w:bCs/>
              </w:rPr>
              <w:t>broj</w:t>
            </w:r>
          </w:p>
        </w:tc>
        <w:tc>
          <w:tcPr>
            <w:tcW w:w="1392" w:type="dxa"/>
            <w:vAlign w:val="center"/>
          </w:tcPr>
          <w:p w14:paraId="3E6D2DF5" w14:textId="77777777" w:rsidR="00DA61FF" w:rsidRDefault="00DA61FF" w:rsidP="00463325">
            <w:pPr>
              <w:tabs>
                <w:tab w:val="left" w:pos="284"/>
              </w:tabs>
              <w:spacing w:after="0" w:line="259" w:lineRule="auto"/>
              <w:jc w:val="center"/>
              <w:rPr>
                <w:rFonts w:cstheme="minorHAnsi"/>
              </w:rPr>
            </w:pPr>
            <w:r>
              <w:rPr>
                <w:rFonts w:cstheme="minorHAnsi"/>
              </w:rPr>
              <w:t>–8.2</w:t>
            </w:r>
          </w:p>
        </w:tc>
        <w:tc>
          <w:tcPr>
            <w:tcW w:w="1393" w:type="dxa"/>
            <w:vAlign w:val="center"/>
          </w:tcPr>
          <w:p w14:paraId="7D88E8A4" w14:textId="77777777" w:rsidR="00DA61FF" w:rsidRDefault="00DA61FF" w:rsidP="00463325">
            <w:pPr>
              <w:tabs>
                <w:tab w:val="left" w:pos="284"/>
              </w:tabs>
              <w:spacing w:after="0" w:line="259" w:lineRule="auto"/>
              <w:jc w:val="center"/>
              <w:rPr>
                <w:rFonts w:cstheme="minorHAnsi"/>
              </w:rPr>
            </w:pPr>
            <w:r w:rsidRPr="00AA0530">
              <w:rPr>
                <w:rFonts w:cstheme="minorHAnsi"/>
                <w:position w:val="-22"/>
              </w:rPr>
              <w:object w:dxaOrig="220" w:dyaOrig="580" w14:anchorId="49DBD6FC">
                <v:shape id="_x0000_i1065" type="#_x0000_t75" style="width:10.5pt;height:28.5pt" o:ole="">
                  <v:imagedata r:id="rId73" o:title=""/>
                </v:shape>
                <o:OLEObject Type="Embed" ProgID="Equation.DSMT4" ShapeID="_x0000_i1065" DrawAspect="Content" ObjectID="_1752640774" r:id="rId83"/>
              </w:object>
            </w:r>
          </w:p>
        </w:tc>
        <w:tc>
          <w:tcPr>
            <w:tcW w:w="1393" w:type="dxa"/>
            <w:vAlign w:val="center"/>
          </w:tcPr>
          <w:p w14:paraId="0851D737" w14:textId="77777777" w:rsidR="00DA61FF" w:rsidRDefault="00DA61FF" w:rsidP="00463325">
            <w:pPr>
              <w:tabs>
                <w:tab w:val="left" w:pos="284"/>
              </w:tabs>
              <w:spacing w:after="0" w:line="259" w:lineRule="auto"/>
              <w:jc w:val="center"/>
              <w:rPr>
                <w:rFonts w:cstheme="minorHAnsi"/>
              </w:rPr>
            </w:pPr>
            <w:r>
              <w:rPr>
                <w:rFonts w:cstheme="minorHAnsi"/>
              </w:rPr>
              <w:t>11</w:t>
            </w:r>
          </w:p>
        </w:tc>
        <w:tc>
          <w:tcPr>
            <w:tcW w:w="1392" w:type="dxa"/>
            <w:vAlign w:val="center"/>
          </w:tcPr>
          <w:p w14:paraId="46BA015E" w14:textId="77777777" w:rsidR="00DA61FF" w:rsidRDefault="00DA61FF" w:rsidP="00463325">
            <w:pPr>
              <w:tabs>
                <w:tab w:val="left" w:pos="284"/>
              </w:tabs>
              <w:spacing w:after="0" w:line="259" w:lineRule="auto"/>
              <w:jc w:val="center"/>
              <w:rPr>
                <w:rFonts w:cstheme="minorHAnsi"/>
              </w:rPr>
            </w:pPr>
            <w:r>
              <w:rPr>
                <w:rFonts w:cstheme="minorHAnsi"/>
              </w:rPr>
              <w:t>–9</w:t>
            </w:r>
          </w:p>
        </w:tc>
        <w:tc>
          <w:tcPr>
            <w:tcW w:w="1393" w:type="dxa"/>
            <w:vAlign w:val="center"/>
          </w:tcPr>
          <w:p w14:paraId="68D34950" w14:textId="77777777" w:rsidR="00DA61FF" w:rsidRDefault="00DA61FF" w:rsidP="00463325">
            <w:pPr>
              <w:tabs>
                <w:tab w:val="left" w:pos="284"/>
              </w:tabs>
              <w:spacing w:after="0" w:line="259" w:lineRule="auto"/>
              <w:jc w:val="center"/>
              <w:rPr>
                <w:rFonts w:cstheme="minorHAnsi"/>
              </w:rPr>
            </w:pPr>
            <w:r w:rsidRPr="00AA0530">
              <w:rPr>
                <w:rFonts w:cstheme="minorHAnsi"/>
                <w:position w:val="-22"/>
              </w:rPr>
              <w:object w:dxaOrig="380" w:dyaOrig="580" w14:anchorId="11D34E20">
                <v:shape id="_x0000_i1066" type="#_x0000_t75" style="width:19.5pt;height:28.5pt" o:ole="">
                  <v:imagedata r:id="rId75" o:title=""/>
                </v:shape>
                <o:OLEObject Type="Embed" ProgID="Equation.DSMT4" ShapeID="_x0000_i1066" DrawAspect="Content" ObjectID="_1752640775" r:id="rId84"/>
              </w:object>
            </w:r>
          </w:p>
        </w:tc>
        <w:tc>
          <w:tcPr>
            <w:tcW w:w="1393" w:type="dxa"/>
            <w:vAlign w:val="center"/>
          </w:tcPr>
          <w:p w14:paraId="0CB07DEC" w14:textId="77777777" w:rsidR="00DA61FF" w:rsidRDefault="00DA61FF" w:rsidP="00463325">
            <w:pPr>
              <w:tabs>
                <w:tab w:val="left" w:pos="284"/>
              </w:tabs>
              <w:spacing w:after="0" w:line="259" w:lineRule="auto"/>
              <w:jc w:val="center"/>
              <w:rPr>
                <w:rFonts w:cstheme="minorHAnsi"/>
              </w:rPr>
            </w:pPr>
            <w:r>
              <w:rPr>
                <w:rFonts w:cstheme="minorHAnsi"/>
              </w:rPr>
              <w:t>0</w:t>
            </w:r>
          </w:p>
        </w:tc>
      </w:tr>
      <w:tr w:rsidR="00DA61FF" w14:paraId="7DC5FC4D" w14:textId="77777777" w:rsidTr="00463325">
        <w:trPr>
          <w:trHeight w:val="620"/>
        </w:trPr>
        <w:tc>
          <w:tcPr>
            <w:tcW w:w="1838" w:type="dxa"/>
            <w:shd w:val="clear" w:color="auto" w:fill="D9E2F3" w:themeFill="accent5" w:themeFillTint="33"/>
            <w:vAlign w:val="center"/>
          </w:tcPr>
          <w:p w14:paraId="255F0A9C" w14:textId="77777777" w:rsidR="00DA61FF" w:rsidRPr="00156404" w:rsidRDefault="00DA61FF" w:rsidP="00463325">
            <w:pPr>
              <w:tabs>
                <w:tab w:val="left" w:pos="284"/>
              </w:tabs>
              <w:spacing w:after="0" w:line="259" w:lineRule="auto"/>
              <w:jc w:val="center"/>
              <w:rPr>
                <w:rFonts w:cstheme="minorHAnsi"/>
                <w:b/>
                <w:bCs/>
              </w:rPr>
            </w:pPr>
            <w:r w:rsidRPr="00156404">
              <w:rPr>
                <w:rFonts w:cstheme="minorHAnsi"/>
                <w:b/>
                <w:bCs/>
              </w:rPr>
              <w:t>skup kojem pripada broj</w:t>
            </w:r>
          </w:p>
        </w:tc>
        <w:tc>
          <w:tcPr>
            <w:tcW w:w="1392" w:type="dxa"/>
            <w:vAlign w:val="center"/>
          </w:tcPr>
          <w:p w14:paraId="4A26BB2B" w14:textId="77777777" w:rsidR="00DA61FF" w:rsidRPr="00A12289" w:rsidRDefault="00DA61FF" w:rsidP="00463325">
            <w:pPr>
              <w:tabs>
                <w:tab w:val="left" w:pos="284"/>
              </w:tabs>
              <w:spacing w:after="0" w:line="259" w:lineRule="auto"/>
              <w:jc w:val="center"/>
              <w:rPr>
                <w:rFonts w:cstheme="minorHAnsi"/>
                <w:color w:val="FF0000"/>
              </w:rPr>
            </w:pPr>
            <w:r w:rsidRPr="00A12289">
              <w:rPr>
                <w:rFonts w:cstheme="minorHAnsi"/>
                <w:b/>
                <w:bCs/>
                <w:color w:val="FF0000"/>
              </w:rPr>
              <w:t>Q</w:t>
            </w:r>
          </w:p>
        </w:tc>
        <w:tc>
          <w:tcPr>
            <w:tcW w:w="1393" w:type="dxa"/>
            <w:vAlign w:val="center"/>
          </w:tcPr>
          <w:p w14:paraId="4AE738D0" w14:textId="77777777" w:rsidR="00DA61FF" w:rsidRPr="00A12289" w:rsidRDefault="00DA61FF" w:rsidP="00463325">
            <w:pPr>
              <w:tabs>
                <w:tab w:val="left" w:pos="284"/>
              </w:tabs>
              <w:spacing w:after="0" w:line="259" w:lineRule="auto"/>
              <w:jc w:val="center"/>
              <w:rPr>
                <w:rFonts w:cstheme="minorHAnsi"/>
                <w:color w:val="FF0000"/>
              </w:rPr>
            </w:pPr>
            <w:r w:rsidRPr="00A12289">
              <w:rPr>
                <w:rFonts w:cstheme="minorHAnsi"/>
                <w:b/>
                <w:bCs/>
                <w:color w:val="FF0000"/>
              </w:rPr>
              <w:t>Q</w:t>
            </w:r>
          </w:p>
        </w:tc>
        <w:tc>
          <w:tcPr>
            <w:tcW w:w="1393" w:type="dxa"/>
            <w:vAlign w:val="center"/>
          </w:tcPr>
          <w:p w14:paraId="237B5563" w14:textId="77777777" w:rsidR="00DA61FF" w:rsidRPr="00A12289" w:rsidRDefault="00DA61FF" w:rsidP="00463325">
            <w:pPr>
              <w:tabs>
                <w:tab w:val="left" w:pos="284"/>
              </w:tabs>
              <w:spacing w:after="0" w:line="259" w:lineRule="auto"/>
              <w:jc w:val="center"/>
              <w:rPr>
                <w:rFonts w:cstheme="minorHAnsi"/>
                <w:b/>
                <w:bCs/>
                <w:color w:val="FF0000"/>
              </w:rPr>
            </w:pPr>
            <w:r w:rsidRPr="00A12289">
              <w:rPr>
                <w:rFonts w:cstheme="minorHAnsi"/>
                <w:b/>
                <w:bCs/>
                <w:color w:val="FF0000"/>
              </w:rPr>
              <w:t>N</w:t>
            </w:r>
          </w:p>
        </w:tc>
        <w:tc>
          <w:tcPr>
            <w:tcW w:w="1392" w:type="dxa"/>
            <w:vAlign w:val="center"/>
          </w:tcPr>
          <w:p w14:paraId="4D8777ED" w14:textId="77777777" w:rsidR="00DA61FF" w:rsidRPr="00A12289" w:rsidRDefault="00DA61FF" w:rsidP="00463325">
            <w:pPr>
              <w:tabs>
                <w:tab w:val="left" w:pos="284"/>
              </w:tabs>
              <w:spacing w:after="0" w:line="259" w:lineRule="auto"/>
              <w:jc w:val="center"/>
              <w:rPr>
                <w:rFonts w:cstheme="minorHAnsi"/>
                <w:b/>
                <w:bCs/>
                <w:color w:val="FF0000"/>
              </w:rPr>
            </w:pPr>
            <w:r w:rsidRPr="00A12289">
              <w:rPr>
                <w:rFonts w:cstheme="minorHAnsi"/>
                <w:b/>
                <w:bCs/>
                <w:color w:val="FF0000"/>
              </w:rPr>
              <w:t>Z</w:t>
            </w:r>
          </w:p>
        </w:tc>
        <w:tc>
          <w:tcPr>
            <w:tcW w:w="1393" w:type="dxa"/>
            <w:vAlign w:val="center"/>
          </w:tcPr>
          <w:p w14:paraId="6110AB71" w14:textId="77777777" w:rsidR="00DA61FF" w:rsidRPr="00A12289" w:rsidRDefault="00DA61FF" w:rsidP="00463325">
            <w:pPr>
              <w:tabs>
                <w:tab w:val="left" w:pos="284"/>
              </w:tabs>
              <w:spacing w:after="0" w:line="259" w:lineRule="auto"/>
              <w:jc w:val="center"/>
              <w:rPr>
                <w:rFonts w:cstheme="minorHAnsi"/>
                <w:color w:val="FF0000"/>
              </w:rPr>
            </w:pPr>
            <w:r w:rsidRPr="00A12289">
              <w:rPr>
                <w:rFonts w:cstheme="minorHAnsi"/>
                <w:b/>
                <w:bCs/>
                <w:color w:val="FF0000"/>
              </w:rPr>
              <w:t>Z</w:t>
            </w:r>
          </w:p>
        </w:tc>
        <w:tc>
          <w:tcPr>
            <w:tcW w:w="1393" w:type="dxa"/>
            <w:vAlign w:val="center"/>
          </w:tcPr>
          <w:p w14:paraId="578E00EA" w14:textId="77777777" w:rsidR="00DA61FF" w:rsidRPr="00A12289" w:rsidRDefault="00DA61FF" w:rsidP="00463325">
            <w:pPr>
              <w:tabs>
                <w:tab w:val="left" w:pos="284"/>
              </w:tabs>
              <w:spacing w:after="0" w:line="259" w:lineRule="auto"/>
              <w:jc w:val="center"/>
              <w:rPr>
                <w:rFonts w:cstheme="minorHAnsi"/>
                <w:color w:val="FF0000"/>
              </w:rPr>
            </w:pPr>
            <w:r w:rsidRPr="00A12289">
              <w:rPr>
                <w:rFonts w:cs="Myriad Pro"/>
                <w:b/>
                <w:bCs/>
                <w:color w:val="FF0000"/>
              </w:rPr>
              <w:t>N</w:t>
            </w:r>
            <w:r w:rsidRPr="00A12289">
              <w:rPr>
                <w:rFonts w:cs="Myriad Pro"/>
                <w:b/>
                <w:bCs/>
                <w:color w:val="FF0000"/>
                <w:vertAlign w:val="subscript"/>
              </w:rPr>
              <w:t>0</w:t>
            </w:r>
          </w:p>
        </w:tc>
      </w:tr>
    </w:tbl>
    <w:p w14:paraId="384F156A" w14:textId="251758F5" w:rsidR="00DA61FF" w:rsidRDefault="00DA61FF" w:rsidP="006227E4">
      <w:pPr>
        <w:tabs>
          <w:tab w:val="left" w:pos="284"/>
        </w:tabs>
        <w:spacing w:after="160"/>
        <w:rPr>
          <w:color w:val="000000" w:themeColor="text1"/>
        </w:rPr>
      </w:pPr>
    </w:p>
    <w:p w14:paraId="0BBC6C60" w14:textId="49C52493" w:rsidR="00DA61FF" w:rsidRDefault="00DA61FF" w:rsidP="006227E4">
      <w:pPr>
        <w:tabs>
          <w:tab w:val="left" w:pos="284"/>
        </w:tabs>
        <w:spacing w:after="160"/>
        <w:rPr>
          <w:rFonts w:cstheme="minorHAnsi"/>
          <w:b/>
          <w:bCs/>
        </w:rPr>
      </w:pPr>
      <w:r>
        <w:rPr>
          <w:color w:val="000000" w:themeColor="text1"/>
        </w:rPr>
        <w:t xml:space="preserve">2. </w:t>
      </w:r>
      <w:r w:rsidR="005F4E87">
        <w:rPr>
          <w:color w:val="000000" w:themeColor="text1"/>
        </w:rPr>
        <w:t xml:space="preserve"> a) 0 </w:t>
      </w:r>
      <w:r w:rsidR="005F4E87" w:rsidRPr="005F4E87">
        <w:rPr>
          <w:rFonts w:cstheme="minorHAnsi"/>
          <w:position w:val="-4"/>
        </w:rPr>
        <w:object w:dxaOrig="180" w:dyaOrig="180" w14:anchorId="10DFDC56">
          <v:shape id="_x0000_i1067" type="#_x0000_t75" style="width:9pt;height:9pt" o:ole="">
            <v:imagedata r:id="rId85" o:title=""/>
          </v:shape>
          <o:OLEObject Type="Embed" ProgID="Equation.DSMT4" ShapeID="_x0000_i1067" DrawAspect="Content" ObjectID="_1752640776" r:id="rId86"/>
        </w:object>
      </w:r>
      <w:r w:rsidR="00A62295">
        <w:rPr>
          <w:rFonts w:cstheme="minorHAnsi"/>
        </w:rPr>
        <w:t xml:space="preserve"> </w:t>
      </w:r>
      <w:r w:rsidR="005F4E87" w:rsidRPr="005F4E87">
        <w:rPr>
          <w:rFonts w:cstheme="minorHAnsi"/>
          <w:b/>
          <w:bCs/>
        </w:rPr>
        <w:t>N</w:t>
      </w:r>
      <w:r w:rsidR="005F4E87" w:rsidRPr="005F4E87">
        <w:rPr>
          <w:rFonts w:cstheme="minorHAnsi"/>
          <w:b/>
          <w:bCs/>
          <w:vertAlign w:val="subscript"/>
        </w:rPr>
        <w:t>0</w:t>
      </w:r>
      <w:r w:rsidR="005F4E87">
        <w:rPr>
          <w:rFonts w:cstheme="minorHAnsi"/>
        </w:rPr>
        <w:t xml:space="preserve">,  b) </w:t>
      </w:r>
      <w:r w:rsidR="00A62295">
        <w:rPr>
          <w:rFonts w:cstheme="minorHAnsi"/>
        </w:rPr>
        <w:t>1</w:t>
      </w:r>
      <w:r w:rsidR="00A62295" w:rsidRPr="005F4E87">
        <w:rPr>
          <w:rFonts w:cstheme="minorHAnsi"/>
          <w:position w:val="-4"/>
        </w:rPr>
        <w:object w:dxaOrig="180" w:dyaOrig="180" w14:anchorId="37F50022">
          <v:shape id="_x0000_i1068" type="#_x0000_t75" style="width:9pt;height:9pt" o:ole="">
            <v:imagedata r:id="rId85" o:title=""/>
          </v:shape>
          <o:OLEObject Type="Embed" ProgID="Equation.DSMT4" ShapeID="_x0000_i1068" DrawAspect="Content" ObjectID="_1752640777" r:id="rId87"/>
        </w:object>
      </w:r>
      <w:r w:rsidR="00A62295">
        <w:rPr>
          <w:rFonts w:cstheme="minorHAnsi"/>
        </w:rPr>
        <w:t xml:space="preserve"> </w:t>
      </w:r>
      <w:r w:rsidR="00A62295" w:rsidRPr="005F4E87">
        <w:rPr>
          <w:rFonts w:cstheme="minorHAnsi"/>
          <w:b/>
          <w:bCs/>
        </w:rPr>
        <w:t>N</w:t>
      </w:r>
      <w:r w:rsidR="00BA3CA6">
        <w:rPr>
          <w:rFonts w:cstheme="minorHAnsi"/>
        </w:rPr>
        <w:t>,  c)</w:t>
      </w:r>
      <w:r w:rsidR="00C70422">
        <w:rPr>
          <w:rFonts w:cstheme="minorHAnsi"/>
        </w:rPr>
        <w:t xml:space="preserve"> –4 </w:t>
      </w:r>
      <w:r w:rsidR="00C70422" w:rsidRPr="005F4E87">
        <w:rPr>
          <w:rFonts w:cstheme="minorHAnsi"/>
          <w:position w:val="-4"/>
        </w:rPr>
        <w:object w:dxaOrig="180" w:dyaOrig="180" w14:anchorId="70A4C459">
          <v:shape id="_x0000_i1069" type="#_x0000_t75" style="width:9pt;height:9pt" o:ole="">
            <v:imagedata r:id="rId85" o:title=""/>
          </v:shape>
          <o:OLEObject Type="Embed" ProgID="Equation.DSMT4" ShapeID="_x0000_i1069" DrawAspect="Content" ObjectID="_1752640778" r:id="rId88"/>
        </w:object>
      </w:r>
      <w:r w:rsidR="00C70422">
        <w:rPr>
          <w:rFonts w:cstheme="minorHAnsi"/>
        </w:rPr>
        <w:t xml:space="preserve"> </w:t>
      </w:r>
      <w:r w:rsidR="00C70422">
        <w:rPr>
          <w:rFonts w:cstheme="minorHAnsi"/>
          <w:b/>
          <w:bCs/>
        </w:rPr>
        <w:t>Z</w:t>
      </w:r>
    </w:p>
    <w:p w14:paraId="2B18E61C" w14:textId="24A2D945" w:rsidR="00C70422" w:rsidRPr="00201734" w:rsidRDefault="00C70422" w:rsidP="006227E4">
      <w:pPr>
        <w:tabs>
          <w:tab w:val="left" w:pos="284"/>
        </w:tabs>
        <w:spacing w:after="160"/>
        <w:rPr>
          <w:b/>
          <w:bCs/>
          <w:color w:val="000000" w:themeColor="text1"/>
        </w:rPr>
      </w:pPr>
      <w:r>
        <w:rPr>
          <w:rFonts w:cstheme="minorHAnsi"/>
        </w:rPr>
        <w:t xml:space="preserve">3.  </w:t>
      </w:r>
      <w:r w:rsidR="00201734">
        <w:rPr>
          <w:rFonts w:cstheme="minorHAnsi"/>
        </w:rPr>
        <w:t xml:space="preserve">x = </w:t>
      </w:r>
      <w:r w:rsidR="00201734" w:rsidRPr="00201734">
        <w:rPr>
          <w:rFonts w:cstheme="minorHAnsi"/>
          <w:position w:val="-6"/>
        </w:rPr>
        <w:object w:dxaOrig="620" w:dyaOrig="260" w14:anchorId="073AC10A">
          <v:shape id="_x0000_i1070" type="#_x0000_t75" style="width:30.75pt;height:12.75pt" o:ole="">
            <v:imagedata r:id="rId89" o:title=""/>
          </v:shape>
          <o:OLEObject Type="Embed" ProgID="Equation.DSMT4" ShapeID="_x0000_i1070" DrawAspect="Content" ObjectID="_1752640779" r:id="rId90"/>
        </w:object>
      </w:r>
      <w:r w:rsidR="00201734">
        <w:rPr>
          <w:rFonts w:cstheme="minorHAnsi"/>
          <w:b/>
          <w:bCs/>
        </w:rPr>
        <w:t>Z</w:t>
      </w:r>
    </w:p>
    <w:p w14:paraId="23C044C1" w14:textId="77777777" w:rsidR="006227E4" w:rsidRDefault="006227E4" w:rsidP="009E4A09">
      <w:pPr>
        <w:tabs>
          <w:tab w:val="left" w:pos="284"/>
        </w:tabs>
        <w:spacing w:after="160"/>
        <w:rPr>
          <w:b/>
          <w:color w:val="000000" w:themeColor="text1"/>
          <w:u w:val="single"/>
        </w:rPr>
      </w:pPr>
    </w:p>
    <w:p w14:paraId="47DDCBD7" w14:textId="77777777" w:rsidR="00A010C7" w:rsidRDefault="00A010C7" w:rsidP="009E4A09">
      <w:pPr>
        <w:tabs>
          <w:tab w:val="left" w:pos="284"/>
        </w:tabs>
        <w:spacing w:after="160"/>
        <w:rPr>
          <w:b/>
          <w:color w:val="000000" w:themeColor="text1"/>
          <w:u w:val="single"/>
        </w:rPr>
      </w:pPr>
    </w:p>
    <w:p w14:paraId="22E1C961" w14:textId="77777777" w:rsidR="005F3ADE" w:rsidRDefault="005F3ADE" w:rsidP="009E4A09">
      <w:pPr>
        <w:tabs>
          <w:tab w:val="left" w:pos="284"/>
        </w:tabs>
        <w:spacing w:after="160"/>
        <w:rPr>
          <w:b/>
          <w:color w:val="000000" w:themeColor="text1"/>
          <w:u w:val="single"/>
        </w:rPr>
      </w:pPr>
    </w:p>
    <w:p w14:paraId="76DA40A9" w14:textId="3FA57510" w:rsidR="00F2600D" w:rsidRDefault="00F2600D" w:rsidP="00F06B0B">
      <w:pPr>
        <w:pStyle w:val="ListParagraph"/>
        <w:tabs>
          <w:tab w:val="left" w:pos="284"/>
        </w:tabs>
        <w:ind w:left="0"/>
        <w:rPr>
          <w:color w:val="000000" w:themeColor="text1"/>
        </w:rPr>
      </w:pPr>
    </w:p>
    <w:p w14:paraId="4988CA8B" w14:textId="1FCF0745" w:rsidR="00EC7D04" w:rsidRDefault="00EC7D04" w:rsidP="00F06B0B">
      <w:pPr>
        <w:pStyle w:val="ListParagraph"/>
        <w:tabs>
          <w:tab w:val="left" w:pos="284"/>
        </w:tabs>
        <w:ind w:left="0"/>
        <w:rPr>
          <w:color w:val="000000" w:themeColor="text1"/>
        </w:rPr>
      </w:pPr>
    </w:p>
    <w:p w14:paraId="6456B490" w14:textId="6D59D1A0" w:rsidR="00EC7D04" w:rsidRDefault="00EC7D04" w:rsidP="00F06B0B">
      <w:pPr>
        <w:pStyle w:val="ListParagraph"/>
        <w:tabs>
          <w:tab w:val="left" w:pos="284"/>
        </w:tabs>
        <w:ind w:left="0"/>
        <w:rPr>
          <w:color w:val="000000" w:themeColor="text1"/>
        </w:rPr>
      </w:pPr>
    </w:p>
    <w:p w14:paraId="29CBD4BF" w14:textId="0BAD7357" w:rsidR="00EC7D04" w:rsidRDefault="00EC7D04" w:rsidP="00F06B0B">
      <w:pPr>
        <w:pStyle w:val="ListParagraph"/>
        <w:tabs>
          <w:tab w:val="left" w:pos="284"/>
        </w:tabs>
        <w:ind w:left="0"/>
        <w:rPr>
          <w:color w:val="000000" w:themeColor="text1"/>
        </w:rPr>
      </w:pPr>
    </w:p>
    <w:p w14:paraId="182E7CD1" w14:textId="4A7717D8" w:rsidR="00EC7D04" w:rsidRDefault="00EC7D04" w:rsidP="00F06B0B">
      <w:pPr>
        <w:pStyle w:val="ListParagraph"/>
        <w:tabs>
          <w:tab w:val="left" w:pos="284"/>
        </w:tabs>
        <w:ind w:left="0"/>
        <w:rPr>
          <w:color w:val="000000" w:themeColor="text1"/>
        </w:rPr>
      </w:pPr>
    </w:p>
    <w:p w14:paraId="55DAA2F7" w14:textId="3FAAD458" w:rsidR="00EC7D04" w:rsidRDefault="00EC7D04" w:rsidP="00F06B0B">
      <w:pPr>
        <w:pStyle w:val="ListParagraph"/>
        <w:tabs>
          <w:tab w:val="left" w:pos="284"/>
        </w:tabs>
        <w:ind w:left="0"/>
        <w:rPr>
          <w:color w:val="000000" w:themeColor="text1"/>
        </w:rPr>
      </w:pPr>
    </w:p>
    <w:p w14:paraId="17A0FC0D" w14:textId="15F24E86" w:rsidR="00EC7D04" w:rsidRDefault="00EC7D04" w:rsidP="00F06B0B">
      <w:pPr>
        <w:pStyle w:val="ListParagraph"/>
        <w:tabs>
          <w:tab w:val="left" w:pos="284"/>
        </w:tabs>
        <w:ind w:left="0"/>
        <w:rPr>
          <w:color w:val="000000" w:themeColor="text1"/>
        </w:rPr>
      </w:pPr>
    </w:p>
    <w:p w14:paraId="0BBB2F51" w14:textId="2712F897" w:rsidR="00EC7D04" w:rsidRDefault="00EC7D04" w:rsidP="00F06B0B">
      <w:pPr>
        <w:pStyle w:val="ListParagraph"/>
        <w:tabs>
          <w:tab w:val="left" w:pos="284"/>
        </w:tabs>
        <w:ind w:left="0"/>
        <w:rPr>
          <w:color w:val="000000" w:themeColor="text1"/>
        </w:rPr>
      </w:pPr>
    </w:p>
    <w:p w14:paraId="1DD77B3F" w14:textId="6E9FD0D0" w:rsidR="00EC7D04" w:rsidRDefault="00EC7D04" w:rsidP="00F06B0B">
      <w:pPr>
        <w:pStyle w:val="ListParagraph"/>
        <w:tabs>
          <w:tab w:val="left" w:pos="284"/>
        </w:tabs>
        <w:ind w:left="0"/>
        <w:rPr>
          <w:color w:val="000000" w:themeColor="text1"/>
        </w:rPr>
      </w:pPr>
    </w:p>
    <w:p w14:paraId="041AACDC" w14:textId="0E66199D" w:rsidR="00EC7D04" w:rsidRDefault="00EC7D04" w:rsidP="00F06B0B">
      <w:pPr>
        <w:pStyle w:val="ListParagraph"/>
        <w:tabs>
          <w:tab w:val="left" w:pos="284"/>
        </w:tabs>
        <w:ind w:left="0"/>
        <w:rPr>
          <w:color w:val="000000" w:themeColor="text1"/>
        </w:rPr>
      </w:pPr>
    </w:p>
    <w:p w14:paraId="7DF15D85" w14:textId="2F9DAE14" w:rsidR="00EC7D04" w:rsidRDefault="00EC7D04" w:rsidP="00F06B0B">
      <w:pPr>
        <w:pStyle w:val="ListParagraph"/>
        <w:tabs>
          <w:tab w:val="left" w:pos="284"/>
        </w:tabs>
        <w:ind w:left="0"/>
        <w:rPr>
          <w:color w:val="000000" w:themeColor="text1"/>
        </w:rPr>
      </w:pPr>
    </w:p>
    <w:p w14:paraId="4F2C0B5C" w14:textId="67BC96F2" w:rsidR="00EC7D04" w:rsidRDefault="00EC7D04" w:rsidP="00F06B0B">
      <w:pPr>
        <w:pStyle w:val="ListParagraph"/>
        <w:tabs>
          <w:tab w:val="left" w:pos="284"/>
        </w:tabs>
        <w:ind w:left="0"/>
        <w:rPr>
          <w:color w:val="000000" w:themeColor="text1"/>
        </w:rPr>
      </w:pPr>
    </w:p>
    <w:p w14:paraId="48F7A98A" w14:textId="602FF4FD" w:rsidR="00EC7D04" w:rsidRDefault="00EC7D04" w:rsidP="00F06B0B">
      <w:pPr>
        <w:pStyle w:val="ListParagraph"/>
        <w:tabs>
          <w:tab w:val="left" w:pos="284"/>
        </w:tabs>
        <w:ind w:left="0"/>
        <w:rPr>
          <w:color w:val="000000" w:themeColor="text1"/>
        </w:rPr>
      </w:pPr>
    </w:p>
    <w:p w14:paraId="2AD6704B" w14:textId="7F9EB3AD" w:rsidR="00EC7D04" w:rsidRDefault="00EC7D04" w:rsidP="00F06B0B">
      <w:pPr>
        <w:pStyle w:val="ListParagraph"/>
        <w:tabs>
          <w:tab w:val="left" w:pos="284"/>
        </w:tabs>
        <w:ind w:left="0"/>
        <w:rPr>
          <w:color w:val="000000" w:themeColor="text1"/>
        </w:rPr>
      </w:pPr>
    </w:p>
    <w:p w14:paraId="065FEA2A" w14:textId="28A6F98B" w:rsidR="00EC7D04" w:rsidRDefault="00EC7D04" w:rsidP="00F06B0B">
      <w:pPr>
        <w:pStyle w:val="ListParagraph"/>
        <w:tabs>
          <w:tab w:val="left" w:pos="284"/>
        </w:tabs>
        <w:ind w:left="0"/>
        <w:rPr>
          <w:color w:val="000000" w:themeColor="text1"/>
        </w:rPr>
      </w:pPr>
    </w:p>
    <w:p w14:paraId="28C00A63" w14:textId="6A5B36FA" w:rsidR="00EC7D04" w:rsidRDefault="00EC7D04" w:rsidP="00F06B0B">
      <w:pPr>
        <w:pStyle w:val="ListParagraph"/>
        <w:tabs>
          <w:tab w:val="left" w:pos="284"/>
        </w:tabs>
        <w:ind w:left="0"/>
        <w:rPr>
          <w:color w:val="000000" w:themeColor="text1"/>
        </w:rPr>
      </w:pPr>
    </w:p>
    <w:p w14:paraId="48590BCE" w14:textId="1B26C8C3" w:rsidR="00EC7D04" w:rsidRDefault="00EC7D04" w:rsidP="00F06B0B">
      <w:pPr>
        <w:pStyle w:val="ListParagraph"/>
        <w:tabs>
          <w:tab w:val="left" w:pos="284"/>
        </w:tabs>
        <w:ind w:left="0"/>
        <w:rPr>
          <w:color w:val="000000" w:themeColor="text1"/>
        </w:rPr>
      </w:pPr>
    </w:p>
    <w:p w14:paraId="39F09C09" w14:textId="5E9ECBC7" w:rsidR="00EC7D04" w:rsidRDefault="00EC7D04" w:rsidP="00F06B0B">
      <w:pPr>
        <w:pStyle w:val="ListParagraph"/>
        <w:tabs>
          <w:tab w:val="left" w:pos="284"/>
        </w:tabs>
        <w:ind w:left="0"/>
        <w:rPr>
          <w:color w:val="000000" w:themeColor="text1"/>
        </w:rPr>
      </w:pPr>
    </w:p>
    <w:p w14:paraId="0CFC6837" w14:textId="4A36AE11" w:rsidR="00EC7D04" w:rsidRDefault="00EC7D04" w:rsidP="00F06B0B">
      <w:pPr>
        <w:pStyle w:val="ListParagraph"/>
        <w:tabs>
          <w:tab w:val="left" w:pos="284"/>
        </w:tabs>
        <w:ind w:left="0"/>
        <w:rPr>
          <w:color w:val="000000" w:themeColor="text1"/>
        </w:rPr>
      </w:pPr>
    </w:p>
    <w:p w14:paraId="2EC0A2D6" w14:textId="2F33AB5C" w:rsidR="00EC7D04" w:rsidRDefault="00EC7D04" w:rsidP="00F06B0B">
      <w:pPr>
        <w:pStyle w:val="ListParagraph"/>
        <w:tabs>
          <w:tab w:val="left" w:pos="284"/>
        </w:tabs>
        <w:ind w:left="0"/>
        <w:rPr>
          <w:color w:val="000000" w:themeColor="text1"/>
        </w:rPr>
      </w:pPr>
    </w:p>
    <w:p w14:paraId="6C41A410" w14:textId="2D3FEA22" w:rsidR="00EC7D04" w:rsidRDefault="00EC7D04" w:rsidP="00F06B0B">
      <w:pPr>
        <w:pStyle w:val="ListParagraph"/>
        <w:tabs>
          <w:tab w:val="left" w:pos="284"/>
        </w:tabs>
        <w:ind w:left="0"/>
        <w:rPr>
          <w:color w:val="000000" w:themeColor="text1"/>
        </w:rPr>
      </w:pPr>
    </w:p>
    <w:p w14:paraId="0805D89F" w14:textId="6353FD10" w:rsidR="00EC7D04" w:rsidRDefault="00EC7D04" w:rsidP="00F06B0B">
      <w:pPr>
        <w:pStyle w:val="ListParagraph"/>
        <w:tabs>
          <w:tab w:val="left" w:pos="284"/>
        </w:tabs>
        <w:ind w:left="0"/>
        <w:rPr>
          <w:color w:val="000000" w:themeColor="text1"/>
        </w:rPr>
      </w:pPr>
    </w:p>
    <w:p w14:paraId="28203C96" w14:textId="77C0FDF0" w:rsidR="00EC7D04" w:rsidRDefault="00EC7D04" w:rsidP="00F06B0B">
      <w:pPr>
        <w:pStyle w:val="ListParagraph"/>
        <w:tabs>
          <w:tab w:val="left" w:pos="284"/>
        </w:tabs>
        <w:ind w:left="0"/>
        <w:rPr>
          <w:color w:val="000000" w:themeColor="text1"/>
        </w:rPr>
      </w:pPr>
    </w:p>
    <w:p w14:paraId="41DAC9E9" w14:textId="0180D4E0" w:rsidR="00EC7D04" w:rsidRDefault="00EC7D04" w:rsidP="00F06B0B">
      <w:pPr>
        <w:pStyle w:val="ListParagraph"/>
        <w:tabs>
          <w:tab w:val="left" w:pos="284"/>
        </w:tabs>
        <w:ind w:left="0"/>
        <w:rPr>
          <w:color w:val="000000" w:themeColor="text1"/>
        </w:rPr>
      </w:pPr>
    </w:p>
    <w:p w14:paraId="46735810" w14:textId="52062A9D" w:rsidR="00EC7D04" w:rsidRDefault="00EC7D04" w:rsidP="00F06B0B">
      <w:pPr>
        <w:pStyle w:val="ListParagraph"/>
        <w:tabs>
          <w:tab w:val="left" w:pos="284"/>
        </w:tabs>
        <w:ind w:left="0"/>
        <w:rPr>
          <w:color w:val="000000" w:themeColor="text1"/>
        </w:rPr>
      </w:pPr>
    </w:p>
    <w:p w14:paraId="519DB54E" w14:textId="2A415D3C" w:rsidR="00EC7D04" w:rsidRDefault="00EC7D04" w:rsidP="00F06B0B">
      <w:pPr>
        <w:pStyle w:val="ListParagraph"/>
        <w:tabs>
          <w:tab w:val="left" w:pos="284"/>
        </w:tabs>
        <w:ind w:left="0"/>
        <w:rPr>
          <w:color w:val="000000" w:themeColor="text1"/>
        </w:rPr>
      </w:pPr>
    </w:p>
    <w:p w14:paraId="28A28FDB" w14:textId="7F757BDA" w:rsidR="00EC7D04" w:rsidRDefault="00EC7D04" w:rsidP="00F06B0B">
      <w:pPr>
        <w:pStyle w:val="ListParagraph"/>
        <w:tabs>
          <w:tab w:val="left" w:pos="284"/>
        </w:tabs>
        <w:ind w:left="0"/>
        <w:rPr>
          <w:color w:val="000000" w:themeColor="text1"/>
        </w:rPr>
      </w:pPr>
    </w:p>
    <w:p w14:paraId="591D5C58" w14:textId="566C8970" w:rsidR="00EC7D04" w:rsidRDefault="00EC7D04" w:rsidP="00F06B0B">
      <w:pPr>
        <w:pStyle w:val="ListParagraph"/>
        <w:tabs>
          <w:tab w:val="left" w:pos="284"/>
        </w:tabs>
        <w:ind w:left="0"/>
        <w:rPr>
          <w:color w:val="000000" w:themeColor="text1"/>
        </w:rPr>
      </w:pPr>
    </w:p>
    <w:p w14:paraId="1CE175FD" w14:textId="10783EC2" w:rsidR="00EC7D04" w:rsidRDefault="00EC7D04" w:rsidP="00F06B0B">
      <w:pPr>
        <w:pStyle w:val="ListParagraph"/>
        <w:tabs>
          <w:tab w:val="left" w:pos="284"/>
        </w:tabs>
        <w:ind w:left="0"/>
        <w:rPr>
          <w:color w:val="000000" w:themeColor="text1"/>
        </w:rPr>
      </w:pPr>
    </w:p>
    <w:p w14:paraId="700C55C4" w14:textId="2443305F" w:rsidR="00EC7D04" w:rsidRDefault="00EC7D04" w:rsidP="00F06B0B">
      <w:pPr>
        <w:pStyle w:val="ListParagraph"/>
        <w:tabs>
          <w:tab w:val="left" w:pos="284"/>
        </w:tabs>
        <w:ind w:left="0"/>
        <w:rPr>
          <w:color w:val="000000" w:themeColor="text1"/>
        </w:rPr>
      </w:pPr>
    </w:p>
    <w:p w14:paraId="3DC139D4" w14:textId="77777777" w:rsidR="00EC7D04" w:rsidRDefault="00EC7D04" w:rsidP="00EC7D04">
      <w:pPr>
        <w:pBdr>
          <w:bottom w:val="single" w:sz="4" w:space="1" w:color="auto"/>
        </w:pBdr>
        <w:rPr>
          <w:rFonts w:cstheme="minorHAnsi"/>
          <w:color w:val="FF0000"/>
          <w:sz w:val="32"/>
          <w:szCs w:val="32"/>
        </w:rPr>
      </w:pPr>
      <w:r w:rsidRPr="00842174">
        <w:rPr>
          <w:rFonts w:cstheme="minorHAnsi"/>
          <w:color w:val="FF0000"/>
          <w:sz w:val="32"/>
          <w:szCs w:val="32"/>
        </w:rPr>
        <w:lastRenderedPageBreak/>
        <w:t>1.</w:t>
      </w:r>
      <w:r>
        <w:rPr>
          <w:rFonts w:cstheme="minorHAnsi"/>
          <w:color w:val="FF0000"/>
          <w:sz w:val="32"/>
          <w:szCs w:val="32"/>
        </w:rPr>
        <w:t>2</w:t>
      </w:r>
      <w:r w:rsidRPr="00842174">
        <w:rPr>
          <w:rFonts w:cstheme="minorHAnsi"/>
          <w:color w:val="FF0000"/>
          <w:sz w:val="32"/>
          <w:szCs w:val="32"/>
        </w:rPr>
        <w:t xml:space="preserve">. </w:t>
      </w:r>
      <w:r>
        <w:rPr>
          <w:rFonts w:cstheme="minorHAnsi"/>
          <w:color w:val="FF0000"/>
          <w:sz w:val="32"/>
          <w:szCs w:val="32"/>
        </w:rPr>
        <w:t>Kvadriranje</w:t>
      </w:r>
      <w:r w:rsidRPr="00842174">
        <w:rPr>
          <w:rFonts w:cstheme="minorHAnsi"/>
          <w:color w:val="FF0000"/>
          <w:sz w:val="32"/>
          <w:szCs w:val="32"/>
        </w:rPr>
        <w:t xml:space="preserve"> racionalnih brojev</w:t>
      </w:r>
      <w:r>
        <w:rPr>
          <w:rFonts w:cstheme="minorHAnsi"/>
          <w:color w:val="FF0000"/>
          <w:sz w:val="32"/>
          <w:szCs w:val="32"/>
        </w:rPr>
        <w:t>a</w:t>
      </w:r>
    </w:p>
    <w:p w14:paraId="38D45BA6" w14:textId="77777777" w:rsidR="00EC7D04" w:rsidRDefault="00EC7D04" w:rsidP="00EC7D04">
      <w:pPr>
        <w:rPr>
          <w:rFonts w:cstheme="minorHAnsi"/>
        </w:rPr>
      </w:pPr>
    </w:p>
    <w:p w14:paraId="45CCBCC8" w14:textId="77777777" w:rsidR="00EC7D04" w:rsidRPr="000C222A" w:rsidRDefault="00EC7D04" w:rsidP="00EC7D04">
      <w:pPr>
        <w:rPr>
          <w:rFonts w:cstheme="minorHAnsi"/>
        </w:rPr>
      </w:pPr>
      <w:r w:rsidRPr="000C222A">
        <w:rPr>
          <w:rFonts w:cstheme="minorHAnsi"/>
        </w:rPr>
        <w:t xml:space="preserve">Broj sati: </w:t>
      </w:r>
      <w:r>
        <w:rPr>
          <w:rFonts w:cstheme="minorHAnsi"/>
        </w:rPr>
        <w:t>2</w:t>
      </w:r>
    </w:p>
    <w:p w14:paraId="5A731773" w14:textId="77777777" w:rsidR="00EC7D04" w:rsidRPr="000C222A" w:rsidRDefault="00EC7D04" w:rsidP="00EC7D04">
      <w:pPr>
        <w:rPr>
          <w:rFonts w:cstheme="minorHAnsi"/>
          <w:i/>
        </w:rPr>
      </w:pPr>
      <w:r w:rsidRPr="000C222A">
        <w:rPr>
          <w:rFonts w:cstheme="minorHAnsi"/>
          <w:i/>
        </w:rPr>
        <w:t xml:space="preserve">Udžbenik: stranice </w:t>
      </w:r>
      <w:r>
        <w:rPr>
          <w:rFonts w:cstheme="minorHAnsi"/>
          <w:i/>
        </w:rPr>
        <w:t>16</w:t>
      </w:r>
      <w:r w:rsidRPr="000C222A">
        <w:rPr>
          <w:rFonts w:cstheme="minorHAnsi"/>
          <w:i/>
        </w:rPr>
        <w:t xml:space="preserve">. – </w:t>
      </w:r>
      <w:r>
        <w:rPr>
          <w:rFonts w:cstheme="minorHAnsi"/>
          <w:i/>
        </w:rPr>
        <w:t>21</w:t>
      </w:r>
      <w:r w:rsidRPr="000C222A">
        <w:rPr>
          <w:rFonts w:cstheme="minorHAnsi"/>
          <w:i/>
        </w:rPr>
        <w:t>.</w:t>
      </w:r>
    </w:p>
    <w:p w14:paraId="0C578BF8" w14:textId="77777777" w:rsidR="00EC7D04" w:rsidRPr="000C222A" w:rsidRDefault="00EC7D04" w:rsidP="00EC7D04">
      <w:pPr>
        <w:spacing w:after="0"/>
        <w:rPr>
          <w:rFonts w:cstheme="minorHAnsi"/>
          <w:b/>
        </w:rPr>
      </w:pPr>
      <w:r w:rsidRPr="000C222A">
        <w:rPr>
          <w:rFonts w:cstheme="minorHAnsi"/>
          <w:b/>
        </w:rPr>
        <w:t>Odgojno – obrazovni ishod</w:t>
      </w:r>
    </w:p>
    <w:p w14:paraId="15A15FDF" w14:textId="77777777" w:rsidR="00EC7D04" w:rsidRPr="0044191E" w:rsidRDefault="00EC7D04" w:rsidP="00EC7D04">
      <w:pPr>
        <w:spacing w:after="0"/>
        <w:rPr>
          <w:rFonts w:eastAsia="Times New Roman" w:cstheme="minorHAnsi"/>
          <w:color w:val="231F20"/>
          <w:lang w:val="pl-PL"/>
        </w:rPr>
      </w:pPr>
      <w:r w:rsidRPr="0044191E">
        <w:rPr>
          <w:rFonts w:eastAsia="Times New Roman" w:cstheme="minorHAnsi"/>
          <w:color w:val="231F20"/>
          <w:lang w:val="pl-PL"/>
        </w:rPr>
        <w:t>A.8.2. Računa s potencijama racionalne baze i nenegativnoga cjelobrojnog eksponenta.</w:t>
      </w:r>
    </w:p>
    <w:p w14:paraId="6AE79905" w14:textId="77777777" w:rsidR="00EC7D04" w:rsidRPr="0044191E" w:rsidRDefault="00EC7D04" w:rsidP="00EC7D04">
      <w:pPr>
        <w:shd w:val="clear" w:color="auto" w:fill="FFFFFF"/>
        <w:spacing w:after="48" w:line="240" w:lineRule="auto"/>
        <w:textAlignment w:val="baseline"/>
        <w:rPr>
          <w:rFonts w:eastAsia="Times New Roman" w:cstheme="minorHAnsi"/>
          <w:color w:val="231F20"/>
          <w:lang w:val="pl-PL"/>
        </w:rPr>
      </w:pPr>
    </w:p>
    <w:p w14:paraId="51E638B2" w14:textId="77777777" w:rsidR="00EC7D04" w:rsidRDefault="00EC7D04" w:rsidP="00EC7D04">
      <w:pPr>
        <w:spacing w:after="0"/>
        <w:rPr>
          <w:rFonts w:cstheme="minorHAnsi"/>
          <w:b/>
        </w:rPr>
      </w:pPr>
      <w:r>
        <w:rPr>
          <w:rFonts w:cstheme="minorHAnsi"/>
          <w:b/>
        </w:rPr>
        <w:t>Međupredmetne teme</w:t>
      </w:r>
    </w:p>
    <w:p w14:paraId="0819E374" w14:textId="77777777" w:rsidR="00EC7D04" w:rsidRPr="0008440A" w:rsidRDefault="00EC7D04" w:rsidP="00EC7D04">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r w:rsidRPr="0008440A">
        <w:rPr>
          <w:rFonts w:asciiTheme="minorHAnsi" w:hAnsiTheme="minorHAnsi" w:cstheme="minorHAnsi"/>
          <w:color w:val="231F20"/>
          <w:sz w:val="22"/>
          <w:szCs w:val="22"/>
        </w:rPr>
        <w:t>uku A.3.2. Primjena strategija učenja i rješavanje problema</w:t>
      </w:r>
    </w:p>
    <w:p w14:paraId="643783FF" w14:textId="77777777" w:rsidR="00EC7D04" w:rsidRPr="0008440A" w:rsidRDefault="00EC7D04" w:rsidP="00EC7D04">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r w:rsidRPr="0008440A">
        <w:rPr>
          <w:rFonts w:asciiTheme="minorHAnsi" w:hAnsiTheme="minorHAnsi" w:cstheme="minorHAnsi"/>
          <w:color w:val="231F20"/>
          <w:sz w:val="22"/>
          <w:szCs w:val="22"/>
        </w:rPr>
        <w:t>uku A.3.4. Učenik kritički promišlja i vrednuje ideje uz podršku učitelja.</w:t>
      </w:r>
    </w:p>
    <w:p w14:paraId="40CFC9F1" w14:textId="77777777" w:rsidR="00EC7D04" w:rsidRPr="0008440A" w:rsidRDefault="00EC7D04" w:rsidP="00EC7D04">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r w:rsidRPr="0008440A">
        <w:rPr>
          <w:rFonts w:asciiTheme="minorHAnsi" w:hAnsiTheme="minorHAnsi" w:cstheme="minorHAnsi"/>
          <w:color w:val="231F20"/>
          <w:sz w:val="22"/>
          <w:szCs w:val="22"/>
        </w:rPr>
        <w:t>uku B.3.3. Učenik regulira svoje učenje mijenjanjem plana ili pristupa učenju, samostalno ili uz poticaj učitelja.</w:t>
      </w:r>
    </w:p>
    <w:p w14:paraId="7E830980" w14:textId="77777777" w:rsidR="00EC7D04" w:rsidRPr="0008440A" w:rsidRDefault="00EC7D04" w:rsidP="00EC7D04">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r w:rsidRPr="0008440A">
        <w:rPr>
          <w:rFonts w:asciiTheme="minorHAnsi" w:hAnsiTheme="minorHAnsi" w:cstheme="minorHAnsi"/>
          <w:color w:val="231F20"/>
          <w:sz w:val="22"/>
          <w:szCs w:val="22"/>
        </w:rPr>
        <w:t>uku B.3.4. Učenik samovrednuje proces učenja i svoje rezultate, procjenjuje ostvareni napredak te na temelju toga</w:t>
      </w:r>
      <w:r>
        <w:rPr>
          <w:rFonts w:asciiTheme="minorHAnsi" w:hAnsiTheme="minorHAnsi" w:cstheme="minorHAnsi"/>
          <w:color w:val="231F20"/>
          <w:sz w:val="22"/>
          <w:szCs w:val="22"/>
        </w:rPr>
        <w:t xml:space="preserve"> </w:t>
      </w:r>
      <w:r w:rsidRPr="0008440A">
        <w:rPr>
          <w:rFonts w:asciiTheme="minorHAnsi" w:hAnsiTheme="minorHAnsi" w:cstheme="minorHAnsi"/>
          <w:color w:val="231F20"/>
          <w:sz w:val="22"/>
          <w:szCs w:val="22"/>
        </w:rPr>
        <w:t>planira buduće učenje.</w:t>
      </w:r>
    </w:p>
    <w:p w14:paraId="0410635F" w14:textId="77777777" w:rsidR="00EC7D04" w:rsidRPr="0008440A" w:rsidRDefault="00EC7D04" w:rsidP="00EC7D04">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r w:rsidRPr="0008440A">
        <w:rPr>
          <w:rFonts w:asciiTheme="minorHAnsi" w:hAnsiTheme="minorHAnsi" w:cstheme="minorHAnsi"/>
          <w:color w:val="231F20"/>
          <w:sz w:val="22"/>
          <w:szCs w:val="22"/>
        </w:rPr>
        <w:t>osr A.3.1. Razvija sliku o sebi.</w:t>
      </w:r>
    </w:p>
    <w:p w14:paraId="03C0EE56" w14:textId="77777777" w:rsidR="00EC7D04" w:rsidRPr="0008440A" w:rsidRDefault="00EC7D04" w:rsidP="00EC7D04">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r w:rsidRPr="0008440A">
        <w:rPr>
          <w:rFonts w:asciiTheme="minorHAnsi" w:hAnsiTheme="minorHAnsi" w:cstheme="minorHAnsi"/>
          <w:color w:val="231F20"/>
          <w:sz w:val="22"/>
          <w:szCs w:val="22"/>
        </w:rPr>
        <w:t>osr A.3.3. Razvija osobne potencijale.</w:t>
      </w:r>
      <w:r w:rsidRPr="000525AC">
        <w:t xml:space="preserve"> </w:t>
      </w:r>
    </w:p>
    <w:p w14:paraId="1B83FCE9" w14:textId="77777777" w:rsidR="00EC7D04" w:rsidRPr="0008440A" w:rsidRDefault="00EC7D04" w:rsidP="00EC7D04">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r w:rsidRPr="0008440A">
        <w:rPr>
          <w:rFonts w:asciiTheme="minorHAnsi" w:hAnsiTheme="minorHAnsi" w:cstheme="minorHAnsi"/>
          <w:color w:val="231F20"/>
          <w:sz w:val="22"/>
          <w:szCs w:val="22"/>
        </w:rPr>
        <w:t>osr B.3.2. Razvija komunikacijske kompetencije i uvažavajuće odnose s drugima</w:t>
      </w:r>
    </w:p>
    <w:p w14:paraId="318A3BCE" w14:textId="77777777" w:rsidR="00EC7D04" w:rsidRPr="0008440A" w:rsidRDefault="00EC7D04" w:rsidP="00EC7D04">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r w:rsidRPr="0008440A">
        <w:rPr>
          <w:rFonts w:asciiTheme="minorHAnsi" w:hAnsiTheme="minorHAnsi" w:cstheme="minorHAnsi"/>
          <w:color w:val="231F20"/>
          <w:sz w:val="22"/>
          <w:szCs w:val="22"/>
        </w:rPr>
        <w:t>osr B.3.4. Suradnički uči i radi u timu.</w:t>
      </w:r>
    </w:p>
    <w:p w14:paraId="1F251A6A" w14:textId="77777777" w:rsidR="00EC7D04" w:rsidRPr="0008440A" w:rsidRDefault="00EC7D04" w:rsidP="00EC7D04">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r w:rsidRPr="0008440A">
        <w:rPr>
          <w:rFonts w:asciiTheme="minorHAnsi" w:hAnsiTheme="minorHAnsi" w:cstheme="minorHAnsi"/>
          <w:color w:val="231F20"/>
          <w:sz w:val="22"/>
          <w:szCs w:val="22"/>
        </w:rPr>
        <w:t>ikt A.3.2. Učenik se samostalno koristi raznim uređajima i programima.</w:t>
      </w:r>
    </w:p>
    <w:p w14:paraId="6D732068" w14:textId="77777777" w:rsidR="00EC7D04" w:rsidRDefault="00EC7D04" w:rsidP="00EC7D04">
      <w:pPr>
        <w:pStyle w:val="t-8"/>
        <w:shd w:val="clear" w:color="auto" w:fill="FFFFFF"/>
        <w:spacing w:before="0" w:beforeAutospacing="0" w:after="48" w:afterAutospacing="0"/>
        <w:textAlignment w:val="baseline"/>
        <w:rPr>
          <w:color w:val="231F20"/>
          <w:sz w:val="22"/>
          <w:szCs w:val="22"/>
        </w:rPr>
      </w:pPr>
    </w:p>
    <w:p w14:paraId="74AF360E" w14:textId="77777777" w:rsidR="00EC7D04" w:rsidRDefault="00EC7D04" w:rsidP="00EC7D04">
      <w:pPr>
        <w:rPr>
          <w:rFonts w:cstheme="minorHAnsi"/>
          <w:b/>
        </w:rPr>
      </w:pPr>
      <w:r>
        <w:rPr>
          <w:rFonts w:cstheme="minorHAnsi"/>
          <w:b/>
        </w:rPr>
        <w:t xml:space="preserve">Tijek nastavnih sati </w:t>
      </w:r>
    </w:p>
    <w:p w14:paraId="00B9B618" w14:textId="77777777" w:rsidR="00EC7D04" w:rsidRDefault="00EC7D04" w:rsidP="00EC7D04">
      <w:pPr>
        <w:pStyle w:val="ListParagraph"/>
        <w:numPr>
          <w:ilvl w:val="0"/>
          <w:numId w:val="1"/>
        </w:numPr>
        <w:rPr>
          <w:rFonts w:cstheme="minorHAnsi"/>
          <w:b/>
          <w:color w:val="00B0F0"/>
        </w:rPr>
      </w:pPr>
      <w:r>
        <w:rPr>
          <w:rFonts w:cstheme="minorHAnsi"/>
          <w:b/>
          <w:color w:val="00B0F0"/>
        </w:rPr>
        <w:t>Kvadriranje racionalnih brojeva</w:t>
      </w:r>
    </w:p>
    <w:p w14:paraId="6F8B65B2" w14:textId="77777777" w:rsidR="00EC7D04" w:rsidRPr="00450D5F" w:rsidRDefault="00EC7D04" w:rsidP="00EC7D04">
      <w:pPr>
        <w:rPr>
          <w:rFonts w:cstheme="minorHAnsi"/>
          <w:b/>
        </w:rPr>
      </w:pPr>
      <w:r w:rsidRPr="00450D5F">
        <w:rPr>
          <w:rFonts w:cstheme="minorHAnsi"/>
          <w:b/>
        </w:rPr>
        <w:t xml:space="preserve">Aktivnost 1 – </w:t>
      </w:r>
      <w:r>
        <w:rPr>
          <w:rFonts w:cstheme="minorHAnsi"/>
          <w:b/>
        </w:rPr>
        <w:t>Ponovimo</w:t>
      </w:r>
    </w:p>
    <w:p w14:paraId="51C95999" w14:textId="77777777" w:rsidR="00EC7D04" w:rsidRDefault="00EC7D04" w:rsidP="00EC7D04">
      <w:pPr>
        <w:rPr>
          <w:rFonts w:cstheme="minorHAnsi"/>
          <w:color w:val="000000" w:themeColor="text1"/>
        </w:rPr>
      </w:pPr>
      <w:r w:rsidRPr="00B2308C">
        <w:rPr>
          <w:rFonts w:cstheme="minorHAnsi"/>
          <w:color w:val="000000" w:themeColor="text1"/>
        </w:rPr>
        <w:t xml:space="preserve">Učenici su </w:t>
      </w:r>
      <w:r>
        <w:rPr>
          <w:rFonts w:cstheme="minorHAnsi"/>
          <w:color w:val="000000" w:themeColor="text1"/>
        </w:rPr>
        <w:t>se u petom razredu susreli s postupkom kvadriranja</w:t>
      </w:r>
      <w:r w:rsidRPr="00B2308C">
        <w:rPr>
          <w:rFonts w:cstheme="minorHAnsi"/>
          <w:color w:val="000000" w:themeColor="text1"/>
        </w:rPr>
        <w:t xml:space="preserve">. </w:t>
      </w:r>
    </w:p>
    <w:p w14:paraId="347F123B" w14:textId="77777777" w:rsidR="00EC7D04" w:rsidRDefault="00EC7D04" w:rsidP="00EC7D04">
      <w:pPr>
        <w:rPr>
          <w:rFonts w:cstheme="minorHAnsi"/>
          <w:color w:val="000000" w:themeColor="text1"/>
        </w:rPr>
      </w:pPr>
      <w:r w:rsidRPr="00CE38D7">
        <w:rPr>
          <w:rFonts w:ascii="Calibri" w:eastAsia="Calibri" w:hAnsi="Calibri" w:cs="Calibri"/>
        </w:rPr>
        <w:t xml:space="preserve">Uz razgovor s učenicima </w:t>
      </w:r>
      <w:r w:rsidRPr="00CE38D7">
        <w:rPr>
          <w:rFonts w:ascii="Calibri" w:eastAsia="Calibri" w:hAnsi="Calibri" w:cs="Myriad Pro"/>
          <w:color w:val="000000"/>
        </w:rPr>
        <w:t xml:space="preserve">pomoću prezentacije </w:t>
      </w:r>
      <w:r w:rsidRPr="00CE38D7">
        <w:rPr>
          <w:rFonts w:ascii="Calibri" w:eastAsia="Calibri" w:hAnsi="Calibri" w:cs="Calibri"/>
        </w:rPr>
        <w:t>(</w:t>
      </w:r>
      <w:r w:rsidRPr="00CE38D7">
        <w:rPr>
          <w:rFonts w:ascii="Calibri" w:eastAsia="Calibri" w:hAnsi="Calibri" w:cs="Calibri"/>
          <w:color w:val="7F7F7F" w:themeColor="text1" w:themeTint="80"/>
        </w:rPr>
        <w:t xml:space="preserve">e-sfera: </w:t>
      </w:r>
      <w:r>
        <w:rPr>
          <w:rFonts w:ascii="Calibri" w:eastAsia="Calibri" w:hAnsi="Calibri" w:cs="Calibri"/>
          <w:color w:val="7F7F7F" w:themeColor="text1" w:themeTint="80"/>
        </w:rPr>
        <w:t>Realni brojevi</w:t>
      </w:r>
      <w:r w:rsidRPr="00CE38D7">
        <w:rPr>
          <w:rFonts w:ascii="Calibri" w:eastAsia="Calibri" w:hAnsi="Calibri" w:cs="Calibri"/>
          <w:color w:val="7F7F7F" w:themeColor="text1" w:themeTint="80"/>
        </w:rPr>
        <w:t xml:space="preserve"> -&gt; </w:t>
      </w:r>
      <w:r w:rsidRPr="007E44B2">
        <w:rPr>
          <w:rFonts w:ascii="Calibri" w:eastAsia="Calibri" w:hAnsi="Calibri" w:cs="Calibri"/>
          <w:color w:val="7F7F7F" w:themeColor="text1" w:themeTint="80"/>
        </w:rPr>
        <w:t xml:space="preserve">Kvadriranje racionalnih brojeva </w:t>
      </w:r>
      <w:r w:rsidRPr="00CE38D7">
        <w:rPr>
          <w:rFonts w:ascii="Calibri" w:eastAsia="Calibri" w:hAnsi="Calibri" w:cs="Calibri"/>
          <w:color w:val="7F7F7F" w:themeColor="text1" w:themeTint="80"/>
        </w:rPr>
        <w:t xml:space="preserve">-&gt; e-Matematika -&gt; </w:t>
      </w:r>
      <w:r>
        <w:rPr>
          <w:rFonts w:ascii="Calibri" w:eastAsia="Calibri" w:hAnsi="Calibri" w:cs="Calibri"/>
          <w:color w:val="7F7F7F" w:themeColor="text1" w:themeTint="80"/>
        </w:rPr>
        <w:t>Pojam kvadrata broja</w:t>
      </w:r>
      <w:r w:rsidRPr="00CE38D7">
        <w:rPr>
          <w:rFonts w:ascii="Calibri" w:eastAsia="Calibri" w:hAnsi="Calibri" w:cs="Calibri"/>
        </w:rPr>
        <w:t>)</w:t>
      </w:r>
      <w:r w:rsidRPr="00CE38D7">
        <w:rPr>
          <w:rFonts w:ascii="Calibri" w:eastAsia="Calibri" w:hAnsi="Calibri" w:cs="Calibri"/>
          <w:i/>
        </w:rPr>
        <w:t xml:space="preserve"> </w:t>
      </w:r>
      <w:r w:rsidRPr="00CE38D7">
        <w:rPr>
          <w:rFonts w:ascii="Calibri" w:eastAsia="Calibri" w:hAnsi="Calibri" w:cs="Calibri"/>
        </w:rPr>
        <w:t xml:space="preserve">učitelj </w:t>
      </w:r>
      <w:r>
        <w:rPr>
          <w:rFonts w:ascii="Calibri" w:eastAsia="Calibri" w:hAnsi="Calibri" w:cs="Calibri"/>
        </w:rPr>
        <w:t xml:space="preserve">ukazuje na vezu računanja površine kvadrata i pojma kvadriranja. Učenici računaju površine zadanih kvadrata zapisujući postupak umnoška dvaju jednakih faktora na kraći način, čitaju zapisano, … </w:t>
      </w:r>
      <w:r>
        <w:rPr>
          <w:rFonts w:cstheme="minorHAnsi"/>
        </w:rPr>
        <w:t>u</w:t>
      </w:r>
      <w:r w:rsidRPr="00D24BF5">
        <w:rPr>
          <w:rFonts w:cstheme="minorHAnsi"/>
        </w:rPr>
        <w:t>čitelj prikuplja informacije o prethodnim znanjima učenika i miskoncepcijama učenika  (vrednovanje za učenje).</w:t>
      </w:r>
    </w:p>
    <w:p w14:paraId="09EB3E80" w14:textId="77777777" w:rsidR="00EC7D04" w:rsidRDefault="00EC7D04" w:rsidP="00EC7D04">
      <w:pPr>
        <w:spacing w:after="0" w:line="360" w:lineRule="auto"/>
        <w:rPr>
          <w:rFonts w:cstheme="minorHAnsi"/>
          <w:b/>
          <w:bCs/>
          <w:color w:val="0070C0"/>
        </w:rPr>
      </w:pPr>
      <w:r w:rsidRPr="007E44B2">
        <w:rPr>
          <w:rFonts w:cstheme="minorHAnsi"/>
          <w:b/>
          <w:bCs/>
          <w:color w:val="0070C0"/>
        </w:rPr>
        <w:t xml:space="preserve">Računsku radnju u kojoj zadani broj množimo samim sobom nazivamo kvadriranje. </w:t>
      </w:r>
    </w:p>
    <w:p w14:paraId="20C9588B" w14:textId="77777777" w:rsidR="00EC7D04" w:rsidRDefault="00EC7D04" w:rsidP="00EC7D04">
      <w:pPr>
        <w:spacing w:after="0" w:line="360" w:lineRule="auto"/>
        <w:jc w:val="center"/>
        <w:rPr>
          <w:color w:val="0070C0"/>
        </w:rPr>
      </w:pPr>
      <w:r w:rsidRPr="00B45475">
        <w:rPr>
          <w:color w:val="0070C0"/>
          <w:position w:val="-8"/>
        </w:rPr>
        <w:object w:dxaOrig="1420" w:dyaOrig="320" w14:anchorId="7D39EDBE">
          <v:shape id="_x0000_i1071" type="#_x0000_t75" style="width:63pt;height:16.5pt" o:ole="">
            <v:imagedata r:id="rId91" o:title=""/>
          </v:shape>
          <o:OLEObject Type="Embed" ProgID="Equation.DSMT4" ShapeID="_x0000_i1071" DrawAspect="Content" ObjectID="_1752640780" r:id="rId92"/>
        </w:object>
      </w:r>
    </w:p>
    <w:p w14:paraId="67568E22" w14:textId="77777777" w:rsidR="00EC7D04" w:rsidRDefault="00EC7D04" w:rsidP="00EC7D04">
      <w:pPr>
        <w:spacing w:after="0" w:line="240" w:lineRule="auto"/>
        <w:rPr>
          <w:rFonts w:cstheme="minorHAnsi"/>
        </w:rPr>
      </w:pPr>
    </w:p>
    <w:p w14:paraId="7E978CAF" w14:textId="77777777" w:rsidR="00EC7D04" w:rsidRDefault="00EC7D04" w:rsidP="00EC7D04">
      <w:pPr>
        <w:rPr>
          <w:color w:val="0070C0"/>
        </w:rPr>
      </w:pPr>
      <w:r w:rsidRPr="00E71177">
        <w:rPr>
          <w:rFonts w:cstheme="minorHAnsi"/>
          <w:b/>
        </w:rPr>
        <w:t>A</w:t>
      </w:r>
      <w:r>
        <w:rPr>
          <w:rFonts w:cstheme="minorHAnsi"/>
          <w:b/>
        </w:rPr>
        <w:t>ktivnost 2</w:t>
      </w:r>
      <w:r w:rsidRPr="00E71177">
        <w:rPr>
          <w:rFonts w:cstheme="minorHAnsi"/>
          <w:b/>
        </w:rPr>
        <w:t xml:space="preserve"> – </w:t>
      </w:r>
      <w:r>
        <w:rPr>
          <w:rFonts w:cstheme="minorHAnsi"/>
          <w:b/>
        </w:rPr>
        <w:t>Kvadriranje racionalnih</w:t>
      </w:r>
      <w:r w:rsidRPr="00130CDF">
        <w:rPr>
          <w:rFonts w:cstheme="minorHAnsi"/>
          <w:b/>
        </w:rPr>
        <w:t xml:space="preserve"> brojeva</w:t>
      </w:r>
    </w:p>
    <w:p w14:paraId="16FD09B7" w14:textId="77777777" w:rsidR="00EC7D04" w:rsidRDefault="00EC7D04" w:rsidP="00EC7D04">
      <w:pPr>
        <w:tabs>
          <w:tab w:val="left" w:pos="1215"/>
        </w:tabs>
        <w:spacing w:after="0"/>
        <w:rPr>
          <w:rFonts w:cstheme="minorHAnsi"/>
        </w:rPr>
      </w:pPr>
      <w:r w:rsidRPr="00E71177">
        <w:rPr>
          <w:rFonts w:cstheme="minorHAnsi"/>
        </w:rPr>
        <w:t xml:space="preserve">Uz razgovor s učenicima na </w:t>
      </w:r>
      <w:r w:rsidRPr="00E71177">
        <w:rPr>
          <w:rFonts w:cstheme="minorHAnsi"/>
          <w:i/>
        </w:rPr>
        <w:t xml:space="preserve">Primjeru </w:t>
      </w:r>
      <w:r>
        <w:rPr>
          <w:rFonts w:cstheme="minorHAnsi"/>
          <w:i/>
        </w:rPr>
        <w:t>8</w:t>
      </w:r>
      <w:r w:rsidRPr="00E71177">
        <w:rPr>
          <w:rFonts w:cstheme="minorHAnsi"/>
          <w:i/>
        </w:rPr>
        <w:t>.</w:t>
      </w:r>
      <w:r>
        <w:rPr>
          <w:rFonts w:cstheme="minorHAnsi"/>
        </w:rPr>
        <w:t xml:space="preserve"> i/ili </w:t>
      </w:r>
      <w:r w:rsidRPr="00CE38D7">
        <w:rPr>
          <w:rFonts w:ascii="Calibri" w:eastAsia="Calibri" w:hAnsi="Calibri" w:cs="Myriad Pro"/>
          <w:color w:val="000000"/>
        </w:rPr>
        <w:t xml:space="preserve">pomoću </w:t>
      </w:r>
      <w:r>
        <w:rPr>
          <w:rFonts w:ascii="Calibri" w:eastAsia="Calibri" w:hAnsi="Calibri" w:cs="Myriad Pro"/>
          <w:color w:val="000000"/>
        </w:rPr>
        <w:t xml:space="preserve">slajda 1 </w:t>
      </w:r>
      <w:r w:rsidRPr="00CE38D7">
        <w:rPr>
          <w:rFonts w:ascii="Calibri" w:eastAsia="Calibri" w:hAnsi="Calibri" w:cs="Myriad Pro"/>
          <w:color w:val="000000"/>
        </w:rPr>
        <w:t xml:space="preserve">prezentacije </w:t>
      </w:r>
      <w:r w:rsidRPr="00CE38D7">
        <w:rPr>
          <w:rFonts w:ascii="Calibri" w:eastAsia="Calibri" w:hAnsi="Calibri" w:cs="Calibri"/>
        </w:rPr>
        <w:t>(</w:t>
      </w:r>
      <w:r w:rsidRPr="00CE38D7">
        <w:rPr>
          <w:rFonts w:ascii="Calibri" w:eastAsia="Calibri" w:hAnsi="Calibri" w:cs="Calibri"/>
          <w:color w:val="7F7F7F" w:themeColor="text1" w:themeTint="80"/>
        </w:rPr>
        <w:t xml:space="preserve">e-sfera: </w:t>
      </w:r>
      <w:r>
        <w:rPr>
          <w:rFonts w:ascii="Calibri" w:eastAsia="Calibri" w:hAnsi="Calibri" w:cs="Calibri"/>
          <w:color w:val="7F7F7F" w:themeColor="text1" w:themeTint="80"/>
        </w:rPr>
        <w:t>Realni brojevi</w:t>
      </w:r>
      <w:r w:rsidRPr="00CE38D7">
        <w:rPr>
          <w:rFonts w:ascii="Calibri" w:eastAsia="Calibri" w:hAnsi="Calibri" w:cs="Calibri"/>
          <w:color w:val="7F7F7F" w:themeColor="text1" w:themeTint="80"/>
        </w:rPr>
        <w:t xml:space="preserve"> -&gt; </w:t>
      </w:r>
      <w:r w:rsidRPr="007E44B2">
        <w:rPr>
          <w:rFonts w:ascii="Calibri" w:eastAsia="Calibri" w:hAnsi="Calibri" w:cs="Calibri"/>
          <w:color w:val="7F7F7F" w:themeColor="text1" w:themeTint="80"/>
        </w:rPr>
        <w:t xml:space="preserve">Kvadriranje racionalnih brojeva </w:t>
      </w:r>
      <w:r w:rsidRPr="00CE38D7">
        <w:rPr>
          <w:rFonts w:ascii="Calibri" w:eastAsia="Calibri" w:hAnsi="Calibri" w:cs="Calibri"/>
          <w:color w:val="7F7F7F" w:themeColor="text1" w:themeTint="80"/>
        </w:rPr>
        <w:t xml:space="preserve">-&gt; e-Matematika -&gt; </w:t>
      </w:r>
      <w:r>
        <w:rPr>
          <w:rFonts w:ascii="Calibri" w:eastAsia="Calibri" w:hAnsi="Calibri" w:cs="Calibri"/>
          <w:color w:val="7F7F7F" w:themeColor="text1" w:themeTint="80"/>
        </w:rPr>
        <w:t>Svojstva kvadrata</w:t>
      </w:r>
      <w:r w:rsidRPr="00CE38D7">
        <w:rPr>
          <w:rFonts w:ascii="Calibri" w:eastAsia="Calibri" w:hAnsi="Calibri" w:cs="Calibri"/>
        </w:rPr>
        <w:t>)</w:t>
      </w:r>
      <w:r w:rsidRPr="00CE38D7">
        <w:rPr>
          <w:rFonts w:ascii="Calibri" w:eastAsia="Calibri" w:hAnsi="Calibri" w:cs="Calibri"/>
          <w:i/>
        </w:rPr>
        <w:t xml:space="preserve"> </w:t>
      </w:r>
      <w:r>
        <w:rPr>
          <w:rFonts w:cstheme="minorHAnsi"/>
        </w:rPr>
        <w:t>učitelj pokazuje postupak kvadriranja racionalnih brojeva.</w:t>
      </w:r>
    </w:p>
    <w:p w14:paraId="046A79F1" w14:textId="77777777" w:rsidR="00EC7D04" w:rsidRDefault="00EC7D04" w:rsidP="00EC7D04">
      <w:pPr>
        <w:tabs>
          <w:tab w:val="left" w:pos="1215"/>
        </w:tabs>
        <w:spacing w:after="0"/>
        <w:rPr>
          <w:rFonts w:cstheme="minorHAnsi"/>
        </w:rPr>
      </w:pPr>
    </w:p>
    <w:p w14:paraId="03D4B878" w14:textId="77777777" w:rsidR="00EC7D04" w:rsidRDefault="00EC7D04" w:rsidP="00EC7D04">
      <w:pPr>
        <w:tabs>
          <w:tab w:val="left" w:pos="1215"/>
        </w:tabs>
        <w:spacing w:after="0"/>
        <w:rPr>
          <w:rFonts w:cstheme="minorHAnsi"/>
          <w:b/>
          <w:bCs/>
          <w:color w:val="0070C0"/>
        </w:rPr>
      </w:pPr>
      <w:r w:rsidRPr="003425B9">
        <w:rPr>
          <w:rFonts w:cstheme="minorHAnsi"/>
          <w:b/>
          <w:bCs/>
          <w:color w:val="0070C0"/>
        </w:rPr>
        <w:t>Kvadrat racionalnog broja uvijek je pozitivan broj ili nula.</w:t>
      </w:r>
      <w:r>
        <w:rPr>
          <w:rFonts w:cstheme="minorHAnsi"/>
          <w:b/>
          <w:bCs/>
          <w:color w:val="0070C0"/>
        </w:rPr>
        <w:t xml:space="preserve"> </w:t>
      </w:r>
    </w:p>
    <w:p w14:paraId="12B583A0" w14:textId="77777777" w:rsidR="00EC7D04" w:rsidRPr="003425B9" w:rsidRDefault="00EC7D04" w:rsidP="00EC7D04">
      <w:pPr>
        <w:tabs>
          <w:tab w:val="left" w:pos="1215"/>
        </w:tabs>
        <w:spacing w:after="0"/>
        <w:jc w:val="center"/>
        <w:rPr>
          <w:rFonts w:cstheme="minorHAnsi"/>
          <w:b/>
          <w:bCs/>
          <w:color w:val="0070C0"/>
        </w:rPr>
      </w:pPr>
      <w:r w:rsidRPr="00A05FE6">
        <w:rPr>
          <w:color w:val="0070C0"/>
          <w:position w:val="-8"/>
        </w:rPr>
        <w:object w:dxaOrig="1200" w:dyaOrig="320" w14:anchorId="326290A7">
          <v:shape id="_x0000_i1072" type="#_x0000_t75" style="width:52.5pt;height:16.5pt" o:ole="">
            <v:imagedata r:id="rId93" o:title=""/>
          </v:shape>
          <o:OLEObject Type="Embed" ProgID="Equation.DSMT4" ShapeID="_x0000_i1072" DrawAspect="Content" ObjectID="_1752640781" r:id="rId94"/>
        </w:object>
      </w:r>
    </w:p>
    <w:p w14:paraId="58875529" w14:textId="77777777" w:rsidR="00EC7D04" w:rsidRPr="00472126" w:rsidRDefault="00EC7D04" w:rsidP="00EC7D04">
      <w:pPr>
        <w:tabs>
          <w:tab w:val="left" w:pos="1215"/>
        </w:tabs>
        <w:spacing w:after="0"/>
        <w:rPr>
          <w:rFonts w:cstheme="minorHAnsi"/>
        </w:rPr>
      </w:pPr>
      <w:r w:rsidRPr="008C72CA">
        <w:rPr>
          <w:rFonts w:cstheme="minorHAnsi"/>
        </w:rPr>
        <w:lastRenderedPageBreak/>
        <w:t xml:space="preserve">Učenici rješavaju </w:t>
      </w:r>
      <w:r>
        <w:rPr>
          <w:rFonts w:cstheme="minorHAnsi"/>
        </w:rPr>
        <w:t xml:space="preserve">zadatke 20. i 21. </w:t>
      </w:r>
      <w:r w:rsidRPr="008C72CA">
        <w:rPr>
          <w:rFonts w:cstheme="minorHAnsi"/>
        </w:rPr>
        <w:t>te samostalno provjeravaju ispravnost rješenja. Učitelj pomaže, usmjerava i vodi kroz proces samovrednovanja (vrednovanje kao učenje).</w:t>
      </w:r>
    </w:p>
    <w:p w14:paraId="5ADADD09" w14:textId="77777777" w:rsidR="00EC7D04" w:rsidRDefault="00EC7D04" w:rsidP="00EC7D04">
      <w:pPr>
        <w:tabs>
          <w:tab w:val="left" w:pos="1215"/>
        </w:tabs>
        <w:spacing w:after="0"/>
        <w:rPr>
          <w:rFonts w:cstheme="minorHAnsi"/>
        </w:rPr>
      </w:pPr>
    </w:p>
    <w:p w14:paraId="195E85A1" w14:textId="77777777" w:rsidR="00EC7D04" w:rsidRDefault="00EC7D04" w:rsidP="00EC7D04">
      <w:pPr>
        <w:rPr>
          <w:color w:val="0070C0"/>
        </w:rPr>
      </w:pPr>
      <w:r w:rsidRPr="00E71177">
        <w:rPr>
          <w:rFonts w:cstheme="minorHAnsi"/>
          <w:b/>
        </w:rPr>
        <w:t>A</w:t>
      </w:r>
      <w:r>
        <w:rPr>
          <w:rFonts w:cstheme="minorHAnsi"/>
          <w:b/>
        </w:rPr>
        <w:t>ktivnost 3</w:t>
      </w:r>
      <w:r w:rsidRPr="00E71177">
        <w:rPr>
          <w:rFonts w:cstheme="minorHAnsi"/>
          <w:b/>
        </w:rPr>
        <w:t xml:space="preserve"> – </w:t>
      </w:r>
      <w:r>
        <w:rPr>
          <w:rFonts w:cstheme="minorHAnsi"/>
          <w:b/>
        </w:rPr>
        <w:t>Kvadrati suprotnih</w:t>
      </w:r>
      <w:r w:rsidRPr="00130CDF">
        <w:rPr>
          <w:rFonts w:cstheme="minorHAnsi"/>
          <w:b/>
        </w:rPr>
        <w:t xml:space="preserve"> brojeva</w:t>
      </w:r>
    </w:p>
    <w:p w14:paraId="5A391F6B" w14:textId="77777777" w:rsidR="00EC7D04" w:rsidRDefault="00EC7D04" w:rsidP="00EC7D04">
      <w:pPr>
        <w:tabs>
          <w:tab w:val="left" w:pos="1215"/>
        </w:tabs>
        <w:spacing w:after="0"/>
        <w:rPr>
          <w:rFonts w:cstheme="minorHAnsi"/>
        </w:rPr>
      </w:pPr>
      <w:r w:rsidRPr="00E71177">
        <w:rPr>
          <w:rFonts w:cstheme="minorHAnsi"/>
        </w:rPr>
        <w:t xml:space="preserve">Uz razgovor s učenicima na </w:t>
      </w:r>
      <w:r w:rsidRPr="00E71177">
        <w:rPr>
          <w:rFonts w:cstheme="minorHAnsi"/>
          <w:i/>
        </w:rPr>
        <w:t xml:space="preserve">Primjeru </w:t>
      </w:r>
      <w:r>
        <w:rPr>
          <w:rFonts w:cstheme="minorHAnsi"/>
          <w:i/>
        </w:rPr>
        <w:t>9</w:t>
      </w:r>
      <w:r w:rsidRPr="00E71177">
        <w:rPr>
          <w:rFonts w:cstheme="minorHAnsi"/>
          <w:i/>
        </w:rPr>
        <w:t>.</w:t>
      </w:r>
      <w:r>
        <w:rPr>
          <w:rFonts w:cstheme="minorHAnsi"/>
        </w:rPr>
        <w:t xml:space="preserve"> i/ili </w:t>
      </w:r>
      <w:r w:rsidRPr="00CE38D7">
        <w:rPr>
          <w:rFonts w:ascii="Calibri" w:eastAsia="Calibri" w:hAnsi="Calibri" w:cs="Myriad Pro"/>
          <w:color w:val="000000"/>
        </w:rPr>
        <w:t xml:space="preserve">pomoću </w:t>
      </w:r>
      <w:r>
        <w:rPr>
          <w:rFonts w:ascii="Calibri" w:eastAsia="Calibri" w:hAnsi="Calibri" w:cs="Myriad Pro"/>
          <w:color w:val="000000"/>
        </w:rPr>
        <w:t xml:space="preserve">slajda 2 </w:t>
      </w:r>
      <w:r w:rsidRPr="00CE38D7">
        <w:rPr>
          <w:rFonts w:ascii="Calibri" w:eastAsia="Calibri" w:hAnsi="Calibri" w:cs="Myriad Pro"/>
          <w:color w:val="000000"/>
        </w:rPr>
        <w:t xml:space="preserve">prezentacije </w:t>
      </w:r>
      <w:r w:rsidRPr="00CE38D7">
        <w:rPr>
          <w:rFonts w:ascii="Calibri" w:eastAsia="Calibri" w:hAnsi="Calibri" w:cs="Calibri"/>
        </w:rPr>
        <w:t>(</w:t>
      </w:r>
      <w:r w:rsidRPr="00CE38D7">
        <w:rPr>
          <w:rFonts w:ascii="Calibri" w:eastAsia="Calibri" w:hAnsi="Calibri" w:cs="Calibri"/>
          <w:color w:val="7F7F7F" w:themeColor="text1" w:themeTint="80"/>
        </w:rPr>
        <w:t xml:space="preserve">e-sfera: </w:t>
      </w:r>
      <w:r>
        <w:rPr>
          <w:rFonts w:ascii="Calibri" w:eastAsia="Calibri" w:hAnsi="Calibri" w:cs="Calibri"/>
          <w:color w:val="7F7F7F" w:themeColor="text1" w:themeTint="80"/>
        </w:rPr>
        <w:t>Realni brojevi</w:t>
      </w:r>
      <w:r w:rsidRPr="00CE38D7">
        <w:rPr>
          <w:rFonts w:ascii="Calibri" w:eastAsia="Calibri" w:hAnsi="Calibri" w:cs="Calibri"/>
          <w:color w:val="7F7F7F" w:themeColor="text1" w:themeTint="80"/>
        </w:rPr>
        <w:t xml:space="preserve"> -&gt; </w:t>
      </w:r>
      <w:r w:rsidRPr="007E44B2">
        <w:rPr>
          <w:rFonts w:ascii="Calibri" w:eastAsia="Calibri" w:hAnsi="Calibri" w:cs="Calibri"/>
          <w:color w:val="7F7F7F" w:themeColor="text1" w:themeTint="80"/>
        </w:rPr>
        <w:t xml:space="preserve">Kvadriranje racionalnih brojeva </w:t>
      </w:r>
      <w:r w:rsidRPr="00CE38D7">
        <w:rPr>
          <w:rFonts w:ascii="Calibri" w:eastAsia="Calibri" w:hAnsi="Calibri" w:cs="Calibri"/>
          <w:color w:val="7F7F7F" w:themeColor="text1" w:themeTint="80"/>
        </w:rPr>
        <w:t xml:space="preserve">-&gt; e-Matematika -&gt; </w:t>
      </w:r>
      <w:r>
        <w:rPr>
          <w:rFonts w:ascii="Calibri" w:eastAsia="Calibri" w:hAnsi="Calibri" w:cs="Calibri"/>
          <w:color w:val="7F7F7F" w:themeColor="text1" w:themeTint="80"/>
        </w:rPr>
        <w:t>Svojstva kvadrata</w:t>
      </w:r>
      <w:r w:rsidRPr="00CE38D7">
        <w:rPr>
          <w:rFonts w:ascii="Calibri" w:eastAsia="Calibri" w:hAnsi="Calibri" w:cs="Calibri"/>
        </w:rPr>
        <w:t>)</w:t>
      </w:r>
      <w:r w:rsidRPr="00CE38D7">
        <w:rPr>
          <w:rFonts w:ascii="Calibri" w:eastAsia="Calibri" w:hAnsi="Calibri" w:cs="Calibri"/>
          <w:i/>
        </w:rPr>
        <w:t xml:space="preserve"> </w:t>
      </w:r>
      <w:r>
        <w:rPr>
          <w:rFonts w:cstheme="minorHAnsi"/>
        </w:rPr>
        <w:t>učitelj pokazuje da su kvadrati suprotnih racionalnih brojeva jednaki.</w:t>
      </w:r>
    </w:p>
    <w:p w14:paraId="5C7732F9" w14:textId="77777777" w:rsidR="00EC7D04" w:rsidRDefault="00EC7D04" w:rsidP="00EC7D04">
      <w:pPr>
        <w:tabs>
          <w:tab w:val="left" w:pos="1215"/>
        </w:tabs>
        <w:spacing w:after="0"/>
        <w:rPr>
          <w:rFonts w:cstheme="minorHAnsi"/>
        </w:rPr>
      </w:pPr>
    </w:p>
    <w:p w14:paraId="63EB51E5" w14:textId="77777777" w:rsidR="00EC7D04" w:rsidRDefault="00EC7D04" w:rsidP="00EC7D04">
      <w:pPr>
        <w:tabs>
          <w:tab w:val="left" w:pos="1215"/>
        </w:tabs>
        <w:spacing w:after="0"/>
        <w:rPr>
          <w:rFonts w:cstheme="minorHAnsi"/>
          <w:b/>
          <w:bCs/>
          <w:color w:val="0070C0"/>
        </w:rPr>
      </w:pPr>
      <w:r w:rsidRPr="00AF3DC5">
        <w:rPr>
          <w:rFonts w:cstheme="minorHAnsi"/>
          <w:b/>
          <w:bCs/>
          <w:color w:val="0070C0"/>
        </w:rPr>
        <w:t>Kvadrati suprotnih brojeva su jednaki.</w:t>
      </w:r>
    </w:p>
    <w:p w14:paraId="55B1BD6B" w14:textId="77777777" w:rsidR="00EC7D04" w:rsidRPr="003425B9" w:rsidRDefault="00EC7D04" w:rsidP="00EC7D04">
      <w:pPr>
        <w:tabs>
          <w:tab w:val="left" w:pos="1215"/>
        </w:tabs>
        <w:spacing w:after="0"/>
        <w:jc w:val="center"/>
        <w:rPr>
          <w:rFonts w:cstheme="minorHAnsi"/>
          <w:b/>
          <w:bCs/>
          <w:color w:val="0070C0"/>
        </w:rPr>
      </w:pPr>
      <w:r w:rsidRPr="00AF3DC5">
        <w:rPr>
          <w:color w:val="0070C0"/>
          <w:position w:val="-12"/>
        </w:rPr>
        <w:object w:dxaOrig="1600" w:dyaOrig="400" w14:anchorId="0A542F9D">
          <v:shape id="_x0000_i1073" type="#_x0000_t75" style="width:71.3pt;height:19.5pt" o:ole="">
            <v:imagedata r:id="rId95" o:title=""/>
          </v:shape>
          <o:OLEObject Type="Embed" ProgID="Equation.DSMT4" ShapeID="_x0000_i1073" DrawAspect="Content" ObjectID="_1752640782" r:id="rId96"/>
        </w:object>
      </w:r>
    </w:p>
    <w:p w14:paraId="1EBC9C0C" w14:textId="77777777" w:rsidR="00EC7D04" w:rsidRDefault="00EC7D04" w:rsidP="00EC7D04">
      <w:pPr>
        <w:tabs>
          <w:tab w:val="left" w:pos="1215"/>
        </w:tabs>
        <w:spacing w:after="0"/>
        <w:rPr>
          <w:rFonts w:cstheme="minorHAnsi"/>
        </w:rPr>
      </w:pPr>
    </w:p>
    <w:p w14:paraId="44BB3A99" w14:textId="77777777" w:rsidR="00EC7D04" w:rsidRDefault="00EC7D04" w:rsidP="00EC7D04">
      <w:pPr>
        <w:rPr>
          <w:color w:val="0070C0"/>
        </w:rPr>
      </w:pPr>
      <w:r>
        <w:rPr>
          <w:rFonts w:cstheme="minorHAnsi"/>
          <w:b/>
        </w:rPr>
        <w:t>Aktivnost 4</w:t>
      </w:r>
      <w:r w:rsidRPr="00E71177">
        <w:rPr>
          <w:rFonts w:cstheme="minorHAnsi"/>
          <w:b/>
        </w:rPr>
        <w:t xml:space="preserve"> – </w:t>
      </w:r>
      <w:r w:rsidRPr="008E0E4A">
        <w:rPr>
          <w:rFonts w:cstheme="minorHAnsi"/>
          <w:b/>
        </w:rPr>
        <w:t>Kvadrati i zagrade kod negativnih brojeva</w:t>
      </w:r>
    </w:p>
    <w:p w14:paraId="5DC3C8EF" w14:textId="77777777" w:rsidR="00EC7D04" w:rsidRDefault="00EC7D04" w:rsidP="00EC7D04">
      <w:pPr>
        <w:tabs>
          <w:tab w:val="left" w:pos="1215"/>
        </w:tabs>
        <w:spacing w:after="0"/>
        <w:rPr>
          <w:rFonts w:cstheme="minorHAnsi"/>
        </w:rPr>
      </w:pPr>
      <w:r w:rsidRPr="00E71177">
        <w:rPr>
          <w:rFonts w:cstheme="minorHAnsi"/>
        </w:rPr>
        <w:t xml:space="preserve">Uz razgovor s učenicima na </w:t>
      </w:r>
      <w:r w:rsidRPr="00E71177">
        <w:rPr>
          <w:rFonts w:cstheme="minorHAnsi"/>
          <w:i/>
        </w:rPr>
        <w:t xml:space="preserve">Primjeru </w:t>
      </w:r>
      <w:r>
        <w:rPr>
          <w:rFonts w:cstheme="minorHAnsi"/>
          <w:i/>
        </w:rPr>
        <w:t>10</w:t>
      </w:r>
      <w:r w:rsidRPr="00E71177">
        <w:rPr>
          <w:rFonts w:cstheme="minorHAnsi"/>
          <w:i/>
        </w:rPr>
        <w:t>.</w:t>
      </w:r>
      <w:r>
        <w:rPr>
          <w:rFonts w:cstheme="minorHAnsi"/>
        </w:rPr>
        <w:t xml:space="preserve"> učitelj ukazuje na značaj zagrade pri kvadriranju cijelih brojeva. </w:t>
      </w:r>
    </w:p>
    <w:p w14:paraId="3B00725C" w14:textId="77777777" w:rsidR="00EC7D04" w:rsidRDefault="00EC7D04" w:rsidP="00EC7D04">
      <w:pPr>
        <w:tabs>
          <w:tab w:val="left" w:pos="1215"/>
        </w:tabs>
        <w:spacing w:after="0"/>
        <w:rPr>
          <w:rFonts w:cstheme="minorHAnsi"/>
        </w:rPr>
      </w:pPr>
    </w:p>
    <w:p w14:paraId="1B2FFEBA" w14:textId="77777777" w:rsidR="00EC7D04" w:rsidRPr="003425B9" w:rsidRDefault="00EC7D04" w:rsidP="00EC7D04">
      <w:pPr>
        <w:tabs>
          <w:tab w:val="left" w:pos="1215"/>
        </w:tabs>
        <w:spacing w:after="0"/>
        <w:jc w:val="center"/>
        <w:rPr>
          <w:rFonts w:cstheme="minorHAnsi"/>
          <w:b/>
          <w:bCs/>
          <w:color w:val="0070C0"/>
        </w:rPr>
      </w:pPr>
      <w:r w:rsidRPr="00DB7204">
        <w:rPr>
          <w:color w:val="0070C0"/>
          <w:position w:val="-12"/>
        </w:rPr>
        <w:object w:dxaOrig="1880" w:dyaOrig="400" w14:anchorId="5AB33E73">
          <v:shape id="_x0000_i1074" type="#_x0000_t75" style="width:83.3pt;height:19.5pt" o:ole="">
            <v:imagedata r:id="rId97" o:title=""/>
          </v:shape>
          <o:OLEObject Type="Embed" ProgID="Equation.DSMT4" ShapeID="_x0000_i1074" DrawAspect="Content" ObjectID="_1752640783" r:id="rId98"/>
        </w:object>
      </w:r>
    </w:p>
    <w:p w14:paraId="1B4BEE1A" w14:textId="77777777" w:rsidR="00EC7D04" w:rsidRDefault="00EC7D04" w:rsidP="00EC7D04">
      <w:pPr>
        <w:tabs>
          <w:tab w:val="left" w:pos="1215"/>
        </w:tabs>
        <w:spacing w:after="0"/>
        <w:rPr>
          <w:rFonts w:cstheme="minorHAnsi"/>
        </w:rPr>
      </w:pPr>
    </w:p>
    <w:p w14:paraId="4AFA2EB1" w14:textId="77777777" w:rsidR="00EC7D04" w:rsidRPr="00766F21" w:rsidRDefault="00EC7D04" w:rsidP="00EC7D04">
      <w:pPr>
        <w:tabs>
          <w:tab w:val="left" w:pos="6938"/>
        </w:tabs>
        <w:spacing w:after="0"/>
      </w:pPr>
      <w:r w:rsidRPr="008C72CA">
        <w:rPr>
          <w:rFonts w:cstheme="minorHAnsi"/>
        </w:rPr>
        <w:t xml:space="preserve">Učenici rješavaju </w:t>
      </w:r>
      <w:r>
        <w:rPr>
          <w:rFonts w:cstheme="minorHAnsi"/>
        </w:rPr>
        <w:t xml:space="preserve">zadatak 22. </w:t>
      </w:r>
      <w:r w:rsidRPr="008C72CA">
        <w:rPr>
          <w:rFonts w:cstheme="minorHAnsi"/>
        </w:rPr>
        <w:t>te samostalno provjeravaju ispravnost rješenja. Učitelj pomaže, usmjerava i vodi kroz proces samovrednovanja (vrednovanje kao učenje).</w:t>
      </w:r>
    </w:p>
    <w:p w14:paraId="7ADE0E92" w14:textId="77777777" w:rsidR="00EC7D04" w:rsidRDefault="00EC7D04" w:rsidP="00EC7D04">
      <w:pPr>
        <w:tabs>
          <w:tab w:val="left" w:pos="1215"/>
        </w:tabs>
        <w:spacing w:after="0"/>
        <w:rPr>
          <w:rFonts w:cstheme="minorHAnsi"/>
        </w:rPr>
      </w:pPr>
    </w:p>
    <w:p w14:paraId="33E1E1D0" w14:textId="77777777" w:rsidR="00EC7D04" w:rsidRDefault="00EC7D04" w:rsidP="00EC7D04">
      <w:pPr>
        <w:rPr>
          <w:color w:val="0070C0"/>
        </w:rPr>
      </w:pPr>
      <w:r>
        <w:rPr>
          <w:rFonts w:cstheme="minorHAnsi"/>
          <w:b/>
        </w:rPr>
        <w:t>Aktivnost 5</w:t>
      </w:r>
      <w:r w:rsidRPr="00E71177">
        <w:rPr>
          <w:rFonts w:cstheme="minorHAnsi"/>
          <w:b/>
        </w:rPr>
        <w:t xml:space="preserve"> – </w:t>
      </w:r>
      <w:r w:rsidRPr="000D25FA">
        <w:rPr>
          <w:rFonts w:cstheme="minorHAnsi"/>
          <w:b/>
        </w:rPr>
        <w:t>Kvadrati i zagrade kod razlomaka</w:t>
      </w:r>
    </w:p>
    <w:p w14:paraId="7BA0BC41" w14:textId="77777777" w:rsidR="00EC7D04" w:rsidRDefault="00EC7D04" w:rsidP="00EC7D04">
      <w:pPr>
        <w:tabs>
          <w:tab w:val="left" w:pos="1215"/>
        </w:tabs>
        <w:spacing w:after="0"/>
        <w:rPr>
          <w:rFonts w:cstheme="minorHAnsi"/>
        </w:rPr>
      </w:pPr>
      <w:r w:rsidRPr="00E71177">
        <w:rPr>
          <w:rFonts w:cstheme="minorHAnsi"/>
        </w:rPr>
        <w:t xml:space="preserve">Uz razgovor s učenicima na </w:t>
      </w:r>
      <w:r w:rsidRPr="00E71177">
        <w:rPr>
          <w:rFonts w:cstheme="minorHAnsi"/>
          <w:i/>
        </w:rPr>
        <w:t xml:space="preserve">Primjeru </w:t>
      </w:r>
      <w:r>
        <w:rPr>
          <w:rFonts w:cstheme="minorHAnsi"/>
          <w:i/>
        </w:rPr>
        <w:t>11</w:t>
      </w:r>
      <w:r w:rsidRPr="00E71177">
        <w:rPr>
          <w:rFonts w:cstheme="minorHAnsi"/>
          <w:i/>
        </w:rPr>
        <w:t>.</w:t>
      </w:r>
      <w:r>
        <w:rPr>
          <w:rFonts w:cstheme="minorHAnsi"/>
        </w:rPr>
        <w:t xml:space="preserve"> učitelj ukazuje na značaj zagrade pri kvadriranju razlomaka. Ako se razlomak nalazi u zagradi, npr. </w:t>
      </w:r>
      <w:r w:rsidRPr="00E30C02">
        <w:rPr>
          <w:rFonts w:cstheme="minorHAnsi"/>
          <w:position w:val="-26"/>
        </w:rPr>
        <w:object w:dxaOrig="499" w:dyaOrig="680" w14:anchorId="296FA642">
          <v:shape id="_x0000_i1075" type="#_x0000_t75" style="width:24pt;height:34.5pt" o:ole="">
            <v:imagedata r:id="rId99" o:title=""/>
          </v:shape>
          <o:OLEObject Type="Embed" ProgID="Equation.DSMT4" ShapeID="_x0000_i1075" DrawAspect="Content" ObjectID="_1752640784" r:id="rId100"/>
        </w:object>
      </w:r>
      <w:r>
        <w:rPr>
          <w:rFonts w:cstheme="minorHAnsi"/>
        </w:rPr>
        <w:t xml:space="preserve">, tada kvadriramo cijeli razlomak. U slučaju da je zagrada izostavljena, npr. </w:t>
      </w:r>
      <w:r w:rsidRPr="00E30C02">
        <w:rPr>
          <w:rFonts w:cstheme="minorHAnsi"/>
          <w:position w:val="-22"/>
        </w:rPr>
        <w:object w:dxaOrig="300" w:dyaOrig="600" w14:anchorId="3B49FBB5">
          <v:shape id="_x0000_i1076" type="#_x0000_t75" style="width:15pt;height:29.25pt" o:ole="">
            <v:imagedata r:id="rId101" o:title=""/>
          </v:shape>
          <o:OLEObject Type="Embed" ProgID="Equation.DSMT4" ShapeID="_x0000_i1076" DrawAspect="Content" ObjectID="_1752640785" r:id="rId102"/>
        </w:object>
      </w:r>
      <w:r>
        <w:rPr>
          <w:rFonts w:cstheme="minorHAnsi"/>
        </w:rPr>
        <w:t>, tada kvadriramo samo brojnik.</w:t>
      </w:r>
    </w:p>
    <w:p w14:paraId="606305B1" w14:textId="77777777" w:rsidR="00EC7D04" w:rsidRDefault="00EC7D04" w:rsidP="00EC7D04">
      <w:pPr>
        <w:tabs>
          <w:tab w:val="left" w:pos="1215"/>
        </w:tabs>
        <w:spacing w:after="0"/>
        <w:rPr>
          <w:rFonts w:cstheme="minorHAnsi"/>
        </w:rPr>
      </w:pPr>
    </w:p>
    <w:p w14:paraId="51DE4FB6" w14:textId="77777777" w:rsidR="00EC7D04" w:rsidRDefault="00EC7D04" w:rsidP="00EC7D04">
      <w:pPr>
        <w:rPr>
          <w:rFonts w:cstheme="minorHAnsi"/>
          <w:b/>
        </w:rPr>
      </w:pPr>
      <w:r w:rsidRPr="008C72CA">
        <w:rPr>
          <w:rFonts w:cstheme="minorHAnsi"/>
        </w:rPr>
        <w:t xml:space="preserve">Učenici rješavaju </w:t>
      </w:r>
      <w:r>
        <w:rPr>
          <w:rFonts w:cstheme="minorHAnsi"/>
        </w:rPr>
        <w:t xml:space="preserve">zadatke 23., 24. i 25. </w:t>
      </w:r>
      <w:r w:rsidRPr="008C72CA">
        <w:rPr>
          <w:rFonts w:cstheme="minorHAnsi"/>
        </w:rPr>
        <w:t>te samostalno provjeravaju ispravnost rješenja. Učitelj pomaže, usmjerava i vodi kroz proces samovrednovanja (vrednovanje kao učenje).</w:t>
      </w:r>
    </w:p>
    <w:p w14:paraId="58A4CEFC" w14:textId="77777777" w:rsidR="00EC7D04" w:rsidRPr="00E71177" w:rsidRDefault="00EC7D04" w:rsidP="00EC7D04">
      <w:pPr>
        <w:rPr>
          <w:rFonts w:cstheme="minorHAnsi"/>
          <w:b/>
        </w:rPr>
      </w:pPr>
      <w:r w:rsidRPr="00E71177">
        <w:rPr>
          <w:rFonts w:cstheme="minorHAnsi"/>
          <w:b/>
        </w:rPr>
        <w:t xml:space="preserve">Aktivnost </w:t>
      </w:r>
      <w:r>
        <w:rPr>
          <w:rFonts w:cstheme="minorHAnsi"/>
          <w:b/>
        </w:rPr>
        <w:t>6</w:t>
      </w:r>
      <w:r w:rsidRPr="00E71177">
        <w:rPr>
          <w:rFonts w:cstheme="minorHAnsi"/>
          <w:b/>
        </w:rPr>
        <w:t xml:space="preserve"> – </w:t>
      </w:r>
      <w:r>
        <w:rPr>
          <w:rFonts w:cstheme="minorHAnsi"/>
          <w:b/>
        </w:rPr>
        <w:t>Kvadriranje pomoću tablice kvadrata ili džepnog računala</w:t>
      </w:r>
    </w:p>
    <w:p w14:paraId="45A57988" w14:textId="77777777" w:rsidR="00EC7D04" w:rsidRDefault="00EC7D04" w:rsidP="00EC7D04">
      <w:pPr>
        <w:tabs>
          <w:tab w:val="left" w:pos="1215"/>
        </w:tabs>
        <w:spacing w:after="0"/>
        <w:rPr>
          <w:rFonts w:cstheme="minorHAnsi"/>
        </w:rPr>
      </w:pPr>
      <w:r>
        <w:rPr>
          <w:rFonts w:cstheme="minorHAnsi"/>
        </w:rPr>
        <w:t>Pri kvadriranju velikih brojeva</w:t>
      </w:r>
      <w:r w:rsidRPr="003B571E">
        <w:rPr>
          <w:rFonts w:cstheme="minorHAnsi"/>
        </w:rPr>
        <w:t xml:space="preserve"> ili </w:t>
      </w:r>
      <w:r>
        <w:rPr>
          <w:rFonts w:cstheme="minorHAnsi"/>
        </w:rPr>
        <w:t xml:space="preserve">brojeva s više </w:t>
      </w:r>
      <w:r w:rsidRPr="003B571E">
        <w:rPr>
          <w:rFonts w:cstheme="minorHAnsi"/>
        </w:rPr>
        <w:t>decimala</w:t>
      </w:r>
      <w:r>
        <w:rPr>
          <w:rFonts w:cstheme="minorHAnsi"/>
        </w:rPr>
        <w:t xml:space="preserve"> </w:t>
      </w:r>
      <w:r w:rsidRPr="003B571E">
        <w:rPr>
          <w:rFonts w:cstheme="minorHAnsi"/>
        </w:rPr>
        <w:t>računanje može nam oduzeti mnogo vremena</w:t>
      </w:r>
      <w:r>
        <w:rPr>
          <w:rFonts w:cstheme="minorHAnsi"/>
        </w:rPr>
        <w:t xml:space="preserve"> pa se</w:t>
      </w:r>
      <w:r w:rsidRPr="003B571E">
        <w:rPr>
          <w:rFonts w:cstheme="minorHAnsi"/>
        </w:rPr>
        <w:t xml:space="preserve"> koristimo tablicom kvadrata</w:t>
      </w:r>
      <w:r>
        <w:rPr>
          <w:rFonts w:cstheme="minorHAnsi"/>
        </w:rPr>
        <w:t xml:space="preserve"> (</w:t>
      </w:r>
      <w:r w:rsidRPr="003B571E">
        <w:rPr>
          <w:rFonts w:cstheme="minorHAnsi"/>
          <w:i/>
          <w:iCs/>
        </w:rPr>
        <w:t>Prilog 1</w:t>
      </w:r>
      <w:r>
        <w:rPr>
          <w:rFonts w:cstheme="minorHAnsi"/>
        </w:rPr>
        <w:t>)</w:t>
      </w:r>
      <w:r w:rsidRPr="003B571E">
        <w:rPr>
          <w:rFonts w:cstheme="minorHAnsi"/>
        </w:rPr>
        <w:t xml:space="preserve"> ili džepnim računalom.</w:t>
      </w:r>
      <w:r>
        <w:rPr>
          <w:rFonts w:cstheme="minorHAnsi"/>
        </w:rPr>
        <w:t xml:space="preserve"> </w:t>
      </w:r>
    </w:p>
    <w:p w14:paraId="78342407" w14:textId="77777777" w:rsidR="00EC7D04" w:rsidRDefault="00EC7D04" w:rsidP="00EC7D04">
      <w:pPr>
        <w:tabs>
          <w:tab w:val="left" w:pos="1215"/>
        </w:tabs>
        <w:spacing w:after="0"/>
        <w:rPr>
          <w:rFonts w:cstheme="minorHAnsi"/>
        </w:rPr>
      </w:pPr>
    </w:p>
    <w:p w14:paraId="035727A5" w14:textId="77777777" w:rsidR="00EC7D04" w:rsidRDefault="00EC7D04" w:rsidP="00EC7D04">
      <w:pPr>
        <w:tabs>
          <w:tab w:val="left" w:pos="1215"/>
        </w:tabs>
        <w:spacing w:after="0"/>
        <w:rPr>
          <w:rFonts w:cstheme="minorHAnsi"/>
          <w:b/>
        </w:rPr>
      </w:pPr>
      <w:r w:rsidRPr="008C72CA">
        <w:rPr>
          <w:rFonts w:cstheme="minorHAnsi"/>
        </w:rPr>
        <w:t xml:space="preserve">Učenici rješavaju </w:t>
      </w:r>
      <w:r>
        <w:rPr>
          <w:rFonts w:cstheme="minorHAnsi"/>
        </w:rPr>
        <w:t xml:space="preserve">zadatke 26. i 27. </w:t>
      </w:r>
      <w:r w:rsidRPr="008C72CA">
        <w:rPr>
          <w:rFonts w:cstheme="minorHAnsi"/>
        </w:rPr>
        <w:t>te samostalno provjeravaju ispravnost rješenja. Učitelj pomaže, usmjerava i vodi kroz proces samovrednovanja (vrednovanje kao učenje).</w:t>
      </w:r>
    </w:p>
    <w:p w14:paraId="4198853C" w14:textId="77777777" w:rsidR="00EC7D04" w:rsidRDefault="00EC7D04" w:rsidP="00EC7D04">
      <w:pPr>
        <w:tabs>
          <w:tab w:val="left" w:pos="1215"/>
        </w:tabs>
        <w:spacing w:after="0"/>
        <w:rPr>
          <w:rFonts w:cstheme="minorHAnsi"/>
          <w:b/>
        </w:rPr>
      </w:pPr>
    </w:p>
    <w:p w14:paraId="133C33A7" w14:textId="77777777" w:rsidR="00EC7D04" w:rsidRPr="00E71177" w:rsidRDefault="00EC7D04" w:rsidP="00EC7D04">
      <w:pPr>
        <w:tabs>
          <w:tab w:val="left" w:pos="6938"/>
        </w:tabs>
        <w:spacing w:after="0"/>
        <w:rPr>
          <w:rFonts w:cstheme="minorHAnsi"/>
        </w:rPr>
      </w:pPr>
      <w:r w:rsidRPr="00E71177">
        <w:rPr>
          <w:rFonts w:cstheme="minorHAnsi"/>
        </w:rPr>
        <w:t xml:space="preserve">Listići za vrednovanje kao učenje: Pr.1.  </w:t>
      </w:r>
    </w:p>
    <w:p w14:paraId="079653E1" w14:textId="77777777" w:rsidR="00EC7D04" w:rsidRPr="00E71177" w:rsidRDefault="00EC7D04" w:rsidP="00EC7D04">
      <w:pPr>
        <w:tabs>
          <w:tab w:val="left" w:pos="6938"/>
        </w:tabs>
        <w:rPr>
          <w:rFonts w:cstheme="minorHAnsi"/>
        </w:rPr>
      </w:pPr>
      <w:r w:rsidRPr="00E71177">
        <w:rPr>
          <w:rFonts w:cstheme="minorHAnsi"/>
        </w:rPr>
        <w:t>Listići za vrednovanje za učenje: Pr.1. i Listići za vrednovanje za učenje_općenito:  Pr.1. – Pr.5.</w:t>
      </w:r>
    </w:p>
    <w:p w14:paraId="2D1C99C9" w14:textId="77777777" w:rsidR="00EC7D04" w:rsidRPr="00E71177" w:rsidRDefault="00EC7D04" w:rsidP="00EC7D04">
      <w:pPr>
        <w:rPr>
          <w:rFonts w:cstheme="minorHAnsi"/>
          <w:b/>
        </w:rPr>
      </w:pPr>
      <w:r w:rsidRPr="00E71177">
        <w:rPr>
          <w:rFonts w:cstheme="minorHAnsi"/>
          <w:b/>
        </w:rPr>
        <w:t>Primjeri vrednovanja</w:t>
      </w:r>
    </w:p>
    <w:p w14:paraId="3D446C97" w14:textId="77777777" w:rsidR="00EC7D04" w:rsidRPr="00E71177" w:rsidRDefault="00EC7D04" w:rsidP="00EC7D04">
      <w:pPr>
        <w:pStyle w:val="ListParagraph"/>
        <w:numPr>
          <w:ilvl w:val="0"/>
          <w:numId w:val="2"/>
        </w:numPr>
        <w:rPr>
          <w:rFonts w:cstheme="minorHAnsi"/>
        </w:rPr>
      </w:pPr>
      <w:r w:rsidRPr="00E71177">
        <w:rPr>
          <w:rFonts w:cstheme="minorHAnsi"/>
        </w:rPr>
        <w:t xml:space="preserve">Vrednovanje kao učenje: </w:t>
      </w:r>
    </w:p>
    <w:p w14:paraId="0506BC05" w14:textId="77777777" w:rsidR="00EC7D04" w:rsidRPr="00E71177" w:rsidRDefault="00EC7D04" w:rsidP="00EC7D04">
      <w:pPr>
        <w:pStyle w:val="ListParagraph"/>
        <w:numPr>
          <w:ilvl w:val="0"/>
          <w:numId w:val="3"/>
        </w:numPr>
        <w:ind w:left="1418"/>
        <w:rPr>
          <w:rFonts w:cstheme="minorHAnsi"/>
        </w:rPr>
      </w:pPr>
      <w:r>
        <w:rPr>
          <w:rFonts w:cstheme="minorHAnsi"/>
        </w:rPr>
        <w:t xml:space="preserve">Aktivnosti 2,4,5,6 </w:t>
      </w:r>
      <w:r w:rsidRPr="00E71177">
        <w:rPr>
          <w:rFonts w:cstheme="minorHAnsi"/>
        </w:rPr>
        <w:t>– samovrednovanje ispravnosti rješavanja zadataka</w:t>
      </w:r>
    </w:p>
    <w:p w14:paraId="6E67B327" w14:textId="77777777" w:rsidR="00EC7D04" w:rsidRPr="00E71177" w:rsidRDefault="00EC7D04" w:rsidP="00EC7D04">
      <w:pPr>
        <w:pStyle w:val="ListParagraph"/>
        <w:numPr>
          <w:ilvl w:val="0"/>
          <w:numId w:val="3"/>
        </w:numPr>
        <w:spacing w:after="0"/>
        <w:ind w:left="1418"/>
        <w:rPr>
          <w:rFonts w:cstheme="minorHAnsi"/>
        </w:rPr>
      </w:pPr>
      <w:r>
        <w:rPr>
          <w:rFonts w:cstheme="minorHAnsi"/>
        </w:rPr>
        <w:t>Aktivnost 6</w:t>
      </w:r>
      <w:r w:rsidRPr="00E71177">
        <w:rPr>
          <w:rFonts w:cstheme="minorHAnsi"/>
        </w:rPr>
        <w:t xml:space="preserve"> – listići za vrednovanje kao učenje </w:t>
      </w:r>
    </w:p>
    <w:p w14:paraId="1B50C6DF" w14:textId="77777777" w:rsidR="00EC7D04" w:rsidRPr="00E71177" w:rsidRDefault="00EC7D04" w:rsidP="00EC7D04">
      <w:pPr>
        <w:pStyle w:val="ListParagraph"/>
        <w:numPr>
          <w:ilvl w:val="0"/>
          <w:numId w:val="2"/>
        </w:numPr>
        <w:spacing w:after="0"/>
        <w:rPr>
          <w:rFonts w:cstheme="minorHAnsi"/>
        </w:rPr>
      </w:pPr>
      <w:r w:rsidRPr="00E71177">
        <w:rPr>
          <w:rFonts w:cstheme="minorHAnsi"/>
        </w:rPr>
        <w:lastRenderedPageBreak/>
        <w:t>Vrednovanje za učenje:</w:t>
      </w:r>
    </w:p>
    <w:p w14:paraId="04EA1B7A" w14:textId="77777777" w:rsidR="00EC7D04" w:rsidRDefault="00EC7D04" w:rsidP="00EC7D04">
      <w:pPr>
        <w:pStyle w:val="ListParagraph"/>
        <w:numPr>
          <w:ilvl w:val="1"/>
          <w:numId w:val="7"/>
        </w:numPr>
        <w:spacing w:after="0"/>
        <w:rPr>
          <w:rFonts w:cstheme="minorHAnsi"/>
        </w:rPr>
      </w:pPr>
      <w:r>
        <w:rPr>
          <w:rFonts w:cstheme="minorHAnsi"/>
        </w:rPr>
        <w:t>Aktivnost 1</w:t>
      </w:r>
      <w:r w:rsidRPr="00E71177">
        <w:rPr>
          <w:rFonts w:cstheme="minorHAnsi"/>
        </w:rPr>
        <w:t>– prikupljanje informacija o prethodnim znanjima</w:t>
      </w:r>
    </w:p>
    <w:p w14:paraId="242CCF38" w14:textId="77777777" w:rsidR="00EC7D04" w:rsidRPr="00E71177" w:rsidRDefault="00EC7D04" w:rsidP="00EC7D04">
      <w:pPr>
        <w:pStyle w:val="ListParagraph"/>
        <w:numPr>
          <w:ilvl w:val="1"/>
          <w:numId w:val="7"/>
        </w:numPr>
        <w:rPr>
          <w:rFonts w:cstheme="minorHAnsi"/>
        </w:rPr>
      </w:pPr>
      <w:r>
        <w:rPr>
          <w:rFonts w:cstheme="minorHAnsi"/>
        </w:rPr>
        <w:t xml:space="preserve">Aktivnost 6 </w:t>
      </w:r>
      <w:r w:rsidRPr="00E71177">
        <w:rPr>
          <w:rFonts w:cstheme="minorHAnsi"/>
        </w:rPr>
        <w:t xml:space="preserve">– listići za vrednovanje za učenje  </w:t>
      </w:r>
    </w:p>
    <w:p w14:paraId="66165E26" w14:textId="77777777" w:rsidR="00EC7D04" w:rsidRDefault="00EC7D04" w:rsidP="00EC7D04">
      <w:pPr>
        <w:spacing w:after="0" w:line="240" w:lineRule="auto"/>
        <w:rPr>
          <w:rFonts w:cstheme="minorHAnsi"/>
          <w:b/>
        </w:rPr>
      </w:pPr>
      <w:r w:rsidRPr="00CF76FD">
        <w:rPr>
          <w:rFonts w:cstheme="minorHAnsi"/>
          <w:b/>
        </w:rPr>
        <w:t>Aktivnosti koje obuhvaćaju prilagodbu za učenike s teškoćama</w:t>
      </w:r>
    </w:p>
    <w:p w14:paraId="0326CA99" w14:textId="77777777" w:rsidR="00EC7D04" w:rsidRPr="00CF76FD" w:rsidRDefault="00EC7D04" w:rsidP="00EC7D04">
      <w:pPr>
        <w:spacing w:after="0" w:line="240" w:lineRule="auto"/>
        <w:rPr>
          <w:rFonts w:cstheme="minorHAnsi"/>
          <w:b/>
        </w:rPr>
      </w:pPr>
    </w:p>
    <w:p w14:paraId="02370D8D" w14:textId="77777777" w:rsidR="00EC7D04" w:rsidRPr="00E67448" w:rsidRDefault="00EC7D04" w:rsidP="00EC7D04">
      <w:pPr>
        <w:pStyle w:val="ListParagraph"/>
        <w:numPr>
          <w:ilvl w:val="0"/>
          <w:numId w:val="2"/>
        </w:numPr>
        <w:rPr>
          <w:rFonts w:cstheme="minorHAnsi"/>
          <w:bCs/>
        </w:rPr>
      </w:pPr>
      <w:r w:rsidRPr="00E67448">
        <w:rPr>
          <w:rFonts w:cstheme="minorHAnsi"/>
          <w:bCs/>
        </w:rPr>
        <w:t xml:space="preserve">Dopunski zadatci: </w:t>
      </w:r>
      <w:r>
        <w:rPr>
          <w:rFonts w:cstheme="minorHAnsi"/>
          <w:bCs/>
        </w:rPr>
        <w:t xml:space="preserve">46. – 48. </w:t>
      </w:r>
    </w:p>
    <w:p w14:paraId="150F9605" w14:textId="77777777" w:rsidR="00EC7D04" w:rsidRPr="00DE62E6" w:rsidRDefault="00EC7D04" w:rsidP="00EC7D04">
      <w:pPr>
        <w:pStyle w:val="ListParagraph"/>
        <w:numPr>
          <w:ilvl w:val="0"/>
          <w:numId w:val="2"/>
        </w:numPr>
        <w:rPr>
          <w:rFonts w:cstheme="minorHAnsi"/>
          <w:b/>
        </w:rPr>
      </w:pPr>
      <w:r w:rsidRPr="00AC2A02">
        <w:rPr>
          <w:rFonts w:cstheme="minorHAnsi"/>
        </w:rPr>
        <w:t>T. Djaković, L. Havranek Bijuković, Lj. Peretin, K. Vučić: Matematika 8 – udžbenik za pomoć u učenju matematike –</w:t>
      </w:r>
    </w:p>
    <w:p w14:paraId="11FB0658" w14:textId="77777777" w:rsidR="00EC7D04" w:rsidRPr="00A15E48" w:rsidRDefault="00EC7D04" w:rsidP="00EC7D04">
      <w:pPr>
        <w:rPr>
          <w:rFonts w:cstheme="minorHAnsi"/>
          <w:b/>
        </w:rPr>
      </w:pPr>
      <w:r w:rsidRPr="00A15E48">
        <w:rPr>
          <w:rFonts w:cstheme="minorHAnsi"/>
          <w:b/>
        </w:rPr>
        <w:t>Aktivnosti za motiviranje i rad s darovitim učenicima</w:t>
      </w:r>
    </w:p>
    <w:p w14:paraId="662F2997" w14:textId="77777777" w:rsidR="00EC7D04" w:rsidRPr="005C4772" w:rsidRDefault="00EC7D04" w:rsidP="00EC7D04">
      <w:pPr>
        <w:pStyle w:val="ListParagraph"/>
        <w:numPr>
          <w:ilvl w:val="0"/>
          <w:numId w:val="4"/>
        </w:numPr>
        <w:tabs>
          <w:tab w:val="left" w:pos="6938"/>
        </w:tabs>
        <w:spacing w:after="0"/>
        <w:rPr>
          <w:rFonts w:cstheme="minorHAnsi"/>
          <w:color w:val="FF0000"/>
        </w:rPr>
      </w:pPr>
      <w:r w:rsidRPr="00A15E48">
        <w:rPr>
          <w:rFonts w:cstheme="minorHAnsi"/>
        </w:rPr>
        <w:t>Z.</w:t>
      </w:r>
      <w:r>
        <w:rPr>
          <w:rFonts w:cstheme="minorHAnsi"/>
        </w:rPr>
        <w:t xml:space="preserve"> Martinec: Matematika 8</w:t>
      </w:r>
      <w:r w:rsidRPr="00A15E48">
        <w:rPr>
          <w:rFonts w:cstheme="minorHAnsi"/>
        </w:rPr>
        <w:t xml:space="preserve"> plus – zbirka zadataka za dodatnu nastavu matematike – </w:t>
      </w:r>
    </w:p>
    <w:p w14:paraId="3A5B6269" w14:textId="77777777" w:rsidR="00EC7D04" w:rsidRDefault="00EC7D04" w:rsidP="00EC7D04">
      <w:pPr>
        <w:pStyle w:val="ListParagraph"/>
        <w:numPr>
          <w:ilvl w:val="0"/>
          <w:numId w:val="4"/>
        </w:numPr>
        <w:tabs>
          <w:tab w:val="left" w:pos="6938"/>
        </w:tabs>
        <w:rPr>
          <w:rFonts w:cstheme="minorHAnsi"/>
        </w:rPr>
      </w:pPr>
      <w:r w:rsidRPr="00A15E48">
        <w:rPr>
          <w:rFonts w:cstheme="minorHAnsi"/>
        </w:rPr>
        <w:t>M.Muštra:</w:t>
      </w:r>
      <w:r>
        <w:rPr>
          <w:rFonts w:cstheme="minorHAnsi"/>
        </w:rPr>
        <w:t xml:space="preserve"> Dodatna nastava matematike za 8</w:t>
      </w:r>
      <w:r w:rsidRPr="00A15E48">
        <w:rPr>
          <w:rFonts w:cstheme="minorHAnsi"/>
        </w:rPr>
        <w:t xml:space="preserve">.razred </w:t>
      </w:r>
      <w:r>
        <w:rPr>
          <w:rFonts w:cstheme="minorHAnsi"/>
        </w:rPr>
        <w:t>–</w:t>
      </w:r>
      <w:r w:rsidRPr="00A15E48">
        <w:rPr>
          <w:rFonts w:cstheme="minorHAnsi"/>
        </w:rPr>
        <w:t xml:space="preserve"> </w:t>
      </w:r>
    </w:p>
    <w:p w14:paraId="5EDB34A1" w14:textId="77777777" w:rsidR="00EC7D04" w:rsidRPr="00E71177" w:rsidRDefault="00EC7D04" w:rsidP="00EC7D04">
      <w:pPr>
        <w:rPr>
          <w:rFonts w:cstheme="minorHAnsi"/>
          <w:b/>
        </w:rPr>
      </w:pPr>
      <w:r w:rsidRPr="00A15E48">
        <w:rPr>
          <w:rFonts w:cstheme="minorHAnsi"/>
          <w:b/>
        </w:rPr>
        <w:t>Domaća zadaća</w:t>
      </w:r>
    </w:p>
    <w:p w14:paraId="1A7EE034" w14:textId="77777777" w:rsidR="00EC7D04" w:rsidRDefault="00EC7D04" w:rsidP="00CE505E">
      <w:pPr>
        <w:pStyle w:val="ListParagraph"/>
        <w:numPr>
          <w:ilvl w:val="0"/>
          <w:numId w:val="8"/>
        </w:numPr>
        <w:spacing w:after="0" w:line="240" w:lineRule="auto"/>
        <w:ind w:left="709"/>
        <w:rPr>
          <w:rFonts w:cstheme="minorHAnsi"/>
        </w:rPr>
      </w:pPr>
      <w:r>
        <w:rPr>
          <w:rFonts w:cstheme="minorHAnsi"/>
        </w:rPr>
        <w:t xml:space="preserve">Zadaci za vježbu: 33. – 39. </w:t>
      </w:r>
    </w:p>
    <w:p w14:paraId="106BEAF5" w14:textId="77777777" w:rsidR="00EC7D04" w:rsidRDefault="00EC7D04" w:rsidP="00EC7D04">
      <w:pPr>
        <w:spacing w:after="0" w:line="240" w:lineRule="auto"/>
        <w:rPr>
          <w:rFonts w:cstheme="minorHAnsi"/>
        </w:rPr>
      </w:pPr>
    </w:p>
    <w:p w14:paraId="17217819" w14:textId="77777777" w:rsidR="00EC7D04" w:rsidRDefault="00EC7D04" w:rsidP="00EC7D04">
      <w:pPr>
        <w:spacing w:after="0" w:line="240" w:lineRule="auto"/>
        <w:rPr>
          <w:rFonts w:cstheme="minorHAnsi"/>
        </w:rPr>
      </w:pPr>
    </w:p>
    <w:p w14:paraId="7A09084F" w14:textId="77777777" w:rsidR="00EC7D04" w:rsidRPr="001B173D" w:rsidRDefault="00EC7D04" w:rsidP="00EC7D04">
      <w:pPr>
        <w:pStyle w:val="ListParagraph"/>
        <w:numPr>
          <w:ilvl w:val="0"/>
          <w:numId w:val="1"/>
        </w:numPr>
        <w:rPr>
          <w:rFonts w:cstheme="minorHAnsi"/>
          <w:b/>
          <w:color w:val="00B0F0"/>
        </w:rPr>
      </w:pPr>
      <w:r w:rsidRPr="00047D04">
        <w:rPr>
          <w:rFonts w:cstheme="minorHAnsi"/>
          <w:b/>
          <w:color w:val="00B0F0"/>
        </w:rPr>
        <w:t>Kvadriranje i redoslijed računskih radnji</w:t>
      </w:r>
    </w:p>
    <w:p w14:paraId="4790A580" w14:textId="77777777" w:rsidR="00EC7D04" w:rsidRPr="00E71177" w:rsidRDefault="00EC7D04" w:rsidP="00EC7D04">
      <w:pPr>
        <w:rPr>
          <w:rFonts w:cstheme="minorHAnsi"/>
          <w:b/>
        </w:rPr>
      </w:pPr>
      <w:r w:rsidRPr="00E71177">
        <w:rPr>
          <w:rFonts w:cstheme="minorHAnsi"/>
          <w:b/>
        </w:rPr>
        <w:t>Aktivnost 1 – Ponavljanje</w:t>
      </w:r>
      <w:r>
        <w:rPr>
          <w:rFonts w:cstheme="minorHAnsi"/>
          <w:b/>
        </w:rPr>
        <w:t xml:space="preserve"> u paru</w:t>
      </w:r>
    </w:p>
    <w:p w14:paraId="132A016F" w14:textId="77777777" w:rsidR="00EC7D04" w:rsidRDefault="00EC7D04" w:rsidP="00EC7D04">
      <w:pPr>
        <w:tabs>
          <w:tab w:val="left" w:pos="6938"/>
        </w:tabs>
        <w:spacing w:after="0" w:line="240" w:lineRule="auto"/>
        <w:rPr>
          <w:rFonts w:cstheme="minorHAnsi"/>
        </w:rPr>
      </w:pPr>
      <w:r w:rsidRPr="00480451">
        <w:rPr>
          <w:rFonts w:cstheme="minorHAnsi"/>
        </w:rPr>
        <w:t xml:space="preserve">Učitelj prikuplja informacije o prethodnim znanjima učenika i miskoncepcijama učenika o </w:t>
      </w:r>
      <w:r>
        <w:rPr>
          <w:rFonts w:cstheme="minorHAnsi"/>
        </w:rPr>
        <w:t>kvadriranju racionalnih brojeva</w:t>
      </w:r>
      <w:r w:rsidRPr="00480451">
        <w:rPr>
          <w:rFonts w:cstheme="minorHAnsi"/>
        </w:rPr>
        <w:t xml:space="preserve"> (vrednovanje za učenje).</w:t>
      </w:r>
    </w:p>
    <w:p w14:paraId="4D85C24F" w14:textId="77777777" w:rsidR="00EC7D04" w:rsidRPr="00480451" w:rsidRDefault="00EC7D04" w:rsidP="00EC7D04">
      <w:pPr>
        <w:tabs>
          <w:tab w:val="left" w:pos="6938"/>
        </w:tabs>
        <w:spacing w:after="0" w:line="240" w:lineRule="auto"/>
        <w:rPr>
          <w:rFonts w:cstheme="minorHAnsi"/>
        </w:rPr>
      </w:pPr>
    </w:p>
    <w:p w14:paraId="1F7C3960" w14:textId="77777777" w:rsidR="00EC7D04" w:rsidRDefault="00EC7D04" w:rsidP="00EC7D04">
      <w:pPr>
        <w:spacing w:after="0"/>
        <w:rPr>
          <w:rFonts w:cstheme="minorHAnsi"/>
        </w:rPr>
      </w:pPr>
      <w:r w:rsidRPr="00480451">
        <w:rPr>
          <w:rFonts w:cstheme="minorHAnsi"/>
        </w:rPr>
        <w:t xml:space="preserve">Učenici u paru u bilježnicu odgovaraju na pitanja </w:t>
      </w:r>
      <w:r>
        <w:rPr>
          <w:rFonts w:cstheme="minorHAnsi"/>
        </w:rPr>
        <w:t xml:space="preserve">iz rubrike Jeste li razumjeli? </w:t>
      </w:r>
    </w:p>
    <w:p w14:paraId="7BB1E832" w14:textId="77777777" w:rsidR="00EC7D04" w:rsidRPr="008515DF" w:rsidRDefault="00EC7D04" w:rsidP="00CE505E">
      <w:pPr>
        <w:pStyle w:val="ListParagraph"/>
        <w:numPr>
          <w:ilvl w:val="0"/>
          <w:numId w:val="11"/>
        </w:numPr>
        <w:ind w:left="993"/>
        <w:rPr>
          <w:rFonts w:cstheme="minorHAnsi"/>
        </w:rPr>
      </w:pPr>
      <w:r w:rsidRPr="008515DF">
        <w:rPr>
          <w:rFonts w:cstheme="minorHAnsi"/>
        </w:rPr>
        <w:t>Ako pogledamo smještaj kvadrata u tablici množenja, uočit ćemo jednu pravilnost: svi su poredani duž jedne linije. Opišite položaj kvadrata u tablici množenja i objasnite zašto je to tako.</w:t>
      </w:r>
    </w:p>
    <w:p w14:paraId="7325BB93" w14:textId="77777777" w:rsidR="00EC7D04" w:rsidRPr="007C5400" w:rsidRDefault="00EC7D04" w:rsidP="00CE505E">
      <w:pPr>
        <w:pStyle w:val="ListParagraph"/>
        <w:numPr>
          <w:ilvl w:val="0"/>
          <w:numId w:val="11"/>
        </w:numPr>
        <w:ind w:left="993"/>
        <w:rPr>
          <w:rFonts w:cstheme="minorHAnsi"/>
        </w:rPr>
      </w:pPr>
      <w:r w:rsidRPr="007C5400">
        <w:rPr>
          <w:rFonts w:cstheme="minorHAnsi"/>
        </w:rPr>
        <w:t>Kada vam netko ka</w:t>
      </w:r>
      <w:r w:rsidRPr="007C5400">
        <w:rPr>
          <w:rFonts w:ascii="Calibri" w:hAnsi="Calibri" w:cs="Calibri"/>
        </w:rPr>
        <w:t>ž</w:t>
      </w:r>
      <w:r w:rsidRPr="007C5400">
        <w:rPr>
          <w:rFonts w:cstheme="minorHAnsi"/>
        </w:rPr>
        <w:t>e da izra</w:t>
      </w:r>
      <w:r w:rsidRPr="007C5400">
        <w:rPr>
          <w:rFonts w:ascii="Calibri" w:hAnsi="Calibri" w:cs="Calibri"/>
        </w:rPr>
        <w:t>č</w:t>
      </w:r>
      <w:r w:rsidRPr="007C5400">
        <w:rPr>
          <w:rFonts w:cstheme="minorHAnsi"/>
        </w:rPr>
        <w:t xml:space="preserve">unate </w:t>
      </w:r>
      <w:r w:rsidRPr="007C5400">
        <w:rPr>
          <w:rFonts w:ascii="Calibri" w:hAnsi="Calibri" w:cs="Calibri"/>
        </w:rPr>
        <w:t>„</w:t>
      </w:r>
      <w:r w:rsidRPr="007C5400">
        <w:rPr>
          <w:rFonts w:cstheme="minorHAnsi"/>
        </w:rPr>
        <w:t>minus pet na kvadrat</w:t>
      </w:r>
      <w:r w:rsidRPr="007C5400">
        <w:rPr>
          <w:rFonts w:ascii="Calibri" w:hAnsi="Calibri" w:cs="Calibri"/>
        </w:rPr>
        <w:t>”</w:t>
      </w:r>
      <w:r w:rsidRPr="007C5400">
        <w:rPr>
          <w:rFonts w:cstheme="minorHAnsi"/>
        </w:rPr>
        <w:t xml:space="preserve">, kako </w:t>
      </w:r>
      <w:r w:rsidRPr="007C5400">
        <w:rPr>
          <w:rFonts w:ascii="Calibri" w:hAnsi="Calibri" w:cs="Calibri"/>
        </w:rPr>
        <w:t>ć</w:t>
      </w:r>
      <w:r w:rsidRPr="007C5400">
        <w:rPr>
          <w:rFonts w:cstheme="minorHAnsi"/>
        </w:rPr>
        <w:t>ete to u</w:t>
      </w:r>
      <w:r w:rsidRPr="007C5400">
        <w:rPr>
          <w:rFonts w:ascii="Calibri" w:hAnsi="Calibri" w:cs="Calibri"/>
        </w:rPr>
        <w:t>č</w:t>
      </w:r>
      <w:r w:rsidRPr="007C5400">
        <w:rPr>
          <w:rFonts w:cstheme="minorHAnsi"/>
        </w:rPr>
        <w:t>initi?</w:t>
      </w:r>
    </w:p>
    <w:p w14:paraId="0999E886" w14:textId="77777777" w:rsidR="00EC7D04" w:rsidRDefault="00EC7D04" w:rsidP="00CE505E">
      <w:pPr>
        <w:pStyle w:val="ListParagraph"/>
        <w:numPr>
          <w:ilvl w:val="0"/>
          <w:numId w:val="11"/>
        </w:numPr>
        <w:ind w:left="993"/>
        <w:rPr>
          <w:rFonts w:cstheme="minorHAnsi"/>
        </w:rPr>
      </w:pPr>
      <w:r w:rsidRPr="007C5400">
        <w:rPr>
          <w:rFonts w:cstheme="minorHAnsi"/>
        </w:rPr>
        <w:t>Opi</w:t>
      </w:r>
      <w:r w:rsidRPr="007C5400">
        <w:rPr>
          <w:rFonts w:ascii="Calibri" w:hAnsi="Calibri" w:cs="Calibri"/>
        </w:rPr>
        <w:t>š</w:t>
      </w:r>
      <w:r w:rsidRPr="007C5400">
        <w:rPr>
          <w:rFonts w:cstheme="minorHAnsi"/>
        </w:rPr>
        <w:t>ite razliku u izra</w:t>
      </w:r>
      <w:r w:rsidRPr="007C5400">
        <w:rPr>
          <w:rFonts w:ascii="Calibri" w:hAnsi="Calibri" w:cs="Calibri"/>
        </w:rPr>
        <w:t>č</w:t>
      </w:r>
      <w:r w:rsidRPr="007C5400">
        <w:rPr>
          <w:rFonts w:cstheme="minorHAnsi"/>
        </w:rPr>
        <w:t>unavanju kvadrata: (ab)</w:t>
      </w:r>
      <w:r w:rsidRPr="008515DF">
        <w:rPr>
          <w:rFonts w:cstheme="minorHAnsi"/>
          <w:vertAlign w:val="superscript"/>
        </w:rPr>
        <w:t>2</w:t>
      </w:r>
      <w:r w:rsidRPr="007C5400">
        <w:rPr>
          <w:rFonts w:cstheme="minorHAnsi"/>
        </w:rPr>
        <w:t xml:space="preserve"> i ab</w:t>
      </w:r>
      <w:r w:rsidRPr="008515DF">
        <w:rPr>
          <w:rFonts w:cstheme="minorHAnsi"/>
          <w:vertAlign w:val="superscript"/>
        </w:rPr>
        <w:t>2</w:t>
      </w:r>
      <w:r w:rsidRPr="007C5400">
        <w:rPr>
          <w:rFonts w:cstheme="minorHAnsi"/>
        </w:rPr>
        <w:t>.</w:t>
      </w:r>
    </w:p>
    <w:p w14:paraId="707A025E" w14:textId="77777777" w:rsidR="00EC7D04" w:rsidRPr="00E71177" w:rsidRDefault="00EC7D04" w:rsidP="00EC7D04">
      <w:pPr>
        <w:rPr>
          <w:rFonts w:cstheme="minorHAnsi"/>
        </w:rPr>
      </w:pPr>
      <w:r w:rsidRPr="00480451">
        <w:rPr>
          <w:rFonts w:cstheme="minorHAnsi"/>
        </w:rPr>
        <w:t>Zatim kroz razgovor argumentiraju objašnjenje u paru. Učitelj moderira raspravu (vrednovanje kao učenje).</w:t>
      </w:r>
    </w:p>
    <w:p w14:paraId="13B9B801" w14:textId="77777777" w:rsidR="00EC7D04" w:rsidRDefault="00EC7D04" w:rsidP="00EC7D04">
      <w:pPr>
        <w:tabs>
          <w:tab w:val="left" w:pos="1215"/>
        </w:tabs>
        <w:spacing w:after="0"/>
        <w:rPr>
          <w:rFonts w:cstheme="minorHAnsi"/>
        </w:rPr>
      </w:pPr>
      <w:r w:rsidRPr="00E71177">
        <w:rPr>
          <w:rFonts w:cstheme="minorHAnsi"/>
          <w:b/>
        </w:rPr>
        <w:t>A</w:t>
      </w:r>
      <w:r>
        <w:rPr>
          <w:rFonts w:cstheme="minorHAnsi"/>
          <w:b/>
        </w:rPr>
        <w:t>ktivnost 2</w:t>
      </w:r>
      <w:r w:rsidRPr="00E71177">
        <w:rPr>
          <w:rFonts w:cstheme="minorHAnsi"/>
          <w:b/>
        </w:rPr>
        <w:t xml:space="preserve"> –</w:t>
      </w:r>
      <w:r>
        <w:rPr>
          <w:rFonts w:cstheme="minorHAnsi"/>
          <w:b/>
        </w:rPr>
        <w:t xml:space="preserve"> Redoslijed računskih radnji</w:t>
      </w:r>
    </w:p>
    <w:p w14:paraId="56D4A88C" w14:textId="77777777" w:rsidR="00EC7D04" w:rsidRDefault="00EC7D04" w:rsidP="00EC7D04">
      <w:pPr>
        <w:tabs>
          <w:tab w:val="left" w:pos="1215"/>
        </w:tabs>
        <w:spacing w:after="0"/>
        <w:rPr>
          <w:rFonts w:cstheme="minorHAnsi"/>
        </w:rPr>
      </w:pPr>
    </w:p>
    <w:p w14:paraId="3752E6D1" w14:textId="77777777" w:rsidR="00EC7D04" w:rsidRDefault="00EC7D04" w:rsidP="00EC7D04">
      <w:pPr>
        <w:tabs>
          <w:tab w:val="left" w:pos="1215"/>
        </w:tabs>
        <w:spacing w:after="0"/>
        <w:rPr>
          <w:rFonts w:cstheme="minorHAnsi"/>
        </w:rPr>
      </w:pPr>
      <w:r w:rsidRPr="00D24BF5">
        <w:rPr>
          <w:rFonts w:cstheme="minorHAnsi"/>
        </w:rPr>
        <w:t xml:space="preserve">Uz razgovor s učenicima na </w:t>
      </w:r>
      <w:r w:rsidRPr="00D24BF5">
        <w:rPr>
          <w:rFonts w:cstheme="minorHAnsi"/>
          <w:i/>
        </w:rPr>
        <w:t xml:space="preserve">Primjeru </w:t>
      </w:r>
      <w:r>
        <w:rPr>
          <w:rFonts w:cstheme="minorHAnsi"/>
          <w:i/>
        </w:rPr>
        <w:t>12</w:t>
      </w:r>
      <w:r w:rsidRPr="00D24BF5">
        <w:rPr>
          <w:rFonts w:cstheme="minorHAnsi"/>
          <w:i/>
        </w:rPr>
        <w:t>.</w:t>
      </w:r>
      <w:r w:rsidRPr="00D24BF5">
        <w:rPr>
          <w:rFonts w:cstheme="minorHAnsi"/>
        </w:rPr>
        <w:t xml:space="preserve"> </w:t>
      </w:r>
      <w:r>
        <w:rPr>
          <w:rFonts w:cstheme="minorHAnsi"/>
        </w:rPr>
        <w:t xml:space="preserve">učitelj pokazuje kako izračunati vrijednost brojevnog izraza u kojem se pojavljuje i kvadriranje. </w:t>
      </w:r>
    </w:p>
    <w:p w14:paraId="026D9F3F" w14:textId="77777777" w:rsidR="00EC7D04" w:rsidRDefault="00EC7D04" w:rsidP="00EC7D04">
      <w:pPr>
        <w:tabs>
          <w:tab w:val="left" w:pos="1215"/>
        </w:tabs>
        <w:spacing w:after="0"/>
        <w:rPr>
          <w:rFonts w:cstheme="minorHAnsi"/>
        </w:rPr>
      </w:pPr>
    </w:p>
    <w:p w14:paraId="4282D3A8" w14:textId="77777777" w:rsidR="00EC7D04" w:rsidRDefault="00EC7D04" w:rsidP="00EC7D04">
      <w:pPr>
        <w:spacing w:after="0"/>
        <w:rPr>
          <w:rFonts w:cstheme="minorHAnsi"/>
          <w:color w:val="0070C0"/>
        </w:rPr>
      </w:pPr>
      <w:r>
        <w:rPr>
          <w:rFonts w:cstheme="minorHAnsi"/>
          <w:color w:val="0070C0"/>
        </w:rPr>
        <w:t>U brojevnom izrazu bez zagrada kvadriramo prije množenja i dijeljenja.</w:t>
      </w:r>
    </w:p>
    <w:p w14:paraId="2FFEAE79" w14:textId="77777777" w:rsidR="00EC7D04" w:rsidRDefault="00EC7D04" w:rsidP="00EC7D04">
      <w:pPr>
        <w:spacing w:after="0"/>
        <w:rPr>
          <w:rFonts w:cstheme="minorHAnsi"/>
          <w:color w:val="0070C0"/>
        </w:rPr>
      </w:pPr>
      <w:r>
        <w:rPr>
          <w:rFonts w:cstheme="minorHAnsi"/>
          <w:color w:val="0070C0"/>
        </w:rPr>
        <w:t>Ako u izrazu imamo i zagrade tada računamo ovim redoslijedom:</w:t>
      </w:r>
    </w:p>
    <w:p w14:paraId="58782BA7" w14:textId="77777777" w:rsidR="00EC7D04" w:rsidRDefault="00EC7D04" w:rsidP="00EC7D04">
      <w:pPr>
        <w:spacing w:after="0"/>
        <w:rPr>
          <w:rFonts w:cstheme="minorHAnsi"/>
          <w:color w:val="0070C0"/>
        </w:rPr>
      </w:pPr>
      <w:r>
        <w:rPr>
          <w:rFonts w:cstheme="minorHAnsi"/>
          <w:noProof/>
          <w:color w:val="0070C0"/>
        </w:rPr>
        <mc:AlternateContent>
          <mc:Choice Requires="wpg">
            <w:drawing>
              <wp:anchor distT="0" distB="0" distL="114300" distR="114300" simplePos="0" relativeHeight="251915264" behindDoc="0" locked="0" layoutInCell="1" allowOverlap="1" wp14:anchorId="4951D907" wp14:editId="63FFB430">
                <wp:simplePos x="0" y="0"/>
                <wp:positionH relativeFrom="column">
                  <wp:posOffset>1174115</wp:posOffset>
                </wp:positionH>
                <wp:positionV relativeFrom="paragraph">
                  <wp:posOffset>99060</wp:posOffset>
                </wp:positionV>
                <wp:extent cx="3876675" cy="1323975"/>
                <wp:effectExtent l="0" t="0" r="66675" b="85725"/>
                <wp:wrapNone/>
                <wp:docPr id="8" name="Grupa 8"/>
                <wp:cNvGraphicFramePr/>
                <a:graphic xmlns:a="http://schemas.openxmlformats.org/drawingml/2006/main">
                  <a:graphicData uri="http://schemas.microsoft.com/office/word/2010/wordprocessingGroup">
                    <wpg:wgp>
                      <wpg:cNvGrpSpPr/>
                      <wpg:grpSpPr>
                        <a:xfrm>
                          <a:off x="0" y="0"/>
                          <a:ext cx="3876675" cy="1323975"/>
                          <a:chOff x="0" y="0"/>
                          <a:chExt cx="3876675" cy="1323975"/>
                        </a:xfrm>
                      </wpg:grpSpPr>
                      <wpg:grpSp>
                        <wpg:cNvPr id="140" name="Group 140"/>
                        <wpg:cNvGrpSpPr/>
                        <wpg:grpSpPr>
                          <a:xfrm>
                            <a:off x="0" y="0"/>
                            <a:ext cx="3876675" cy="1323975"/>
                            <a:chOff x="635" y="0"/>
                            <a:chExt cx="3876675" cy="1323975"/>
                          </a:xfrm>
                        </wpg:grpSpPr>
                        <wpg:grpSp>
                          <wpg:cNvPr id="141" name="Group 141"/>
                          <wpg:cNvGrpSpPr/>
                          <wpg:grpSpPr>
                            <a:xfrm>
                              <a:off x="295910" y="0"/>
                              <a:ext cx="3581400" cy="1323975"/>
                              <a:chOff x="635" y="0"/>
                              <a:chExt cx="3581400" cy="1323975"/>
                            </a:xfrm>
                          </wpg:grpSpPr>
                          <wps:wsp>
                            <wps:cNvPr id="142" name="Rounded Rectangle 142"/>
                            <wps:cNvSpPr/>
                            <wps:spPr>
                              <a:xfrm>
                                <a:off x="1123950" y="0"/>
                                <a:ext cx="1343025" cy="323850"/>
                              </a:xfrm>
                              <a:prstGeom prst="round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w="6350" cap="flat" cmpd="sng" algn="ctr">
                                <a:solidFill>
                                  <a:srgbClr val="ED7D31"/>
                                </a:solidFill>
                                <a:prstDash val="solid"/>
                                <a:miter lim="800000"/>
                              </a:ln>
                              <a:effectLst/>
                            </wps:spPr>
                            <wps:txbx>
                              <w:txbxContent>
                                <w:p w14:paraId="231A8696" w14:textId="77777777" w:rsidR="00EC7D04" w:rsidRPr="00043DAE" w:rsidRDefault="00EC7D04" w:rsidP="00EC7D04">
                                  <w:pPr>
                                    <w:jc w:val="center"/>
                                    <w:rPr>
                                      <w:b/>
                                      <w:sz w:val="24"/>
                                      <w:szCs w:val="24"/>
                                    </w:rPr>
                                  </w:pPr>
                                  <w:r w:rsidRPr="00043DAE">
                                    <w:rPr>
                                      <w:b/>
                                      <w:sz w:val="24"/>
                                      <w:szCs w:val="24"/>
                                    </w:rPr>
                                    <w:t>ZAGRADE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Rounded Rectangle 143"/>
                            <wps:cNvSpPr/>
                            <wps:spPr>
                              <a:xfrm>
                                <a:off x="543560" y="676275"/>
                                <a:ext cx="2514600" cy="323850"/>
                              </a:xfrm>
                              <a:prstGeom prst="roundRect">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14:paraId="50769319" w14:textId="77777777" w:rsidR="00EC7D04" w:rsidRPr="00043DAE" w:rsidRDefault="00EC7D04" w:rsidP="00EC7D04">
                                  <w:pPr>
                                    <w:jc w:val="center"/>
                                    <w:rPr>
                                      <w:b/>
                                      <w:sz w:val="24"/>
                                      <w:szCs w:val="24"/>
                                    </w:rPr>
                                  </w:pPr>
                                  <w:r w:rsidRPr="00043DAE">
                                    <w:rPr>
                                      <w:b/>
                                      <w:sz w:val="24"/>
                                      <w:szCs w:val="24"/>
                                    </w:rPr>
                                    <w:t>MNOŽENJE I DIJELJENJE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Rounded Rectangle 144"/>
                            <wps:cNvSpPr/>
                            <wps:spPr>
                              <a:xfrm>
                                <a:off x="635" y="1000125"/>
                                <a:ext cx="3581400" cy="323850"/>
                              </a:xfrm>
                              <a:prstGeom prst="roundRect">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14:paraId="4D4D9C8D" w14:textId="77777777" w:rsidR="00EC7D04" w:rsidRPr="00043DAE" w:rsidRDefault="00EC7D04" w:rsidP="00EC7D04">
                                  <w:pPr>
                                    <w:jc w:val="center"/>
                                    <w:rPr>
                                      <w:b/>
                                      <w:sz w:val="24"/>
                                      <w:szCs w:val="24"/>
                                    </w:rPr>
                                  </w:pPr>
                                  <w:r w:rsidRPr="00043DAE">
                                    <w:rPr>
                                      <w:b/>
                                      <w:sz w:val="24"/>
                                      <w:szCs w:val="24"/>
                                    </w:rPr>
                                    <w:t>ZBRAJANJE I ODUZIMANJE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5" name="Text Box 145"/>
                          <wps:cNvSpPr txBox="1"/>
                          <wps:spPr>
                            <a:xfrm>
                              <a:off x="1123950" y="19050"/>
                              <a:ext cx="295910" cy="276225"/>
                            </a:xfrm>
                            <a:prstGeom prst="rect">
                              <a:avLst/>
                            </a:prstGeom>
                            <a:noFill/>
                            <a:ln w="6350">
                              <a:noFill/>
                            </a:ln>
                          </wps:spPr>
                          <wps:txbx>
                            <w:txbxContent>
                              <w:p w14:paraId="62D36D59" w14:textId="77777777" w:rsidR="00EC7D04" w:rsidRPr="00043DAE" w:rsidRDefault="00EC7D04" w:rsidP="00EC7D04">
                                <w:pPr>
                                  <w:rPr>
                                    <w:color w:val="0070C0"/>
                                  </w:rPr>
                                </w:pPr>
                                <w:r w:rsidRPr="00043DAE">
                                  <w:rPr>
                                    <w:color w:val="0070C0"/>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46" name="Text Box 146"/>
                          <wps:cNvSpPr txBox="1"/>
                          <wps:spPr>
                            <a:xfrm>
                              <a:off x="635" y="1038225"/>
                              <a:ext cx="295910" cy="276225"/>
                            </a:xfrm>
                            <a:prstGeom prst="rect">
                              <a:avLst/>
                            </a:prstGeom>
                            <a:noFill/>
                            <a:ln w="6350">
                              <a:noFill/>
                            </a:ln>
                          </wps:spPr>
                          <wps:txbx>
                            <w:txbxContent>
                              <w:p w14:paraId="5941ADE1" w14:textId="77777777" w:rsidR="00EC7D04" w:rsidRPr="00043DAE" w:rsidRDefault="00EC7D04" w:rsidP="00EC7D04">
                                <w:pPr>
                                  <w:rPr>
                                    <w:color w:val="0070C0"/>
                                  </w:rPr>
                                </w:pPr>
                                <w:r>
                                  <w:rPr>
                                    <w:color w:val="0070C0"/>
                                  </w:rPr>
                                  <w:t>4</w:t>
                                </w:r>
                                <w:r w:rsidRPr="00043DAE">
                                  <w:rPr>
                                    <w:color w:val="0070C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47" name="Text Box 147"/>
                          <wps:cNvSpPr txBox="1"/>
                          <wps:spPr>
                            <a:xfrm>
                              <a:off x="543560" y="714375"/>
                              <a:ext cx="295910" cy="276225"/>
                            </a:xfrm>
                            <a:prstGeom prst="rect">
                              <a:avLst/>
                            </a:prstGeom>
                            <a:noFill/>
                            <a:ln w="6350">
                              <a:noFill/>
                            </a:ln>
                          </wps:spPr>
                          <wps:txbx>
                            <w:txbxContent>
                              <w:p w14:paraId="0AD76AAE" w14:textId="77777777" w:rsidR="00EC7D04" w:rsidRPr="00043DAE" w:rsidRDefault="00EC7D04" w:rsidP="00EC7D04">
                                <w:pPr>
                                  <w:rPr>
                                    <w:color w:val="0070C0"/>
                                  </w:rPr>
                                </w:pPr>
                                <w:r>
                                  <w:rPr>
                                    <w:color w:val="0070C0"/>
                                  </w:rPr>
                                  <w:t>3</w:t>
                                </w:r>
                                <w:r w:rsidRPr="00043DAE">
                                  <w:rPr>
                                    <w:color w:val="0070C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4" name="Rounded Rectangle 142"/>
                        <wps:cNvSpPr/>
                        <wps:spPr>
                          <a:xfrm>
                            <a:off x="1266825" y="333375"/>
                            <a:ext cx="1628775" cy="323850"/>
                          </a:xfrm>
                          <a:prstGeom prst="roundRect">
                            <a:avLst/>
                          </a:prstGeom>
                          <a:ln/>
                        </wps:spPr>
                        <wps:style>
                          <a:lnRef idx="0">
                            <a:schemeClr val="accent1"/>
                          </a:lnRef>
                          <a:fillRef idx="3">
                            <a:schemeClr val="accent1"/>
                          </a:fillRef>
                          <a:effectRef idx="3">
                            <a:schemeClr val="accent1"/>
                          </a:effectRef>
                          <a:fontRef idx="minor">
                            <a:schemeClr val="lt1"/>
                          </a:fontRef>
                        </wps:style>
                        <wps:txbx>
                          <w:txbxContent>
                            <w:p w14:paraId="5C7E142D" w14:textId="77777777" w:rsidR="00EC7D04" w:rsidRPr="00043DAE" w:rsidRDefault="00EC7D04" w:rsidP="00EC7D04">
                              <w:pPr>
                                <w:jc w:val="center"/>
                                <w:rPr>
                                  <w:b/>
                                  <w:sz w:val="24"/>
                                  <w:szCs w:val="24"/>
                                </w:rPr>
                              </w:pPr>
                              <w:r>
                                <w:rPr>
                                  <w:b/>
                                  <w:sz w:val="24"/>
                                  <w:szCs w:val="24"/>
                                </w:rPr>
                                <w:t>KVADRIRANJE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ext Box 145"/>
                        <wps:cNvSpPr txBox="1"/>
                        <wps:spPr>
                          <a:xfrm>
                            <a:off x="990600" y="381000"/>
                            <a:ext cx="358775" cy="276225"/>
                          </a:xfrm>
                          <a:prstGeom prst="rect">
                            <a:avLst/>
                          </a:prstGeom>
                          <a:noFill/>
                          <a:ln w="6350">
                            <a:noFill/>
                          </a:ln>
                        </wps:spPr>
                        <wps:txbx>
                          <w:txbxContent>
                            <w:p w14:paraId="7C414F8D" w14:textId="77777777" w:rsidR="00EC7D04" w:rsidRPr="00043DAE" w:rsidRDefault="00EC7D04" w:rsidP="00EC7D04">
                              <w:pPr>
                                <w:rPr>
                                  <w:color w:val="0070C0"/>
                                </w:rPr>
                              </w:pPr>
                              <w:r>
                                <w:rPr>
                                  <w:color w:val="0070C0"/>
                                </w:rPr>
                                <w:t>2</w:t>
                              </w:r>
                              <w:r w:rsidRPr="00043DAE">
                                <w:rPr>
                                  <w:color w:val="0070C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951D907" id="Grupa 8" o:spid="_x0000_s1115" style="position:absolute;margin-left:92.45pt;margin-top:7.8pt;width:305.25pt;height:104.25pt;z-index:251915264" coordsize="38766,13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">
                <v:group id="Group 140" o:spid="_x0000_s1116" style="position:absolute;width:38766;height:13239" coordorigin="6" coordsize="38766,1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group id="Group 141" o:spid="_x0000_s1117" style="position:absolute;left:2959;width:35814;height:13239" coordorigin="6" coordsize="35814,1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roundrect id="Rounded Rectangle 142" o:spid="_x0000_s1118" style="position:absolute;left:11239;width:13430;height:3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" fillcolor="#f18c55" strokecolor="#ed7d31" strokeweight=".5pt">
                      <v:fill color2="#e56b17" rotate="t" colors="0 #f18c55;.5 #f67b28;1 #e56b17" focus="100%" type="gradient">
                        <o:fill v:ext="view" type="gradientUnscaled"/>
                      </v:fill>
                      <v:stroke joinstyle="miter"/>
                      <v:textbox>
                        <w:txbxContent>
                          <w:p w14:paraId="231A8696" w14:textId="77777777" w:rsidR="00EC7D04" w:rsidRPr="00043DAE" w:rsidRDefault="00EC7D04" w:rsidP="00EC7D04">
                            <w:pPr>
                              <w:jc w:val="center"/>
                              <w:rPr>
                                <w:b/>
                                <w:sz w:val="24"/>
                                <w:szCs w:val="24"/>
                              </w:rPr>
                            </w:pPr>
                            <w:r w:rsidRPr="00043DAE">
                              <w:rPr>
                                <w:b/>
                                <w:sz w:val="24"/>
                                <w:szCs w:val="24"/>
                              </w:rPr>
                              <w:t>ZAGRADE</w:t>
                            </w:r>
                          </w:p>
                        </w:txbxContent>
                      </v:textbox>
                    </v:roundrect>
                    <v:roundrect id="Rounded Rectangle 143" o:spid="_x0000_s1119" style="position:absolute;left:5435;top:6762;width:25146;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" fillcolor="#ffc746" stroked="f">
                      <v:fill color2="#e5b600" rotate="t" colors="0 #ffc746;.5 #ffc600;1 #e5b600" focus="100%" type="gradient">
                        <o:fill v:ext="view" type="gradientUnscaled"/>
                      </v:fill>
                      <v:shadow on="t" color="black" opacity="41287f" offset="0,1.5pt"/>
                      <v:textbox>
                        <w:txbxContent>
                          <w:p w14:paraId="50769319" w14:textId="77777777" w:rsidR="00EC7D04" w:rsidRPr="00043DAE" w:rsidRDefault="00EC7D04" w:rsidP="00EC7D04">
                            <w:pPr>
                              <w:jc w:val="center"/>
                              <w:rPr>
                                <w:b/>
                                <w:sz w:val="24"/>
                                <w:szCs w:val="24"/>
                              </w:rPr>
                            </w:pPr>
                            <w:r w:rsidRPr="00043DAE">
                              <w:rPr>
                                <w:b/>
                                <w:sz w:val="24"/>
                                <w:szCs w:val="24"/>
                              </w:rPr>
                              <w:t>MNOŽENJE I DIJELJENJE</w:t>
                            </w:r>
                          </w:p>
                        </w:txbxContent>
                      </v:textbox>
                    </v:roundrect>
                    <v:roundrect id="Rounded Rectangle 144" o:spid="_x0000_s1120" style="position:absolute;left:6;top:10001;width:35814;height:3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" fillcolor="#81b861" stroked="f">
                      <v:fill color2="#61a235" rotate="t" colors="0 #81b861;.5 #6fb242;1 #61a235" focus="100%" type="gradient">
                        <o:fill v:ext="view" type="gradientUnscaled"/>
                      </v:fill>
                      <v:shadow on="t" color="black" opacity="41287f" offset="0,1.5pt"/>
                      <v:textbox>
                        <w:txbxContent>
                          <w:p w14:paraId="4D4D9C8D" w14:textId="77777777" w:rsidR="00EC7D04" w:rsidRPr="00043DAE" w:rsidRDefault="00EC7D04" w:rsidP="00EC7D04">
                            <w:pPr>
                              <w:jc w:val="center"/>
                              <w:rPr>
                                <w:b/>
                                <w:sz w:val="24"/>
                                <w:szCs w:val="24"/>
                              </w:rPr>
                            </w:pPr>
                            <w:r w:rsidRPr="00043DAE">
                              <w:rPr>
                                <w:b/>
                                <w:sz w:val="24"/>
                                <w:szCs w:val="24"/>
                              </w:rPr>
                              <w:t>ZBRAJANJE I ODUZIMANJE</w:t>
                            </w:r>
                          </w:p>
                        </w:txbxContent>
                      </v:textbox>
                    </v:roundrect>
                  </v:group>
                  <v:shape id="Text Box 145" o:spid="_x0000_s1121" type="#_x0000_t202" style="position:absolute;left:11239;top:190;width:2959;height:27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" filled="f" stroked="f" strokeweight=".5pt">
                    <v:textbox>
                      <w:txbxContent>
                        <w:p w14:paraId="62D36D59" w14:textId="77777777" w:rsidR="00EC7D04" w:rsidRPr="00043DAE" w:rsidRDefault="00EC7D04" w:rsidP="00EC7D04">
                          <w:pPr>
                            <w:rPr>
                              <w:color w:val="0070C0"/>
                            </w:rPr>
                          </w:pPr>
                          <w:r w:rsidRPr="00043DAE">
                            <w:rPr>
                              <w:color w:val="0070C0"/>
                            </w:rPr>
                            <w:t>1.</w:t>
                          </w:r>
                        </w:p>
                      </w:txbxContent>
                    </v:textbox>
                  </v:shape>
                  <v:shape id="Text Box 146" o:spid="_x0000_s1122" type="#_x0000_t202" style="position:absolute;left:6;top:10382;width:2959;height:27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" filled="f" stroked="f" strokeweight=".5pt">
                    <v:textbox>
                      <w:txbxContent>
                        <w:p w14:paraId="5941ADE1" w14:textId="77777777" w:rsidR="00EC7D04" w:rsidRPr="00043DAE" w:rsidRDefault="00EC7D04" w:rsidP="00EC7D04">
                          <w:pPr>
                            <w:rPr>
                              <w:color w:val="0070C0"/>
                            </w:rPr>
                          </w:pPr>
                          <w:r>
                            <w:rPr>
                              <w:color w:val="0070C0"/>
                            </w:rPr>
                            <w:t>4</w:t>
                          </w:r>
                          <w:r w:rsidRPr="00043DAE">
                            <w:rPr>
                              <w:color w:val="0070C0"/>
                            </w:rPr>
                            <w:t>.</w:t>
                          </w:r>
                        </w:p>
                      </w:txbxContent>
                    </v:textbox>
                  </v:shape>
                  <v:shape id="Text Box 147" o:spid="_x0000_s1123" type="#_x0000_t202" style="position:absolute;left:5435;top:7143;width:2959;height:27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" filled="f" stroked="f" strokeweight=".5pt">
                    <v:textbox>
                      <w:txbxContent>
                        <w:p w14:paraId="0AD76AAE" w14:textId="77777777" w:rsidR="00EC7D04" w:rsidRPr="00043DAE" w:rsidRDefault="00EC7D04" w:rsidP="00EC7D04">
                          <w:pPr>
                            <w:rPr>
                              <w:color w:val="0070C0"/>
                            </w:rPr>
                          </w:pPr>
                          <w:r>
                            <w:rPr>
                              <w:color w:val="0070C0"/>
                            </w:rPr>
                            <w:t>3</w:t>
                          </w:r>
                          <w:r w:rsidRPr="00043DAE">
                            <w:rPr>
                              <w:color w:val="0070C0"/>
                            </w:rPr>
                            <w:t>.</w:t>
                          </w:r>
                        </w:p>
                      </w:txbxContent>
                    </v:textbox>
                  </v:shape>
                </v:group>
                <v:roundrect id="Rounded Rectangle 142" o:spid="_x0000_s1124" style="position:absolute;left:12668;top:3333;width:16288;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" fillcolor="#65a0d7 [3028]" stroked="f">
                  <v:fill color2="#5898d4 [3172]" rotate="t" colors="0 #71a6db;.5 #559bdb;1 #438ac9" focus="100%" type="gradient">
                    <o:fill v:ext="view" type="gradientUnscaled"/>
                  </v:fill>
                  <v:shadow on="t" color="black" opacity="41287f" offset="0,1.5pt"/>
                  <v:textbox>
                    <w:txbxContent>
                      <w:p w14:paraId="5C7E142D" w14:textId="77777777" w:rsidR="00EC7D04" w:rsidRPr="00043DAE" w:rsidRDefault="00EC7D04" w:rsidP="00EC7D04">
                        <w:pPr>
                          <w:jc w:val="center"/>
                          <w:rPr>
                            <w:b/>
                            <w:sz w:val="24"/>
                            <w:szCs w:val="24"/>
                          </w:rPr>
                        </w:pPr>
                        <w:r>
                          <w:rPr>
                            <w:b/>
                            <w:sz w:val="24"/>
                            <w:szCs w:val="24"/>
                          </w:rPr>
                          <w:t>KVADRIRANJE</w:t>
                        </w:r>
                      </w:p>
                    </w:txbxContent>
                  </v:textbox>
                </v:roundrect>
                <v:shape id="Text Box 145" o:spid="_x0000_s1125" type="#_x0000_t202" style="position:absolute;left:9906;top:3810;width:3587;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7C414F8D" w14:textId="77777777" w:rsidR="00EC7D04" w:rsidRPr="00043DAE" w:rsidRDefault="00EC7D04" w:rsidP="00EC7D04">
                        <w:pPr>
                          <w:rPr>
                            <w:color w:val="0070C0"/>
                          </w:rPr>
                        </w:pPr>
                        <w:r>
                          <w:rPr>
                            <w:color w:val="0070C0"/>
                          </w:rPr>
                          <w:t>2</w:t>
                        </w:r>
                        <w:r w:rsidRPr="00043DAE">
                          <w:rPr>
                            <w:color w:val="0070C0"/>
                          </w:rPr>
                          <w:t>.</w:t>
                        </w:r>
                      </w:p>
                    </w:txbxContent>
                  </v:textbox>
                </v:shape>
              </v:group>
            </w:pict>
          </mc:Fallback>
        </mc:AlternateContent>
      </w:r>
    </w:p>
    <w:p w14:paraId="152F7B64" w14:textId="77777777" w:rsidR="00EC7D04" w:rsidRDefault="00EC7D04" w:rsidP="00EC7D04">
      <w:pPr>
        <w:spacing w:after="0"/>
        <w:rPr>
          <w:rFonts w:cstheme="minorHAnsi"/>
          <w:color w:val="0070C0"/>
        </w:rPr>
      </w:pPr>
    </w:p>
    <w:p w14:paraId="599D5703" w14:textId="77777777" w:rsidR="00EC7D04" w:rsidRPr="00C421A8" w:rsidRDefault="00EC7D04" w:rsidP="00EC7D04">
      <w:pPr>
        <w:spacing w:after="0"/>
        <w:rPr>
          <w:rFonts w:cstheme="minorHAnsi"/>
          <w:color w:val="0070C0"/>
        </w:rPr>
      </w:pPr>
      <w:r w:rsidRPr="00C421A8">
        <w:rPr>
          <w:rFonts w:cstheme="minorHAnsi"/>
          <w:color w:val="0070C0"/>
        </w:rPr>
        <w:t xml:space="preserve"> </w:t>
      </w:r>
    </w:p>
    <w:p w14:paraId="041FE3F6" w14:textId="77777777" w:rsidR="00EC7D04" w:rsidRPr="00C421A8" w:rsidRDefault="00EC7D04" w:rsidP="00EC7D04">
      <w:pPr>
        <w:spacing w:after="0"/>
        <w:rPr>
          <w:rFonts w:cstheme="minorHAnsi"/>
        </w:rPr>
      </w:pPr>
    </w:p>
    <w:p w14:paraId="56790DFC" w14:textId="77777777" w:rsidR="00EC7D04" w:rsidRDefault="00EC7D04" w:rsidP="00EC7D04">
      <w:pPr>
        <w:tabs>
          <w:tab w:val="left" w:pos="1215"/>
        </w:tabs>
        <w:spacing w:after="0"/>
        <w:rPr>
          <w:rFonts w:cstheme="minorHAnsi"/>
        </w:rPr>
      </w:pPr>
    </w:p>
    <w:p w14:paraId="7D1A7088" w14:textId="77777777" w:rsidR="00EC7D04" w:rsidRDefault="00EC7D04" w:rsidP="00EC7D04">
      <w:pPr>
        <w:tabs>
          <w:tab w:val="left" w:pos="1215"/>
        </w:tabs>
        <w:spacing w:after="0"/>
        <w:rPr>
          <w:rFonts w:cstheme="minorHAnsi"/>
        </w:rPr>
      </w:pPr>
    </w:p>
    <w:p w14:paraId="7A5C1880" w14:textId="77777777" w:rsidR="00EC7D04" w:rsidRDefault="00EC7D04" w:rsidP="00EC7D04">
      <w:pPr>
        <w:tabs>
          <w:tab w:val="left" w:pos="1215"/>
        </w:tabs>
        <w:spacing w:after="0"/>
        <w:rPr>
          <w:rFonts w:cstheme="minorHAnsi"/>
        </w:rPr>
      </w:pPr>
    </w:p>
    <w:p w14:paraId="3A24D385" w14:textId="77777777" w:rsidR="00EC7D04" w:rsidRDefault="00EC7D04" w:rsidP="00EC7D04">
      <w:pPr>
        <w:tabs>
          <w:tab w:val="left" w:pos="6938"/>
        </w:tabs>
        <w:spacing w:after="0"/>
        <w:rPr>
          <w:rFonts w:cstheme="minorHAnsi"/>
        </w:rPr>
      </w:pPr>
      <w:r w:rsidRPr="008C72CA">
        <w:rPr>
          <w:rFonts w:cstheme="minorHAnsi"/>
        </w:rPr>
        <w:lastRenderedPageBreak/>
        <w:t xml:space="preserve">Učenici rješavaju </w:t>
      </w:r>
      <w:r>
        <w:rPr>
          <w:rFonts w:cstheme="minorHAnsi"/>
        </w:rPr>
        <w:t xml:space="preserve">zadatke 28. – 32. </w:t>
      </w:r>
      <w:r w:rsidRPr="008C72CA">
        <w:rPr>
          <w:rFonts w:cstheme="minorHAnsi"/>
        </w:rPr>
        <w:t>te samostalno provjeravaju ispravnost rješenja. Učitelj pomaže, usmjerava i vodi kroz proces samovrednovanja (vrednovanje kao učenje).</w:t>
      </w:r>
    </w:p>
    <w:p w14:paraId="31D37A3F" w14:textId="77777777" w:rsidR="00EC7D04" w:rsidRDefault="00EC7D04" w:rsidP="00EC7D04">
      <w:pPr>
        <w:tabs>
          <w:tab w:val="left" w:pos="6938"/>
        </w:tabs>
        <w:spacing w:after="0"/>
        <w:rPr>
          <w:rFonts w:cstheme="minorHAnsi"/>
        </w:rPr>
      </w:pPr>
    </w:p>
    <w:p w14:paraId="19059011" w14:textId="77777777" w:rsidR="00EC7D04" w:rsidRPr="001622A3" w:rsidRDefault="00EC7D04" w:rsidP="00EC7D04">
      <w:pPr>
        <w:rPr>
          <w:rFonts w:cstheme="minorHAnsi"/>
          <w:b/>
        </w:rPr>
      </w:pPr>
      <w:r w:rsidRPr="001622A3">
        <w:rPr>
          <w:rFonts w:cstheme="minorHAnsi"/>
          <w:b/>
        </w:rPr>
        <w:t xml:space="preserve">Aktivnost </w:t>
      </w:r>
      <w:r>
        <w:rPr>
          <w:rFonts w:cstheme="minorHAnsi"/>
          <w:b/>
        </w:rPr>
        <w:t>3</w:t>
      </w:r>
      <w:r w:rsidRPr="001622A3">
        <w:rPr>
          <w:rFonts w:cstheme="minorHAnsi"/>
          <w:b/>
        </w:rPr>
        <w:t xml:space="preserve"> – Povežite i primijenite</w:t>
      </w:r>
    </w:p>
    <w:p w14:paraId="0574931A" w14:textId="77777777" w:rsidR="00EC7D04" w:rsidRDefault="00EC7D04" w:rsidP="00EC7D04">
      <w:pPr>
        <w:rPr>
          <w:rFonts w:cstheme="minorHAnsi"/>
          <w:b/>
        </w:rPr>
      </w:pPr>
      <w:r w:rsidRPr="001622A3">
        <w:rPr>
          <w:rFonts w:cstheme="minorHAnsi"/>
        </w:rPr>
        <w:t xml:space="preserve">Učenici rješavaju zadatke </w:t>
      </w:r>
      <w:r>
        <w:rPr>
          <w:rFonts w:cstheme="minorHAnsi"/>
        </w:rPr>
        <w:t>49.c – 51.c</w:t>
      </w:r>
      <w:r w:rsidRPr="001622A3">
        <w:rPr>
          <w:rFonts w:cstheme="minorHAnsi"/>
        </w:rPr>
        <w:t xml:space="preserve"> i samostalno provjeravaju ispravnost rješenja. Učitelj pomaže, usmjerava i vodi kroz proces samovrednovanja (vrednovanje kao učenje).</w:t>
      </w:r>
    </w:p>
    <w:p w14:paraId="643C0564" w14:textId="77777777" w:rsidR="00EC7D04" w:rsidRPr="00E71177" w:rsidRDefault="00EC7D04" w:rsidP="00EC7D04">
      <w:pPr>
        <w:rPr>
          <w:rFonts w:cstheme="minorHAnsi"/>
          <w:b/>
        </w:rPr>
      </w:pPr>
      <w:r w:rsidRPr="00E71177">
        <w:rPr>
          <w:rFonts w:cstheme="minorHAnsi"/>
          <w:b/>
        </w:rPr>
        <w:t xml:space="preserve">Aktivnost </w:t>
      </w:r>
      <w:r>
        <w:rPr>
          <w:rFonts w:cstheme="minorHAnsi"/>
          <w:b/>
        </w:rPr>
        <w:t>4</w:t>
      </w:r>
      <w:r w:rsidRPr="00E71177">
        <w:rPr>
          <w:rFonts w:cstheme="minorHAnsi"/>
          <w:b/>
        </w:rPr>
        <w:t xml:space="preserve"> – </w:t>
      </w:r>
      <w:r>
        <w:rPr>
          <w:rFonts w:cstheme="minorHAnsi"/>
          <w:b/>
        </w:rPr>
        <w:t>Uvježbavanje</w:t>
      </w:r>
    </w:p>
    <w:p w14:paraId="6DA7A8F7" w14:textId="77777777" w:rsidR="00EC7D04" w:rsidRDefault="00EC7D04" w:rsidP="00EC7D04">
      <w:pPr>
        <w:rPr>
          <w:rFonts w:cstheme="minorHAnsi"/>
          <w:color w:val="002060"/>
        </w:rPr>
      </w:pPr>
      <w:r>
        <w:rPr>
          <w:rFonts w:cstheme="minorHAnsi"/>
        </w:rPr>
        <w:t>Učenici rješavaju nastavni listić i/ili zadatke na</w:t>
      </w:r>
      <w:r w:rsidRPr="00E71177">
        <w:rPr>
          <w:rFonts w:cstheme="minorHAnsi"/>
        </w:rPr>
        <w:t xml:space="preserve"> </w:t>
      </w:r>
      <w:r>
        <w:rPr>
          <w:rFonts w:cstheme="minorHAnsi"/>
          <w:color w:val="7F7F7F" w:themeColor="text1" w:themeTint="80"/>
        </w:rPr>
        <w:t>e-sferi</w:t>
      </w:r>
      <w:r w:rsidRPr="00DC761B">
        <w:rPr>
          <w:rFonts w:cstheme="minorHAnsi"/>
          <w:color w:val="7F7F7F" w:themeColor="text1" w:themeTint="80"/>
        </w:rPr>
        <w:t xml:space="preserve">: </w:t>
      </w:r>
      <w:r>
        <w:rPr>
          <w:rFonts w:cstheme="minorHAnsi"/>
          <w:color w:val="7F7F7F" w:themeColor="text1" w:themeTint="80"/>
        </w:rPr>
        <w:t>Realni brojevi</w:t>
      </w:r>
      <w:r w:rsidRPr="00DC761B">
        <w:rPr>
          <w:rFonts w:cstheme="minorHAnsi"/>
          <w:color w:val="7F7F7F" w:themeColor="text1" w:themeTint="80"/>
        </w:rPr>
        <w:t xml:space="preserve"> -&gt; </w:t>
      </w:r>
      <w:r w:rsidRPr="007E44B2">
        <w:rPr>
          <w:rFonts w:ascii="Calibri" w:eastAsia="Calibri" w:hAnsi="Calibri" w:cs="Calibri"/>
          <w:color w:val="7F7F7F" w:themeColor="text1" w:themeTint="80"/>
        </w:rPr>
        <w:t>Kvadriranje racionalnih brojev</w:t>
      </w:r>
      <w:r>
        <w:rPr>
          <w:rFonts w:ascii="Calibri" w:eastAsia="Calibri" w:hAnsi="Calibri" w:cs="Calibri"/>
          <w:color w:val="7F7F7F" w:themeColor="text1" w:themeTint="80"/>
        </w:rPr>
        <w:t>a</w:t>
      </w:r>
      <w:r w:rsidRPr="00DC761B">
        <w:rPr>
          <w:rFonts w:cstheme="minorHAnsi"/>
          <w:color w:val="7F7F7F" w:themeColor="text1" w:themeTint="80"/>
        </w:rPr>
        <w:t xml:space="preserve"> </w:t>
      </w:r>
      <w:r w:rsidRPr="002667C6">
        <w:rPr>
          <w:rFonts w:cstheme="minorHAnsi"/>
          <w:color w:val="7F7F7F" w:themeColor="text1" w:themeTint="80"/>
        </w:rPr>
        <w:t xml:space="preserve">-&gt; Matematika +  -&gt; provjera znanja </w:t>
      </w:r>
      <w:r w:rsidRPr="007E44B2">
        <w:rPr>
          <w:rFonts w:ascii="Calibri" w:eastAsia="Calibri" w:hAnsi="Calibri" w:cs="Calibri"/>
          <w:color w:val="7F7F7F" w:themeColor="text1" w:themeTint="80"/>
        </w:rPr>
        <w:t>Kvadriranje racionalnih brojev</w:t>
      </w:r>
      <w:r>
        <w:rPr>
          <w:rFonts w:cstheme="minorHAnsi"/>
          <w:color w:val="7F7F7F" w:themeColor="text1" w:themeTint="80"/>
        </w:rPr>
        <w:t>a (kratki kviz)</w:t>
      </w:r>
      <w:r w:rsidRPr="00E71177">
        <w:rPr>
          <w:rFonts w:cstheme="minorHAnsi"/>
        </w:rPr>
        <w:t xml:space="preserve"> te samostalno provjeravaju ispravnost rješenja. Učitelj pomaže, usmjerava i vodi kroz proces samovrednovanja (vrednovanje kao učenje).</w:t>
      </w:r>
      <w:r w:rsidRPr="00E71177">
        <w:rPr>
          <w:rFonts w:cstheme="minorHAnsi"/>
          <w:color w:val="002060"/>
        </w:rPr>
        <w:t xml:space="preserve">  </w:t>
      </w:r>
      <w:r>
        <w:rPr>
          <w:rFonts w:cstheme="minorHAnsi"/>
          <w:color w:val="002060"/>
        </w:rPr>
        <w:t xml:space="preserve">  </w:t>
      </w:r>
      <w:r w:rsidRPr="00E71177">
        <w:rPr>
          <w:rFonts w:cstheme="minorHAnsi"/>
          <w:color w:val="002060"/>
        </w:rPr>
        <w:t xml:space="preserve">                                        </w:t>
      </w:r>
    </w:p>
    <w:p w14:paraId="5409EB30" w14:textId="77777777" w:rsidR="00EC7D04" w:rsidRPr="00E71177" w:rsidRDefault="00EC7D04" w:rsidP="00EC7D04">
      <w:pPr>
        <w:tabs>
          <w:tab w:val="left" w:pos="6938"/>
        </w:tabs>
        <w:spacing w:after="0"/>
        <w:rPr>
          <w:rFonts w:cstheme="minorHAnsi"/>
        </w:rPr>
      </w:pPr>
      <w:r w:rsidRPr="00E71177">
        <w:rPr>
          <w:rFonts w:cstheme="minorHAnsi"/>
        </w:rPr>
        <w:t xml:space="preserve">Listići za vrednovanje kao učenje: Pr.2. </w:t>
      </w:r>
    </w:p>
    <w:p w14:paraId="1B907A2A" w14:textId="77777777" w:rsidR="00EC7D04" w:rsidRPr="00E71177" w:rsidRDefault="00EC7D04" w:rsidP="00EC7D04">
      <w:pPr>
        <w:tabs>
          <w:tab w:val="left" w:pos="6938"/>
        </w:tabs>
        <w:spacing w:after="0"/>
        <w:rPr>
          <w:rFonts w:cstheme="minorHAnsi"/>
        </w:rPr>
      </w:pPr>
      <w:r w:rsidRPr="00E71177">
        <w:rPr>
          <w:rFonts w:cstheme="minorHAnsi"/>
        </w:rPr>
        <w:t>Listići za vrednovanje za učenje: Pr.2. i Listići za vrednovanje za učenje_općenito:  Pr.1. – Pr.5.</w:t>
      </w:r>
    </w:p>
    <w:p w14:paraId="10AB5C0D" w14:textId="77777777" w:rsidR="00EC7D04" w:rsidRDefault="00EC7D04" w:rsidP="00EC7D04">
      <w:pPr>
        <w:rPr>
          <w:rFonts w:cstheme="minorHAnsi"/>
          <w:b/>
        </w:rPr>
      </w:pPr>
    </w:p>
    <w:p w14:paraId="18F71A71" w14:textId="77777777" w:rsidR="00EC7D04" w:rsidRPr="00E71177" w:rsidRDefault="00EC7D04" w:rsidP="00EC7D04">
      <w:pPr>
        <w:rPr>
          <w:rFonts w:cstheme="minorHAnsi"/>
          <w:b/>
        </w:rPr>
      </w:pPr>
      <w:r w:rsidRPr="00E71177">
        <w:rPr>
          <w:rFonts w:cstheme="minorHAnsi"/>
          <w:b/>
        </w:rPr>
        <w:t>Primjeri vrednovanja</w:t>
      </w:r>
    </w:p>
    <w:p w14:paraId="5ABE31F9" w14:textId="77777777" w:rsidR="00EC7D04" w:rsidRPr="00E71177" w:rsidRDefault="00EC7D04" w:rsidP="00EC7D04">
      <w:pPr>
        <w:pStyle w:val="ListParagraph"/>
        <w:numPr>
          <w:ilvl w:val="0"/>
          <w:numId w:val="2"/>
        </w:numPr>
        <w:rPr>
          <w:rFonts w:cstheme="minorHAnsi"/>
        </w:rPr>
      </w:pPr>
      <w:r w:rsidRPr="00E71177">
        <w:rPr>
          <w:rFonts w:cstheme="minorHAnsi"/>
        </w:rPr>
        <w:t xml:space="preserve">Vrednovanje kao učenje: </w:t>
      </w:r>
    </w:p>
    <w:p w14:paraId="4D8FFDE4" w14:textId="77777777" w:rsidR="00EC7D04" w:rsidRPr="00E71177" w:rsidRDefault="00EC7D04" w:rsidP="00EC7D04">
      <w:pPr>
        <w:pStyle w:val="ListParagraph"/>
        <w:numPr>
          <w:ilvl w:val="0"/>
          <w:numId w:val="3"/>
        </w:numPr>
        <w:ind w:left="1418"/>
        <w:rPr>
          <w:rFonts w:cstheme="minorHAnsi"/>
        </w:rPr>
      </w:pPr>
      <w:r>
        <w:rPr>
          <w:rFonts w:cstheme="minorHAnsi"/>
        </w:rPr>
        <w:t xml:space="preserve">Aktivnosti 2,3,4 </w:t>
      </w:r>
      <w:r w:rsidRPr="00E71177">
        <w:rPr>
          <w:rFonts w:cstheme="minorHAnsi"/>
        </w:rPr>
        <w:t xml:space="preserve"> – samovrednovanje ispravnosti rješavanja zadataka</w:t>
      </w:r>
    </w:p>
    <w:p w14:paraId="280BE4E7" w14:textId="77777777" w:rsidR="00EC7D04" w:rsidRDefault="00EC7D04" w:rsidP="00EC7D04">
      <w:pPr>
        <w:pStyle w:val="ListParagraph"/>
        <w:numPr>
          <w:ilvl w:val="0"/>
          <w:numId w:val="3"/>
        </w:numPr>
        <w:ind w:left="1418"/>
        <w:rPr>
          <w:rFonts w:cstheme="minorHAnsi"/>
        </w:rPr>
      </w:pPr>
      <w:r w:rsidRPr="003A0947">
        <w:rPr>
          <w:rFonts w:cstheme="minorHAnsi"/>
        </w:rPr>
        <w:t xml:space="preserve">e-sfera: </w:t>
      </w:r>
      <w:r w:rsidRPr="00E37EF5">
        <w:rPr>
          <w:rFonts w:cstheme="minorHAnsi"/>
        </w:rPr>
        <w:t xml:space="preserve">Realni brojevi -&gt; </w:t>
      </w:r>
      <w:r w:rsidRPr="00540573">
        <w:rPr>
          <w:rFonts w:cstheme="minorHAnsi"/>
        </w:rPr>
        <w:t xml:space="preserve">Kvadriranje racionalnih brojeva -&gt; Matematika +  -&gt; provjera znanja Kvadriranje racionalnih brojeva </w:t>
      </w:r>
      <w:r w:rsidRPr="00E37EF5">
        <w:rPr>
          <w:rFonts w:cstheme="minorHAnsi"/>
        </w:rPr>
        <w:t>(kratki kviz)</w:t>
      </w:r>
    </w:p>
    <w:p w14:paraId="6B5939EC" w14:textId="77777777" w:rsidR="00EC7D04" w:rsidRPr="00BC476C" w:rsidRDefault="00EC7D04" w:rsidP="00EC7D04">
      <w:pPr>
        <w:pStyle w:val="ListParagraph"/>
        <w:numPr>
          <w:ilvl w:val="0"/>
          <w:numId w:val="3"/>
        </w:numPr>
        <w:ind w:left="1418"/>
        <w:rPr>
          <w:rFonts w:cstheme="minorHAnsi"/>
        </w:rPr>
      </w:pPr>
      <w:r>
        <w:rPr>
          <w:rFonts w:cstheme="minorHAnsi"/>
        </w:rPr>
        <w:t>Aktivnost 4</w:t>
      </w:r>
      <w:r w:rsidRPr="00E71177">
        <w:rPr>
          <w:rFonts w:cstheme="minorHAnsi"/>
        </w:rPr>
        <w:t xml:space="preserve"> – listići za vrednovanje </w:t>
      </w:r>
      <w:r>
        <w:rPr>
          <w:rFonts w:cstheme="minorHAnsi"/>
        </w:rPr>
        <w:t>kao</w:t>
      </w:r>
      <w:r w:rsidRPr="00E71177">
        <w:rPr>
          <w:rFonts w:cstheme="minorHAnsi"/>
        </w:rPr>
        <w:t xml:space="preserve"> učenje</w:t>
      </w:r>
      <w:r w:rsidRPr="00BC476C">
        <w:rPr>
          <w:rFonts w:cstheme="minorHAnsi"/>
        </w:rPr>
        <w:t xml:space="preserve"> </w:t>
      </w:r>
    </w:p>
    <w:p w14:paraId="591001ED" w14:textId="77777777" w:rsidR="00EC7D04" w:rsidRPr="00E71177" w:rsidRDefault="00EC7D04" w:rsidP="00EC7D04">
      <w:pPr>
        <w:pStyle w:val="ListParagraph"/>
        <w:numPr>
          <w:ilvl w:val="0"/>
          <w:numId w:val="2"/>
        </w:numPr>
        <w:rPr>
          <w:rFonts w:cstheme="minorHAnsi"/>
        </w:rPr>
      </w:pPr>
      <w:r w:rsidRPr="00E71177">
        <w:rPr>
          <w:rFonts w:cstheme="minorHAnsi"/>
        </w:rPr>
        <w:t>Vrednovanje za učenje:</w:t>
      </w:r>
    </w:p>
    <w:p w14:paraId="5626D037" w14:textId="77777777" w:rsidR="00EC7D04" w:rsidRDefault="00EC7D04" w:rsidP="00EC7D04">
      <w:pPr>
        <w:pStyle w:val="ListParagraph"/>
        <w:numPr>
          <w:ilvl w:val="1"/>
          <w:numId w:val="7"/>
        </w:numPr>
        <w:spacing w:after="0"/>
        <w:rPr>
          <w:rFonts w:cstheme="minorHAnsi"/>
        </w:rPr>
      </w:pPr>
      <w:r w:rsidRPr="00E71177">
        <w:rPr>
          <w:rFonts w:cstheme="minorHAnsi"/>
        </w:rPr>
        <w:t xml:space="preserve">Aktivnost 1 – prikupljanje informacija o prethodnim znanjima </w:t>
      </w:r>
    </w:p>
    <w:p w14:paraId="2A0EB622" w14:textId="77777777" w:rsidR="00EC7D04" w:rsidRPr="00E71177" w:rsidRDefault="00EC7D04" w:rsidP="00EC7D04">
      <w:pPr>
        <w:pStyle w:val="ListParagraph"/>
        <w:numPr>
          <w:ilvl w:val="1"/>
          <w:numId w:val="7"/>
        </w:numPr>
        <w:spacing w:after="0"/>
        <w:rPr>
          <w:rFonts w:cstheme="minorHAnsi"/>
        </w:rPr>
      </w:pPr>
      <w:r>
        <w:rPr>
          <w:rFonts w:cstheme="minorHAnsi"/>
        </w:rPr>
        <w:t>Aktivnost 4</w:t>
      </w:r>
      <w:r w:rsidRPr="00E71177">
        <w:rPr>
          <w:rFonts w:cstheme="minorHAnsi"/>
        </w:rPr>
        <w:t xml:space="preserve"> – listići za vrednovanje za učenje</w:t>
      </w:r>
    </w:p>
    <w:p w14:paraId="116DFC43" w14:textId="77777777" w:rsidR="00EC7D04" w:rsidRDefault="00EC7D04" w:rsidP="00EC7D04">
      <w:pPr>
        <w:pStyle w:val="ListParagraph"/>
        <w:spacing w:after="0"/>
        <w:ind w:left="1440"/>
        <w:rPr>
          <w:rFonts w:cstheme="minorHAnsi"/>
        </w:rPr>
      </w:pPr>
      <w:r w:rsidRPr="00E71177">
        <w:rPr>
          <w:rFonts w:cstheme="minorHAnsi"/>
        </w:rPr>
        <w:t xml:space="preserve">  </w:t>
      </w:r>
    </w:p>
    <w:p w14:paraId="43735BE0" w14:textId="77777777" w:rsidR="00EC7D04" w:rsidRPr="00E71177" w:rsidRDefault="00EC7D04" w:rsidP="00EC7D04">
      <w:pPr>
        <w:rPr>
          <w:rFonts w:cstheme="minorHAnsi"/>
          <w:b/>
        </w:rPr>
      </w:pPr>
      <w:r w:rsidRPr="00E71177">
        <w:rPr>
          <w:rFonts w:cstheme="minorHAnsi"/>
          <w:b/>
        </w:rPr>
        <w:t>Aktivnosti za motiviranje i rad s darovitim učenicima</w:t>
      </w:r>
    </w:p>
    <w:p w14:paraId="3B98696E" w14:textId="77777777" w:rsidR="00EC7D04" w:rsidRPr="005C4772" w:rsidRDefault="00EC7D04" w:rsidP="00EC7D04">
      <w:pPr>
        <w:pStyle w:val="ListParagraph"/>
        <w:numPr>
          <w:ilvl w:val="0"/>
          <w:numId w:val="4"/>
        </w:numPr>
        <w:tabs>
          <w:tab w:val="left" w:pos="6938"/>
        </w:tabs>
        <w:spacing w:after="0"/>
        <w:rPr>
          <w:rFonts w:cstheme="minorHAnsi"/>
          <w:color w:val="FF0000"/>
        </w:rPr>
      </w:pPr>
      <w:r w:rsidRPr="00A15E48">
        <w:rPr>
          <w:rFonts w:cstheme="minorHAnsi"/>
        </w:rPr>
        <w:t>Z.</w:t>
      </w:r>
      <w:r>
        <w:rPr>
          <w:rFonts w:cstheme="minorHAnsi"/>
        </w:rPr>
        <w:t xml:space="preserve"> Martinec: Matematika 8</w:t>
      </w:r>
      <w:r w:rsidRPr="00A15E48">
        <w:rPr>
          <w:rFonts w:cstheme="minorHAnsi"/>
        </w:rPr>
        <w:t xml:space="preserve"> plus – zbirka zadataka za dodatnu nastavu matematike – </w:t>
      </w:r>
    </w:p>
    <w:p w14:paraId="61117E9F" w14:textId="77777777" w:rsidR="00EC7D04" w:rsidRPr="00E71177" w:rsidRDefault="00EC7D04" w:rsidP="00EC7D04">
      <w:pPr>
        <w:pStyle w:val="ListParagraph"/>
        <w:numPr>
          <w:ilvl w:val="0"/>
          <w:numId w:val="4"/>
        </w:numPr>
        <w:tabs>
          <w:tab w:val="left" w:pos="6938"/>
        </w:tabs>
        <w:spacing w:after="0"/>
        <w:rPr>
          <w:rFonts w:cstheme="minorHAnsi"/>
          <w:color w:val="FF0000"/>
        </w:rPr>
      </w:pPr>
      <w:r w:rsidRPr="00A15E48">
        <w:rPr>
          <w:rFonts w:cstheme="minorHAnsi"/>
        </w:rPr>
        <w:t>M.Muštra:</w:t>
      </w:r>
      <w:r>
        <w:rPr>
          <w:rFonts w:cstheme="minorHAnsi"/>
        </w:rPr>
        <w:t xml:space="preserve"> Dodatna nastava matematike za 8</w:t>
      </w:r>
      <w:r w:rsidRPr="00A15E48">
        <w:rPr>
          <w:rFonts w:cstheme="minorHAnsi"/>
        </w:rPr>
        <w:t xml:space="preserve">.razred - </w:t>
      </w:r>
    </w:p>
    <w:p w14:paraId="7733758C" w14:textId="77777777" w:rsidR="00EC7D04" w:rsidRPr="00E71177" w:rsidRDefault="00EC7D04" w:rsidP="00EC7D04">
      <w:pPr>
        <w:pStyle w:val="ListParagraph"/>
        <w:tabs>
          <w:tab w:val="left" w:pos="6938"/>
        </w:tabs>
        <w:spacing w:after="0"/>
        <w:rPr>
          <w:rFonts w:cstheme="minorHAnsi"/>
          <w:color w:val="FF0000"/>
        </w:rPr>
      </w:pPr>
    </w:p>
    <w:p w14:paraId="0C316942" w14:textId="77777777" w:rsidR="00EC7D04" w:rsidRDefault="00EC7D04" w:rsidP="00EC7D04">
      <w:pPr>
        <w:rPr>
          <w:rFonts w:cstheme="minorHAnsi"/>
          <w:b/>
        </w:rPr>
      </w:pPr>
      <w:r>
        <w:rPr>
          <w:rFonts w:cstheme="minorHAnsi"/>
          <w:b/>
        </w:rPr>
        <w:t>Aktivnosti koje obuhvaćaju prilagodbu za učenike s teškoćama</w:t>
      </w:r>
    </w:p>
    <w:p w14:paraId="5E9FC3F2" w14:textId="77777777" w:rsidR="00EC7D04" w:rsidRPr="00CD23C0" w:rsidRDefault="00EC7D04" w:rsidP="00EC7D04">
      <w:pPr>
        <w:pStyle w:val="ListParagraph"/>
        <w:numPr>
          <w:ilvl w:val="0"/>
          <w:numId w:val="2"/>
        </w:numPr>
        <w:rPr>
          <w:rFonts w:cstheme="minorHAnsi"/>
          <w:b/>
        </w:rPr>
      </w:pPr>
      <w:r w:rsidRPr="00AC2A02">
        <w:rPr>
          <w:rFonts w:cstheme="minorHAnsi"/>
        </w:rPr>
        <w:t>T. Djaković, L. Havranek Bijuković, Lj. Peretin, K. Vučić: Matematika 8 – udžbenik za pomoć u učenju matematike –</w:t>
      </w:r>
    </w:p>
    <w:p w14:paraId="322CF2E2" w14:textId="77777777" w:rsidR="00EC7D04" w:rsidRPr="00E71177" w:rsidRDefault="00EC7D04" w:rsidP="00EC7D04">
      <w:pPr>
        <w:tabs>
          <w:tab w:val="left" w:pos="6938"/>
        </w:tabs>
        <w:rPr>
          <w:rFonts w:cstheme="minorHAnsi"/>
          <w:color w:val="FF0000"/>
        </w:rPr>
      </w:pPr>
      <w:r w:rsidRPr="00E71177">
        <w:rPr>
          <w:rFonts w:cstheme="minorHAnsi"/>
          <w:b/>
        </w:rPr>
        <w:t>Domaća zadaća</w:t>
      </w:r>
    </w:p>
    <w:p w14:paraId="016E8506" w14:textId="77777777" w:rsidR="00EC7D04" w:rsidRDefault="00EC7D04" w:rsidP="00EC7D04">
      <w:pPr>
        <w:pStyle w:val="ListParagraph"/>
        <w:numPr>
          <w:ilvl w:val="0"/>
          <w:numId w:val="5"/>
        </w:numPr>
        <w:spacing w:after="0"/>
        <w:rPr>
          <w:rFonts w:cstheme="minorHAnsi"/>
        </w:rPr>
      </w:pPr>
      <w:r w:rsidRPr="00184747">
        <w:rPr>
          <w:rFonts w:cstheme="minorHAnsi"/>
        </w:rPr>
        <w:t xml:space="preserve">Zadatci za vježbu: </w:t>
      </w:r>
      <w:r>
        <w:rPr>
          <w:rFonts w:cstheme="minorHAnsi"/>
        </w:rPr>
        <w:t>42. – 45.</w:t>
      </w:r>
    </w:p>
    <w:p w14:paraId="07F1DE25" w14:textId="77777777" w:rsidR="00EC7D04" w:rsidRDefault="00EC7D04" w:rsidP="00EC7D04">
      <w:pPr>
        <w:pStyle w:val="ListParagraph"/>
        <w:numPr>
          <w:ilvl w:val="0"/>
          <w:numId w:val="5"/>
        </w:numPr>
        <w:spacing w:after="0"/>
        <w:rPr>
          <w:rFonts w:cstheme="minorHAnsi"/>
        </w:rPr>
      </w:pPr>
      <w:r>
        <w:rPr>
          <w:rFonts w:cstheme="minorHAnsi"/>
        </w:rPr>
        <w:t xml:space="preserve">Povežite i primijenite: 49.d – 51. d </w:t>
      </w:r>
    </w:p>
    <w:p w14:paraId="64E3F64D" w14:textId="77777777" w:rsidR="00EC7D04" w:rsidRDefault="00EC7D04" w:rsidP="00EC7D04">
      <w:pPr>
        <w:pStyle w:val="ListParagraph"/>
        <w:numPr>
          <w:ilvl w:val="0"/>
          <w:numId w:val="5"/>
        </w:numPr>
        <w:spacing w:after="0"/>
        <w:rPr>
          <w:rFonts w:cstheme="minorHAnsi"/>
        </w:rPr>
      </w:pPr>
      <w:r w:rsidRPr="003A0947">
        <w:rPr>
          <w:rFonts w:cstheme="minorHAnsi"/>
        </w:rPr>
        <w:t xml:space="preserve">e-sfera: </w:t>
      </w:r>
      <w:r w:rsidRPr="00E37EF5">
        <w:rPr>
          <w:rFonts w:cstheme="minorHAnsi"/>
        </w:rPr>
        <w:t xml:space="preserve">Realni brojevi -&gt; </w:t>
      </w:r>
      <w:r w:rsidRPr="00540573">
        <w:rPr>
          <w:rFonts w:cstheme="minorHAnsi"/>
        </w:rPr>
        <w:t>Kvadriranje racionalnih brojeva -&gt; Matematika +  -&gt; provjera znanja Kvadriranje racionalnih brojeva</w:t>
      </w:r>
      <w:r w:rsidRPr="00E37EF5">
        <w:rPr>
          <w:rFonts w:cstheme="minorHAnsi"/>
        </w:rPr>
        <w:t xml:space="preserve"> (</w:t>
      </w:r>
      <w:r>
        <w:rPr>
          <w:rFonts w:cstheme="minorHAnsi"/>
        </w:rPr>
        <w:t>dugi</w:t>
      </w:r>
      <w:r w:rsidRPr="00E37EF5">
        <w:rPr>
          <w:rFonts w:cstheme="minorHAnsi"/>
        </w:rPr>
        <w:t xml:space="preserve"> kviz)</w:t>
      </w:r>
    </w:p>
    <w:p w14:paraId="186CCA8B" w14:textId="77777777" w:rsidR="00EC7D04" w:rsidRDefault="00EC7D04" w:rsidP="00EC7D04">
      <w:pPr>
        <w:pStyle w:val="ListParagraph"/>
        <w:spacing w:after="0"/>
        <w:rPr>
          <w:rFonts w:cstheme="minorHAnsi"/>
        </w:rPr>
      </w:pPr>
    </w:p>
    <w:p w14:paraId="20A2FB22" w14:textId="77777777" w:rsidR="00EC7D04" w:rsidRPr="00184747" w:rsidRDefault="00EC7D04" w:rsidP="00EC7D04">
      <w:pPr>
        <w:pStyle w:val="ListParagraph"/>
        <w:spacing w:after="0"/>
        <w:rPr>
          <w:rFonts w:cstheme="minorHAnsi"/>
        </w:rPr>
      </w:pPr>
    </w:p>
    <w:p w14:paraId="27890984" w14:textId="77777777" w:rsidR="00EC7D04" w:rsidRDefault="00EC7D04" w:rsidP="00EC7D04">
      <w:pPr>
        <w:rPr>
          <w:rFonts w:cstheme="minorHAnsi"/>
          <w:b/>
        </w:rPr>
      </w:pPr>
    </w:p>
    <w:p w14:paraId="4F3ECF57" w14:textId="77777777" w:rsidR="00EC7D04" w:rsidRPr="00D911E8" w:rsidRDefault="00EC7D04" w:rsidP="00EC7D04">
      <w:pPr>
        <w:tabs>
          <w:tab w:val="left" w:pos="1215"/>
        </w:tabs>
        <w:spacing w:after="0"/>
        <w:jc w:val="center"/>
        <w:rPr>
          <w:rFonts w:ascii="Calibri" w:eastAsia="Calibri" w:hAnsi="Calibri" w:cs="Calibri"/>
          <w:b/>
          <w:sz w:val="36"/>
          <w:szCs w:val="36"/>
        </w:rPr>
      </w:pPr>
      <w:r w:rsidRPr="00D911E8">
        <w:rPr>
          <w:rFonts w:ascii="Calibri" w:eastAsia="Calibri" w:hAnsi="Calibri" w:cs="Calibri"/>
          <w:b/>
          <w:sz w:val="36"/>
          <w:szCs w:val="36"/>
        </w:rPr>
        <w:lastRenderedPageBreak/>
        <w:t>Prilozi pripremi</w:t>
      </w:r>
    </w:p>
    <w:p w14:paraId="37A513E6" w14:textId="77777777" w:rsidR="00EC7D04" w:rsidRPr="00D911E8" w:rsidRDefault="00EC7D04" w:rsidP="00EC7D04">
      <w:pPr>
        <w:rPr>
          <w:rFonts w:ascii="Calibri" w:eastAsia="Calibri" w:hAnsi="Calibri" w:cs="Calibri"/>
          <w:b/>
        </w:rPr>
      </w:pPr>
    </w:p>
    <w:p w14:paraId="52F9297B" w14:textId="77777777" w:rsidR="00EC7D04" w:rsidRDefault="00EC7D04" w:rsidP="00EC7D04">
      <w:pPr>
        <w:rPr>
          <w:rFonts w:ascii="Calibri" w:eastAsia="Calibri" w:hAnsi="Calibri" w:cs="Calibri"/>
          <w:b/>
        </w:rPr>
      </w:pPr>
      <w:r>
        <w:rPr>
          <w:rFonts w:ascii="Calibri" w:eastAsia="Calibri" w:hAnsi="Calibri" w:cs="Calibri"/>
          <w:b/>
        </w:rPr>
        <w:t>Prilog 1: Tablica kvadrata brojeva od 1 do 100</w:t>
      </w:r>
    </w:p>
    <w:tbl>
      <w:tblPr>
        <w:tblStyle w:val="TableGrid"/>
        <w:tblW w:w="0" w:type="auto"/>
        <w:tblInd w:w="0" w:type="dxa"/>
        <w:tblLook w:val="04A0" w:firstRow="1" w:lastRow="0" w:firstColumn="1" w:lastColumn="0" w:noHBand="0" w:noVBand="1"/>
      </w:tblPr>
      <w:tblGrid>
        <w:gridCol w:w="952"/>
        <w:gridCol w:w="961"/>
        <w:gridCol w:w="952"/>
        <w:gridCol w:w="972"/>
        <w:gridCol w:w="952"/>
        <w:gridCol w:w="972"/>
        <w:gridCol w:w="952"/>
        <w:gridCol w:w="972"/>
        <w:gridCol w:w="962"/>
        <w:gridCol w:w="981"/>
      </w:tblGrid>
      <w:tr w:rsidR="00EC7D04" w14:paraId="2D2732D1" w14:textId="77777777" w:rsidTr="00667DF0">
        <w:trPr>
          <w:trHeight w:val="495"/>
        </w:trPr>
        <w:tc>
          <w:tcPr>
            <w:tcW w:w="1000" w:type="dxa"/>
            <w:vAlign w:val="center"/>
          </w:tcPr>
          <w:p w14:paraId="3BB9461A" w14:textId="77777777" w:rsidR="00EC7D04" w:rsidRDefault="00EC7D04" w:rsidP="00667DF0">
            <w:pPr>
              <w:spacing w:after="0" w:line="259" w:lineRule="auto"/>
              <w:jc w:val="center"/>
              <w:rPr>
                <w:rFonts w:ascii="Calibri" w:eastAsia="Calibri" w:hAnsi="Calibri" w:cs="Calibri"/>
                <w:b/>
              </w:rPr>
            </w:pPr>
            <w:r>
              <w:rPr>
                <w:rFonts w:ascii="Calibri" w:eastAsia="Calibri" w:hAnsi="Calibri" w:cs="Calibri"/>
                <w:b/>
              </w:rPr>
              <w:t>n</w:t>
            </w:r>
          </w:p>
        </w:tc>
        <w:tc>
          <w:tcPr>
            <w:tcW w:w="1000" w:type="dxa"/>
            <w:shd w:val="clear" w:color="auto" w:fill="DEEAF6" w:themeFill="accent1" w:themeFillTint="33"/>
            <w:vAlign w:val="center"/>
          </w:tcPr>
          <w:p w14:paraId="4DC314EF" w14:textId="77777777" w:rsidR="00EC7D04" w:rsidRPr="00862CD6" w:rsidRDefault="00EC7D04" w:rsidP="00667DF0">
            <w:pPr>
              <w:spacing w:after="0" w:line="259" w:lineRule="auto"/>
              <w:jc w:val="center"/>
              <w:rPr>
                <w:rFonts w:ascii="Calibri" w:eastAsia="Calibri" w:hAnsi="Calibri" w:cs="Calibri"/>
                <w:b/>
                <w:vertAlign w:val="superscript"/>
              </w:rPr>
            </w:pPr>
            <w:r>
              <w:rPr>
                <w:rFonts w:ascii="Calibri" w:eastAsia="Calibri" w:hAnsi="Calibri" w:cs="Calibri"/>
                <w:b/>
              </w:rPr>
              <w:t>n</w:t>
            </w:r>
            <w:r>
              <w:rPr>
                <w:rFonts w:ascii="Calibri" w:eastAsia="Calibri" w:hAnsi="Calibri" w:cs="Calibri"/>
                <w:b/>
                <w:vertAlign w:val="superscript"/>
              </w:rPr>
              <w:t>2</w:t>
            </w:r>
          </w:p>
        </w:tc>
        <w:tc>
          <w:tcPr>
            <w:tcW w:w="1000" w:type="dxa"/>
            <w:vAlign w:val="center"/>
          </w:tcPr>
          <w:p w14:paraId="5006E539" w14:textId="77777777" w:rsidR="00EC7D04" w:rsidRDefault="00EC7D04" w:rsidP="00667DF0">
            <w:pPr>
              <w:spacing w:after="0" w:line="259" w:lineRule="auto"/>
              <w:jc w:val="center"/>
              <w:rPr>
                <w:rFonts w:ascii="Calibri" w:eastAsia="Calibri" w:hAnsi="Calibri" w:cs="Calibri"/>
                <w:b/>
              </w:rPr>
            </w:pPr>
            <w:r>
              <w:rPr>
                <w:rFonts w:ascii="Calibri" w:eastAsia="Calibri" w:hAnsi="Calibri" w:cs="Calibri"/>
                <w:b/>
              </w:rPr>
              <w:t>n</w:t>
            </w:r>
          </w:p>
        </w:tc>
        <w:tc>
          <w:tcPr>
            <w:tcW w:w="1001" w:type="dxa"/>
            <w:shd w:val="clear" w:color="auto" w:fill="DEEAF6" w:themeFill="accent1" w:themeFillTint="33"/>
            <w:vAlign w:val="center"/>
          </w:tcPr>
          <w:p w14:paraId="339491BA" w14:textId="77777777" w:rsidR="00EC7D04" w:rsidRDefault="00EC7D04" w:rsidP="00667DF0">
            <w:pPr>
              <w:spacing w:after="0" w:line="259" w:lineRule="auto"/>
              <w:jc w:val="center"/>
              <w:rPr>
                <w:rFonts w:ascii="Calibri" w:eastAsia="Calibri" w:hAnsi="Calibri" w:cs="Calibri"/>
                <w:b/>
              </w:rPr>
            </w:pPr>
            <w:r>
              <w:rPr>
                <w:rFonts w:ascii="Calibri" w:eastAsia="Calibri" w:hAnsi="Calibri" w:cs="Calibri"/>
                <w:b/>
              </w:rPr>
              <w:t>n</w:t>
            </w:r>
            <w:r>
              <w:rPr>
                <w:rFonts w:ascii="Calibri" w:eastAsia="Calibri" w:hAnsi="Calibri" w:cs="Calibri"/>
                <w:b/>
                <w:vertAlign w:val="superscript"/>
              </w:rPr>
              <w:t>2</w:t>
            </w:r>
          </w:p>
        </w:tc>
        <w:tc>
          <w:tcPr>
            <w:tcW w:w="1001" w:type="dxa"/>
            <w:vAlign w:val="center"/>
          </w:tcPr>
          <w:p w14:paraId="65A75420" w14:textId="77777777" w:rsidR="00EC7D04" w:rsidRDefault="00EC7D04" w:rsidP="00667DF0">
            <w:pPr>
              <w:spacing w:after="0" w:line="259" w:lineRule="auto"/>
              <w:jc w:val="center"/>
              <w:rPr>
                <w:rFonts w:ascii="Calibri" w:eastAsia="Calibri" w:hAnsi="Calibri" w:cs="Calibri"/>
                <w:b/>
              </w:rPr>
            </w:pPr>
            <w:r>
              <w:rPr>
                <w:rFonts w:ascii="Calibri" w:eastAsia="Calibri" w:hAnsi="Calibri" w:cs="Calibri"/>
                <w:b/>
              </w:rPr>
              <w:t>n</w:t>
            </w:r>
          </w:p>
        </w:tc>
        <w:tc>
          <w:tcPr>
            <w:tcW w:w="1001" w:type="dxa"/>
            <w:shd w:val="clear" w:color="auto" w:fill="DEEAF6" w:themeFill="accent1" w:themeFillTint="33"/>
            <w:vAlign w:val="center"/>
          </w:tcPr>
          <w:p w14:paraId="5F533B5F" w14:textId="77777777" w:rsidR="00EC7D04" w:rsidRDefault="00EC7D04" w:rsidP="00667DF0">
            <w:pPr>
              <w:spacing w:after="0" w:line="259" w:lineRule="auto"/>
              <w:jc w:val="center"/>
              <w:rPr>
                <w:rFonts w:ascii="Calibri" w:eastAsia="Calibri" w:hAnsi="Calibri" w:cs="Calibri"/>
                <w:b/>
              </w:rPr>
            </w:pPr>
            <w:r>
              <w:rPr>
                <w:rFonts w:ascii="Calibri" w:eastAsia="Calibri" w:hAnsi="Calibri" w:cs="Calibri"/>
                <w:b/>
              </w:rPr>
              <w:t>n</w:t>
            </w:r>
            <w:r>
              <w:rPr>
                <w:rFonts w:ascii="Calibri" w:eastAsia="Calibri" w:hAnsi="Calibri" w:cs="Calibri"/>
                <w:b/>
                <w:vertAlign w:val="superscript"/>
              </w:rPr>
              <w:t>2</w:t>
            </w:r>
          </w:p>
        </w:tc>
        <w:tc>
          <w:tcPr>
            <w:tcW w:w="1001" w:type="dxa"/>
            <w:vAlign w:val="center"/>
          </w:tcPr>
          <w:p w14:paraId="17198CFF" w14:textId="77777777" w:rsidR="00EC7D04" w:rsidRDefault="00EC7D04" w:rsidP="00667DF0">
            <w:pPr>
              <w:spacing w:after="0" w:line="259" w:lineRule="auto"/>
              <w:jc w:val="center"/>
              <w:rPr>
                <w:rFonts w:ascii="Calibri" w:eastAsia="Calibri" w:hAnsi="Calibri" w:cs="Calibri"/>
                <w:b/>
              </w:rPr>
            </w:pPr>
            <w:r>
              <w:rPr>
                <w:rFonts w:ascii="Calibri" w:eastAsia="Calibri" w:hAnsi="Calibri" w:cs="Calibri"/>
                <w:b/>
              </w:rPr>
              <w:t>n</w:t>
            </w:r>
          </w:p>
        </w:tc>
        <w:tc>
          <w:tcPr>
            <w:tcW w:w="1001" w:type="dxa"/>
            <w:shd w:val="clear" w:color="auto" w:fill="DEEAF6" w:themeFill="accent1" w:themeFillTint="33"/>
            <w:vAlign w:val="center"/>
          </w:tcPr>
          <w:p w14:paraId="4A42D22D" w14:textId="77777777" w:rsidR="00EC7D04" w:rsidRDefault="00EC7D04" w:rsidP="00667DF0">
            <w:pPr>
              <w:spacing w:after="0" w:line="259" w:lineRule="auto"/>
              <w:jc w:val="center"/>
              <w:rPr>
                <w:rFonts w:ascii="Calibri" w:eastAsia="Calibri" w:hAnsi="Calibri" w:cs="Calibri"/>
                <w:b/>
              </w:rPr>
            </w:pPr>
            <w:r>
              <w:rPr>
                <w:rFonts w:ascii="Calibri" w:eastAsia="Calibri" w:hAnsi="Calibri" w:cs="Calibri"/>
                <w:b/>
              </w:rPr>
              <w:t>n</w:t>
            </w:r>
            <w:r>
              <w:rPr>
                <w:rFonts w:ascii="Calibri" w:eastAsia="Calibri" w:hAnsi="Calibri" w:cs="Calibri"/>
                <w:b/>
                <w:vertAlign w:val="superscript"/>
              </w:rPr>
              <w:t>2</w:t>
            </w:r>
          </w:p>
        </w:tc>
        <w:tc>
          <w:tcPr>
            <w:tcW w:w="1001" w:type="dxa"/>
            <w:vAlign w:val="center"/>
          </w:tcPr>
          <w:p w14:paraId="0085E364" w14:textId="77777777" w:rsidR="00EC7D04" w:rsidRDefault="00EC7D04" w:rsidP="00667DF0">
            <w:pPr>
              <w:spacing w:after="0" w:line="259" w:lineRule="auto"/>
              <w:jc w:val="center"/>
              <w:rPr>
                <w:rFonts w:ascii="Calibri" w:eastAsia="Calibri" w:hAnsi="Calibri" w:cs="Calibri"/>
                <w:b/>
              </w:rPr>
            </w:pPr>
            <w:r>
              <w:rPr>
                <w:rFonts w:ascii="Calibri" w:eastAsia="Calibri" w:hAnsi="Calibri" w:cs="Calibri"/>
                <w:b/>
              </w:rPr>
              <w:t>n</w:t>
            </w:r>
          </w:p>
        </w:tc>
        <w:tc>
          <w:tcPr>
            <w:tcW w:w="1001" w:type="dxa"/>
            <w:shd w:val="clear" w:color="auto" w:fill="DEEAF6" w:themeFill="accent1" w:themeFillTint="33"/>
            <w:vAlign w:val="center"/>
          </w:tcPr>
          <w:p w14:paraId="2B711B0B" w14:textId="77777777" w:rsidR="00EC7D04" w:rsidRDefault="00EC7D04" w:rsidP="00667DF0">
            <w:pPr>
              <w:spacing w:after="0" w:line="259" w:lineRule="auto"/>
              <w:jc w:val="center"/>
              <w:rPr>
                <w:rFonts w:ascii="Calibri" w:eastAsia="Calibri" w:hAnsi="Calibri" w:cs="Calibri"/>
                <w:b/>
              </w:rPr>
            </w:pPr>
            <w:r>
              <w:rPr>
                <w:rFonts w:ascii="Calibri" w:eastAsia="Calibri" w:hAnsi="Calibri" w:cs="Calibri"/>
                <w:b/>
              </w:rPr>
              <w:t>n</w:t>
            </w:r>
            <w:r>
              <w:rPr>
                <w:rFonts w:ascii="Calibri" w:eastAsia="Calibri" w:hAnsi="Calibri" w:cs="Calibri"/>
                <w:b/>
                <w:vertAlign w:val="superscript"/>
              </w:rPr>
              <w:t>2</w:t>
            </w:r>
          </w:p>
        </w:tc>
      </w:tr>
      <w:tr w:rsidR="00EC7D04" w14:paraId="72A7BEF6" w14:textId="77777777" w:rsidTr="00667DF0">
        <w:trPr>
          <w:trHeight w:val="495"/>
        </w:trPr>
        <w:tc>
          <w:tcPr>
            <w:tcW w:w="1000" w:type="dxa"/>
            <w:vAlign w:val="center"/>
          </w:tcPr>
          <w:p w14:paraId="53D53548" w14:textId="77777777" w:rsidR="00EC7D04" w:rsidRPr="00862CD6" w:rsidRDefault="00EC7D04" w:rsidP="00667DF0">
            <w:pPr>
              <w:spacing w:after="0" w:line="259" w:lineRule="auto"/>
              <w:jc w:val="center"/>
              <w:rPr>
                <w:rFonts w:eastAsia="Calibri" w:cstheme="minorHAnsi"/>
                <w:bCs/>
              </w:rPr>
            </w:pPr>
            <w:r w:rsidRPr="00862CD6">
              <w:rPr>
                <w:rFonts w:eastAsia="Calibri" w:cstheme="minorHAnsi"/>
                <w:bCs/>
              </w:rPr>
              <w:t>1</w:t>
            </w:r>
          </w:p>
        </w:tc>
        <w:tc>
          <w:tcPr>
            <w:tcW w:w="1000" w:type="dxa"/>
            <w:shd w:val="clear" w:color="auto" w:fill="DEEAF6" w:themeFill="accent1" w:themeFillTint="33"/>
            <w:vAlign w:val="center"/>
          </w:tcPr>
          <w:p w14:paraId="3569F9F0" w14:textId="77777777" w:rsidR="00EC7D04" w:rsidRPr="00862CD6" w:rsidRDefault="00EC7D04" w:rsidP="00667DF0">
            <w:pPr>
              <w:spacing w:after="0" w:line="259" w:lineRule="auto"/>
              <w:jc w:val="center"/>
              <w:rPr>
                <w:rFonts w:eastAsia="Calibri" w:cstheme="minorHAnsi"/>
                <w:bCs/>
              </w:rPr>
            </w:pPr>
            <w:r>
              <w:rPr>
                <w:rFonts w:eastAsia="Calibri" w:cstheme="minorHAnsi"/>
                <w:bCs/>
              </w:rPr>
              <w:t>1</w:t>
            </w:r>
          </w:p>
        </w:tc>
        <w:tc>
          <w:tcPr>
            <w:tcW w:w="1000" w:type="dxa"/>
            <w:vAlign w:val="center"/>
          </w:tcPr>
          <w:p w14:paraId="3DA64833" w14:textId="77777777" w:rsidR="00EC7D04" w:rsidRPr="00862CD6" w:rsidRDefault="00EC7D04" w:rsidP="00667DF0">
            <w:pPr>
              <w:spacing w:after="0" w:line="259" w:lineRule="auto"/>
              <w:jc w:val="center"/>
              <w:rPr>
                <w:rFonts w:eastAsia="Calibri" w:cstheme="minorHAnsi"/>
                <w:bCs/>
              </w:rPr>
            </w:pPr>
            <w:r w:rsidRPr="005D2413">
              <w:t>21</w:t>
            </w:r>
          </w:p>
        </w:tc>
        <w:tc>
          <w:tcPr>
            <w:tcW w:w="1001" w:type="dxa"/>
            <w:shd w:val="clear" w:color="auto" w:fill="DEEAF6" w:themeFill="accent1" w:themeFillTint="33"/>
            <w:vAlign w:val="center"/>
          </w:tcPr>
          <w:p w14:paraId="2F2CA877" w14:textId="77777777" w:rsidR="00EC7D04" w:rsidRPr="00862CD6" w:rsidRDefault="00EC7D04" w:rsidP="00667DF0">
            <w:pPr>
              <w:spacing w:after="0" w:line="259" w:lineRule="auto"/>
              <w:jc w:val="center"/>
              <w:rPr>
                <w:rFonts w:eastAsia="Calibri" w:cstheme="minorHAnsi"/>
                <w:bCs/>
              </w:rPr>
            </w:pPr>
            <w:r>
              <w:rPr>
                <w:rFonts w:eastAsia="Calibri" w:cstheme="minorHAnsi"/>
                <w:bCs/>
              </w:rPr>
              <w:t>441</w:t>
            </w:r>
          </w:p>
        </w:tc>
        <w:tc>
          <w:tcPr>
            <w:tcW w:w="1001" w:type="dxa"/>
            <w:vAlign w:val="center"/>
          </w:tcPr>
          <w:p w14:paraId="5F47B233" w14:textId="77777777" w:rsidR="00EC7D04" w:rsidRPr="00862CD6" w:rsidRDefault="00EC7D04" w:rsidP="00667DF0">
            <w:pPr>
              <w:spacing w:after="0" w:line="259" w:lineRule="auto"/>
              <w:jc w:val="center"/>
              <w:rPr>
                <w:rFonts w:eastAsia="Calibri" w:cstheme="minorHAnsi"/>
                <w:bCs/>
              </w:rPr>
            </w:pPr>
            <w:r>
              <w:rPr>
                <w:rFonts w:eastAsia="Calibri" w:cstheme="minorHAnsi"/>
                <w:bCs/>
              </w:rPr>
              <w:t>41</w:t>
            </w:r>
          </w:p>
        </w:tc>
        <w:tc>
          <w:tcPr>
            <w:tcW w:w="1001" w:type="dxa"/>
            <w:shd w:val="clear" w:color="auto" w:fill="DEEAF6" w:themeFill="accent1" w:themeFillTint="33"/>
            <w:vAlign w:val="center"/>
          </w:tcPr>
          <w:p w14:paraId="5C8C279E" w14:textId="77777777" w:rsidR="00EC7D04" w:rsidRPr="00862CD6" w:rsidRDefault="00EC7D04" w:rsidP="00667DF0">
            <w:pPr>
              <w:spacing w:after="0" w:line="259" w:lineRule="auto"/>
              <w:jc w:val="center"/>
              <w:rPr>
                <w:rFonts w:eastAsia="Calibri" w:cstheme="minorHAnsi"/>
                <w:bCs/>
              </w:rPr>
            </w:pPr>
            <w:r>
              <w:rPr>
                <w:rFonts w:eastAsia="Calibri" w:cstheme="minorHAnsi"/>
                <w:bCs/>
              </w:rPr>
              <w:t>1681</w:t>
            </w:r>
          </w:p>
        </w:tc>
        <w:tc>
          <w:tcPr>
            <w:tcW w:w="1001" w:type="dxa"/>
            <w:vAlign w:val="center"/>
          </w:tcPr>
          <w:p w14:paraId="07D8B11E" w14:textId="77777777" w:rsidR="00EC7D04" w:rsidRPr="00862CD6" w:rsidRDefault="00EC7D04" w:rsidP="00667DF0">
            <w:pPr>
              <w:spacing w:after="0" w:line="259" w:lineRule="auto"/>
              <w:jc w:val="center"/>
              <w:rPr>
                <w:rFonts w:eastAsia="Calibri" w:cstheme="minorHAnsi"/>
                <w:bCs/>
              </w:rPr>
            </w:pPr>
            <w:r>
              <w:rPr>
                <w:rFonts w:eastAsia="Calibri" w:cstheme="minorHAnsi"/>
                <w:bCs/>
              </w:rPr>
              <w:t>61</w:t>
            </w:r>
          </w:p>
        </w:tc>
        <w:tc>
          <w:tcPr>
            <w:tcW w:w="1001" w:type="dxa"/>
            <w:shd w:val="clear" w:color="auto" w:fill="DEEAF6" w:themeFill="accent1" w:themeFillTint="33"/>
            <w:vAlign w:val="center"/>
          </w:tcPr>
          <w:p w14:paraId="1F0F81C6" w14:textId="77777777" w:rsidR="00EC7D04" w:rsidRPr="00862CD6" w:rsidRDefault="00EC7D04" w:rsidP="00667DF0">
            <w:pPr>
              <w:spacing w:after="0" w:line="259" w:lineRule="auto"/>
              <w:jc w:val="center"/>
              <w:rPr>
                <w:rFonts w:eastAsia="Calibri" w:cstheme="minorHAnsi"/>
                <w:bCs/>
              </w:rPr>
            </w:pPr>
            <w:r>
              <w:rPr>
                <w:rFonts w:eastAsia="Calibri" w:cstheme="minorHAnsi"/>
                <w:bCs/>
              </w:rPr>
              <w:t>3721</w:t>
            </w:r>
          </w:p>
        </w:tc>
        <w:tc>
          <w:tcPr>
            <w:tcW w:w="1001" w:type="dxa"/>
            <w:vAlign w:val="center"/>
          </w:tcPr>
          <w:p w14:paraId="30F25369" w14:textId="77777777" w:rsidR="00EC7D04" w:rsidRPr="00862CD6" w:rsidRDefault="00EC7D04" w:rsidP="00667DF0">
            <w:pPr>
              <w:spacing w:after="0" w:line="259" w:lineRule="auto"/>
              <w:jc w:val="center"/>
              <w:rPr>
                <w:rFonts w:eastAsia="Calibri" w:cstheme="minorHAnsi"/>
                <w:bCs/>
              </w:rPr>
            </w:pPr>
            <w:r>
              <w:rPr>
                <w:rFonts w:eastAsia="Calibri" w:cstheme="minorHAnsi"/>
                <w:bCs/>
              </w:rPr>
              <w:t>81</w:t>
            </w:r>
          </w:p>
        </w:tc>
        <w:tc>
          <w:tcPr>
            <w:tcW w:w="1001" w:type="dxa"/>
            <w:shd w:val="clear" w:color="auto" w:fill="DEEAF6" w:themeFill="accent1" w:themeFillTint="33"/>
            <w:vAlign w:val="center"/>
          </w:tcPr>
          <w:p w14:paraId="5B76ABC0" w14:textId="77777777" w:rsidR="00EC7D04" w:rsidRPr="00862CD6" w:rsidRDefault="00EC7D04" w:rsidP="00667DF0">
            <w:pPr>
              <w:spacing w:after="0" w:line="259" w:lineRule="auto"/>
              <w:jc w:val="center"/>
              <w:rPr>
                <w:rFonts w:eastAsia="Calibri" w:cstheme="minorHAnsi"/>
                <w:bCs/>
              </w:rPr>
            </w:pPr>
            <w:r>
              <w:rPr>
                <w:rFonts w:eastAsia="Calibri" w:cstheme="minorHAnsi"/>
                <w:bCs/>
              </w:rPr>
              <w:t>6561</w:t>
            </w:r>
          </w:p>
        </w:tc>
      </w:tr>
      <w:tr w:rsidR="00EC7D04" w14:paraId="65E18E28" w14:textId="77777777" w:rsidTr="00667DF0">
        <w:trPr>
          <w:trHeight w:val="495"/>
        </w:trPr>
        <w:tc>
          <w:tcPr>
            <w:tcW w:w="1000" w:type="dxa"/>
            <w:vAlign w:val="center"/>
          </w:tcPr>
          <w:p w14:paraId="2855D7E2" w14:textId="77777777" w:rsidR="00EC7D04" w:rsidRPr="00862CD6" w:rsidRDefault="00EC7D04" w:rsidP="00667DF0">
            <w:pPr>
              <w:spacing w:after="0" w:line="259" w:lineRule="auto"/>
              <w:jc w:val="center"/>
              <w:rPr>
                <w:rFonts w:eastAsia="Calibri" w:cstheme="minorHAnsi"/>
                <w:bCs/>
              </w:rPr>
            </w:pPr>
            <w:r w:rsidRPr="00862CD6">
              <w:rPr>
                <w:rFonts w:eastAsia="Calibri" w:cstheme="minorHAnsi"/>
                <w:bCs/>
              </w:rPr>
              <w:t>2</w:t>
            </w:r>
          </w:p>
        </w:tc>
        <w:tc>
          <w:tcPr>
            <w:tcW w:w="1000" w:type="dxa"/>
            <w:shd w:val="clear" w:color="auto" w:fill="DEEAF6" w:themeFill="accent1" w:themeFillTint="33"/>
            <w:vAlign w:val="center"/>
          </w:tcPr>
          <w:p w14:paraId="0047BDF7" w14:textId="77777777" w:rsidR="00EC7D04" w:rsidRPr="00862CD6" w:rsidRDefault="00EC7D04" w:rsidP="00667DF0">
            <w:pPr>
              <w:spacing w:after="0" w:line="259" w:lineRule="auto"/>
              <w:jc w:val="center"/>
              <w:rPr>
                <w:rFonts w:eastAsia="Calibri" w:cstheme="minorHAnsi"/>
                <w:bCs/>
              </w:rPr>
            </w:pPr>
            <w:r>
              <w:rPr>
                <w:rFonts w:eastAsia="Calibri" w:cstheme="minorHAnsi"/>
                <w:bCs/>
              </w:rPr>
              <w:t>4</w:t>
            </w:r>
          </w:p>
        </w:tc>
        <w:tc>
          <w:tcPr>
            <w:tcW w:w="1000" w:type="dxa"/>
            <w:vAlign w:val="center"/>
          </w:tcPr>
          <w:p w14:paraId="5B4F5D6F" w14:textId="77777777" w:rsidR="00EC7D04" w:rsidRPr="00862CD6" w:rsidRDefault="00EC7D04" w:rsidP="00667DF0">
            <w:pPr>
              <w:spacing w:after="0" w:line="259" w:lineRule="auto"/>
              <w:jc w:val="center"/>
              <w:rPr>
                <w:rFonts w:eastAsia="Calibri" w:cstheme="minorHAnsi"/>
                <w:bCs/>
              </w:rPr>
            </w:pPr>
            <w:r w:rsidRPr="005D2413">
              <w:t>22</w:t>
            </w:r>
          </w:p>
        </w:tc>
        <w:tc>
          <w:tcPr>
            <w:tcW w:w="1001" w:type="dxa"/>
            <w:shd w:val="clear" w:color="auto" w:fill="DEEAF6" w:themeFill="accent1" w:themeFillTint="33"/>
            <w:vAlign w:val="center"/>
          </w:tcPr>
          <w:p w14:paraId="0EC047B7" w14:textId="77777777" w:rsidR="00EC7D04" w:rsidRPr="00862CD6" w:rsidRDefault="00EC7D04" w:rsidP="00667DF0">
            <w:pPr>
              <w:spacing w:after="0" w:line="259" w:lineRule="auto"/>
              <w:jc w:val="center"/>
              <w:rPr>
                <w:rFonts w:eastAsia="Calibri" w:cstheme="minorHAnsi"/>
                <w:bCs/>
              </w:rPr>
            </w:pPr>
            <w:r>
              <w:rPr>
                <w:rFonts w:eastAsia="Calibri" w:cstheme="minorHAnsi"/>
                <w:bCs/>
              </w:rPr>
              <w:t>484</w:t>
            </w:r>
          </w:p>
        </w:tc>
        <w:tc>
          <w:tcPr>
            <w:tcW w:w="1001" w:type="dxa"/>
            <w:vAlign w:val="center"/>
          </w:tcPr>
          <w:p w14:paraId="018BF7EC" w14:textId="77777777" w:rsidR="00EC7D04" w:rsidRPr="00862CD6" w:rsidRDefault="00EC7D04" w:rsidP="00667DF0">
            <w:pPr>
              <w:spacing w:after="0" w:line="259" w:lineRule="auto"/>
              <w:jc w:val="center"/>
              <w:rPr>
                <w:rFonts w:eastAsia="Calibri" w:cstheme="minorHAnsi"/>
                <w:bCs/>
              </w:rPr>
            </w:pPr>
            <w:r>
              <w:rPr>
                <w:rFonts w:eastAsia="Calibri" w:cstheme="minorHAnsi"/>
                <w:bCs/>
              </w:rPr>
              <w:t>42</w:t>
            </w:r>
          </w:p>
        </w:tc>
        <w:tc>
          <w:tcPr>
            <w:tcW w:w="1001" w:type="dxa"/>
            <w:shd w:val="clear" w:color="auto" w:fill="DEEAF6" w:themeFill="accent1" w:themeFillTint="33"/>
            <w:vAlign w:val="center"/>
          </w:tcPr>
          <w:p w14:paraId="71B2D44D" w14:textId="77777777" w:rsidR="00EC7D04" w:rsidRPr="00862CD6" w:rsidRDefault="00EC7D04" w:rsidP="00667DF0">
            <w:pPr>
              <w:spacing w:after="0" w:line="259" w:lineRule="auto"/>
              <w:jc w:val="center"/>
              <w:rPr>
                <w:rFonts w:eastAsia="Calibri" w:cstheme="minorHAnsi"/>
                <w:bCs/>
              </w:rPr>
            </w:pPr>
            <w:r>
              <w:rPr>
                <w:rFonts w:eastAsia="Calibri" w:cstheme="minorHAnsi"/>
                <w:bCs/>
              </w:rPr>
              <w:t>1764</w:t>
            </w:r>
          </w:p>
        </w:tc>
        <w:tc>
          <w:tcPr>
            <w:tcW w:w="1001" w:type="dxa"/>
            <w:vAlign w:val="center"/>
          </w:tcPr>
          <w:p w14:paraId="74877752" w14:textId="77777777" w:rsidR="00EC7D04" w:rsidRPr="00862CD6" w:rsidRDefault="00EC7D04" w:rsidP="00667DF0">
            <w:pPr>
              <w:spacing w:after="0" w:line="259" w:lineRule="auto"/>
              <w:jc w:val="center"/>
              <w:rPr>
                <w:rFonts w:eastAsia="Calibri" w:cstheme="minorHAnsi"/>
                <w:bCs/>
              </w:rPr>
            </w:pPr>
            <w:r>
              <w:rPr>
                <w:rFonts w:eastAsia="Calibri" w:cstheme="minorHAnsi"/>
                <w:bCs/>
              </w:rPr>
              <w:t>62</w:t>
            </w:r>
          </w:p>
        </w:tc>
        <w:tc>
          <w:tcPr>
            <w:tcW w:w="1001" w:type="dxa"/>
            <w:shd w:val="clear" w:color="auto" w:fill="DEEAF6" w:themeFill="accent1" w:themeFillTint="33"/>
            <w:vAlign w:val="center"/>
          </w:tcPr>
          <w:p w14:paraId="0BF97902" w14:textId="77777777" w:rsidR="00EC7D04" w:rsidRPr="00862CD6" w:rsidRDefault="00EC7D04" w:rsidP="00667DF0">
            <w:pPr>
              <w:spacing w:after="0" w:line="259" w:lineRule="auto"/>
              <w:jc w:val="center"/>
              <w:rPr>
                <w:rFonts w:eastAsia="Calibri" w:cstheme="minorHAnsi"/>
                <w:bCs/>
              </w:rPr>
            </w:pPr>
            <w:r>
              <w:rPr>
                <w:rFonts w:eastAsia="Calibri" w:cstheme="minorHAnsi"/>
                <w:bCs/>
              </w:rPr>
              <w:t>3844</w:t>
            </w:r>
          </w:p>
        </w:tc>
        <w:tc>
          <w:tcPr>
            <w:tcW w:w="1001" w:type="dxa"/>
            <w:vAlign w:val="center"/>
          </w:tcPr>
          <w:p w14:paraId="7CA3EAB5" w14:textId="77777777" w:rsidR="00EC7D04" w:rsidRPr="00862CD6" w:rsidRDefault="00EC7D04" w:rsidP="00667DF0">
            <w:pPr>
              <w:spacing w:after="0" w:line="259" w:lineRule="auto"/>
              <w:jc w:val="center"/>
              <w:rPr>
                <w:rFonts w:eastAsia="Calibri" w:cstheme="minorHAnsi"/>
                <w:bCs/>
              </w:rPr>
            </w:pPr>
            <w:r>
              <w:rPr>
                <w:rFonts w:eastAsia="Calibri" w:cstheme="minorHAnsi"/>
                <w:bCs/>
              </w:rPr>
              <w:t>82</w:t>
            </w:r>
          </w:p>
        </w:tc>
        <w:tc>
          <w:tcPr>
            <w:tcW w:w="1001" w:type="dxa"/>
            <w:shd w:val="clear" w:color="auto" w:fill="DEEAF6" w:themeFill="accent1" w:themeFillTint="33"/>
            <w:vAlign w:val="center"/>
          </w:tcPr>
          <w:p w14:paraId="37702FAB" w14:textId="77777777" w:rsidR="00EC7D04" w:rsidRPr="00862CD6" w:rsidRDefault="00EC7D04" w:rsidP="00667DF0">
            <w:pPr>
              <w:spacing w:after="0" w:line="259" w:lineRule="auto"/>
              <w:jc w:val="center"/>
              <w:rPr>
                <w:rFonts w:eastAsia="Calibri" w:cstheme="minorHAnsi"/>
                <w:bCs/>
              </w:rPr>
            </w:pPr>
            <w:r>
              <w:rPr>
                <w:rFonts w:eastAsia="Calibri" w:cstheme="minorHAnsi"/>
                <w:bCs/>
              </w:rPr>
              <w:t>6724</w:t>
            </w:r>
          </w:p>
        </w:tc>
      </w:tr>
      <w:tr w:rsidR="00EC7D04" w14:paraId="2DB4EA23" w14:textId="77777777" w:rsidTr="00667DF0">
        <w:trPr>
          <w:trHeight w:val="495"/>
        </w:trPr>
        <w:tc>
          <w:tcPr>
            <w:tcW w:w="1000" w:type="dxa"/>
            <w:vAlign w:val="center"/>
          </w:tcPr>
          <w:p w14:paraId="191788F9" w14:textId="77777777" w:rsidR="00EC7D04" w:rsidRPr="00862CD6" w:rsidRDefault="00EC7D04" w:rsidP="00667DF0">
            <w:pPr>
              <w:spacing w:after="0" w:line="259" w:lineRule="auto"/>
              <w:jc w:val="center"/>
              <w:rPr>
                <w:rFonts w:eastAsia="Calibri" w:cstheme="minorHAnsi"/>
                <w:bCs/>
              </w:rPr>
            </w:pPr>
            <w:r w:rsidRPr="00862CD6">
              <w:rPr>
                <w:rFonts w:eastAsia="Calibri" w:cstheme="minorHAnsi"/>
                <w:bCs/>
              </w:rPr>
              <w:t>3</w:t>
            </w:r>
          </w:p>
        </w:tc>
        <w:tc>
          <w:tcPr>
            <w:tcW w:w="1000" w:type="dxa"/>
            <w:shd w:val="clear" w:color="auto" w:fill="DEEAF6" w:themeFill="accent1" w:themeFillTint="33"/>
            <w:vAlign w:val="center"/>
          </w:tcPr>
          <w:p w14:paraId="36EE7646" w14:textId="77777777" w:rsidR="00EC7D04" w:rsidRPr="00862CD6" w:rsidRDefault="00EC7D04" w:rsidP="00667DF0">
            <w:pPr>
              <w:spacing w:after="0" w:line="259" w:lineRule="auto"/>
              <w:jc w:val="center"/>
              <w:rPr>
                <w:rFonts w:eastAsia="Calibri" w:cstheme="minorHAnsi"/>
                <w:bCs/>
              </w:rPr>
            </w:pPr>
            <w:r>
              <w:rPr>
                <w:rFonts w:eastAsia="Calibri" w:cstheme="minorHAnsi"/>
                <w:bCs/>
              </w:rPr>
              <w:t>9</w:t>
            </w:r>
          </w:p>
        </w:tc>
        <w:tc>
          <w:tcPr>
            <w:tcW w:w="1000" w:type="dxa"/>
            <w:vAlign w:val="center"/>
          </w:tcPr>
          <w:p w14:paraId="753C2FA5" w14:textId="77777777" w:rsidR="00EC7D04" w:rsidRPr="00862CD6" w:rsidRDefault="00EC7D04" w:rsidP="00667DF0">
            <w:pPr>
              <w:spacing w:after="0" w:line="259" w:lineRule="auto"/>
              <w:jc w:val="center"/>
              <w:rPr>
                <w:rFonts w:eastAsia="Calibri" w:cstheme="minorHAnsi"/>
                <w:bCs/>
              </w:rPr>
            </w:pPr>
            <w:r w:rsidRPr="005D2413">
              <w:t>23</w:t>
            </w:r>
          </w:p>
        </w:tc>
        <w:tc>
          <w:tcPr>
            <w:tcW w:w="1001" w:type="dxa"/>
            <w:shd w:val="clear" w:color="auto" w:fill="DEEAF6" w:themeFill="accent1" w:themeFillTint="33"/>
            <w:vAlign w:val="center"/>
          </w:tcPr>
          <w:p w14:paraId="20FCD371" w14:textId="77777777" w:rsidR="00EC7D04" w:rsidRPr="00862CD6" w:rsidRDefault="00EC7D04" w:rsidP="00667DF0">
            <w:pPr>
              <w:spacing w:after="0" w:line="259" w:lineRule="auto"/>
              <w:jc w:val="center"/>
              <w:rPr>
                <w:rFonts w:eastAsia="Calibri" w:cstheme="minorHAnsi"/>
                <w:bCs/>
              </w:rPr>
            </w:pPr>
            <w:r>
              <w:rPr>
                <w:rFonts w:eastAsia="Calibri" w:cstheme="minorHAnsi"/>
                <w:bCs/>
              </w:rPr>
              <w:t>529</w:t>
            </w:r>
          </w:p>
        </w:tc>
        <w:tc>
          <w:tcPr>
            <w:tcW w:w="1001" w:type="dxa"/>
            <w:vAlign w:val="center"/>
          </w:tcPr>
          <w:p w14:paraId="1E484B54" w14:textId="77777777" w:rsidR="00EC7D04" w:rsidRPr="00862CD6" w:rsidRDefault="00EC7D04" w:rsidP="00667DF0">
            <w:pPr>
              <w:spacing w:after="0" w:line="259" w:lineRule="auto"/>
              <w:jc w:val="center"/>
              <w:rPr>
                <w:rFonts w:eastAsia="Calibri" w:cstheme="minorHAnsi"/>
                <w:bCs/>
              </w:rPr>
            </w:pPr>
            <w:r>
              <w:rPr>
                <w:rFonts w:eastAsia="Calibri" w:cstheme="minorHAnsi"/>
                <w:bCs/>
              </w:rPr>
              <w:t>43</w:t>
            </w:r>
          </w:p>
        </w:tc>
        <w:tc>
          <w:tcPr>
            <w:tcW w:w="1001" w:type="dxa"/>
            <w:shd w:val="clear" w:color="auto" w:fill="DEEAF6" w:themeFill="accent1" w:themeFillTint="33"/>
            <w:vAlign w:val="center"/>
          </w:tcPr>
          <w:p w14:paraId="567E8E9C" w14:textId="77777777" w:rsidR="00EC7D04" w:rsidRPr="00862CD6" w:rsidRDefault="00EC7D04" w:rsidP="00667DF0">
            <w:pPr>
              <w:spacing w:after="0" w:line="259" w:lineRule="auto"/>
              <w:jc w:val="center"/>
              <w:rPr>
                <w:rFonts w:eastAsia="Calibri" w:cstheme="minorHAnsi"/>
                <w:bCs/>
              </w:rPr>
            </w:pPr>
            <w:r>
              <w:rPr>
                <w:rFonts w:eastAsia="Calibri" w:cstheme="minorHAnsi"/>
                <w:bCs/>
              </w:rPr>
              <w:t>1849</w:t>
            </w:r>
          </w:p>
        </w:tc>
        <w:tc>
          <w:tcPr>
            <w:tcW w:w="1001" w:type="dxa"/>
            <w:vAlign w:val="center"/>
          </w:tcPr>
          <w:p w14:paraId="5031E03F" w14:textId="77777777" w:rsidR="00EC7D04" w:rsidRPr="00862CD6" w:rsidRDefault="00EC7D04" w:rsidP="00667DF0">
            <w:pPr>
              <w:spacing w:after="0" w:line="259" w:lineRule="auto"/>
              <w:jc w:val="center"/>
              <w:rPr>
                <w:rFonts w:eastAsia="Calibri" w:cstheme="minorHAnsi"/>
                <w:bCs/>
              </w:rPr>
            </w:pPr>
            <w:r>
              <w:rPr>
                <w:rFonts w:eastAsia="Calibri" w:cstheme="minorHAnsi"/>
                <w:bCs/>
              </w:rPr>
              <w:t>63</w:t>
            </w:r>
          </w:p>
        </w:tc>
        <w:tc>
          <w:tcPr>
            <w:tcW w:w="1001" w:type="dxa"/>
            <w:shd w:val="clear" w:color="auto" w:fill="DEEAF6" w:themeFill="accent1" w:themeFillTint="33"/>
            <w:vAlign w:val="center"/>
          </w:tcPr>
          <w:p w14:paraId="2474A81B" w14:textId="77777777" w:rsidR="00EC7D04" w:rsidRPr="00862CD6" w:rsidRDefault="00EC7D04" w:rsidP="00667DF0">
            <w:pPr>
              <w:spacing w:after="0" w:line="259" w:lineRule="auto"/>
              <w:jc w:val="center"/>
              <w:rPr>
                <w:rFonts w:eastAsia="Calibri" w:cstheme="minorHAnsi"/>
                <w:bCs/>
              </w:rPr>
            </w:pPr>
            <w:r>
              <w:rPr>
                <w:rFonts w:eastAsia="Calibri" w:cstheme="minorHAnsi"/>
                <w:bCs/>
              </w:rPr>
              <w:t>3969</w:t>
            </w:r>
          </w:p>
        </w:tc>
        <w:tc>
          <w:tcPr>
            <w:tcW w:w="1001" w:type="dxa"/>
            <w:vAlign w:val="center"/>
          </w:tcPr>
          <w:p w14:paraId="2A61D7C5" w14:textId="77777777" w:rsidR="00EC7D04" w:rsidRPr="00862CD6" w:rsidRDefault="00EC7D04" w:rsidP="00667DF0">
            <w:pPr>
              <w:spacing w:after="0" w:line="259" w:lineRule="auto"/>
              <w:jc w:val="center"/>
              <w:rPr>
                <w:rFonts w:eastAsia="Calibri" w:cstheme="minorHAnsi"/>
                <w:bCs/>
              </w:rPr>
            </w:pPr>
            <w:r>
              <w:rPr>
                <w:rFonts w:eastAsia="Calibri" w:cstheme="minorHAnsi"/>
                <w:bCs/>
              </w:rPr>
              <w:t>83</w:t>
            </w:r>
          </w:p>
        </w:tc>
        <w:tc>
          <w:tcPr>
            <w:tcW w:w="1001" w:type="dxa"/>
            <w:shd w:val="clear" w:color="auto" w:fill="DEEAF6" w:themeFill="accent1" w:themeFillTint="33"/>
            <w:vAlign w:val="center"/>
          </w:tcPr>
          <w:p w14:paraId="069F70BE" w14:textId="77777777" w:rsidR="00EC7D04" w:rsidRPr="00862CD6" w:rsidRDefault="00EC7D04" w:rsidP="00667DF0">
            <w:pPr>
              <w:spacing w:after="0" w:line="259" w:lineRule="auto"/>
              <w:jc w:val="center"/>
              <w:rPr>
                <w:rFonts w:eastAsia="Calibri" w:cstheme="minorHAnsi"/>
                <w:bCs/>
              </w:rPr>
            </w:pPr>
            <w:r>
              <w:rPr>
                <w:rFonts w:eastAsia="Calibri" w:cstheme="minorHAnsi"/>
                <w:bCs/>
              </w:rPr>
              <w:t>6889</w:t>
            </w:r>
          </w:p>
        </w:tc>
      </w:tr>
      <w:tr w:rsidR="00EC7D04" w14:paraId="0FB98199" w14:textId="77777777" w:rsidTr="00667DF0">
        <w:trPr>
          <w:trHeight w:val="495"/>
        </w:trPr>
        <w:tc>
          <w:tcPr>
            <w:tcW w:w="1000" w:type="dxa"/>
            <w:vAlign w:val="center"/>
          </w:tcPr>
          <w:p w14:paraId="108714A3" w14:textId="77777777" w:rsidR="00EC7D04" w:rsidRPr="00862CD6" w:rsidRDefault="00EC7D04" w:rsidP="00667DF0">
            <w:pPr>
              <w:spacing w:after="0" w:line="259" w:lineRule="auto"/>
              <w:jc w:val="center"/>
              <w:rPr>
                <w:rFonts w:eastAsia="Calibri" w:cstheme="minorHAnsi"/>
                <w:bCs/>
              </w:rPr>
            </w:pPr>
            <w:r>
              <w:rPr>
                <w:rFonts w:eastAsia="Calibri" w:cstheme="minorHAnsi"/>
                <w:bCs/>
              </w:rPr>
              <w:t>4</w:t>
            </w:r>
          </w:p>
        </w:tc>
        <w:tc>
          <w:tcPr>
            <w:tcW w:w="1000" w:type="dxa"/>
            <w:shd w:val="clear" w:color="auto" w:fill="DEEAF6" w:themeFill="accent1" w:themeFillTint="33"/>
            <w:vAlign w:val="center"/>
          </w:tcPr>
          <w:p w14:paraId="292F757A" w14:textId="77777777" w:rsidR="00EC7D04" w:rsidRPr="00862CD6" w:rsidRDefault="00EC7D04" w:rsidP="00667DF0">
            <w:pPr>
              <w:spacing w:after="0" w:line="259" w:lineRule="auto"/>
              <w:jc w:val="center"/>
              <w:rPr>
                <w:rFonts w:eastAsia="Calibri" w:cstheme="minorHAnsi"/>
                <w:bCs/>
              </w:rPr>
            </w:pPr>
            <w:r>
              <w:rPr>
                <w:rFonts w:eastAsia="Calibri" w:cstheme="minorHAnsi"/>
                <w:bCs/>
              </w:rPr>
              <w:t>16</w:t>
            </w:r>
          </w:p>
        </w:tc>
        <w:tc>
          <w:tcPr>
            <w:tcW w:w="1000" w:type="dxa"/>
            <w:vAlign w:val="center"/>
          </w:tcPr>
          <w:p w14:paraId="1CBA8F02" w14:textId="77777777" w:rsidR="00EC7D04" w:rsidRPr="00862CD6" w:rsidRDefault="00EC7D04" w:rsidP="00667DF0">
            <w:pPr>
              <w:spacing w:after="0" w:line="259" w:lineRule="auto"/>
              <w:jc w:val="center"/>
              <w:rPr>
                <w:rFonts w:eastAsia="Calibri" w:cstheme="minorHAnsi"/>
                <w:bCs/>
              </w:rPr>
            </w:pPr>
            <w:r w:rsidRPr="005D2413">
              <w:t>24</w:t>
            </w:r>
          </w:p>
        </w:tc>
        <w:tc>
          <w:tcPr>
            <w:tcW w:w="1001" w:type="dxa"/>
            <w:shd w:val="clear" w:color="auto" w:fill="DEEAF6" w:themeFill="accent1" w:themeFillTint="33"/>
            <w:vAlign w:val="center"/>
          </w:tcPr>
          <w:p w14:paraId="3C0CF05B" w14:textId="77777777" w:rsidR="00EC7D04" w:rsidRPr="00862CD6" w:rsidRDefault="00EC7D04" w:rsidP="00667DF0">
            <w:pPr>
              <w:spacing w:after="0" w:line="259" w:lineRule="auto"/>
              <w:jc w:val="center"/>
              <w:rPr>
                <w:rFonts w:eastAsia="Calibri" w:cstheme="minorHAnsi"/>
                <w:bCs/>
              </w:rPr>
            </w:pPr>
            <w:r>
              <w:rPr>
                <w:rFonts w:eastAsia="Calibri" w:cstheme="minorHAnsi"/>
                <w:bCs/>
              </w:rPr>
              <w:t>576</w:t>
            </w:r>
          </w:p>
        </w:tc>
        <w:tc>
          <w:tcPr>
            <w:tcW w:w="1001" w:type="dxa"/>
            <w:vAlign w:val="center"/>
          </w:tcPr>
          <w:p w14:paraId="576DA87A" w14:textId="77777777" w:rsidR="00EC7D04" w:rsidRPr="00862CD6" w:rsidRDefault="00EC7D04" w:rsidP="00667DF0">
            <w:pPr>
              <w:spacing w:after="0" w:line="259" w:lineRule="auto"/>
              <w:jc w:val="center"/>
              <w:rPr>
                <w:rFonts w:eastAsia="Calibri" w:cstheme="minorHAnsi"/>
                <w:bCs/>
              </w:rPr>
            </w:pPr>
            <w:r>
              <w:rPr>
                <w:rFonts w:eastAsia="Calibri" w:cstheme="minorHAnsi"/>
                <w:bCs/>
              </w:rPr>
              <w:t>44</w:t>
            </w:r>
          </w:p>
        </w:tc>
        <w:tc>
          <w:tcPr>
            <w:tcW w:w="1001" w:type="dxa"/>
            <w:shd w:val="clear" w:color="auto" w:fill="DEEAF6" w:themeFill="accent1" w:themeFillTint="33"/>
            <w:vAlign w:val="center"/>
          </w:tcPr>
          <w:p w14:paraId="24E52CDC" w14:textId="77777777" w:rsidR="00EC7D04" w:rsidRPr="00862CD6" w:rsidRDefault="00EC7D04" w:rsidP="00667DF0">
            <w:pPr>
              <w:spacing w:after="0" w:line="259" w:lineRule="auto"/>
              <w:jc w:val="center"/>
              <w:rPr>
                <w:rFonts w:eastAsia="Calibri" w:cstheme="minorHAnsi"/>
                <w:bCs/>
              </w:rPr>
            </w:pPr>
            <w:r>
              <w:rPr>
                <w:rFonts w:eastAsia="Calibri" w:cstheme="minorHAnsi"/>
                <w:bCs/>
              </w:rPr>
              <w:t>1936</w:t>
            </w:r>
          </w:p>
        </w:tc>
        <w:tc>
          <w:tcPr>
            <w:tcW w:w="1001" w:type="dxa"/>
            <w:vAlign w:val="center"/>
          </w:tcPr>
          <w:p w14:paraId="06F6B3EA" w14:textId="77777777" w:rsidR="00EC7D04" w:rsidRPr="00862CD6" w:rsidRDefault="00EC7D04" w:rsidP="00667DF0">
            <w:pPr>
              <w:spacing w:after="0" w:line="259" w:lineRule="auto"/>
              <w:jc w:val="center"/>
              <w:rPr>
                <w:rFonts w:eastAsia="Calibri" w:cstheme="minorHAnsi"/>
                <w:bCs/>
              </w:rPr>
            </w:pPr>
            <w:r>
              <w:rPr>
                <w:rFonts w:eastAsia="Calibri" w:cstheme="minorHAnsi"/>
                <w:bCs/>
              </w:rPr>
              <w:t>64</w:t>
            </w:r>
          </w:p>
        </w:tc>
        <w:tc>
          <w:tcPr>
            <w:tcW w:w="1001" w:type="dxa"/>
            <w:shd w:val="clear" w:color="auto" w:fill="DEEAF6" w:themeFill="accent1" w:themeFillTint="33"/>
            <w:vAlign w:val="center"/>
          </w:tcPr>
          <w:p w14:paraId="4160D021" w14:textId="77777777" w:rsidR="00EC7D04" w:rsidRPr="00862CD6" w:rsidRDefault="00EC7D04" w:rsidP="00667DF0">
            <w:pPr>
              <w:spacing w:after="0" w:line="259" w:lineRule="auto"/>
              <w:jc w:val="center"/>
              <w:rPr>
                <w:rFonts w:eastAsia="Calibri" w:cstheme="minorHAnsi"/>
                <w:bCs/>
              </w:rPr>
            </w:pPr>
            <w:r>
              <w:rPr>
                <w:rFonts w:eastAsia="Calibri" w:cstheme="minorHAnsi"/>
                <w:bCs/>
              </w:rPr>
              <w:t>4096</w:t>
            </w:r>
          </w:p>
        </w:tc>
        <w:tc>
          <w:tcPr>
            <w:tcW w:w="1001" w:type="dxa"/>
            <w:vAlign w:val="center"/>
          </w:tcPr>
          <w:p w14:paraId="3A1D5DB4" w14:textId="77777777" w:rsidR="00EC7D04" w:rsidRPr="00862CD6" w:rsidRDefault="00EC7D04" w:rsidP="00667DF0">
            <w:pPr>
              <w:spacing w:after="0" w:line="259" w:lineRule="auto"/>
              <w:jc w:val="center"/>
              <w:rPr>
                <w:rFonts w:eastAsia="Calibri" w:cstheme="minorHAnsi"/>
                <w:bCs/>
              </w:rPr>
            </w:pPr>
            <w:r>
              <w:rPr>
                <w:rFonts w:eastAsia="Calibri" w:cstheme="minorHAnsi"/>
                <w:bCs/>
              </w:rPr>
              <w:t>84</w:t>
            </w:r>
          </w:p>
        </w:tc>
        <w:tc>
          <w:tcPr>
            <w:tcW w:w="1001" w:type="dxa"/>
            <w:shd w:val="clear" w:color="auto" w:fill="DEEAF6" w:themeFill="accent1" w:themeFillTint="33"/>
            <w:vAlign w:val="center"/>
          </w:tcPr>
          <w:p w14:paraId="13A08275" w14:textId="77777777" w:rsidR="00EC7D04" w:rsidRPr="00862CD6" w:rsidRDefault="00EC7D04" w:rsidP="00667DF0">
            <w:pPr>
              <w:spacing w:after="0" w:line="259" w:lineRule="auto"/>
              <w:jc w:val="center"/>
              <w:rPr>
                <w:rFonts w:eastAsia="Calibri" w:cstheme="minorHAnsi"/>
                <w:bCs/>
              </w:rPr>
            </w:pPr>
            <w:r>
              <w:rPr>
                <w:rFonts w:eastAsia="Calibri" w:cstheme="minorHAnsi"/>
                <w:bCs/>
              </w:rPr>
              <w:t>7056</w:t>
            </w:r>
          </w:p>
        </w:tc>
      </w:tr>
      <w:tr w:rsidR="00EC7D04" w14:paraId="39CA461A" w14:textId="77777777" w:rsidTr="00667DF0">
        <w:trPr>
          <w:trHeight w:val="495"/>
        </w:trPr>
        <w:tc>
          <w:tcPr>
            <w:tcW w:w="1000" w:type="dxa"/>
            <w:vAlign w:val="center"/>
          </w:tcPr>
          <w:p w14:paraId="5AAD7BCF" w14:textId="77777777" w:rsidR="00EC7D04" w:rsidRPr="00862CD6" w:rsidRDefault="00EC7D04" w:rsidP="00667DF0">
            <w:pPr>
              <w:spacing w:after="0" w:line="259" w:lineRule="auto"/>
              <w:jc w:val="center"/>
              <w:rPr>
                <w:rFonts w:eastAsia="Calibri" w:cstheme="minorHAnsi"/>
                <w:bCs/>
              </w:rPr>
            </w:pPr>
            <w:r>
              <w:rPr>
                <w:rFonts w:eastAsia="Calibri" w:cstheme="minorHAnsi"/>
                <w:bCs/>
              </w:rPr>
              <w:t>5</w:t>
            </w:r>
          </w:p>
        </w:tc>
        <w:tc>
          <w:tcPr>
            <w:tcW w:w="1000" w:type="dxa"/>
            <w:shd w:val="clear" w:color="auto" w:fill="DEEAF6" w:themeFill="accent1" w:themeFillTint="33"/>
            <w:vAlign w:val="center"/>
          </w:tcPr>
          <w:p w14:paraId="4C739B00" w14:textId="77777777" w:rsidR="00EC7D04" w:rsidRPr="00862CD6" w:rsidRDefault="00EC7D04" w:rsidP="00667DF0">
            <w:pPr>
              <w:spacing w:after="0" w:line="259" w:lineRule="auto"/>
              <w:jc w:val="center"/>
              <w:rPr>
                <w:rFonts w:eastAsia="Calibri" w:cstheme="minorHAnsi"/>
                <w:bCs/>
              </w:rPr>
            </w:pPr>
            <w:r>
              <w:rPr>
                <w:rFonts w:eastAsia="Calibri" w:cstheme="minorHAnsi"/>
                <w:bCs/>
              </w:rPr>
              <w:t>25</w:t>
            </w:r>
          </w:p>
        </w:tc>
        <w:tc>
          <w:tcPr>
            <w:tcW w:w="1000" w:type="dxa"/>
            <w:vAlign w:val="center"/>
          </w:tcPr>
          <w:p w14:paraId="0A0E30EF" w14:textId="77777777" w:rsidR="00EC7D04" w:rsidRPr="00862CD6" w:rsidRDefault="00EC7D04" w:rsidP="00667DF0">
            <w:pPr>
              <w:spacing w:after="0" w:line="259" w:lineRule="auto"/>
              <w:jc w:val="center"/>
              <w:rPr>
                <w:rFonts w:eastAsia="Calibri" w:cstheme="minorHAnsi"/>
                <w:bCs/>
              </w:rPr>
            </w:pPr>
            <w:r w:rsidRPr="005D2413">
              <w:t>25</w:t>
            </w:r>
          </w:p>
        </w:tc>
        <w:tc>
          <w:tcPr>
            <w:tcW w:w="1001" w:type="dxa"/>
            <w:shd w:val="clear" w:color="auto" w:fill="DEEAF6" w:themeFill="accent1" w:themeFillTint="33"/>
            <w:vAlign w:val="center"/>
          </w:tcPr>
          <w:p w14:paraId="5D7803CF" w14:textId="77777777" w:rsidR="00EC7D04" w:rsidRPr="00862CD6" w:rsidRDefault="00EC7D04" w:rsidP="00667DF0">
            <w:pPr>
              <w:spacing w:after="0" w:line="259" w:lineRule="auto"/>
              <w:jc w:val="center"/>
              <w:rPr>
                <w:rFonts w:eastAsia="Calibri" w:cstheme="minorHAnsi"/>
                <w:bCs/>
              </w:rPr>
            </w:pPr>
            <w:r>
              <w:rPr>
                <w:rFonts w:eastAsia="Calibri" w:cstheme="minorHAnsi"/>
                <w:bCs/>
              </w:rPr>
              <w:t>625</w:t>
            </w:r>
          </w:p>
        </w:tc>
        <w:tc>
          <w:tcPr>
            <w:tcW w:w="1001" w:type="dxa"/>
            <w:vAlign w:val="center"/>
          </w:tcPr>
          <w:p w14:paraId="603704DF" w14:textId="77777777" w:rsidR="00EC7D04" w:rsidRPr="00862CD6" w:rsidRDefault="00EC7D04" w:rsidP="00667DF0">
            <w:pPr>
              <w:spacing w:after="0" w:line="259" w:lineRule="auto"/>
              <w:jc w:val="center"/>
              <w:rPr>
                <w:rFonts w:eastAsia="Calibri" w:cstheme="minorHAnsi"/>
                <w:bCs/>
              </w:rPr>
            </w:pPr>
            <w:r>
              <w:rPr>
                <w:rFonts w:eastAsia="Calibri" w:cstheme="minorHAnsi"/>
                <w:bCs/>
              </w:rPr>
              <w:t>45</w:t>
            </w:r>
          </w:p>
        </w:tc>
        <w:tc>
          <w:tcPr>
            <w:tcW w:w="1001" w:type="dxa"/>
            <w:shd w:val="clear" w:color="auto" w:fill="DEEAF6" w:themeFill="accent1" w:themeFillTint="33"/>
            <w:vAlign w:val="center"/>
          </w:tcPr>
          <w:p w14:paraId="39C2D5B3" w14:textId="77777777" w:rsidR="00EC7D04" w:rsidRPr="00862CD6" w:rsidRDefault="00EC7D04" w:rsidP="00667DF0">
            <w:pPr>
              <w:spacing w:after="0" w:line="259" w:lineRule="auto"/>
              <w:jc w:val="center"/>
              <w:rPr>
                <w:rFonts w:eastAsia="Calibri" w:cstheme="minorHAnsi"/>
                <w:bCs/>
              </w:rPr>
            </w:pPr>
            <w:r>
              <w:rPr>
                <w:rFonts w:eastAsia="Calibri" w:cstheme="minorHAnsi"/>
                <w:bCs/>
              </w:rPr>
              <w:t>2025</w:t>
            </w:r>
          </w:p>
        </w:tc>
        <w:tc>
          <w:tcPr>
            <w:tcW w:w="1001" w:type="dxa"/>
            <w:vAlign w:val="center"/>
          </w:tcPr>
          <w:p w14:paraId="028D0315" w14:textId="77777777" w:rsidR="00EC7D04" w:rsidRPr="00862CD6" w:rsidRDefault="00EC7D04" w:rsidP="00667DF0">
            <w:pPr>
              <w:spacing w:after="0" w:line="259" w:lineRule="auto"/>
              <w:jc w:val="center"/>
              <w:rPr>
                <w:rFonts w:eastAsia="Calibri" w:cstheme="minorHAnsi"/>
                <w:bCs/>
              </w:rPr>
            </w:pPr>
            <w:r>
              <w:rPr>
                <w:rFonts w:eastAsia="Calibri" w:cstheme="minorHAnsi"/>
                <w:bCs/>
              </w:rPr>
              <w:t>65</w:t>
            </w:r>
          </w:p>
        </w:tc>
        <w:tc>
          <w:tcPr>
            <w:tcW w:w="1001" w:type="dxa"/>
            <w:shd w:val="clear" w:color="auto" w:fill="DEEAF6" w:themeFill="accent1" w:themeFillTint="33"/>
            <w:vAlign w:val="center"/>
          </w:tcPr>
          <w:p w14:paraId="76BBE1F1" w14:textId="77777777" w:rsidR="00EC7D04" w:rsidRPr="00862CD6" w:rsidRDefault="00EC7D04" w:rsidP="00667DF0">
            <w:pPr>
              <w:spacing w:after="0" w:line="259" w:lineRule="auto"/>
              <w:jc w:val="center"/>
              <w:rPr>
                <w:rFonts w:eastAsia="Calibri" w:cstheme="minorHAnsi"/>
                <w:bCs/>
              </w:rPr>
            </w:pPr>
            <w:r>
              <w:rPr>
                <w:rFonts w:eastAsia="Calibri" w:cstheme="minorHAnsi"/>
                <w:bCs/>
              </w:rPr>
              <w:t>4225</w:t>
            </w:r>
          </w:p>
        </w:tc>
        <w:tc>
          <w:tcPr>
            <w:tcW w:w="1001" w:type="dxa"/>
            <w:vAlign w:val="center"/>
          </w:tcPr>
          <w:p w14:paraId="20D7C5ED" w14:textId="77777777" w:rsidR="00EC7D04" w:rsidRPr="00862CD6" w:rsidRDefault="00EC7D04" w:rsidP="00667DF0">
            <w:pPr>
              <w:spacing w:after="0" w:line="259" w:lineRule="auto"/>
              <w:jc w:val="center"/>
              <w:rPr>
                <w:rFonts w:eastAsia="Calibri" w:cstheme="minorHAnsi"/>
                <w:bCs/>
              </w:rPr>
            </w:pPr>
            <w:r>
              <w:rPr>
                <w:rFonts w:eastAsia="Calibri" w:cstheme="minorHAnsi"/>
                <w:bCs/>
              </w:rPr>
              <w:t>85</w:t>
            </w:r>
          </w:p>
        </w:tc>
        <w:tc>
          <w:tcPr>
            <w:tcW w:w="1001" w:type="dxa"/>
            <w:shd w:val="clear" w:color="auto" w:fill="DEEAF6" w:themeFill="accent1" w:themeFillTint="33"/>
            <w:vAlign w:val="center"/>
          </w:tcPr>
          <w:p w14:paraId="10D0EABE" w14:textId="77777777" w:rsidR="00EC7D04" w:rsidRPr="00862CD6" w:rsidRDefault="00EC7D04" w:rsidP="00667DF0">
            <w:pPr>
              <w:spacing w:after="0" w:line="259" w:lineRule="auto"/>
              <w:jc w:val="center"/>
              <w:rPr>
                <w:rFonts w:eastAsia="Calibri" w:cstheme="minorHAnsi"/>
                <w:bCs/>
              </w:rPr>
            </w:pPr>
            <w:r>
              <w:rPr>
                <w:rFonts w:eastAsia="Calibri" w:cstheme="minorHAnsi"/>
                <w:bCs/>
              </w:rPr>
              <w:t>7225</w:t>
            </w:r>
          </w:p>
        </w:tc>
      </w:tr>
      <w:tr w:rsidR="00EC7D04" w14:paraId="51E0F1DE" w14:textId="77777777" w:rsidTr="00667DF0">
        <w:trPr>
          <w:trHeight w:val="495"/>
        </w:trPr>
        <w:tc>
          <w:tcPr>
            <w:tcW w:w="1000" w:type="dxa"/>
            <w:vAlign w:val="center"/>
          </w:tcPr>
          <w:p w14:paraId="1FF02D70" w14:textId="77777777" w:rsidR="00EC7D04" w:rsidRPr="00862CD6" w:rsidRDefault="00EC7D04" w:rsidP="00667DF0">
            <w:pPr>
              <w:spacing w:after="0" w:line="259" w:lineRule="auto"/>
              <w:jc w:val="center"/>
              <w:rPr>
                <w:rFonts w:eastAsia="Calibri" w:cstheme="minorHAnsi"/>
                <w:bCs/>
              </w:rPr>
            </w:pPr>
            <w:r>
              <w:rPr>
                <w:rFonts w:eastAsia="Calibri" w:cstheme="minorHAnsi"/>
                <w:bCs/>
              </w:rPr>
              <w:t>6</w:t>
            </w:r>
          </w:p>
        </w:tc>
        <w:tc>
          <w:tcPr>
            <w:tcW w:w="1000" w:type="dxa"/>
            <w:shd w:val="clear" w:color="auto" w:fill="DEEAF6" w:themeFill="accent1" w:themeFillTint="33"/>
            <w:vAlign w:val="center"/>
          </w:tcPr>
          <w:p w14:paraId="5C0BDAEE" w14:textId="77777777" w:rsidR="00EC7D04" w:rsidRPr="00862CD6" w:rsidRDefault="00EC7D04" w:rsidP="00667DF0">
            <w:pPr>
              <w:spacing w:after="0" w:line="259" w:lineRule="auto"/>
              <w:jc w:val="center"/>
              <w:rPr>
                <w:rFonts w:eastAsia="Calibri" w:cstheme="minorHAnsi"/>
                <w:bCs/>
              </w:rPr>
            </w:pPr>
            <w:r>
              <w:rPr>
                <w:rFonts w:eastAsia="Calibri" w:cstheme="minorHAnsi"/>
                <w:bCs/>
              </w:rPr>
              <w:t>36</w:t>
            </w:r>
          </w:p>
        </w:tc>
        <w:tc>
          <w:tcPr>
            <w:tcW w:w="1000" w:type="dxa"/>
            <w:vAlign w:val="center"/>
          </w:tcPr>
          <w:p w14:paraId="4DDAD3F9" w14:textId="77777777" w:rsidR="00EC7D04" w:rsidRPr="00862CD6" w:rsidRDefault="00EC7D04" w:rsidP="00667DF0">
            <w:pPr>
              <w:spacing w:after="0" w:line="259" w:lineRule="auto"/>
              <w:jc w:val="center"/>
              <w:rPr>
                <w:rFonts w:eastAsia="Calibri" w:cstheme="minorHAnsi"/>
                <w:bCs/>
              </w:rPr>
            </w:pPr>
            <w:r w:rsidRPr="005D2413">
              <w:t>26</w:t>
            </w:r>
          </w:p>
        </w:tc>
        <w:tc>
          <w:tcPr>
            <w:tcW w:w="1001" w:type="dxa"/>
            <w:shd w:val="clear" w:color="auto" w:fill="DEEAF6" w:themeFill="accent1" w:themeFillTint="33"/>
            <w:vAlign w:val="center"/>
          </w:tcPr>
          <w:p w14:paraId="5F02C66E" w14:textId="77777777" w:rsidR="00EC7D04" w:rsidRPr="00862CD6" w:rsidRDefault="00EC7D04" w:rsidP="00667DF0">
            <w:pPr>
              <w:spacing w:after="0" w:line="259" w:lineRule="auto"/>
              <w:jc w:val="center"/>
              <w:rPr>
                <w:rFonts w:eastAsia="Calibri" w:cstheme="minorHAnsi"/>
                <w:bCs/>
              </w:rPr>
            </w:pPr>
            <w:r>
              <w:rPr>
                <w:rFonts w:eastAsia="Calibri" w:cstheme="minorHAnsi"/>
                <w:bCs/>
              </w:rPr>
              <w:t>676</w:t>
            </w:r>
          </w:p>
        </w:tc>
        <w:tc>
          <w:tcPr>
            <w:tcW w:w="1001" w:type="dxa"/>
            <w:vAlign w:val="center"/>
          </w:tcPr>
          <w:p w14:paraId="0883550A" w14:textId="77777777" w:rsidR="00EC7D04" w:rsidRPr="00862CD6" w:rsidRDefault="00EC7D04" w:rsidP="00667DF0">
            <w:pPr>
              <w:spacing w:after="0" w:line="259" w:lineRule="auto"/>
              <w:jc w:val="center"/>
              <w:rPr>
                <w:rFonts w:eastAsia="Calibri" w:cstheme="minorHAnsi"/>
                <w:bCs/>
              </w:rPr>
            </w:pPr>
            <w:r>
              <w:rPr>
                <w:rFonts w:eastAsia="Calibri" w:cstheme="minorHAnsi"/>
                <w:bCs/>
              </w:rPr>
              <w:t>46</w:t>
            </w:r>
          </w:p>
        </w:tc>
        <w:tc>
          <w:tcPr>
            <w:tcW w:w="1001" w:type="dxa"/>
            <w:shd w:val="clear" w:color="auto" w:fill="DEEAF6" w:themeFill="accent1" w:themeFillTint="33"/>
            <w:vAlign w:val="center"/>
          </w:tcPr>
          <w:p w14:paraId="31620367" w14:textId="77777777" w:rsidR="00EC7D04" w:rsidRPr="00862CD6" w:rsidRDefault="00EC7D04" w:rsidP="00667DF0">
            <w:pPr>
              <w:spacing w:after="0" w:line="259" w:lineRule="auto"/>
              <w:jc w:val="center"/>
              <w:rPr>
                <w:rFonts w:eastAsia="Calibri" w:cstheme="minorHAnsi"/>
                <w:bCs/>
              </w:rPr>
            </w:pPr>
            <w:r>
              <w:rPr>
                <w:rFonts w:eastAsia="Calibri" w:cstheme="minorHAnsi"/>
                <w:bCs/>
              </w:rPr>
              <w:t>2116</w:t>
            </w:r>
          </w:p>
        </w:tc>
        <w:tc>
          <w:tcPr>
            <w:tcW w:w="1001" w:type="dxa"/>
            <w:vAlign w:val="center"/>
          </w:tcPr>
          <w:p w14:paraId="182944B0" w14:textId="77777777" w:rsidR="00EC7D04" w:rsidRPr="00862CD6" w:rsidRDefault="00EC7D04" w:rsidP="00667DF0">
            <w:pPr>
              <w:spacing w:after="0" w:line="259" w:lineRule="auto"/>
              <w:jc w:val="center"/>
              <w:rPr>
                <w:rFonts w:eastAsia="Calibri" w:cstheme="minorHAnsi"/>
                <w:bCs/>
              </w:rPr>
            </w:pPr>
            <w:r>
              <w:rPr>
                <w:rFonts w:eastAsia="Calibri" w:cstheme="minorHAnsi"/>
                <w:bCs/>
              </w:rPr>
              <w:t>66</w:t>
            </w:r>
          </w:p>
        </w:tc>
        <w:tc>
          <w:tcPr>
            <w:tcW w:w="1001" w:type="dxa"/>
            <w:shd w:val="clear" w:color="auto" w:fill="DEEAF6" w:themeFill="accent1" w:themeFillTint="33"/>
            <w:vAlign w:val="center"/>
          </w:tcPr>
          <w:p w14:paraId="023CC53F" w14:textId="77777777" w:rsidR="00EC7D04" w:rsidRPr="00862CD6" w:rsidRDefault="00EC7D04" w:rsidP="00667DF0">
            <w:pPr>
              <w:spacing w:after="0" w:line="259" w:lineRule="auto"/>
              <w:jc w:val="center"/>
              <w:rPr>
                <w:rFonts w:eastAsia="Calibri" w:cstheme="minorHAnsi"/>
                <w:bCs/>
              </w:rPr>
            </w:pPr>
            <w:r>
              <w:rPr>
                <w:rFonts w:eastAsia="Calibri" w:cstheme="minorHAnsi"/>
                <w:bCs/>
              </w:rPr>
              <w:t>4356</w:t>
            </w:r>
          </w:p>
        </w:tc>
        <w:tc>
          <w:tcPr>
            <w:tcW w:w="1001" w:type="dxa"/>
            <w:vAlign w:val="center"/>
          </w:tcPr>
          <w:p w14:paraId="7067A2ED" w14:textId="77777777" w:rsidR="00EC7D04" w:rsidRPr="00862CD6" w:rsidRDefault="00EC7D04" w:rsidP="00667DF0">
            <w:pPr>
              <w:spacing w:after="0" w:line="259" w:lineRule="auto"/>
              <w:jc w:val="center"/>
              <w:rPr>
                <w:rFonts w:eastAsia="Calibri" w:cstheme="minorHAnsi"/>
                <w:bCs/>
              </w:rPr>
            </w:pPr>
            <w:r>
              <w:rPr>
                <w:rFonts w:eastAsia="Calibri" w:cstheme="minorHAnsi"/>
                <w:bCs/>
              </w:rPr>
              <w:t>86</w:t>
            </w:r>
          </w:p>
        </w:tc>
        <w:tc>
          <w:tcPr>
            <w:tcW w:w="1001" w:type="dxa"/>
            <w:shd w:val="clear" w:color="auto" w:fill="DEEAF6" w:themeFill="accent1" w:themeFillTint="33"/>
            <w:vAlign w:val="center"/>
          </w:tcPr>
          <w:p w14:paraId="52E26246" w14:textId="77777777" w:rsidR="00EC7D04" w:rsidRPr="00862CD6" w:rsidRDefault="00EC7D04" w:rsidP="00667DF0">
            <w:pPr>
              <w:spacing w:after="0" w:line="259" w:lineRule="auto"/>
              <w:jc w:val="center"/>
              <w:rPr>
                <w:rFonts w:eastAsia="Calibri" w:cstheme="minorHAnsi"/>
                <w:bCs/>
              </w:rPr>
            </w:pPr>
            <w:r>
              <w:rPr>
                <w:rFonts w:eastAsia="Calibri" w:cstheme="minorHAnsi"/>
                <w:bCs/>
              </w:rPr>
              <w:t>7396</w:t>
            </w:r>
          </w:p>
        </w:tc>
      </w:tr>
      <w:tr w:rsidR="00EC7D04" w14:paraId="2F8491AD" w14:textId="77777777" w:rsidTr="00667DF0">
        <w:trPr>
          <w:trHeight w:val="495"/>
        </w:trPr>
        <w:tc>
          <w:tcPr>
            <w:tcW w:w="1000" w:type="dxa"/>
            <w:vAlign w:val="center"/>
          </w:tcPr>
          <w:p w14:paraId="3DABB4B4" w14:textId="77777777" w:rsidR="00EC7D04" w:rsidRPr="00862CD6" w:rsidRDefault="00EC7D04" w:rsidP="00667DF0">
            <w:pPr>
              <w:spacing w:after="0" w:line="259" w:lineRule="auto"/>
              <w:jc w:val="center"/>
              <w:rPr>
                <w:rFonts w:eastAsia="Calibri" w:cstheme="minorHAnsi"/>
                <w:bCs/>
              </w:rPr>
            </w:pPr>
            <w:r>
              <w:rPr>
                <w:rFonts w:eastAsia="Calibri" w:cstheme="minorHAnsi"/>
                <w:bCs/>
              </w:rPr>
              <w:t>7</w:t>
            </w:r>
          </w:p>
        </w:tc>
        <w:tc>
          <w:tcPr>
            <w:tcW w:w="1000" w:type="dxa"/>
            <w:shd w:val="clear" w:color="auto" w:fill="DEEAF6" w:themeFill="accent1" w:themeFillTint="33"/>
            <w:vAlign w:val="center"/>
          </w:tcPr>
          <w:p w14:paraId="7F403C2C" w14:textId="77777777" w:rsidR="00EC7D04" w:rsidRPr="00862CD6" w:rsidRDefault="00EC7D04" w:rsidP="00667DF0">
            <w:pPr>
              <w:spacing w:after="0" w:line="259" w:lineRule="auto"/>
              <w:jc w:val="center"/>
              <w:rPr>
                <w:rFonts w:eastAsia="Calibri" w:cstheme="minorHAnsi"/>
                <w:bCs/>
              </w:rPr>
            </w:pPr>
            <w:r>
              <w:rPr>
                <w:rFonts w:eastAsia="Calibri" w:cstheme="minorHAnsi"/>
                <w:bCs/>
              </w:rPr>
              <w:t>49</w:t>
            </w:r>
          </w:p>
        </w:tc>
        <w:tc>
          <w:tcPr>
            <w:tcW w:w="1000" w:type="dxa"/>
            <w:vAlign w:val="center"/>
          </w:tcPr>
          <w:p w14:paraId="5E515B92" w14:textId="77777777" w:rsidR="00EC7D04" w:rsidRPr="00862CD6" w:rsidRDefault="00EC7D04" w:rsidP="00667DF0">
            <w:pPr>
              <w:spacing w:after="0" w:line="259" w:lineRule="auto"/>
              <w:jc w:val="center"/>
              <w:rPr>
                <w:rFonts w:eastAsia="Calibri" w:cstheme="minorHAnsi"/>
                <w:bCs/>
              </w:rPr>
            </w:pPr>
            <w:r>
              <w:rPr>
                <w:rFonts w:eastAsia="Calibri" w:cstheme="minorHAnsi"/>
                <w:bCs/>
              </w:rPr>
              <w:t>27</w:t>
            </w:r>
          </w:p>
        </w:tc>
        <w:tc>
          <w:tcPr>
            <w:tcW w:w="1001" w:type="dxa"/>
            <w:shd w:val="clear" w:color="auto" w:fill="DEEAF6" w:themeFill="accent1" w:themeFillTint="33"/>
            <w:vAlign w:val="center"/>
          </w:tcPr>
          <w:p w14:paraId="7232C5FB" w14:textId="77777777" w:rsidR="00EC7D04" w:rsidRPr="00862CD6" w:rsidRDefault="00EC7D04" w:rsidP="00667DF0">
            <w:pPr>
              <w:spacing w:after="0" w:line="259" w:lineRule="auto"/>
              <w:jc w:val="center"/>
              <w:rPr>
                <w:rFonts w:eastAsia="Calibri" w:cstheme="minorHAnsi"/>
                <w:bCs/>
              </w:rPr>
            </w:pPr>
            <w:r>
              <w:rPr>
                <w:rFonts w:eastAsia="Calibri" w:cstheme="minorHAnsi"/>
                <w:bCs/>
              </w:rPr>
              <w:t>729</w:t>
            </w:r>
          </w:p>
        </w:tc>
        <w:tc>
          <w:tcPr>
            <w:tcW w:w="1001" w:type="dxa"/>
            <w:vAlign w:val="center"/>
          </w:tcPr>
          <w:p w14:paraId="20E21523" w14:textId="77777777" w:rsidR="00EC7D04" w:rsidRPr="00862CD6" w:rsidRDefault="00EC7D04" w:rsidP="00667DF0">
            <w:pPr>
              <w:spacing w:after="0" w:line="259" w:lineRule="auto"/>
              <w:jc w:val="center"/>
              <w:rPr>
                <w:rFonts w:eastAsia="Calibri" w:cstheme="minorHAnsi"/>
                <w:bCs/>
              </w:rPr>
            </w:pPr>
            <w:r>
              <w:rPr>
                <w:rFonts w:eastAsia="Calibri" w:cstheme="minorHAnsi"/>
                <w:bCs/>
              </w:rPr>
              <w:t>47</w:t>
            </w:r>
          </w:p>
        </w:tc>
        <w:tc>
          <w:tcPr>
            <w:tcW w:w="1001" w:type="dxa"/>
            <w:shd w:val="clear" w:color="auto" w:fill="DEEAF6" w:themeFill="accent1" w:themeFillTint="33"/>
            <w:vAlign w:val="center"/>
          </w:tcPr>
          <w:p w14:paraId="1C51A95F" w14:textId="77777777" w:rsidR="00EC7D04" w:rsidRPr="00862CD6" w:rsidRDefault="00EC7D04" w:rsidP="00667DF0">
            <w:pPr>
              <w:spacing w:after="0" w:line="259" w:lineRule="auto"/>
              <w:jc w:val="center"/>
              <w:rPr>
                <w:rFonts w:eastAsia="Calibri" w:cstheme="minorHAnsi"/>
                <w:bCs/>
              </w:rPr>
            </w:pPr>
            <w:r>
              <w:rPr>
                <w:rFonts w:eastAsia="Calibri" w:cstheme="minorHAnsi"/>
                <w:bCs/>
              </w:rPr>
              <w:t>2209</w:t>
            </w:r>
          </w:p>
        </w:tc>
        <w:tc>
          <w:tcPr>
            <w:tcW w:w="1001" w:type="dxa"/>
            <w:vAlign w:val="center"/>
          </w:tcPr>
          <w:p w14:paraId="03DB6A32" w14:textId="77777777" w:rsidR="00EC7D04" w:rsidRPr="00862CD6" w:rsidRDefault="00EC7D04" w:rsidP="00667DF0">
            <w:pPr>
              <w:spacing w:after="0" w:line="259" w:lineRule="auto"/>
              <w:jc w:val="center"/>
              <w:rPr>
                <w:rFonts w:eastAsia="Calibri" w:cstheme="minorHAnsi"/>
                <w:bCs/>
              </w:rPr>
            </w:pPr>
            <w:r>
              <w:rPr>
                <w:rFonts w:eastAsia="Calibri" w:cstheme="minorHAnsi"/>
                <w:bCs/>
              </w:rPr>
              <w:t>67</w:t>
            </w:r>
          </w:p>
        </w:tc>
        <w:tc>
          <w:tcPr>
            <w:tcW w:w="1001" w:type="dxa"/>
            <w:shd w:val="clear" w:color="auto" w:fill="DEEAF6" w:themeFill="accent1" w:themeFillTint="33"/>
            <w:vAlign w:val="center"/>
          </w:tcPr>
          <w:p w14:paraId="1385BAFC" w14:textId="77777777" w:rsidR="00EC7D04" w:rsidRPr="00862CD6" w:rsidRDefault="00EC7D04" w:rsidP="00667DF0">
            <w:pPr>
              <w:spacing w:after="0" w:line="259" w:lineRule="auto"/>
              <w:jc w:val="center"/>
              <w:rPr>
                <w:rFonts w:eastAsia="Calibri" w:cstheme="minorHAnsi"/>
                <w:bCs/>
              </w:rPr>
            </w:pPr>
            <w:r>
              <w:rPr>
                <w:rFonts w:eastAsia="Calibri" w:cstheme="minorHAnsi"/>
                <w:bCs/>
              </w:rPr>
              <w:t>4489</w:t>
            </w:r>
          </w:p>
        </w:tc>
        <w:tc>
          <w:tcPr>
            <w:tcW w:w="1001" w:type="dxa"/>
            <w:vAlign w:val="center"/>
          </w:tcPr>
          <w:p w14:paraId="0C631F94" w14:textId="77777777" w:rsidR="00EC7D04" w:rsidRPr="00862CD6" w:rsidRDefault="00EC7D04" w:rsidP="00667DF0">
            <w:pPr>
              <w:spacing w:after="0" w:line="259" w:lineRule="auto"/>
              <w:jc w:val="center"/>
              <w:rPr>
                <w:rFonts w:eastAsia="Calibri" w:cstheme="minorHAnsi"/>
                <w:bCs/>
              </w:rPr>
            </w:pPr>
            <w:r>
              <w:rPr>
                <w:rFonts w:eastAsia="Calibri" w:cstheme="minorHAnsi"/>
                <w:bCs/>
              </w:rPr>
              <w:t>87</w:t>
            </w:r>
          </w:p>
        </w:tc>
        <w:tc>
          <w:tcPr>
            <w:tcW w:w="1001" w:type="dxa"/>
            <w:shd w:val="clear" w:color="auto" w:fill="DEEAF6" w:themeFill="accent1" w:themeFillTint="33"/>
            <w:vAlign w:val="center"/>
          </w:tcPr>
          <w:p w14:paraId="51BF35EC" w14:textId="77777777" w:rsidR="00EC7D04" w:rsidRPr="00862CD6" w:rsidRDefault="00EC7D04" w:rsidP="00667DF0">
            <w:pPr>
              <w:spacing w:after="0" w:line="259" w:lineRule="auto"/>
              <w:jc w:val="center"/>
              <w:rPr>
                <w:rFonts w:eastAsia="Calibri" w:cstheme="minorHAnsi"/>
                <w:bCs/>
              </w:rPr>
            </w:pPr>
            <w:r>
              <w:rPr>
                <w:rFonts w:eastAsia="Calibri" w:cstheme="minorHAnsi"/>
                <w:bCs/>
              </w:rPr>
              <w:t>7569</w:t>
            </w:r>
          </w:p>
        </w:tc>
      </w:tr>
      <w:tr w:rsidR="00EC7D04" w14:paraId="593122E1" w14:textId="77777777" w:rsidTr="00667DF0">
        <w:trPr>
          <w:trHeight w:val="495"/>
        </w:trPr>
        <w:tc>
          <w:tcPr>
            <w:tcW w:w="1000" w:type="dxa"/>
            <w:vAlign w:val="center"/>
          </w:tcPr>
          <w:p w14:paraId="0BD565C1" w14:textId="77777777" w:rsidR="00EC7D04" w:rsidRPr="00862CD6" w:rsidRDefault="00EC7D04" w:rsidP="00667DF0">
            <w:pPr>
              <w:spacing w:after="0" w:line="259" w:lineRule="auto"/>
              <w:jc w:val="center"/>
              <w:rPr>
                <w:rFonts w:eastAsia="Calibri" w:cstheme="minorHAnsi"/>
                <w:bCs/>
              </w:rPr>
            </w:pPr>
            <w:r>
              <w:rPr>
                <w:rFonts w:eastAsia="Calibri" w:cstheme="minorHAnsi"/>
                <w:bCs/>
              </w:rPr>
              <w:t>8</w:t>
            </w:r>
          </w:p>
        </w:tc>
        <w:tc>
          <w:tcPr>
            <w:tcW w:w="1000" w:type="dxa"/>
            <w:shd w:val="clear" w:color="auto" w:fill="DEEAF6" w:themeFill="accent1" w:themeFillTint="33"/>
            <w:vAlign w:val="center"/>
          </w:tcPr>
          <w:p w14:paraId="14AD50AB" w14:textId="77777777" w:rsidR="00EC7D04" w:rsidRPr="00862CD6" w:rsidRDefault="00EC7D04" w:rsidP="00667DF0">
            <w:pPr>
              <w:spacing w:after="0" w:line="259" w:lineRule="auto"/>
              <w:jc w:val="center"/>
              <w:rPr>
                <w:rFonts w:eastAsia="Calibri" w:cstheme="minorHAnsi"/>
                <w:bCs/>
              </w:rPr>
            </w:pPr>
            <w:r>
              <w:rPr>
                <w:rFonts w:eastAsia="Calibri" w:cstheme="minorHAnsi"/>
                <w:bCs/>
              </w:rPr>
              <w:t>64</w:t>
            </w:r>
          </w:p>
        </w:tc>
        <w:tc>
          <w:tcPr>
            <w:tcW w:w="1000" w:type="dxa"/>
            <w:vAlign w:val="center"/>
          </w:tcPr>
          <w:p w14:paraId="57FC6266" w14:textId="77777777" w:rsidR="00EC7D04" w:rsidRPr="00862CD6" w:rsidRDefault="00EC7D04" w:rsidP="00667DF0">
            <w:pPr>
              <w:spacing w:after="0" w:line="259" w:lineRule="auto"/>
              <w:jc w:val="center"/>
              <w:rPr>
                <w:rFonts w:eastAsia="Calibri" w:cstheme="minorHAnsi"/>
                <w:bCs/>
              </w:rPr>
            </w:pPr>
            <w:r>
              <w:rPr>
                <w:rFonts w:eastAsia="Calibri" w:cstheme="minorHAnsi"/>
                <w:bCs/>
              </w:rPr>
              <w:t>28</w:t>
            </w:r>
          </w:p>
        </w:tc>
        <w:tc>
          <w:tcPr>
            <w:tcW w:w="1001" w:type="dxa"/>
            <w:shd w:val="clear" w:color="auto" w:fill="DEEAF6" w:themeFill="accent1" w:themeFillTint="33"/>
            <w:vAlign w:val="center"/>
          </w:tcPr>
          <w:p w14:paraId="0857B854" w14:textId="77777777" w:rsidR="00EC7D04" w:rsidRPr="00862CD6" w:rsidRDefault="00EC7D04" w:rsidP="00667DF0">
            <w:pPr>
              <w:spacing w:after="0" w:line="259" w:lineRule="auto"/>
              <w:jc w:val="center"/>
              <w:rPr>
                <w:rFonts w:eastAsia="Calibri" w:cstheme="minorHAnsi"/>
                <w:bCs/>
              </w:rPr>
            </w:pPr>
            <w:r>
              <w:rPr>
                <w:rFonts w:eastAsia="Calibri" w:cstheme="minorHAnsi"/>
                <w:bCs/>
              </w:rPr>
              <w:t>784</w:t>
            </w:r>
          </w:p>
        </w:tc>
        <w:tc>
          <w:tcPr>
            <w:tcW w:w="1001" w:type="dxa"/>
            <w:vAlign w:val="center"/>
          </w:tcPr>
          <w:p w14:paraId="284716C1" w14:textId="77777777" w:rsidR="00EC7D04" w:rsidRPr="00862CD6" w:rsidRDefault="00EC7D04" w:rsidP="00667DF0">
            <w:pPr>
              <w:spacing w:after="0" w:line="259" w:lineRule="auto"/>
              <w:jc w:val="center"/>
              <w:rPr>
                <w:rFonts w:eastAsia="Calibri" w:cstheme="minorHAnsi"/>
                <w:bCs/>
              </w:rPr>
            </w:pPr>
            <w:r>
              <w:rPr>
                <w:rFonts w:eastAsia="Calibri" w:cstheme="minorHAnsi"/>
                <w:bCs/>
              </w:rPr>
              <w:t>48</w:t>
            </w:r>
          </w:p>
        </w:tc>
        <w:tc>
          <w:tcPr>
            <w:tcW w:w="1001" w:type="dxa"/>
            <w:shd w:val="clear" w:color="auto" w:fill="DEEAF6" w:themeFill="accent1" w:themeFillTint="33"/>
            <w:vAlign w:val="center"/>
          </w:tcPr>
          <w:p w14:paraId="4A40B258" w14:textId="77777777" w:rsidR="00EC7D04" w:rsidRPr="00862CD6" w:rsidRDefault="00EC7D04" w:rsidP="00667DF0">
            <w:pPr>
              <w:spacing w:after="0" w:line="259" w:lineRule="auto"/>
              <w:jc w:val="center"/>
              <w:rPr>
                <w:rFonts w:eastAsia="Calibri" w:cstheme="minorHAnsi"/>
                <w:bCs/>
              </w:rPr>
            </w:pPr>
            <w:r>
              <w:rPr>
                <w:rFonts w:eastAsia="Calibri" w:cstheme="minorHAnsi"/>
                <w:bCs/>
              </w:rPr>
              <w:t>2304</w:t>
            </w:r>
          </w:p>
        </w:tc>
        <w:tc>
          <w:tcPr>
            <w:tcW w:w="1001" w:type="dxa"/>
            <w:vAlign w:val="center"/>
          </w:tcPr>
          <w:p w14:paraId="2F06B7B5" w14:textId="77777777" w:rsidR="00EC7D04" w:rsidRPr="00862CD6" w:rsidRDefault="00EC7D04" w:rsidP="00667DF0">
            <w:pPr>
              <w:spacing w:after="0" w:line="259" w:lineRule="auto"/>
              <w:jc w:val="center"/>
              <w:rPr>
                <w:rFonts w:eastAsia="Calibri" w:cstheme="minorHAnsi"/>
                <w:bCs/>
              </w:rPr>
            </w:pPr>
            <w:r>
              <w:rPr>
                <w:rFonts w:eastAsia="Calibri" w:cstheme="minorHAnsi"/>
                <w:bCs/>
              </w:rPr>
              <w:t>68</w:t>
            </w:r>
          </w:p>
        </w:tc>
        <w:tc>
          <w:tcPr>
            <w:tcW w:w="1001" w:type="dxa"/>
            <w:shd w:val="clear" w:color="auto" w:fill="DEEAF6" w:themeFill="accent1" w:themeFillTint="33"/>
            <w:vAlign w:val="center"/>
          </w:tcPr>
          <w:p w14:paraId="2FC25726" w14:textId="77777777" w:rsidR="00EC7D04" w:rsidRPr="00862CD6" w:rsidRDefault="00EC7D04" w:rsidP="00667DF0">
            <w:pPr>
              <w:spacing w:after="0" w:line="259" w:lineRule="auto"/>
              <w:jc w:val="center"/>
              <w:rPr>
                <w:rFonts w:eastAsia="Calibri" w:cstheme="minorHAnsi"/>
                <w:bCs/>
              </w:rPr>
            </w:pPr>
            <w:r>
              <w:rPr>
                <w:rFonts w:eastAsia="Calibri" w:cstheme="minorHAnsi"/>
                <w:bCs/>
              </w:rPr>
              <w:t>4624</w:t>
            </w:r>
          </w:p>
        </w:tc>
        <w:tc>
          <w:tcPr>
            <w:tcW w:w="1001" w:type="dxa"/>
            <w:vAlign w:val="center"/>
          </w:tcPr>
          <w:p w14:paraId="4D960FB7" w14:textId="77777777" w:rsidR="00EC7D04" w:rsidRPr="00862CD6" w:rsidRDefault="00EC7D04" w:rsidP="00667DF0">
            <w:pPr>
              <w:spacing w:after="0" w:line="259" w:lineRule="auto"/>
              <w:jc w:val="center"/>
              <w:rPr>
                <w:rFonts w:eastAsia="Calibri" w:cstheme="minorHAnsi"/>
                <w:bCs/>
              </w:rPr>
            </w:pPr>
            <w:r>
              <w:rPr>
                <w:rFonts w:eastAsia="Calibri" w:cstheme="minorHAnsi"/>
                <w:bCs/>
              </w:rPr>
              <w:t>88</w:t>
            </w:r>
          </w:p>
        </w:tc>
        <w:tc>
          <w:tcPr>
            <w:tcW w:w="1001" w:type="dxa"/>
            <w:shd w:val="clear" w:color="auto" w:fill="DEEAF6" w:themeFill="accent1" w:themeFillTint="33"/>
            <w:vAlign w:val="center"/>
          </w:tcPr>
          <w:p w14:paraId="10E5C131" w14:textId="77777777" w:rsidR="00EC7D04" w:rsidRPr="00862CD6" w:rsidRDefault="00EC7D04" w:rsidP="00667DF0">
            <w:pPr>
              <w:spacing w:after="0" w:line="259" w:lineRule="auto"/>
              <w:jc w:val="center"/>
              <w:rPr>
                <w:rFonts w:eastAsia="Calibri" w:cstheme="minorHAnsi"/>
                <w:bCs/>
              </w:rPr>
            </w:pPr>
            <w:r>
              <w:rPr>
                <w:rFonts w:eastAsia="Calibri" w:cstheme="minorHAnsi"/>
                <w:bCs/>
              </w:rPr>
              <w:t>7744</w:t>
            </w:r>
          </w:p>
        </w:tc>
      </w:tr>
      <w:tr w:rsidR="00EC7D04" w14:paraId="241B9BC5" w14:textId="77777777" w:rsidTr="00667DF0">
        <w:trPr>
          <w:trHeight w:val="495"/>
        </w:trPr>
        <w:tc>
          <w:tcPr>
            <w:tcW w:w="1000" w:type="dxa"/>
            <w:vAlign w:val="center"/>
          </w:tcPr>
          <w:p w14:paraId="4D1406C7" w14:textId="77777777" w:rsidR="00EC7D04" w:rsidRPr="00862CD6" w:rsidRDefault="00EC7D04" w:rsidP="00667DF0">
            <w:pPr>
              <w:spacing w:after="0" w:line="259" w:lineRule="auto"/>
              <w:jc w:val="center"/>
              <w:rPr>
                <w:rFonts w:eastAsia="Calibri" w:cstheme="minorHAnsi"/>
                <w:bCs/>
              </w:rPr>
            </w:pPr>
            <w:r>
              <w:rPr>
                <w:rFonts w:eastAsia="Calibri" w:cstheme="minorHAnsi"/>
                <w:bCs/>
              </w:rPr>
              <w:t>9</w:t>
            </w:r>
          </w:p>
        </w:tc>
        <w:tc>
          <w:tcPr>
            <w:tcW w:w="1000" w:type="dxa"/>
            <w:shd w:val="clear" w:color="auto" w:fill="DEEAF6" w:themeFill="accent1" w:themeFillTint="33"/>
            <w:vAlign w:val="center"/>
          </w:tcPr>
          <w:p w14:paraId="1454CF7F" w14:textId="77777777" w:rsidR="00EC7D04" w:rsidRPr="00862CD6" w:rsidRDefault="00EC7D04" w:rsidP="00667DF0">
            <w:pPr>
              <w:spacing w:after="0" w:line="259" w:lineRule="auto"/>
              <w:jc w:val="center"/>
              <w:rPr>
                <w:rFonts w:eastAsia="Calibri" w:cstheme="minorHAnsi"/>
                <w:bCs/>
              </w:rPr>
            </w:pPr>
            <w:r>
              <w:rPr>
                <w:rFonts w:eastAsia="Calibri" w:cstheme="minorHAnsi"/>
                <w:bCs/>
              </w:rPr>
              <w:t>81</w:t>
            </w:r>
          </w:p>
        </w:tc>
        <w:tc>
          <w:tcPr>
            <w:tcW w:w="1000" w:type="dxa"/>
            <w:vAlign w:val="center"/>
          </w:tcPr>
          <w:p w14:paraId="14A8EE64" w14:textId="77777777" w:rsidR="00EC7D04" w:rsidRPr="00862CD6" w:rsidRDefault="00EC7D04" w:rsidP="00667DF0">
            <w:pPr>
              <w:spacing w:after="0" w:line="259" w:lineRule="auto"/>
              <w:jc w:val="center"/>
              <w:rPr>
                <w:rFonts w:eastAsia="Calibri" w:cstheme="minorHAnsi"/>
                <w:bCs/>
              </w:rPr>
            </w:pPr>
            <w:r>
              <w:rPr>
                <w:rFonts w:eastAsia="Calibri" w:cstheme="minorHAnsi"/>
                <w:bCs/>
              </w:rPr>
              <w:t>29</w:t>
            </w:r>
          </w:p>
        </w:tc>
        <w:tc>
          <w:tcPr>
            <w:tcW w:w="1001" w:type="dxa"/>
            <w:shd w:val="clear" w:color="auto" w:fill="DEEAF6" w:themeFill="accent1" w:themeFillTint="33"/>
            <w:vAlign w:val="center"/>
          </w:tcPr>
          <w:p w14:paraId="2FCE2F19" w14:textId="77777777" w:rsidR="00EC7D04" w:rsidRPr="00862CD6" w:rsidRDefault="00EC7D04" w:rsidP="00667DF0">
            <w:pPr>
              <w:spacing w:after="0" w:line="259" w:lineRule="auto"/>
              <w:jc w:val="center"/>
              <w:rPr>
                <w:rFonts w:eastAsia="Calibri" w:cstheme="minorHAnsi"/>
                <w:bCs/>
              </w:rPr>
            </w:pPr>
            <w:r>
              <w:rPr>
                <w:rFonts w:eastAsia="Calibri" w:cstheme="minorHAnsi"/>
                <w:bCs/>
              </w:rPr>
              <w:t>841</w:t>
            </w:r>
          </w:p>
        </w:tc>
        <w:tc>
          <w:tcPr>
            <w:tcW w:w="1001" w:type="dxa"/>
            <w:vAlign w:val="center"/>
          </w:tcPr>
          <w:p w14:paraId="13F19179" w14:textId="77777777" w:rsidR="00EC7D04" w:rsidRPr="00862CD6" w:rsidRDefault="00EC7D04" w:rsidP="00667DF0">
            <w:pPr>
              <w:spacing w:after="0" w:line="259" w:lineRule="auto"/>
              <w:jc w:val="center"/>
              <w:rPr>
                <w:rFonts w:eastAsia="Calibri" w:cstheme="minorHAnsi"/>
                <w:bCs/>
              </w:rPr>
            </w:pPr>
            <w:r>
              <w:rPr>
                <w:rFonts w:eastAsia="Calibri" w:cstheme="minorHAnsi"/>
                <w:bCs/>
              </w:rPr>
              <w:t>49</w:t>
            </w:r>
          </w:p>
        </w:tc>
        <w:tc>
          <w:tcPr>
            <w:tcW w:w="1001" w:type="dxa"/>
            <w:shd w:val="clear" w:color="auto" w:fill="DEEAF6" w:themeFill="accent1" w:themeFillTint="33"/>
            <w:vAlign w:val="center"/>
          </w:tcPr>
          <w:p w14:paraId="35669C0F" w14:textId="77777777" w:rsidR="00EC7D04" w:rsidRPr="00862CD6" w:rsidRDefault="00EC7D04" w:rsidP="00667DF0">
            <w:pPr>
              <w:spacing w:after="0" w:line="259" w:lineRule="auto"/>
              <w:jc w:val="center"/>
              <w:rPr>
                <w:rFonts w:eastAsia="Calibri" w:cstheme="minorHAnsi"/>
                <w:bCs/>
              </w:rPr>
            </w:pPr>
            <w:r>
              <w:rPr>
                <w:rFonts w:eastAsia="Calibri" w:cstheme="minorHAnsi"/>
                <w:bCs/>
              </w:rPr>
              <w:t>2401</w:t>
            </w:r>
          </w:p>
        </w:tc>
        <w:tc>
          <w:tcPr>
            <w:tcW w:w="1001" w:type="dxa"/>
            <w:vAlign w:val="center"/>
          </w:tcPr>
          <w:p w14:paraId="3C7DC1C4" w14:textId="77777777" w:rsidR="00EC7D04" w:rsidRPr="00862CD6" w:rsidRDefault="00EC7D04" w:rsidP="00667DF0">
            <w:pPr>
              <w:spacing w:after="0" w:line="259" w:lineRule="auto"/>
              <w:jc w:val="center"/>
              <w:rPr>
                <w:rFonts w:eastAsia="Calibri" w:cstheme="minorHAnsi"/>
                <w:bCs/>
              </w:rPr>
            </w:pPr>
            <w:r>
              <w:rPr>
                <w:rFonts w:eastAsia="Calibri" w:cstheme="minorHAnsi"/>
                <w:bCs/>
              </w:rPr>
              <w:t>69</w:t>
            </w:r>
          </w:p>
        </w:tc>
        <w:tc>
          <w:tcPr>
            <w:tcW w:w="1001" w:type="dxa"/>
            <w:shd w:val="clear" w:color="auto" w:fill="DEEAF6" w:themeFill="accent1" w:themeFillTint="33"/>
            <w:vAlign w:val="center"/>
          </w:tcPr>
          <w:p w14:paraId="3F7F5FA2" w14:textId="77777777" w:rsidR="00EC7D04" w:rsidRPr="00862CD6" w:rsidRDefault="00EC7D04" w:rsidP="00667DF0">
            <w:pPr>
              <w:spacing w:after="0" w:line="259" w:lineRule="auto"/>
              <w:jc w:val="center"/>
              <w:rPr>
                <w:rFonts w:eastAsia="Calibri" w:cstheme="minorHAnsi"/>
                <w:bCs/>
              </w:rPr>
            </w:pPr>
            <w:r>
              <w:rPr>
                <w:rFonts w:eastAsia="Calibri" w:cstheme="minorHAnsi"/>
                <w:bCs/>
              </w:rPr>
              <w:t>4761</w:t>
            </w:r>
          </w:p>
        </w:tc>
        <w:tc>
          <w:tcPr>
            <w:tcW w:w="1001" w:type="dxa"/>
            <w:vAlign w:val="center"/>
          </w:tcPr>
          <w:p w14:paraId="1484A51E" w14:textId="77777777" w:rsidR="00EC7D04" w:rsidRPr="00862CD6" w:rsidRDefault="00EC7D04" w:rsidP="00667DF0">
            <w:pPr>
              <w:spacing w:after="0" w:line="259" w:lineRule="auto"/>
              <w:jc w:val="center"/>
              <w:rPr>
                <w:rFonts w:eastAsia="Calibri" w:cstheme="minorHAnsi"/>
                <w:bCs/>
              </w:rPr>
            </w:pPr>
            <w:r>
              <w:rPr>
                <w:rFonts w:eastAsia="Calibri" w:cstheme="minorHAnsi"/>
                <w:bCs/>
              </w:rPr>
              <w:t>89</w:t>
            </w:r>
          </w:p>
        </w:tc>
        <w:tc>
          <w:tcPr>
            <w:tcW w:w="1001" w:type="dxa"/>
            <w:shd w:val="clear" w:color="auto" w:fill="DEEAF6" w:themeFill="accent1" w:themeFillTint="33"/>
            <w:vAlign w:val="center"/>
          </w:tcPr>
          <w:p w14:paraId="3FBF2C84" w14:textId="77777777" w:rsidR="00EC7D04" w:rsidRPr="00862CD6" w:rsidRDefault="00EC7D04" w:rsidP="00667DF0">
            <w:pPr>
              <w:spacing w:after="0" w:line="259" w:lineRule="auto"/>
              <w:jc w:val="center"/>
              <w:rPr>
                <w:rFonts w:eastAsia="Calibri" w:cstheme="minorHAnsi"/>
                <w:bCs/>
              </w:rPr>
            </w:pPr>
            <w:r>
              <w:rPr>
                <w:rFonts w:eastAsia="Calibri" w:cstheme="minorHAnsi"/>
                <w:bCs/>
              </w:rPr>
              <w:t>7921</w:t>
            </w:r>
          </w:p>
        </w:tc>
      </w:tr>
      <w:tr w:rsidR="00EC7D04" w14:paraId="5819AF20" w14:textId="77777777" w:rsidTr="00667DF0">
        <w:trPr>
          <w:trHeight w:val="495"/>
        </w:trPr>
        <w:tc>
          <w:tcPr>
            <w:tcW w:w="1000" w:type="dxa"/>
            <w:vAlign w:val="center"/>
          </w:tcPr>
          <w:p w14:paraId="5233A9E9" w14:textId="77777777" w:rsidR="00EC7D04" w:rsidRPr="00862CD6" w:rsidRDefault="00EC7D04" w:rsidP="00667DF0">
            <w:pPr>
              <w:spacing w:after="0" w:line="259" w:lineRule="auto"/>
              <w:jc w:val="center"/>
              <w:rPr>
                <w:rFonts w:eastAsia="Calibri" w:cstheme="minorHAnsi"/>
                <w:bCs/>
              </w:rPr>
            </w:pPr>
            <w:r>
              <w:rPr>
                <w:rFonts w:eastAsia="Calibri" w:cstheme="minorHAnsi"/>
                <w:bCs/>
              </w:rPr>
              <w:t>10</w:t>
            </w:r>
          </w:p>
        </w:tc>
        <w:tc>
          <w:tcPr>
            <w:tcW w:w="1000" w:type="dxa"/>
            <w:shd w:val="clear" w:color="auto" w:fill="DEEAF6" w:themeFill="accent1" w:themeFillTint="33"/>
            <w:vAlign w:val="center"/>
          </w:tcPr>
          <w:p w14:paraId="230A2537" w14:textId="77777777" w:rsidR="00EC7D04" w:rsidRPr="00862CD6" w:rsidRDefault="00EC7D04" w:rsidP="00667DF0">
            <w:pPr>
              <w:spacing w:after="0" w:line="259" w:lineRule="auto"/>
              <w:jc w:val="center"/>
              <w:rPr>
                <w:rFonts w:eastAsia="Calibri" w:cstheme="minorHAnsi"/>
                <w:bCs/>
              </w:rPr>
            </w:pPr>
            <w:r>
              <w:rPr>
                <w:rFonts w:eastAsia="Calibri" w:cstheme="minorHAnsi"/>
                <w:bCs/>
              </w:rPr>
              <w:t>100</w:t>
            </w:r>
          </w:p>
        </w:tc>
        <w:tc>
          <w:tcPr>
            <w:tcW w:w="1000" w:type="dxa"/>
            <w:vAlign w:val="center"/>
          </w:tcPr>
          <w:p w14:paraId="57427317" w14:textId="77777777" w:rsidR="00EC7D04" w:rsidRPr="00862CD6" w:rsidRDefault="00EC7D04" w:rsidP="00667DF0">
            <w:pPr>
              <w:spacing w:after="0" w:line="259" w:lineRule="auto"/>
              <w:jc w:val="center"/>
              <w:rPr>
                <w:rFonts w:eastAsia="Calibri" w:cstheme="minorHAnsi"/>
                <w:bCs/>
              </w:rPr>
            </w:pPr>
            <w:r>
              <w:rPr>
                <w:rFonts w:eastAsia="Calibri" w:cstheme="minorHAnsi"/>
                <w:bCs/>
              </w:rPr>
              <w:t>30</w:t>
            </w:r>
          </w:p>
        </w:tc>
        <w:tc>
          <w:tcPr>
            <w:tcW w:w="1001" w:type="dxa"/>
            <w:shd w:val="clear" w:color="auto" w:fill="DEEAF6" w:themeFill="accent1" w:themeFillTint="33"/>
            <w:vAlign w:val="center"/>
          </w:tcPr>
          <w:p w14:paraId="2B461778" w14:textId="77777777" w:rsidR="00EC7D04" w:rsidRPr="00862CD6" w:rsidRDefault="00EC7D04" w:rsidP="00667DF0">
            <w:pPr>
              <w:spacing w:after="0" w:line="259" w:lineRule="auto"/>
              <w:jc w:val="center"/>
              <w:rPr>
                <w:rFonts w:eastAsia="Calibri" w:cstheme="minorHAnsi"/>
                <w:bCs/>
              </w:rPr>
            </w:pPr>
            <w:r>
              <w:rPr>
                <w:rFonts w:eastAsia="Calibri" w:cstheme="minorHAnsi"/>
                <w:bCs/>
              </w:rPr>
              <w:t>900</w:t>
            </w:r>
          </w:p>
        </w:tc>
        <w:tc>
          <w:tcPr>
            <w:tcW w:w="1001" w:type="dxa"/>
            <w:vAlign w:val="center"/>
          </w:tcPr>
          <w:p w14:paraId="3AFF0F77" w14:textId="77777777" w:rsidR="00EC7D04" w:rsidRPr="00862CD6" w:rsidRDefault="00EC7D04" w:rsidP="00667DF0">
            <w:pPr>
              <w:spacing w:after="0" w:line="259" w:lineRule="auto"/>
              <w:jc w:val="center"/>
              <w:rPr>
                <w:rFonts w:eastAsia="Calibri" w:cstheme="minorHAnsi"/>
                <w:bCs/>
              </w:rPr>
            </w:pPr>
            <w:r>
              <w:rPr>
                <w:rFonts w:eastAsia="Calibri" w:cstheme="minorHAnsi"/>
                <w:bCs/>
              </w:rPr>
              <w:t>50</w:t>
            </w:r>
          </w:p>
        </w:tc>
        <w:tc>
          <w:tcPr>
            <w:tcW w:w="1001" w:type="dxa"/>
            <w:shd w:val="clear" w:color="auto" w:fill="DEEAF6" w:themeFill="accent1" w:themeFillTint="33"/>
            <w:vAlign w:val="center"/>
          </w:tcPr>
          <w:p w14:paraId="66011CE6" w14:textId="77777777" w:rsidR="00EC7D04" w:rsidRPr="00862CD6" w:rsidRDefault="00EC7D04" w:rsidP="00667DF0">
            <w:pPr>
              <w:spacing w:after="0" w:line="259" w:lineRule="auto"/>
              <w:jc w:val="center"/>
              <w:rPr>
                <w:rFonts w:eastAsia="Calibri" w:cstheme="minorHAnsi"/>
                <w:bCs/>
              </w:rPr>
            </w:pPr>
            <w:r>
              <w:rPr>
                <w:rFonts w:eastAsia="Calibri" w:cstheme="minorHAnsi"/>
                <w:bCs/>
              </w:rPr>
              <w:t>2500</w:t>
            </w:r>
          </w:p>
        </w:tc>
        <w:tc>
          <w:tcPr>
            <w:tcW w:w="1001" w:type="dxa"/>
            <w:vAlign w:val="center"/>
          </w:tcPr>
          <w:p w14:paraId="53BE8722" w14:textId="77777777" w:rsidR="00EC7D04" w:rsidRPr="00862CD6" w:rsidRDefault="00EC7D04" w:rsidP="00667DF0">
            <w:pPr>
              <w:spacing w:after="0" w:line="259" w:lineRule="auto"/>
              <w:jc w:val="center"/>
              <w:rPr>
                <w:rFonts w:eastAsia="Calibri" w:cstheme="minorHAnsi"/>
                <w:bCs/>
              </w:rPr>
            </w:pPr>
            <w:r>
              <w:rPr>
                <w:rFonts w:eastAsia="Calibri" w:cstheme="minorHAnsi"/>
                <w:bCs/>
              </w:rPr>
              <w:t>70</w:t>
            </w:r>
          </w:p>
        </w:tc>
        <w:tc>
          <w:tcPr>
            <w:tcW w:w="1001" w:type="dxa"/>
            <w:shd w:val="clear" w:color="auto" w:fill="DEEAF6" w:themeFill="accent1" w:themeFillTint="33"/>
            <w:vAlign w:val="center"/>
          </w:tcPr>
          <w:p w14:paraId="4F530C8D" w14:textId="77777777" w:rsidR="00EC7D04" w:rsidRPr="00862CD6" w:rsidRDefault="00EC7D04" w:rsidP="00667DF0">
            <w:pPr>
              <w:spacing w:after="0" w:line="259" w:lineRule="auto"/>
              <w:jc w:val="center"/>
              <w:rPr>
                <w:rFonts w:eastAsia="Calibri" w:cstheme="minorHAnsi"/>
                <w:bCs/>
              </w:rPr>
            </w:pPr>
            <w:r>
              <w:rPr>
                <w:rFonts w:eastAsia="Calibri" w:cstheme="minorHAnsi"/>
                <w:bCs/>
              </w:rPr>
              <w:t>4900</w:t>
            </w:r>
          </w:p>
        </w:tc>
        <w:tc>
          <w:tcPr>
            <w:tcW w:w="1001" w:type="dxa"/>
            <w:vAlign w:val="center"/>
          </w:tcPr>
          <w:p w14:paraId="401557F6" w14:textId="77777777" w:rsidR="00EC7D04" w:rsidRPr="00862CD6" w:rsidRDefault="00EC7D04" w:rsidP="00667DF0">
            <w:pPr>
              <w:spacing w:after="0" w:line="259" w:lineRule="auto"/>
              <w:jc w:val="center"/>
              <w:rPr>
                <w:rFonts w:eastAsia="Calibri" w:cstheme="minorHAnsi"/>
                <w:bCs/>
              </w:rPr>
            </w:pPr>
            <w:r>
              <w:rPr>
                <w:rFonts w:eastAsia="Calibri" w:cstheme="minorHAnsi"/>
                <w:bCs/>
              </w:rPr>
              <w:t>90</w:t>
            </w:r>
          </w:p>
        </w:tc>
        <w:tc>
          <w:tcPr>
            <w:tcW w:w="1001" w:type="dxa"/>
            <w:shd w:val="clear" w:color="auto" w:fill="DEEAF6" w:themeFill="accent1" w:themeFillTint="33"/>
            <w:vAlign w:val="center"/>
          </w:tcPr>
          <w:p w14:paraId="0DDC50F0" w14:textId="77777777" w:rsidR="00EC7D04" w:rsidRPr="00862CD6" w:rsidRDefault="00EC7D04" w:rsidP="00667DF0">
            <w:pPr>
              <w:spacing w:after="0" w:line="259" w:lineRule="auto"/>
              <w:jc w:val="center"/>
              <w:rPr>
                <w:rFonts w:eastAsia="Calibri" w:cstheme="minorHAnsi"/>
                <w:bCs/>
              </w:rPr>
            </w:pPr>
            <w:r>
              <w:rPr>
                <w:rFonts w:eastAsia="Calibri" w:cstheme="minorHAnsi"/>
                <w:bCs/>
              </w:rPr>
              <w:t>8100</w:t>
            </w:r>
          </w:p>
        </w:tc>
      </w:tr>
      <w:tr w:rsidR="00EC7D04" w14:paraId="3FD3C72B" w14:textId="77777777" w:rsidTr="00667DF0">
        <w:trPr>
          <w:trHeight w:val="495"/>
        </w:trPr>
        <w:tc>
          <w:tcPr>
            <w:tcW w:w="1000" w:type="dxa"/>
            <w:vAlign w:val="center"/>
          </w:tcPr>
          <w:p w14:paraId="6C603158" w14:textId="77777777" w:rsidR="00EC7D04" w:rsidRPr="00862CD6" w:rsidRDefault="00EC7D04" w:rsidP="00667DF0">
            <w:pPr>
              <w:spacing w:after="0" w:line="259" w:lineRule="auto"/>
              <w:jc w:val="center"/>
              <w:rPr>
                <w:rFonts w:eastAsia="Calibri" w:cstheme="minorHAnsi"/>
                <w:bCs/>
              </w:rPr>
            </w:pPr>
            <w:r>
              <w:rPr>
                <w:rFonts w:eastAsia="Calibri" w:cstheme="minorHAnsi"/>
                <w:bCs/>
              </w:rPr>
              <w:t>11</w:t>
            </w:r>
          </w:p>
        </w:tc>
        <w:tc>
          <w:tcPr>
            <w:tcW w:w="1000" w:type="dxa"/>
            <w:shd w:val="clear" w:color="auto" w:fill="DEEAF6" w:themeFill="accent1" w:themeFillTint="33"/>
            <w:vAlign w:val="center"/>
          </w:tcPr>
          <w:p w14:paraId="4151EB30" w14:textId="77777777" w:rsidR="00EC7D04" w:rsidRPr="00862CD6" w:rsidRDefault="00EC7D04" w:rsidP="00667DF0">
            <w:pPr>
              <w:spacing w:after="0" w:line="259" w:lineRule="auto"/>
              <w:jc w:val="center"/>
              <w:rPr>
                <w:rFonts w:eastAsia="Calibri" w:cstheme="minorHAnsi"/>
                <w:bCs/>
              </w:rPr>
            </w:pPr>
            <w:r>
              <w:rPr>
                <w:rFonts w:eastAsia="Calibri" w:cstheme="minorHAnsi"/>
                <w:bCs/>
              </w:rPr>
              <w:t>121</w:t>
            </w:r>
          </w:p>
        </w:tc>
        <w:tc>
          <w:tcPr>
            <w:tcW w:w="1000" w:type="dxa"/>
            <w:vAlign w:val="center"/>
          </w:tcPr>
          <w:p w14:paraId="7EB871C4" w14:textId="77777777" w:rsidR="00EC7D04" w:rsidRPr="00862CD6" w:rsidRDefault="00EC7D04" w:rsidP="00667DF0">
            <w:pPr>
              <w:spacing w:after="0" w:line="259" w:lineRule="auto"/>
              <w:jc w:val="center"/>
              <w:rPr>
                <w:rFonts w:eastAsia="Calibri" w:cstheme="minorHAnsi"/>
                <w:bCs/>
              </w:rPr>
            </w:pPr>
            <w:r>
              <w:rPr>
                <w:rFonts w:eastAsia="Calibri" w:cstheme="minorHAnsi"/>
                <w:bCs/>
              </w:rPr>
              <w:t>31</w:t>
            </w:r>
          </w:p>
        </w:tc>
        <w:tc>
          <w:tcPr>
            <w:tcW w:w="1001" w:type="dxa"/>
            <w:shd w:val="clear" w:color="auto" w:fill="DEEAF6" w:themeFill="accent1" w:themeFillTint="33"/>
            <w:vAlign w:val="center"/>
          </w:tcPr>
          <w:p w14:paraId="04F16A89" w14:textId="77777777" w:rsidR="00EC7D04" w:rsidRPr="00862CD6" w:rsidRDefault="00EC7D04" w:rsidP="00667DF0">
            <w:pPr>
              <w:spacing w:after="0" w:line="259" w:lineRule="auto"/>
              <w:jc w:val="center"/>
              <w:rPr>
                <w:rFonts w:eastAsia="Calibri" w:cstheme="minorHAnsi"/>
                <w:bCs/>
              </w:rPr>
            </w:pPr>
            <w:r>
              <w:rPr>
                <w:rFonts w:eastAsia="Calibri" w:cstheme="minorHAnsi"/>
                <w:bCs/>
              </w:rPr>
              <w:t>961</w:t>
            </w:r>
          </w:p>
        </w:tc>
        <w:tc>
          <w:tcPr>
            <w:tcW w:w="1001" w:type="dxa"/>
            <w:vAlign w:val="center"/>
          </w:tcPr>
          <w:p w14:paraId="3C90C6D6" w14:textId="77777777" w:rsidR="00EC7D04" w:rsidRPr="00862CD6" w:rsidRDefault="00EC7D04" w:rsidP="00667DF0">
            <w:pPr>
              <w:spacing w:after="0" w:line="259" w:lineRule="auto"/>
              <w:jc w:val="center"/>
              <w:rPr>
                <w:rFonts w:eastAsia="Calibri" w:cstheme="minorHAnsi"/>
                <w:bCs/>
              </w:rPr>
            </w:pPr>
            <w:r>
              <w:rPr>
                <w:rFonts w:eastAsia="Calibri" w:cstheme="minorHAnsi"/>
                <w:bCs/>
              </w:rPr>
              <w:t>51</w:t>
            </w:r>
          </w:p>
        </w:tc>
        <w:tc>
          <w:tcPr>
            <w:tcW w:w="1001" w:type="dxa"/>
            <w:shd w:val="clear" w:color="auto" w:fill="DEEAF6" w:themeFill="accent1" w:themeFillTint="33"/>
            <w:vAlign w:val="center"/>
          </w:tcPr>
          <w:p w14:paraId="1928DB02" w14:textId="77777777" w:rsidR="00EC7D04" w:rsidRPr="00862CD6" w:rsidRDefault="00EC7D04" w:rsidP="00667DF0">
            <w:pPr>
              <w:spacing w:after="0" w:line="259" w:lineRule="auto"/>
              <w:jc w:val="center"/>
              <w:rPr>
                <w:rFonts w:eastAsia="Calibri" w:cstheme="minorHAnsi"/>
                <w:bCs/>
              </w:rPr>
            </w:pPr>
            <w:r>
              <w:rPr>
                <w:rFonts w:eastAsia="Calibri" w:cstheme="minorHAnsi"/>
                <w:bCs/>
              </w:rPr>
              <w:t>2601</w:t>
            </w:r>
          </w:p>
        </w:tc>
        <w:tc>
          <w:tcPr>
            <w:tcW w:w="1001" w:type="dxa"/>
            <w:vAlign w:val="center"/>
          </w:tcPr>
          <w:p w14:paraId="4F669858" w14:textId="77777777" w:rsidR="00EC7D04" w:rsidRPr="00862CD6" w:rsidRDefault="00EC7D04" w:rsidP="00667DF0">
            <w:pPr>
              <w:spacing w:after="0" w:line="259" w:lineRule="auto"/>
              <w:jc w:val="center"/>
              <w:rPr>
                <w:rFonts w:eastAsia="Calibri" w:cstheme="minorHAnsi"/>
                <w:bCs/>
              </w:rPr>
            </w:pPr>
            <w:r>
              <w:rPr>
                <w:rFonts w:eastAsia="Calibri" w:cstheme="minorHAnsi"/>
                <w:bCs/>
              </w:rPr>
              <w:t>71</w:t>
            </w:r>
          </w:p>
        </w:tc>
        <w:tc>
          <w:tcPr>
            <w:tcW w:w="1001" w:type="dxa"/>
            <w:shd w:val="clear" w:color="auto" w:fill="DEEAF6" w:themeFill="accent1" w:themeFillTint="33"/>
            <w:vAlign w:val="center"/>
          </w:tcPr>
          <w:p w14:paraId="2DEF3FC9" w14:textId="77777777" w:rsidR="00EC7D04" w:rsidRPr="00862CD6" w:rsidRDefault="00EC7D04" w:rsidP="00667DF0">
            <w:pPr>
              <w:spacing w:after="0" w:line="259" w:lineRule="auto"/>
              <w:jc w:val="center"/>
              <w:rPr>
                <w:rFonts w:eastAsia="Calibri" w:cstheme="minorHAnsi"/>
                <w:bCs/>
              </w:rPr>
            </w:pPr>
            <w:r>
              <w:rPr>
                <w:rFonts w:eastAsia="Calibri" w:cstheme="minorHAnsi"/>
                <w:bCs/>
              </w:rPr>
              <w:t>5041</w:t>
            </w:r>
          </w:p>
        </w:tc>
        <w:tc>
          <w:tcPr>
            <w:tcW w:w="1001" w:type="dxa"/>
            <w:vAlign w:val="center"/>
          </w:tcPr>
          <w:p w14:paraId="4E6ED75D" w14:textId="77777777" w:rsidR="00EC7D04" w:rsidRPr="00862CD6" w:rsidRDefault="00EC7D04" w:rsidP="00667DF0">
            <w:pPr>
              <w:spacing w:after="0" w:line="259" w:lineRule="auto"/>
              <w:jc w:val="center"/>
              <w:rPr>
                <w:rFonts w:eastAsia="Calibri" w:cstheme="minorHAnsi"/>
                <w:bCs/>
              </w:rPr>
            </w:pPr>
            <w:r>
              <w:rPr>
                <w:rFonts w:eastAsia="Calibri" w:cstheme="minorHAnsi"/>
                <w:bCs/>
              </w:rPr>
              <w:t>91</w:t>
            </w:r>
          </w:p>
        </w:tc>
        <w:tc>
          <w:tcPr>
            <w:tcW w:w="1001" w:type="dxa"/>
            <w:shd w:val="clear" w:color="auto" w:fill="DEEAF6" w:themeFill="accent1" w:themeFillTint="33"/>
            <w:vAlign w:val="center"/>
          </w:tcPr>
          <w:p w14:paraId="0D48E05B" w14:textId="77777777" w:rsidR="00EC7D04" w:rsidRPr="00862CD6" w:rsidRDefault="00EC7D04" w:rsidP="00667DF0">
            <w:pPr>
              <w:spacing w:after="0" w:line="259" w:lineRule="auto"/>
              <w:jc w:val="center"/>
              <w:rPr>
                <w:rFonts w:eastAsia="Calibri" w:cstheme="minorHAnsi"/>
                <w:bCs/>
              </w:rPr>
            </w:pPr>
            <w:r>
              <w:rPr>
                <w:rFonts w:eastAsia="Calibri" w:cstheme="minorHAnsi"/>
                <w:bCs/>
              </w:rPr>
              <w:t>8281</w:t>
            </w:r>
          </w:p>
        </w:tc>
      </w:tr>
      <w:tr w:rsidR="00EC7D04" w14:paraId="3D9DD496" w14:textId="77777777" w:rsidTr="00667DF0">
        <w:trPr>
          <w:trHeight w:val="495"/>
        </w:trPr>
        <w:tc>
          <w:tcPr>
            <w:tcW w:w="1000" w:type="dxa"/>
            <w:vAlign w:val="center"/>
          </w:tcPr>
          <w:p w14:paraId="3A8C9ABB" w14:textId="77777777" w:rsidR="00EC7D04" w:rsidRPr="00862CD6" w:rsidRDefault="00EC7D04" w:rsidP="00667DF0">
            <w:pPr>
              <w:spacing w:after="0" w:line="259" w:lineRule="auto"/>
              <w:jc w:val="center"/>
              <w:rPr>
                <w:rFonts w:eastAsia="Calibri" w:cstheme="minorHAnsi"/>
                <w:bCs/>
              </w:rPr>
            </w:pPr>
            <w:r>
              <w:rPr>
                <w:rFonts w:eastAsia="Calibri" w:cstheme="minorHAnsi"/>
                <w:bCs/>
              </w:rPr>
              <w:t>12</w:t>
            </w:r>
          </w:p>
        </w:tc>
        <w:tc>
          <w:tcPr>
            <w:tcW w:w="1000" w:type="dxa"/>
            <w:shd w:val="clear" w:color="auto" w:fill="DEEAF6" w:themeFill="accent1" w:themeFillTint="33"/>
            <w:vAlign w:val="center"/>
          </w:tcPr>
          <w:p w14:paraId="3F18D72B" w14:textId="77777777" w:rsidR="00EC7D04" w:rsidRPr="00862CD6" w:rsidRDefault="00EC7D04" w:rsidP="00667DF0">
            <w:pPr>
              <w:spacing w:after="0" w:line="259" w:lineRule="auto"/>
              <w:jc w:val="center"/>
              <w:rPr>
                <w:rFonts w:eastAsia="Calibri" w:cstheme="minorHAnsi"/>
                <w:bCs/>
              </w:rPr>
            </w:pPr>
            <w:r>
              <w:rPr>
                <w:rFonts w:eastAsia="Calibri" w:cstheme="minorHAnsi"/>
                <w:bCs/>
              </w:rPr>
              <w:t>144</w:t>
            </w:r>
          </w:p>
        </w:tc>
        <w:tc>
          <w:tcPr>
            <w:tcW w:w="1000" w:type="dxa"/>
            <w:vAlign w:val="center"/>
          </w:tcPr>
          <w:p w14:paraId="3703614A" w14:textId="77777777" w:rsidR="00EC7D04" w:rsidRPr="00862CD6" w:rsidRDefault="00EC7D04" w:rsidP="00667DF0">
            <w:pPr>
              <w:spacing w:after="0" w:line="259" w:lineRule="auto"/>
              <w:jc w:val="center"/>
              <w:rPr>
                <w:rFonts w:eastAsia="Calibri" w:cstheme="minorHAnsi"/>
                <w:bCs/>
              </w:rPr>
            </w:pPr>
            <w:r>
              <w:rPr>
                <w:rFonts w:eastAsia="Calibri" w:cstheme="minorHAnsi"/>
                <w:bCs/>
              </w:rPr>
              <w:t>32</w:t>
            </w:r>
          </w:p>
        </w:tc>
        <w:tc>
          <w:tcPr>
            <w:tcW w:w="1001" w:type="dxa"/>
            <w:shd w:val="clear" w:color="auto" w:fill="DEEAF6" w:themeFill="accent1" w:themeFillTint="33"/>
            <w:vAlign w:val="center"/>
          </w:tcPr>
          <w:p w14:paraId="17B83777" w14:textId="77777777" w:rsidR="00EC7D04" w:rsidRPr="00862CD6" w:rsidRDefault="00EC7D04" w:rsidP="00667DF0">
            <w:pPr>
              <w:spacing w:after="0" w:line="259" w:lineRule="auto"/>
              <w:jc w:val="center"/>
              <w:rPr>
                <w:rFonts w:eastAsia="Calibri" w:cstheme="minorHAnsi"/>
                <w:bCs/>
              </w:rPr>
            </w:pPr>
            <w:r>
              <w:rPr>
                <w:rFonts w:eastAsia="Calibri" w:cstheme="minorHAnsi"/>
                <w:bCs/>
              </w:rPr>
              <w:t>1024</w:t>
            </w:r>
          </w:p>
        </w:tc>
        <w:tc>
          <w:tcPr>
            <w:tcW w:w="1001" w:type="dxa"/>
            <w:vAlign w:val="center"/>
          </w:tcPr>
          <w:p w14:paraId="11349312" w14:textId="77777777" w:rsidR="00EC7D04" w:rsidRPr="00862CD6" w:rsidRDefault="00EC7D04" w:rsidP="00667DF0">
            <w:pPr>
              <w:spacing w:after="0" w:line="259" w:lineRule="auto"/>
              <w:jc w:val="center"/>
              <w:rPr>
                <w:rFonts w:eastAsia="Calibri" w:cstheme="minorHAnsi"/>
                <w:bCs/>
              </w:rPr>
            </w:pPr>
            <w:r>
              <w:rPr>
                <w:rFonts w:eastAsia="Calibri" w:cstheme="minorHAnsi"/>
                <w:bCs/>
              </w:rPr>
              <w:t>52</w:t>
            </w:r>
          </w:p>
        </w:tc>
        <w:tc>
          <w:tcPr>
            <w:tcW w:w="1001" w:type="dxa"/>
            <w:shd w:val="clear" w:color="auto" w:fill="DEEAF6" w:themeFill="accent1" w:themeFillTint="33"/>
            <w:vAlign w:val="center"/>
          </w:tcPr>
          <w:p w14:paraId="28FACDEA" w14:textId="77777777" w:rsidR="00EC7D04" w:rsidRPr="00862CD6" w:rsidRDefault="00EC7D04" w:rsidP="00667DF0">
            <w:pPr>
              <w:spacing w:after="0" w:line="259" w:lineRule="auto"/>
              <w:jc w:val="center"/>
              <w:rPr>
                <w:rFonts w:eastAsia="Calibri" w:cstheme="minorHAnsi"/>
                <w:bCs/>
              </w:rPr>
            </w:pPr>
            <w:r>
              <w:rPr>
                <w:rFonts w:eastAsia="Calibri" w:cstheme="minorHAnsi"/>
                <w:bCs/>
              </w:rPr>
              <w:t>2704</w:t>
            </w:r>
          </w:p>
        </w:tc>
        <w:tc>
          <w:tcPr>
            <w:tcW w:w="1001" w:type="dxa"/>
            <w:vAlign w:val="center"/>
          </w:tcPr>
          <w:p w14:paraId="38BA6293" w14:textId="77777777" w:rsidR="00EC7D04" w:rsidRPr="00862CD6" w:rsidRDefault="00EC7D04" w:rsidP="00667DF0">
            <w:pPr>
              <w:spacing w:after="0" w:line="259" w:lineRule="auto"/>
              <w:jc w:val="center"/>
              <w:rPr>
                <w:rFonts w:eastAsia="Calibri" w:cstheme="minorHAnsi"/>
                <w:bCs/>
              </w:rPr>
            </w:pPr>
            <w:r>
              <w:rPr>
                <w:rFonts w:eastAsia="Calibri" w:cstheme="minorHAnsi"/>
                <w:bCs/>
              </w:rPr>
              <w:t>72</w:t>
            </w:r>
          </w:p>
        </w:tc>
        <w:tc>
          <w:tcPr>
            <w:tcW w:w="1001" w:type="dxa"/>
            <w:shd w:val="clear" w:color="auto" w:fill="DEEAF6" w:themeFill="accent1" w:themeFillTint="33"/>
            <w:vAlign w:val="center"/>
          </w:tcPr>
          <w:p w14:paraId="61646FB3" w14:textId="77777777" w:rsidR="00EC7D04" w:rsidRPr="00862CD6" w:rsidRDefault="00EC7D04" w:rsidP="00667DF0">
            <w:pPr>
              <w:spacing w:after="0" w:line="259" w:lineRule="auto"/>
              <w:jc w:val="center"/>
              <w:rPr>
                <w:rFonts w:eastAsia="Calibri" w:cstheme="minorHAnsi"/>
                <w:bCs/>
              </w:rPr>
            </w:pPr>
            <w:r>
              <w:rPr>
                <w:rFonts w:eastAsia="Calibri" w:cstheme="minorHAnsi"/>
                <w:bCs/>
              </w:rPr>
              <w:t>5184</w:t>
            </w:r>
          </w:p>
        </w:tc>
        <w:tc>
          <w:tcPr>
            <w:tcW w:w="1001" w:type="dxa"/>
            <w:vAlign w:val="center"/>
          </w:tcPr>
          <w:p w14:paraId="651E1F1C" w14:textId="77777777" w:rsidR="00EC7D04" w:rsidRPr="00862CD6" w:rsidRDefault="00EC7D04" w:rsidP="00667DF0">
            <w:pPr>
              <w:spacing w:after="0" w:line="259" w:lineRule="auto"/>
              <w:jc w:val="center"/>
              <w:rPr>
                <w:rFonts w:eastAsia="Calibri" w:cstheme="minorHAnsi"/>
                <w:bCs/>
              </w:rPr>
            </w:pPr>
            <w:r>
              <w:rPr>
                <w:rFonts w:eastAsia="Calibri" w:cstheme="minorHAnsi"/>
                <w:bCs/>
              </w:rPr>
              <w:t>92</w:t>
            </w:r>
          </w:p>
        </w:tc>
        <w:tc>
          <w:tcPr>
            <w:tcW w:w="1001" w:type="dxa"/>
            <w:shd w:val="clear" w:color="auto" w:fill="DEEAF6" w:themeFill="accent1" w:themeFillTint="33"/>
            <w:vAlign w:val="center"/>
          </w:tcPr>
          <w:p w14:paraId="4F9C6364" w14:textId="77777777" w:rsidR="00EC7D04" w:rsidRPr="00862CD6" w:rsidRDefault="00EC7D04" w:rsidP="00667DF0">
            <w:pPr>
              <w:spacing w:after="0" w:line="259" w:lineRule="auto"/>
              <w:jc w:val="center"/>
              <w:rPr>
                <w:rFonts w:eastAsia="Calibri" w:cstheme="minorHAnsi"/>
                <w:bCs/>
              </w:rPr>
            </w:pPr>
            <w:r>
              <w:rPr>
                <w:rFonts w:eastAsia="Calibri" w:cstheme="minorHAnsi"/>
                <w:bCs/>
              </w:rPr>
              <w:t>8464</w:t>
            </w:r>
          </w:p>
        </w:tc>
      </w:tr>
      <w:tr w:rsidR="00EC7D04" w14:paraId="74462DF9" w14:textId="77777777" w:rsidTr="00667DF0">
        <w:trPr>
          <w:trHeight w:val="495"/>
        </w:trPr>
        <w:tc>
          <w:tcPr>
            <w:tcW w:w="1000" w:type="dxa"/>
            <w:vAlign w:val="center"/>
          </w:tcPr>
          <w:p w14:paraId="6AF14F7D" w14:textId="77777777" w:rsidR="00EC7D04" w:rsidRPr="00862CD6" w:rsidRDefault="00EC7D04" w:rsidP="00667DF0">
            <w:pPr>
              <w:spacing w:after="0" w:line="259" w:lineRule="auto"/>
              <w:jc w:val="center"/>
              <w:rPr>
                <w:rFonts w:eastAsia="Calibri" w:cstheme="minorHAnsi"/>
                <w:bCs/>
              </w:rPr>
            </w:pPr>
            <w:r>
              <w:rPr>
                <w:rFonts w:eastAsia="Calibri" w:cstheme="minorHAnsi"/>
                <w:bCs/>
              </w:rPr>
              <w:t>13</w:t>
            </w:r>
          </w:p>
        </w:tc>
        <w:tc>
          <w:tcPr>
            <w:tcW w:w="1000" w:type="dxa"/>
            <w:shd w:val="clear" w:color="auto" w:fill="DEEAF6" w:themeFill="accent1" w:themeFillTint="33"/>
            <w:vAlign w:val="center"/>
          </w:tcPr>
          <w:p w14:paraId="468355D0" w14:textId="77777777" w:rsidR="00EC7D04" w:rsidRPr="00862CD6" w:rsidRDefault="00EC7D04" w:rsidP="00667DF0">
            <w:pPr>
              <w:spacing w:after="0" w:line="259" w:lineRule="auto"/>
              <w:jc w:val="center"/>
              <w:rPr>
                <w:rFonts w:eastAsia="Calibri" w:cstheme="minorHAnsi"/>
                <w:bCs/>
              </w:rPr>
            </w:pPr>
            <w:r>
              <w:rPr>
                <w:rFonts w:eastAsia="Calibri" w:cstheme="minorHAnsi"/>
                <w:bCs/>
              </w:rPr>
              <w:t>169</w:t>
            </w:r>
          </w:p>
        </w:tc>
        <w:tc>
          <w:tcPr>
            <w:tcW w:w="1000" w:type="dxa"/>
            <w:vAlign w:val="center"/>
          </w:tcPr>
          <w:p w14:paraId="377FD984" w14:textId="77777777" w:rsidR="00EC7D04" w:rsidRPr="00862CD6" w:rsidRDefault="00EC7D04" w:rsidP="00667DF0">
            <w:pPr>
              <w:spacing w:after="0" w:line="259" w:lineRule="auto"/>
              <w:jc w:val="center"/>
              <w:rPr>
                <w:rFonts w:eastAsia="Calibri" w:cstheme="minorHAnsi"/>
                <w:bCs/>
              </w:rPr>
            </w:pPr>
            <w:r>
              <w:rPr>
                <w:rFonts w:eastAsia="Calibri" w:cstheme="minorHAnsi"/>
                <w:bCs/>
              </w:rPr>
              <w:t>33</w:t>
            </w:r>
          </w:p>
        </w:tc>
        <w:tc>
          <w:tcPr>
            <w:tcW w:w="1001" w:type="dxa"/>
            <w:shd w:val="clear" w:color="auto" w:fill="DEEAF6" w:themeFill="accent1" w:themeFillTint="33"/>
            <w:vAlign w:val="center"/>
          </w:tcPr>
          <w:p w14:paraId="3EC86556" w14:textId="77777777" w:rsidR="00EC7D04" w:rsidRPr="00862CD6" w:rsidRDefault="00EC7D04" w:rsidP="00667DF0">
            <w:pPr>
              <w:spacing w:after="0" w:line="259" w:lineRule="auto"/>
              <w:jc w:val="center"/>
              <w:rPr>
                <w:rFonts w:eastAsia="Calibri" w:cstheme="minorHAnsi"/>
                <w:bCs/>
              </w:rPr>
            </w:pPr>
            <w:r>
              <w:rPr>
                <w:rFonts w:eastAsia="Calibri" w:cstheme="minorHAnsi"/>
                <w:bCs/>
              </w:rPr>
              <w:t>1089</w:t>
            </w:r>
          </w:p>
        </w:tc>
        <w:tc>
          <w:tcPr>
            <w:tcW w:w="1001" w:type="dxa"/>
            <w:vAlign w:val="center"/>
          </w:tcPr>
          <w:p w14:paraId="28E4598D" w14:textId="77777777" w:rsidR="00EC7D04" w:rsidRPr="00862CD6" w:rsidRDefault="00EC7D04" w:rsidP="00667DF0">
            <w:pPr>
              <w:spacing w:after="0" w:line="259" w:lineRule="auto"/>
              <w:jc w:val="center"/>
              <w:rPr>
                <w:rFonts w:eastAsia="Calibri" w:cstheme="minorHAnsi"/>
                <w:bCs/>
              </w:rPr>
            </w:pPr>
            <w:r>
              <w:rPr>
                <w:rFonts w:eastAsia="Calibri" w:cstheme="minorHAnsi"/>
                <w:bCs/>
              </w:rPr>
              <w:t>53</w:t>
            </w:r>
          </w:p>
        </w:tc>
        <w:tc>
          <w:tcPr>
            <w:tcW w:w="1001" w:type="dxa"/>
            <w:shd w:val="clear" w:color="auto" w:fill="DEEAF6" w:themeFill="accent1" w:themeFillTint="33"/>
            <w:vAlign w:val="center"/>
          </w:tcPr>
          <w:p w14:paraId="5B4C50BC" w14:textId="77777777" w:rsidR="00EC7D04" w:rsidRPr="00862CD6" w:rsidRDefault="00EC7D04" w:rsidP="00667DF0">
            <w:pPr>
              <w:spacing w:after="0" w:line="259" w:lineRule="auto"/>
              <w:jc w:val="center"/>
              <w:rPr>
                <w:rFonts w:eastAsia="Calibri" w:cstheme="minorHAnsi"/>
                <w:bCs/>
              </w:rPr>
            </w:pPr>
            <w:r>
              <w:rPr>
                <w:rFonts w:eastAsia="Calibri" w:cstheme="minorHAnsi"/>
                <w:bCs/>
              </w:rPr>
              <w:t>2809</w:t>
            </w:r>
          </w:p>
        </w:tc>
        <w:tc>
          <w:tcPr>
            <w:tcW w:w="1001" w:type="dxa"/>
            <w:vAlign w:val="center"/>
          </w:tcPr>
          <w:p w14:paraId="19C22653" w14:textId="77777777" w:rsidR="00EC7D04" w:rsidRPr="00862CD6" w:rsidRDefault="00EC7D04" w:rsidP="00667DF0">
            <w:pPr>
              <w:spacing w:after="0" w:line="259" w:lineRule="auto"/>
              <w:jc w:val="center"/>
              <w:rPr>
                <w:rFonts w:eastAsia="Calibri" w:cstheme="minorHAnsi"/>
                <w:bCs/>
              </w:rPr>
            </w:pPr>
            <w:r>
              <w:rPr>
                <w:rFonts w:eastAsia="Calibri" w:cstheme="minorHAnsi"/>
                <w:bCs/>
              </w:rPr>
              <w:t>73</w:t>
            </w:r>
          </w:p>
        </w:tc>
        <w:tc>
          <w:tcPr>
            <w:tcW w:w="1001" w:type="dxa"/>
            <w:shd w:val="clear" w:color="auto" w:fill="DEEAF6" w:themeFill="accent1" w:themeFillTint="33"/>
            <w:vAlign w:val="center"/>
          </w:tcPr>
          <w:p w14:paraId="4844F274" w14:textId="77777777" w:rsidR="00EC7D04" w:rsidRPr="00862CD6" w:rsidRDefault="00EC7D04" w:rsidP="00667DF0">
            <w:pPr>
              <w:spacing w:after="0" w:line="259" w:lineRule="auto"/>
              <w:jc w:val="center"/>
              <w:rPr>
                <w:rFonts w:eastAsia="Calibri" w:cstheme="minorHAnsi"/>
                <w:bCs/>
              </w:rPr>
            </w:pPr>
            <w:r>
              <w:rPr>
                <w:rFonts w:eastAsia="Calibri" w:cstheme="minorHAnsi"/>
                <w:bCs/>
              </w:rPr>
              <w:t>5329</w:t>
            </w:r>
          </w:p>
        </w:tc>
        <w:tc>
          <w:tcPr>
            <w:tcW w:w="1001" w:type="dxa"/>
            <w:vAlign w:val="center"/>
          </w:tcPr>
          <w:p w14:paraId="18161DBE" w14:textId="77777777" w:rsidR="00EC7D04" w:rsidRPr="00862CD6" w:rsidRDefault="00EC7D04" w:rsidP="00667DF0">
            <w:pPr>
              <w:spacing w:after="0" w:line="259" w:lineRule="auto"/>
              <w:jc w:val="center"/>
              <w:rPr>
                <w:rFonts w:eastAsia="Calibri" w:cstheme="minorHAnsi"/>
                <w:bCs/>
              </w:rPr>
            </w:pPr>
            <w:r>
              <w:rPr>
                <w:rFonts w:eastAsia="Calibri" w:cstheme="minorHAnsi"/>
                <w:bCs/>
              </w:rPr>
              <w:t>93</w:t>
            </w:r>
          </w:p>
        </w:tc>
        <w:tc>
          <w:tcPr>
            <w:tcW w:w="1001" w:type="dxa"/>
            <w:shd w:val="clear" w:color="auto" w:fill="DEEAF6" w:themeFill="accent1" w:themeFillTint="33"/>
            <w:vAlign w:val="center"/>
          </w:tcPr>
          <w:p w14:paraId="237FAE15" w14:textId="77777777" w:rsidR="00EC7D04" w:rsidRPr="00862CD6" w:rsidRDefault="00EC7D04" w:rsidP="00667DF0">
            <w:pPr>
              <w:spacing w:after="0" w:line="259" w:lineRule="auto"/>
              <w:jc w:val="center"/>
              <w:rPr>
                <w:rFonts w:eastAsia="Calibri" w:cstheme="minorHAnsi"/>
                <w:bCs/>
              </w:rPr>
            </w:pPr>
            <w:r>
              <w:rPr>
                <w:rFonts w:eastAsia="Calibri" w:cstheme="minorHAnsi"/>
                <w:bCs/>
              </w:rPr>
              <w:t>8649</w:t>
            </w:r>
          </w:p>
        </w:tc>
      </w:tr>
      <w:tr w:rsidR="00EC7D04" w14:paraId="25746B53" w14:textId="77777777" w:rsidTr="00667DF0">
        <w:trPr>
          <w:trHeight w:val="495"/>
        </w:trPr>
        <w:tc>
          <w:tcPr>
            <w:tcW w:w="1000" w:type="dxa"/>
            <w:vAlign w:val="center"/>
          </w:tcPr>
          <w:p w14:paraId="435E9B33" w14:textId="77777777" w:rsidR="00EC7D04" w:rsidRPr="00862CD6" w:rsidRDefault="00EC7D04" w:rsidP="00667DF0">
            <w:pPr>
              <w:spacing w:after="0" w:line="259" w:lineRule="auto"/>
              <w:jc w:val="center"/>
              <w:rPr>
                <w:rFonts w:eastAsia="Calibri" w:cstheme="minorHAnsi"/>
                <w:bCs/>
              </w:rPr>
            </w:pPr>
            <w:r>
              <w:rPr>
                <w:rFonts w:eastAsia="Calibri" w:cstheme="minorHAnsi"/>
                <w:bCs/>
              </w:rPr>
              <w:t>14</w:t>
            </w:r>
          </w:p>
        </w:tc>
        <w:tc>
          <w:tcPr>
            <w:tcW w:w="1000" w:type="dxa"/>
            <w:shd w:val="clear" w:color="auto" w:fill="DEEAF6" w:themeFill="accent1" w:themeFillTint="33"/>
            <w:vAlign w:val="center"/>
          </w:tcPr>
          <w:p w14:paraId="1F74C32E" w14:textId="77777777" w:rsidR="00EC7D04" w:rsidRPr="00862CD6" w:rsidRDefault="00EC7D04" w:rsidP="00667DF0">
            <w:pPr>
              <w:spacing w:after="0" w:line="259" w:lineRule="auto"/>
              <w:jc w:val="center"/>
              <w:rPr>
                <w:rFonts w:eastAsia="Calibri" w:cstheme="minorHAnsi"/>
                <w:bCs/>
              </w:rPr>
            </w:pPr>
            <w:r>
              <w:rPr>
                <w:rFonts w:eastAsia="Calibri" w:cstheme="minorHAnsi"/>
                <w:bCs/>
              </w:rPr>
              <w:t>196</w:t>
            </w:r>
          </w:p>
        </w:tc>
        <w:tc>
          <w:tcPr>
            <w:tcW w:w="1000" w:type="dxa"/>
            <w:vAlign w:val="center"/>
          </w:tcPr>
          <w:p w14:paraId="5D707268" w14:textId="77777777" w:rsidR="00EC7D04" w:rsidRPr="00862CD6" w:rsidRDefault="00EC7D04" w:rsidP="00667DF0">
            <w:pPr>
              <w:spacing w:after="0" w:line="259" w:lineRule="auto"/>
              <w:jc w:val="center"/>
              <w:rPr>
                <w:rFonts w:eastAsia="Calibri" w:cstheme="minorHAnsi"/>
                <w:bCs/>
              </w:rPr>
            </w:pPr>
            <w:r>
              <w:rPr>
                <w:rFonts w:eastAsia="Calibri" w:cstheme="minorHAnsi"/>
                <w:bCs/>
              </w:rPr>
              <w:t>34</w:t>
            </w:r>
          </w:p>
        </w:tc>
        <w:tc>
          <w:tcPr>
            <w:tcW w:w="1001" w:type="dxa"/>
            <w:shd w:val="clear" w:color="auto" w:fill="DEEAF6" w:themeFill="accent1" w:themeFillTint="33"/>
            <w:vAlign w:val="center"/>
          </w:tcPr>
          <w:p w14:paraId="3DE1F08C" w14:textId="77777777" w:rsidR="00EC7D04" w:rsidRPr="00862CD6" w:rsidRDefault="00EC7D04" w:rsidP="00667DF0">
            <w:pPr>
              <w:spacing w:after="0" w:line="259" w:lineRule="auto"/>
              <w:jc w:val="center"/>
              <w:rPr>
                <w:rFonts w:eastAsia="Calibri" w:cstheme="minorHAnsi"/>
                <w:bCs/>
              </w:rPr>
            </w:pPr>
            <w:r>
              <w:rPr>
                <w:rFonts w:eastAsia="Calibri" w:cstheme="minorHAnsi"/>
                <w:bCs/>
              </w:rPr>
              <w:t>1156</w:t>
            </w:r>
          </w:p>
        </w:tc>
        <w:tc>
          <w:tcPr>
            <w:tcW w:w="1001" w:type="dxa"/>
            <w:vAlign w:val="center"/>
          </w:tcPr>
          <w:p w14:paraId="1FD612DD" w14:textId="77777777" w:rsidR="00EC7D04" w:rsidRPr="00862CD6" w:rsidRDefault="00EC7D04" w:rsidP="00667DF0">
            <w:pPr>
              <w:spacing w:after="0" w:line="259" w:lineRule="auto"/>
              <w:jc w:val="center"/>
              <w:rPr>
                <w:rFonts w:eastAsia="Calibri" w:cstheme="minorHAnsi"/>
                <w:bCs/>
              </w:rPr>
            </w:pPr>
            <w:r>
              <w:rPr>
                <w:rFonts w:eastAsia="Calibri" w:cstheme="minorHAnsi"/>
                <w:bCs/>
              </w:rPr>
              <w:t>54</w:t>
            </w:r>
          </w:p>
        </w:tc>
        <w:tc>
          <w:tcPr>
            <w:tcW w:w="1001" w:type="dxa"/>
            <w:shd w:val="clear" w:color="auto" w:fill="DEEAF6" w:themeFill="accent1" w:themeFillTint="33"/>
            <w:vAlign w:val="center"/>
          </w:tcPr>
          <w:p w14:paraId="729E6041" w14:textId="77777777" w:rsidR="00EC7D04" w:rsidRPr="00862CD6" w:rsidRDefault="00EC7D04" w:rsidP="00667DF0">
            <w:pPr>
              <w:spacing w:after="0" w:line="259" w:lineRule="auto"/>
              <w:jc w:val="center"/>
              <w:rPr>
                <w:rFonts w:eastAsia="Calibri" w:cstheme="minorHAnsi"/>
                <w:bCs/>
              </w:rPr>
            </w:pPr>
            <w:r>
              <w:rPr>
                <w:rFonts w:eastAsia="Calibri" w:cstheme="minorHAnsi"/>
                <w:bCs/>
              </w:rPr>
              <w:t>2916</w:t>
            </w:r>
          </w:p>
        </w:tc>
        <w:tc>
          <w:tcPr>
            <w:tcW w:w="1001" w:type="dxa"/>
            <w:vAlign w:val="center"/>
          </w:tcPr>
          <w:p w14:paraId="40DF91C1" w14:textId="77777777" w:rsidR="00EC7D04" w:rsidRPr="00862CD6" w:rsidRDefault="00EC7D04" w:rsidP="00667DF0">
            <w:pPr>
              <w:spacing w:after="0" w:line="259" w:lineRule="auto"/>
              <w:jc w:val="center"/>
              <w:rPr>
                <w:rFonts w:eastAsia="Calibri" w:cstheme="minorHAnsi"/>
                <w:bCs/>
              </w:rPr>
            </w:pPr>
            <w:r>
              <w:rPr>
                <w:rFonts w:eastAsia="Calibri" w:cstheme="minorHAnsi"/>
                <w:bCs/>
              </w:rPr>
              <w:t>74</w:t>
            </w:r>
          </w:p>
        </w:tc>
        <w:tc>
          <w:tcPr>
            <w:tcW w:w="1001" w:type="dxa"/>
            <w:shd w:val="clear" w:color="auto" w:fill="DEEAF6" w:themeFill="accent1" w:themeFillTint="33"/>
            <w:vAlign w:val="center"/>
          </w:tcPr>
          <w:p w14:paraId="5BE76191" w14:textId="77777777" w:rsidR="00EC7D04" w:rsidRPr="00862CD6" w:rsidRDefault="00EC7D04" w:rsidP="00667DF0">
            <w:pPr>
              <w:spacing w:after="0" w:line="259" w:lineRule="auto"/>
              <w:jc w:val="center"/>
              <w:rPr>
                <w:rFonts w:eastAsia="Calibri" w:cstheme="minorHAnsi"/>
                <w:bCs/>
              </w:rPr>
            </w:pPr>
            <w:r>
              <w:rPr>
                <w:rFonts w:eastAsia="Calibri" w:cstheme="minorHAnsi"/>
                <w:bCs/>
              </w:rPr>
              <w:t>5476</w:t>
            </w:r>
          </w:p>
        </w:tc>
        <w:tc>
          <w:tcPr>
            <w:tcW w:w="1001" w:type="dxa"/>
            <w:vAlign w:val="center"/>
          </w:tcPr>
          <w:p w14:paraId="5696EA51" w14:textId="77777777" w:rsidR="00EC7D04" w:rsidRPr="00862CD6" w:rsidRDefault="00EC7D04" w:rsidP="00667DF0">
            <w:pPr>
              <w:spacing w:after="0" w:line="259" w:lineRule="auto"/>
              <w:jc w:val="center"/>
              <w:rPr>
                <w:rFonts w:eastAsia="Calibri" w:cstheme="minorHAnsi"/>
                <w:bCs/>
              </w:rPr>
            </w:pPr>
            <w:r>
              <w:rPr>
                <w:rFonts w:eastAsia="Calibri" w:cstheme="minorHAnsi"/>
                <w:bCs/>
              </w:rPr>
              <w:t>94</w:t>
            </w:r>
          </w:p>
        </w:tc>
        <w:tc>
          <w:tcPr>
            <w:tcW w:w="1001" w:type="dxa"/>
            <w:shd w:val="clear" w:color="auto" w:fill="DEEAF6" w:themeFill="accent1" w:themeFillTint="33"/>
            <w:vAlign w:val="center"/>
          </w:tcPr>
          <w:p w14:paraId="76A7FBD1" w14:textId="77777777" w:rsidR="00EC7D04" w:rsidRPr="00862CD6" w:rsidRDefault="00EC7D04" w:rsidP="00667DF0">
            <w:pPr>
              <w:spacing w:after="0" w:line="259" w:lineRule="auto"/>
              <w:jc w:val="center"/>
              <w:rPr>
                <w:rFonts w:eastAsia="Calibri" w:cstheme="minorHAnsi"/>
                <w:bCs/>
              </w:rPr>
            </w:pPr>
            <w:r>
              <w:rPr>
                <w:rFonts w:eastAsia="Calibri" w:cstheme="minorHAnsi"/>
                <w:bCs/>
              </w:rPr>
              <w:t>8836</w:t>
            </w:r>
          </w:p>
        </w:tc>
      </w:tr>
      <w:tr w:rsidR="00EC7D04" w14:paraId="4837367C" w14:textId="77777777" w:rsidTr="00667DF0">
        <w:trPr>
          <w:trHeight w:val="495"/>
        </w:trPr>
        <w:tc>
          <w:tcPr>
            <w:tcW w:w="1000" w:type="dxa"/>
            <w:vAlign w:val="center"/>
          </w:tcPr>
          <w:p w14:paraId="7E46264A" w14:textId="77777777" w:rsidR="00EC7D04" w:rsidRPr="00862CD6" w:rsidRDefault="00EC7D04" w:rsidP="00667DF0">
            <w:pPr>
              <w:spacing w:after="0" w:line="259" w:lineRule="auto"/>
              <w:jc w:val="center"/>
              <w:rPr>
                <w:rFonts w:eastAsia="Calibri" w:cstheme="minorHAnsi"/>
                <w:bCs/>
              </w:rPr>
            </w:pPr>
            <w:r>
              <w:rPr>
                <w:rFonts w:eastAsia="Calibri" w:cstheme="minorHAnsi"/>
                <w:bCs/>
              </w:rPr>
              <w:t>15</w:t>
            </w:r>
          </w:p>
        </w:tc>
        <w:tc>
          <w:tcPr>
            <w:tcW w:w="1000" w:type="dxa"/>
            <w:shd w:val="clear" w:color="auto" w:fill="DEEAF6" w:themeFill="accent1" w:themeFillTint="33"/>
            <w:vAlign w:val="center"/>
          </w:tcPr>
          <w:p w14:paraId="6437EE99" w14:textId="77777777" w:rsidR="00EC7D04" w:rsidRPr="00862CD6" w:rsidRDefault="00EC7D04" w:rsidP="00667DF0">
            <w:pPr>
              <w:spacing w:after="0" w:line="259" w:lineRule="auto"/>
              <w:jc w:val="center"/>
              <w:rPr>
                <w:rFonts w:eastAsia="Calibri" w:cstheme="minorHAnsi"/>
                <w:bCs/>
              </w:rPr>
            </w:pPr>
            <w:r>
              <w:rPr>
                <w:rFonts w:eastAsia="Calibri" w:cstheme="minorHAnsi"/>
                <w:bCs/>
              </w:rPr>
              <w:t>225</w:t>
            </w:r>
          </w:p>
        </w:tc>
        <w:tc>
          <w:tcPr>
            <w:tcW w:w="1000" w:type="dxa"/>
            <w:vAlign w:val="center"/>
          </w:tcPr>
          <w:p w14:paraId="50C95E64" w14:textId="77777777" w:rsidR="00EC7D04" w:rsidRPr="00862CD6" w:rsidRDefault="00EC7D04" w:rsidP="00667DF0">
            <w:pPr>
              <w:spacing w:after="0" w:line="259" w:lineRule="auto"/>
              <w:jc w:val="center"/>
              <w:rPr>
                <w:rFonts w:eastAsia="Calibri" w:cstheme="minorHAnsi"/>
                <w:bCs/>
              </w:rPr>
            </w:pPr>
            <w:r>
              <w:rPr>
                <w:rFonts w:eastAsia="Calibri" w:cstheme="minorHAnsi"/>
                <w:bCs/>
              </w:rPr>
              <w:t>35</w:t>
            </w:r>
          </w:p>
        </w:tc>
        <w:tc>
          <w:tcPr>
            <w:tcW w:w="1001" w:type="dxa"/>
            <w:shd w:val="clear" w:color="auto" w:fill="DEEAF6" w:themeFill="accent1" w:themeFillTint="33"/>
            <w:vAlign w:val="center"/>
          </w:tcPr>
          <w:p w14:paraId="5836F100" w14:textId="77777777" w:rsidR="00EC7D04" w:rsidRPr="00862CD6" w:rsidRDefault="00EC7D04" w:rsidP="00667DF0">
            <w:pPr>
              <w:spacing w:after="0" w:line="259" w:lineRule="auto"/>
              <w:jc w:val="center"/>
              <w:rPr>
                <w:rFonts w:eastAsia="Calibri" w:cstheme="minorHAnsi"/>
                <w:bCs/>
              </w:rPr>
            </w:pPr>
            <w:r>
              <w:rPr>
                <w:rFonts w:eastAsia="Calibri" w:cstheme="minorHAnsi"/>
                <w:bCs/>
              </w:rPr>
              <w:t>1225</w:t>
            </w:r>
          </w:p>
        </w:tc>
        <w:tc>
          <w:tcPr>
            <w:tcW w:w="1001" w:type="dxa"/>
            <w:vAlign w:val="center"/>
          </w:tcPr>
          <w:p w14:paraId="4EC88290" w14:textId="77777777" w:rsidR="00EC7D04" w:rsidRPr="00862CD6" w:rsidRDefault="00EC7D04" w:rsidP="00667DF0">
            <w:pPr>
              <w:spacing w:after="0" w:line="259" w:lineRule="auto"/>
              <w:jc w:val="center"/>
              <w:rPr>
                <w:rFonts w:eastAsia="Calibri" w:cstheme="minorHAnsi"/>
                <w:bCs/>
              </w:rPr>
            </w:pPr>
            <w:r>
              <w:rPr>
                <w:rFonts w:eastAsia="Calibri" w:cstheme="minorHAnsi"/>
                <w:bCs/>
              </w:rPr>
              <w:t>55</w:t>
            </w:r>
          </w:p>
        </w:tc>
        <w:tc>
          <w:tcPr>
            <w:tcW w:w="1001" w:type="dxa"/>
            <w:shd w:val="clear" w:color="auto" w:fill="DEEAF6" w:themeFill="accent1" w:themeFillTint="33"/>
            <w:vAlign w:val="center"/>
          </w:tcPr>
          <w:p w14:paraId="7D45A7EC" w14:textId="77777777" w:rsidR="00EC7D04" w:rsidRPr="00862CD6" w:rsidRDefault="00EC7D04" w:rsidP="00667DF0">
            <w:pPr>
              <w:spacing w:after="0" w:line="259" w:lineRule="auto"/>
              <w:jc w:val="center"/>
              <w:rPr>
                <w:rFonts w:eastAsia="Calibri" w:cstheme="minorHAnsi"/>
                <w:bCs/>
              </w:rPr>
            </w:pPr>
            <w:r>
              <w:rPr>
                <w:rFonts w:eastAsia="Calibri" w:cstheme="minorHAnsi"/>
                <w:bCs/>
              </w:rPr>
              <w:t>3025</w:t>
            </w:r>
          </w:p>
        </w:tc>
        <w:tc>
          <w:tcPr>
            <w:tcW w:w="1001" w:type="dxa"/>
            <w:vAlign w:val="center"/>
          </w:tcPr>
          <w:p w14:paraId="7448123A" w14:textId="77777777" w:rsidR="00EC7D04" w:rsidRPr="00862CD6" w:rsidRDefault="00EC7D04" w:rsidP="00667DF0">
            <w:pPr>
              <w:spacing w:after="0" w:line="259" w:lineRule="auto"/>
              <w:jc w:val="center"/>
              <w:rPr>
                <w:rFonts w:eastAsia="Calibri" w:cstheme="minorHAnsi"/>
                <w:bCs/>
              </w:rPr>
            </w:pPr>
            <w:r>
              <w:rPr>
                <w:rFonts w:eastAsia="Calibri" w:cstheme="minorHAnsi"/>
                <w:bCs/>
              </w:rPr>
              <w:t>75</w:t>
            </w:r>
          </w:p>
        </w:tc>
        <w:tc>
          <w:tcPr>
            <w:tcW w:w="1001" w:type="dxa"/>
            <w:shd w:val="clear" w:color="auto" w:fill="DEEAF6" w:themeFill="accent1" w:themeFillTint="33"/>
            <w:vAlign w:val="center"/>
          </w:tcPr>
          <w:p w14:paraId="0BF020E7" w14:textId="77777777" w:rsidR="00EC7D04" w:rsidRPr="00862CD6" w:rsidRDefault="00EC7D04" w:rsidP="00667DF0">
            <w:pPr>
              <w:spacing w:after="0" w:line="259" w:lineRule="auto"/>
              <w:jc w:val="center"/>
              <w:rPr>
                <w:rFonts w:eastAsia="Calibri" w:cstheme="minorHAnsi"/>
                <w:bCs/>
              </w:rPr>
            </w:pPr>
            <w:r>
              <w:rPr>
                <w:rFonts w:eastAsia="Calibri" w:cstheme="minorHAnsi"/>
                <w:bCs/>
              </w:rPr>
              <w:t>5625</w:t>
            </w:r>
          </w:p>
        </w:tc>
        <w:tc>
          <w:tcPr>
            <w:tcW w:w="1001" w:type="dxa"/>
            <w:vAlign w:val="center"/>
          </w:tcPr>
          <w:p w14:paraId="162AEBB4" w14:textId="77777777" w:rsidR="00EC7D04" w:rsidRPr="00862CD6" w:rsidRDefault="00EC7D04" w:rsidP="00667DF0">
            <w:pPr>
              <w:spacing w:after="0" w:line="259" w:lineRule="auto"/>
              <w:jc w:val="center"/>
              <w:rPr>
                <w:rFonts w:eastAsia="Calibri" w:cstheme="minorHAnsi"/>
                <w:bCs/>
              </w:rPr>
            </w:pPr>
            <w:r>
              <w:rPr>
                <w:rFonts w:eastAsia="Calibri" w:cstheme="minorHAnsi"/>
                <w:bCs/>
              </w:rPr>
              <w:t>95</w:t>
            </w:r>
          </w:p>
        </w:tc>
        <w:tc>
          <w:tcPr>
            <w:tcW w:w="1001" w:type="dxa"/>
            <w:shd w:val="clear" w:color="auto" w:fill="DEEAF6" w:themeFill="accent1" w:themeFillTint="33"/>
            <w:vAlign w:val="center"/>
          </w:tcPr>
          <w:p w14:paraId="07A10B32" w14:textId="77777777" w:rsidR="00EC7D04" w:rsidRPr="00862CD6" w:rsidRDefault="00EC7D04" w:rsidP="00667DF0">
            <w:pPr>
              <w:spacing w:after="0" w:line="259" w:lineRule="auto"/>
              <w:jc w:val="center"/>
              <w:rPr>
                <w:rFonts w:eastAsia="Calibri" w:cstheme="minorHAnsi"/>
                <w:bCs/>
              </w:rPr>
            </w:pPr>
            <w:r>
              <w:rPr>
                <w:rFonts w:eastAsia="Calibri" w:cstheme="minorHAnsi"/>
                <w:bCs/>
              </w:rPr>
              <w:t>9025</w:t>
            </w:r>
          </w:p>
        </w:tc>
      </w:tr>
      <w:tr w:rsidR="00EC7D04" w14:paraId="05514A52" w14:textId="77777777" w:rsidTr="00667DF0">
        <w:trPr>
          <w:trHeight w:val="495"/>
        </w:trPr>
        <w:tc>
          <w:tcPr>
            <w:tcW w:w="1000" w:type="dxa"/>
            <w:vAlign w:val="center"/>
          </w:tcPr>
          <w:p w14:paraId="09320B2B" w14:textId="77777777" w:rsidR="00EC7D04" w:rsidRPr="00862CD6" w:rsidRDefault="00EC7D04" w:rsidP="00667DF0">
            <w:pPr>
              <w:spacing w:after="0" w:line="259" w:lineRule="auto"/>
              <w:jc w:val="center"/>
              <w:rPr>
                <w:rFonts w:eastAsia="Calibri" w:cstheme="minorHAnsi"/>
                <w:bCs/>
              </w:rPr>
            </w:pPr>
            <w:r>
              <w:rPr>
                <w:rFonts w:eastAsia="Calibri" w:cstheme="minorHAnsi"/>
                <w:bCs/>
              </w:rPr>
              <w:t>16</w:t>
            </w:r>
          </w:p>
        </w:tc>
        <w:tc>
          <w:tcPr>
            <w:tcW w:w="1000" w:type="dxa"/>
            <w:shd w:val="clear" w:color="auto" w:fill="DEEAF6" w:themeFill="accent1" w:themeFillTint="33"/>
            <w:vAlign w:val="center"/>
          </w:tcPr>
          <w:p w14:paraId="5FE3151C" w14:textId="77777777" w:rsidR="00EC7D04" w:rsidRPr="00862CD6" w:rsidRDefault="00EC7D04" w:rsidP="00667DF0">
            <w:pPr>
              <w:spacing w:after="0" w:line="259" w:lineRule="auto"/>
              <w:jc w:val="center"/>
              <w:rPr>
                <w:rFonts w:eastAsia="Calibri" w:cstheme="minorHAnsi"/>
                <w:bCs/>
              </w:rPr>
            </w:pPr>
            <w:r>
              <w:rPr>
                <w:rFonts w:eastAsia="Calibri" w:cstheme="minorHAnsi"/>
                <w:bCs/>
              </w:rPr>
              <w:t>256</w:t>
            </w:r>
          </w:p>
        </w:tc>
        <w:tc>
          <w:tcPr>
            <w:tcW w:w="1000" w:type="dxa"/>
            <w:vAlign w:val="center"/>
          </w:tcPr>
          <w:p w14:paraId="25ADBE9F" w14:textId="77777777" w:rsidR="00EC7D04" w:rsidRPr="00862CD6" w:rsidRDefault="00EC7D04" w:rsidP="00667DF0">
            <w:pPr>
              <w:spacing w:after="0" w:line="259" w:lineRule="auto"/>
              <w:jc w:val="center"/>
              <w:rPr>
                <w:rFonts w:eastAsia="Calibri" w:cstheme="minorHAnsi"/>
                <w:bCs/>
              </w:rPr>
            </w:pPr>
            <w:r>
              <w:rPr>
                <w:rFonts w:eastAsia="Calibri" w:cstheme="minorHAnsi"/>
                <w:bCs/>
              </w:rPr>
              <w:t>36</w:t>
            </w:r>
          </w:p>
        </w:tc>
        <w:tc>
          <w:tcPr>
            <w:tcW w:w="1001" w:type="dxa"/>
            <w:shd w:val="clear" w:color="auto" w:fill="DEEAF6" w:themeFill="accent1" w:themeFillTint="33"/>
            <w:vAlign w:val="center"/>
          </w:tcPr>
          <w:p w14:paraId="15769F5F" w14:textId="77777777" w:rsidR="00EC7D04" w:rsidRPr="00862CD6" w:rsidRDefault="00EC7D04" w:rsidP="00667DF0">
            <w:pPr>
              <w:spacing w:after="0" w:line="259" w:lineRule="auto"/>
              <w:jc w:val="center"/>
              <w:rPr>
                <w:rFonts w:eastAsia="Calibri" w:cstheme="minorHAnsi"/>
                <w:bCs/>
              </w:rPr>
            </w:pPr>
            <w:r>
              <w:rPr>
                <w:rFonts w:eastAsia="Calibri" w:cstheme="minorHAnsi"/>
                <w:bCs/>
              </w:rPr>
              <w:t>1296</w:t>
            </w:r>
          </w:p>
        </w:tc>
        <w:tc>
          <w:tcPr>
            <w:tcW w:w="1001" w:type="dxa"/>
            <w:vAlign w:val="center"/>
          </w:tcPr>
          <w:p w14:paraId="02CCCF8A" w14:textId="77777777" w:rsidR="00EC7D04" w:rsidRPr="00862CD6" w:rsidRDefault="00EC7D04" w:rsidP="00667DF0">
            <w:pPr>
              <w:spacing w:after="0" w:line="259" w:lineRule="auto"/>
              <w:jc w:val="center"/>
              <w:rPr>
                <w:rFonts w:eastAsia="Calibri" w:cstheme="minorHAnsi"/>
                <w:bCs/>
              </w:rPr>
            </w:pPr>
            <w:r>
              <w:rPr>
                <w:rFonts w:eastAsia="Calibri" w:cstheme="minorHAnsi"/>
                <w:bCs/>
              </w:rPr>
              <w:t>56</w:t>
            </w:r>
          </w:p>
        </w:tc>
        <w:tc>
          <w:tcPr>
            <w:tcW w:w="1001" w:type="dxa"/>
            <w:shd w:val="clear" w:color="auto" w:fill="DEEAF6" w:themeFill="accent1" w:themeFillTint="33"/>
            <w:vAlign w:val="center"/>
          </w:tcPr>
          <w:p w14:paraId="06429450" w14:textId="77777777" w:rsidR="00EC7D04" w:rsidRPr="00862CD6" w:rsidRDefault="00EC7D04" w:rsidP="00667DF0">
            <w:pPr>
              <w:spacing w:after="0" w:line="259" w:lineRule="auto"/>
              <w:jc w:val="center"/>
              <w:rPr>
                <w:rFonts w:eastAsia="Calibri" w:cstheme="minorHAnsi"/>
                <w:bCs/>
              </w:rPr>
            </w:pPr>
            <w:r>
              <w:rPr>
                <w:rFonts w:eastAsia="Calibri" w:cstheme="minorHAnsi"/>
                <w:bCs/>
              </w:rPr>
              <w:t>3136</w:t>
            </w:r>
          </w:p>
        </w:tc>
        <w:tc>
          <w:tcPr>
            <w:tcW w:w="1001" w:type="dxa"/>
            <w:vAlign w:val="center"/>
          </w:tcPr>
          <w:p w14:paraId="434076DD" w14:textId="77777777" w:rsidR="00EC7D04" w:rsidRPr="00862CD6" w:rsidRDefault="00EC7D04" w:rsidP="00667DF0">
            <w:pPr>
              <w:spacing w:after="0" w:line="259" w:lineRule="auto"/>
              <w:jc w:val="center"/>
              <w:rPr>
                <w:rFonts w:eastAsia="Calibri" w:cstheme="minorHAnsi"/>
                <w:bCs/>
              </w:rPr>
            </w:pPr>
            <w:r>
              <w:rPr>
                <w:rFonts w:eastAsia="Calibri" w:cstheme="minorHAnsi"/>
                <w:bCs/>
              </w:rPr>
              <w:t>76</w:t>
            </w:r>
          </w:p>
        </w:tc>
        <w:tc>
          <w:tcPr>
            <w:tcW w:w="1001" w:type="dxa"/>
            <w:shd w:val="clear" w:color="auto" w:fill="DEEAF6" w:themeFill="accent1" w:themeFillTint="33"/>
            <w:vAlign w:val="center"/>
          </w:tcPr>
          <w:p w14:paraId="1B1CD6CB" w14:textId="77777777" w:rsidR="00EC7D04" w:rsidRPr="00862CD6" w:rsidRDefault="00EC7D04" w:rsidP="00667DF0">
            <w:pPr>
              <w:spacing w:after="0" w:line="259" w:lineRule="auto"/>
              <w:jc w:val="center"/>
              <w:rPr>
                <w:rFonts w:eastAsia="Calibri" w:cstheme="minorHAnsi"/>
                <w:bCs/>
              </w:rPr>
            </w:pPr>
            <w:r>
              <w:rPr>
                <w:rFonts w:eastAsia="Calibri" w:cstheme="minorHAnsi"/>
                <w:bCs/>
              </w:rPr>
              <w:t>5776</w:t>
            </w:r>
          </w:p>
        </w:tc>
        <w:tc>
          <w:tcPr>
            <w:tcW w:w="1001" w:type="dxa"/>
            <w:vAlign w:val="center"/>
          </w:tcPr>
          <w:p w14:paraId="3C68DE1F" w14:textId="77777777" w:rsidR="00EC7D04" w:rsidRPr="00862CD6" w:rsidRDefault="00EC7D04" w:rsidP="00667DF0">
            <w:pPr>
              <w:spacing w:after="0" w:line="259" w:lineRule="auto"/>
              <w:jc w:val="center"/>
              <w:rPr>
                <w:rFonts w:eastAsia="Calibri" w:cstheme="minorHAnsi"/>
                <w:bCs/>
              </w:rPr>
            </w:pPr>
            <w:r>
              <w:rPr>
                <w:rFonts w:eastAsia="Calibri" w:cstheme="minorHAnsi"/>
                <w:bCs/>
              </w:rPr>
              <w:t>96</w:t>
            </w:r>
          </w:p>
        </w:tc>
        <w:tc>
          <w:tcPr>
            <w:tcW w:w="1001" w:type="dxa"/>
            <w:shd w:val="clear" w:color="auto" w:fill="DEEAF6" w:themeFill="accent1" w:themeFillTint="33"/>
            <w:vAlign w:val="center"/>
          </w:tcPr>
          <w:p w14:paraId="1E1E23D4" w14:textId="77777777" w:rsidR="00EC7D04" w:rsidRPr="00862CD6" w:rsidRDefault="00EC7D04" w:rsidP="00667DF0">
            <w:pPr>
              <w:spacing w:after="0" w:line="259" w:lineRule="auto"/>
              <w:jc w:val="center"/>
              <w:rPr>
                <w:rFonts w:eastAsia="Calibri" w:cstheme="minorHAnsi"/>
                <w:bCs/>
              </w:rPr>
            </w:pPr>
            <w:r>
              <w:rPr>
                <w:rFonts w:eastAsia="Calibri" w:cstheme="minorHAnsi"/>
                <w:bCs/>
              </w:rPr>
              <w:t>9216</w:t>
            </w:r>
          </w:p>
        </w:tc>
      </w:tr>
      <w:tr w:rsidR="00EC7D04" w14:paraId="55DB3983" w14:textId="77777777" w:rsidTr="00667DF0">
        <w:trPr>
          <w:trHeight w:val="495"/>
        </w:trPr>
        <w:tc>
          <w:tcPr>
            <w:tcW w:w="1000" w:type="dxa"/>
            <w:vAlign w:val="center"/>
          </w:tcPr>
          <w:p w14:paraId="1A9CD826" w14:textId="77777777" w:rsidR="00EC7D04" w:rsidRPr="00862CD6" w:rsidRDefault="00EC7D04" w:rsidP="00667DF0">
            <w:pPr>
              <w:spacing w:after="0" w:line="259" w:lineRule="auto"/>
              <w:jc w:val="center"/>
              <w:rPr>
                <w:rFonts w:eastAsia="Calibri" w:cstheme="minorHAnsi"/>
                <w:bCs/>
              </w:rPr>
            </w:pPr>
            <w:r>
              <w:rPr>
                <w:rFonts w:eastAsia="Calibri" w:cstheme="minorHAnsi"/>
                <w:bCs/>
              </w:rPr>
              <w:t>17</w:t>
            </w:r>
          </w:p>
        </w:tc>
        <w:tc>
          <w:tcPr>
            <w:tcW w:w="1000" w:type="dxa"/>
            <w:shd w:val="clear" w:color="auto" w:fill="DEEAF6" w:themeFill="accent1" w:themeFillTint="33"/>
            <w:vAlign w:val="center"/>
          </w:tcPr>
          <w:p w14:paraId="0E1CF1AA" w14:textId="77777777" w:rsidR="00EC7D04" w:rsidRPr="00862CD6" w:rsidRDefault="00EC7D04" w:rsidP="00667DF0">
            <w:pPr>
              <w:spacing w:after="0" w:line="259" w:lineRule="auto"/>
              <w:jc w:val="center"/>
              <w:rPr>
                <w:rFonts w:eastAsia="Calibri" w:cstheme="minorHAnsi"/>
                <w:bCs/>
              </w:rPr>
            </w:pPr>
            <w:r>
              <w:rPr>
                <w:rFonts w:eastAsia="Calibri" w:cstheme="minorHAnsi"/>
                <w:bCs/>
              </w:rPr>
              <w:t>289</w:t>
            </w:r>
          </w:p>
        </w:tc>
        <w:tc>
          <w:tcPr>
            <w:tcW w:w="1000" w:type="dxa"/>
            <w:vAlign w:val="center"/>
          </w:tcPr>
          <w:p w14:paraId="076FC1A8" w14:textId="77777777" w:rsidR="00EC7D04" w:rsidRPr="00862CD6" w:rsidRDefault="00EC7D04" w:rsidP="00667DF0">
            <w:pPr>
              <w:spacing w:after="0" w:line="259" w:lineRule="auto"/>
              <w:jc w:val="center"/>
              <w:rPr>
                <w:rFonts w:eastAsia="Calibri" w:cstheme="minorHAnsi"/>
                <w:bCs/>
              </w:rPr>
            </w:pPr>
            <w:r>
              <w:rPr>
                <w:rFonts w:eastAsia="Calibri" w:cstheme="minorHAnsi"/>
                <w:bCs/>
              </w:rPr>
              <w:t>37</w:t>
            </w:r>
          </w:p>
        </w:tc>
        <w:tc>
          <w:tcPr>
            <w:tcW w:w="1001" w:type="dxa"/>
            <w:shd w:val="clear" w:color="auto" w:fill="DEEAF6" w:themeFill="accent1" w:themeFillTint="33"/>
            <w:vAlign w:val="center"/>
          </w:tcPr>
          <w:p w14:paraId="6564F4AA" w14:textId="77777777" w:rsidR="00EC7D04" w:rsidRPr="00862CD6" w:rsidRDefault="00EC7D04" w:rsidP="00667DF0">
            <w:pPr>
              <w:spacing w:after="0" w:line="259" w:lineRule="auto"/>
              <w:jc w:val="center"/>
              <w:rPr>
                <w:rFonts w:eastAsia="Calibri" w:cstheme="minorHAnsi"/>
                <w:bCs/>
              </w:rPr>
            </w:pPr>
            <w:r>
              <w:rPr>
                <w:rFonts w:eastAsia="Calibri" w:cstheme="minorHAnsi"/>
                <w:bCs/>
              </w:rPr>
              <w:t>1369</w:t>
            </w:r>
          </w:p>
        </w:tc>
        <w:tc>
          <w:tcPr>
            <w:tcW w:w="1001" w:type="dxa"/>
            <w:vAlign w:val="center"/>
          </w:tcPr>
          <w:p w14:paraId="6D0B0528" w14:textId="77777777" w:rsidR="00EC7D04" w:rsidRPr="00862CD6" w:rsidRDefault="00EC7D04" w:rsidP="00667DF0">
            <w:pPr>
              <w:spacing w:after="0" w:line="259" w:lineRule="auto"/>
              <w:jc w:val="center"/>
              <w:rPr>
                <w:rFonts w:eastAsia="Calibri" w:cstheme="minorHAnsi"/>
                <w:bCs/>
              </w:rPr>
            </w:pPr>
            <w:r>
              <w:rPr>
                <w:rFonts w:eastAsia="Calibri" w:cstheme="minorHAnsi"/>
                <w:bCs/>
              </w:rPr>
              <w:t>57</w:t>
            </w:r>
          </w:p>
        </w:tc>
        <w:tc>
          <w:tcPr>
            <w:tcW w:w="1001" w:type="dxa"/>
            <w:shd w:val="clear" w:color="auto" w:fill="DEEAF6" w:themeFill="accent1" w:themeFillTint="33"/>
            <w:vAlign w:val="center"/>
          </w:tcPr>
          <w:p w14:paraId="5AD1C2D8" w14:textId="77777777" w:rsidR="00EC7D04" w:rsidRPr="00862CD6" w:rsidRDefault="00EC7D04" w:rsidP="00667DF0">
            <w:pPr>
              <w:spacing w:after="0" w:line="259" w:lineRule="auto"/>
              <w:jc w:val="center"/>
              <w:rPr>
                <w:rFonts w:eastAsia="Calibri" w:cstheme="minorHAnsi"/>
                <w:bCs/>
              </w:rPr>
            </w:pPr>
            <w:r>
              <w:rPr>
                <w:rFonts w:eastAsia="Calibri" w:cstheme="minorHAnsi"/>
                <w:bCs/>
              </w:rPr>
              <w:t>3249</w:t>
            </w:r>
          </w:p>
        </w:tc>
        <w:tc>
          <w:tcPr>
            <w:tcW w:w="1001" w:type="dxa"/>
            <w:vAlign w:val="center"/>
          </w:tcPr>
          <w:p w14:paraId="3C2CC74A" w14:textId="77777777" w:rsidR="00EC7D04" w:rsidRPr="00862CD6" w:rsidRDefault="00EC7D04" w:rsidP="00667DF0">
            <w:pPr>
              <w:spacing w:after="0" w:line="259" w:lineRule="auto"/>
              <w:jc w:val="center"/>
              <w:rPr>
                <w:rFonts w:eastAsia="Calibri" w:cstheme="minorHAnsi"/>
                <w:bCs/>
              </w:rPr>
            </w:pPr>
            <w:r>
              <w:rPr>
                <w:rFonts w:eastAsia="Calibri" w:cstheme="minorHAnsi"/>
                <w:bCs/>
              </w:rPr>
              <w:t>77</w:t>
            </w:r>
          </w:p>
        </w:tc>
        <w:tc>
          <w:tcPr>
            <w:tcW w:w="1001" w:type="dxa"/>
            <w:shd w:val="clear" w:color="auto" w:fill="DEEAF6" w:themeFill="accent1" w:themeFillTint="33"/>
            <w:vAlign w:val="center"/>
          </w:tcPr>
          <w:p w14:paraId="1CE62E2A" w14:textId="77777777" w:rsidR="00EC7D04" w:rsidRPr="00862CD6" w:rsidRDefault="00EC7D04" w:rsidP="00667DF0">
            <w:pPr>
              <w:spacing w:after="0" w:line="259" w:lineRule="auto"/>
              <w:jc w:val="center"/>
              <w:rPr>
                <w:rFonts w:eastAsia="Calibri" w:cstheme="minorHAnsi"/>
                <w:bCs/>
              </w:rPr>
            </w:pPr>
            <w:r>
              <w:rPr>
                <w:rFonts w:eastAsia="Calibri" w:cstheme="minorHAnsi"/>
                <w:bCs/>
              </w:rPr>
              <w:t>5929</w:t>
            </w:r>
          </w:p>
        </w:tc>
        <w:tc>
          <w:tcPr>
            <w:tcW w:w="1001" w:type="dxa"/>
            <w:vAlign w:val="center"/>
          </w:tcPr>
          <w:p w14:paraId="4585B149" w14:textId="77777777" w:rsidR="00EC7D04" w:rsidRPr="00862CD6" w:rsidRDefault="00EC7D04" w:rsidP="00667DF0">
            <w:pPr>
              <w:spacing w:after="0" w:line="259" w:lineRule="auto"/>
              <w:jc w:val="center"/>
              <w:rPr>
                <w:rFonts w:eastAsia="Calibri" w:cstheme="minorHAnsi"/>
                <w:bCs/>
              </w:rPr>
            </w:pPr>
            <w:r>
              <w:rPr>
                <w:rFonts w:eastAsia="Calibri" w:cstheme="minorHAnsi"/>
                <w:bCs/>
              </w:rPr>
              <w:t>97</w:t>
            </w:r>
          </w:p>
        </w:tc>
        <w:tc>
          <w:tcPr>
            <w:tcW w:w="1001" w:type="dxa"/>
            <w:shd w:val="clear" w:color="auto" w:fill="DEEAF6" w:themeFill="accent1" w:themeFillTint="33"/>
            <w:vAlign w:val="center"/>
          </w:tcPr>
          <w:p w14:paraId="34EF27EB" w14:textId="77777777" w:rsidR="00EC7D04" w:rsidRPr="00862CD6" w:rsidRDefault="00EC7D04" w:rsidP="00667DF0">
            <w:pPr>
              <w:spacing w:after="0" w:line="259" w:lineRule="auto"/>
              <w:jc w:val="center"/>
              <w:rPr>
                <w:rFonts w:eastAsia="Calibri" w:cstheme="minorHAnsi"/>
                <w:bCs/>
              </w:rPr>
            </w:pPr>
            <w:r>
              <w:rPr>
                <w:rFonts w:eastAsia="Calibri" w:cstheme="minorHAnsi"/>
                <w:bCs/>
              </w:rPr>
              <w:t>9409</w:t>
            </w:r>
          </w:p>
        </w:tc>
      </w:tr>
      <w:tr w:rsidR="00EC7D04" w14:paraId="475A59C2" w14:textId="77777777" w:rsidTr="00667DF0">
        <w:trPr>
          <w:trHeight w:val="495"/>
        </w:trPr>
        <w:tc>
          <w:tcPr>
            <w:tcW w:w="1000" w:type="dxa"/>
            <w:vAlign w:val="center"/>
          </w:tcPr>
          <w:p w14:paraId="563A39F2" w14:textId="77777777" w:rsidR="00EC7D04" w:rsidRPr="00862CD6" w:rsidRDefault="00EC7D04" w:rsidP="00667DF0">
            <w:pPr>
              <w:spacing w:after="0" w:line="259" w:lineRule="auto"/>
              <w:jc w:val="center"/>
              <w:rPr>
                <w:rFonts w:eastAsia="Calibri" w:cstheme="minorHAnsi"/>
                <w:bCs/>
              </w:rPr>
            </w:pPr>
            <w:r>
              <w:rPr>
                <w:rFonts w:eastAsia="Calibri" w:cstheme="minorHAnsi"/>
                <w:bCs/>
              </w:rPr>
              <w:t>18</w:t>
            </w:r>
          </w:p>
        </w:tc>
        <w:tc>
          <w:tcPr>
            <w:tcW w:w="1000" w:type="dxa"/>
            <w:shd w:val="clear" w:color="auto" w:fill="DEEAF6" w:themeFill="accent1" w:themeFillTint="33"/>
            <w:vAlign w:val="center"/>
          </w:tcPr>
          <w:p w14:paraId="12CDCD36" w14:textId="77777777" w:rsidR="00EC7D04" w:rsidRPr="00862CD6" w:rsidRDefault="00EC7D04" w:rsidP="00667DF0">
            <w:pPr>
              <w:spacing w:after="0" w:line="259" w:lineRule="auto"/>
              <w:jc w:val="center"/>
              <w:rPr>
                <w:rFonts w:eastAsia="Calibri" w:cstheme="minorHAnsi"/>
                <w:bCs/>
              </w:rPr>
            </w:pPr>
            <w:r>
              <w:rPr>
                <w:rFonts w:eastAsia="Calibri" w:cstheme="minorHAnsi"/>
                <w:bCs/>
              </w:rPr>
              <w:t>324</w:t>
            </w:r>
          </w:p>
        </w:tc>
        <w:tc>
          <w:tcPr>
            <w:tcW w:w="1000" w:type="dxa"/>
            <w:vAlign w:val="center"/>
          </w:tcPr>
          <w:p w14:paraId="7C46515A" w14:textId="77777777" w:rsidR="00EC7D04" w:rsidRPr="00862CD6" w:rsidRDefault="00EC7D04" w:rsidP="00667DF0">
            <w:pPr>
              <w:spacing w:after="0" w:line="259" w:lineRule="auto"/>
              <w:jc w:val="center"/>
              <w:rPr>
                <w:rFonts w:eastAsia="Calibri" w:cstheme="minorHAnsi"/>
                <w:bCs/>
              </w:rPr>
            </w:pPr>
            <w:r>
              <w:rPr>
                <w:rFonts w:eastAsia="Calibri" w:cstheme="minorHAnsi"/>
                <w:bCs/>
              </w:rPr>
              <w:t>38</w:t>
            </w:r>
          </w:p>
        </w:tc>
        <w:tc>
          <w:tcPr>
            <w:tcW w:w="1001" w:type="dxa"/>
            <w:shd w:val="clear" w:color="auto" w:fill="DEEAF6" w:themeFill="accent1" w:themeFillTint="33"/>
            <w:vAlign w:val="center"/>
          </w:tcPr>
          <w:p w14:paraId="30ABE780" w14:textId="77777777" w:rsidR="00EC7D04" w:rsidRPr="00862CD6" w:rsidRDefault="00EC7D04" w:rsidP="00667DF0">
            <w:pPr>
              <w:spacing w:after="0" w:line="259" w:lineRule="auto"/>
              <w:jc w:val="center"/>
              <w:rPr>
                <w:rFonts w:eastAsia="Calibri" w:cstheme="minorHAnsi"/>
                <w:bCs/>
              </w:rPr>
            </w:pPr>
            <w:r>
              <w:rPr>
                <w:rFonts w:eastAsia="Calibri" w:cstheme="minorHAnsi"/>
                <w:bCs/>
              </w:rPr>
              <w:t>1444</w:t>
            </w:r>
          </w:p>
        </w:tc>
        <w:tc>
          <w:tcPr>
            <w:tcW w:w="1001" w:type="dxa"/>
            <w:vAlign w:val="center"/>
          </w:tcPr>
          <w:p w14:paraId="4DDCF270" w14:textId="77777777" w:rsidR="00EC7D04" w:rsidRPr="00862CD6" w:rsidRDefault="00EC7D04" w:rsidP="00667DF0">
            <w:pPr>
              <w:spacing w:after="0" w:line="259" w:lineRule="auto"/>
              <w:jc w:val="center"/>
              <w:rPr>
                <w:rFonts w:eastAsia="Calibri" w:cstheme="minorHAnsi"/>
                <w:bCs/>
              </w:rPr>
            </w:pPr>
            <w:r>
              <w:rPr>
                <w:rFonts w:eastAsia="Calibri" w:cstheme="minorHAnsi"/>
                <w:bCs/>
              </w:rPr>
              <w:t>58</w:t>
            </w:r>
          </w:p>
        </w:tc>
        <w:tc>
          <w:tcPr>
            <w:tcW w:w="1001" w:type="dxa"/>
            <w:shd w:val="clear" w:color="auto" w:fill="DEEAF6" w:themeFill="accent1" w:themeFillTint="33"/>
            <w:vAlign w:val="center"/>
          </w:tcPr>
          <w:p w14:paraId="304DA3D5" w14:textId="77777777" w:rsidR="00EC7D04" w:rsidRPr="00862CD6" w:rsidRDefault="00EC7D04" w:rsidP="00667DF0">
            <w:pPr>
              <w:spacing w:after="0" w:line="259" w:lineRule="auto"/>
              <w:jc w:val="center"/>
              <w:rPr>
                <w:rFonts w:eastAsia="Calibri" w:cstheme="minorHAnsi"/>
                <w:bCs/>
              </w:rPr>
            </w:pPr>
            <w:r>
              <w:rPr>
                <w:rFonts w:eastAsia="Calibri" w:cstheme="minorHAnsi"/>
                <w:bCs/>
              </w:rPr>
              <w:t>3364</w:t>
            </w:r>
          </w:p>
        </w:tc>
        <w:tc>
          <w:tcPr>
            <w:tcW w:w="1001" w:type="dxa"/>
            <w:vAlign w:val="center"/>
          </w:tcPr>
          <w:p w14:paraId="2D92E07F" w14:textId="77777777" w:rsidR="00EC7D04" w:rsidRPr="00862CD6" w:rsidRDefault="00EC7D04" w:rsidP="00667DF0">
            <w:pPr>
              <w:spacing w:after="0" w:line="259" w:lineRule="auto"/>
              <w:jc w:val="center"/>
              <w:rPr>
                <w:rFonts w:eastAsia="Calibri" w:cstheme="minorHAnsi"/>
                <w:bCs/>
              </w:rPr>
            </w:pPr>
            <w:r>
              <w:rPr>
                <w:rFonts w:eastAsia="Calibri" w:cstheme="minorHAnsi"/>
                <w:bCs/>
              </w:rPr>
              <w:t>78</w:t>
            </w:r>
          </w:p>
        </w:tc>
        <w:tc>
          <w:tcPr>
            <w:tcW w:w="1001" w:type="dxa"/>
            <w:shd w:val="clear" w:color="auto" w:fill="DEEAF6" w:themeFill="accent1" w:themeFillTint="33"/>
            <w:vAlign w:val="center"/>
          </w:tcPr>
          <w:p w14:paraId="76BB31DD" w14:textId="77777777" w:rsidR="00EC7D04" w:rsidRPr="00862CD6" w:rsidRDefault="00EC7D04" w:rsidP="00667DF0">
            <w:pPr>
              <w:spacing w:after="0" w:line="259" w:lineRule="auto"/>
              <w:jc w:val="center"/>
              <w:rPr>
                <w:rFonts w:eastAsia="Calibri" w:cstheme="minorHAnsi"/>
                <w:bCs/>
              </w:rPr>
            </w:pPr>
            <w:r>
              <w:rPr>
                <w:rFonts w:eastAsia="Calibri" w:cstheme="minorHAnsi"/>
                <w:bCs/>
              </w:rPr>
              <w:t>6084</w:t>
            </w:r>
          </w:p>
        </w:tc>
        <w:tc>
          <w:tcPr>
            <w:tcW w:w="1001" w:type="dxa"/>
            <w:vAlign w:val="center"/>
          </w:tcPr>
          <w:p w14:paraId="0674E14D" w14:textId="77777777" w:rsidR="00EC7D04" w:rsidRPr="00862CD6" w:rsidRDefault="00EC7D04" w:rsidP="00667DF0">
            <w:pPr>
              <w:spacing w:after="0" w:line="259" w:lineRule="auto"/>
              <w:jc w:val="center"/>
              <w:rPr>
                <w:rFonts w:eastAsia="Calibri" w:cstheme="minorHAnsi"/>
                <w:bCs/>
              </w:rPr>
            </w:pPr>
            <w:r>
              <w:rPr>
                <w:rFonts w:eastAsia="Calibri" w:cstheme="minorHAnsi"/>
                <w:bCs/>
              </w:rPr>
              <w:t>98</w:t>
            </w:r>
          </w:p>
        </w:tc>
        <w:tc>
          <w:tcPr>
            <w:tcW w:w="1001" w:type="dxa"/>
            <w:shd w:val="clear" w:color="auto" w:fill="DEEAF6" w:themeFill="accent1" w:themeFillTint="33"/>
            <w:vAlign w:val="center"/>
          </w:tcPr>
          <w:p w14:paraId="4CF3FDBF" w14:textId="77777777" w:rsidR="00EC7D04" w:rsidRPr="00862CD6" w:rsidRDefault="00EC7D04" w:rsidP="00667DF0">
            <w:pPr>
              <w:spacing w:after="0" w:line="259" w:lineRule="auto"/>
              <w:jc w:val="center"/>
              <w:rPr>
                <w:rFonts w:eastAsia="Calibri" w:cstheme="minorHAnsi"/>
                <w:bCs/>
              </w:rPr>
            </w:pPr>
            <w:r>
              <w:rPr>
                <w:rFonts w:eastAsia="Calibri" w:cstheme="minorHAnsi"/>
                <w:bCs/>
              </w:rPr>
              <w:t>9604</w:t>
            </w:r>
          </w:p>
        </w:tc>
      </w:tr>
      <w:tr w:rsidR="00EC7D04" w14:paraId="4C8A9ED3" w14:textId="77777777" w:rsidTr="00667DF0">
        <w:trPr>
          <w:trHeight w:val="495"/>
        </w:trPr>
        <w:tc>
          <w:tcPr>
            <w:tcW w:w="1000" w:type="dxa"/>
            <w:vAlign w:val="center"/>
          </w:tcPr>
          <w:p w14:paraId="70324B5A" w14:textId="77777777" w:rsidR="00EC7D04" w:rsidRPr="00862CD6" w:rsidRDefault="00EC7D04" w:rsidP="00667DF0">
            <w:pPr>
              <w:spacing w:after="0" w:line="259" w:lineRule="auto"/>
              <w:jc w:val="center"/>
              <w:rPr>
                <w:rFonts w:eastAsia="Calibri" w:cstheme="minorHAnsi"/>
                <w:bCs/>
              </w:rPr>
            </w:pPr>
            <w:r>
              <w:rPr>
                <w:rFonts w:eastAsia="Calibri" w:cstheme="minorHAnsi"/>
                <w:bCs/>
              </w:rPr>
              <w:t>19</w:t>
            </w:r>
          </w:p>
        </w:tc>
        <w:tc>
          <w:tcPr>
            <w:tcW w:w="1000" w:type="dxa"/>
            <w:shd w:val="clear" w:color="auto" w:fill="DEEAF6" w:themeFill="accent1" w:themeFillTint="33"/>
            <w:vAlign w:val="center"/>
          </w:tcPr>
          <w:p w14:paraId="5481C0C4" w14:textId="77777777" w:rsidR="00EC7D04" w:rsidRPr="00862CD6" w:rsidRDefault="00EC7D04" w:rsidP="00667DF0">
            <w:pPr>
              <w:spacing w:after="0" w:line="259" w:lineRule="auto"/>
              <w:jc w:val="center"/>
              <w:rPr>
                <w:rFonts w:eastAsia="Calibri" w:cstheme="minorHAnsi"/>
                <w:bCs/>
              </w:rPr>
            </w:pPr>
            <w:r>
              <w:rPr>
                <w:rFonts w:eastAsia="Calibri" w:cstheme="minorHAnsi"/>
                <w:bCs/>
              </w:rPr>
              <w:t>361</w:t>
            </w:r>
          </w:p>
        </w:tc>
        <w:tc>
          <w:tcPr>
            <w:tcW w:w="1000" w:type="dxa"/>
            <w:vAlign w:val="center"/>
          </w:tcPr>
          <w:p w14:paraId="10CD0FD3" w14:textId="77777777" w:rsidR="00EC7D04" w:rsidRPr="00862CD6" w:rsidRDefault="00EC7D04" w:rsidP="00667DF0">
            <w:pPr>
              <w:spacing w:after="0" w:line="259" w:lineRule="auto"/>
              <w:jc w:val="center"/>
              <w:rPr>
                <w:rFonts w:eastAsia="Calibri" w:cstheme="minorHAnsi"/>
                <w:bCs/>
              </w:rPr>
            </w:pPr>
            <w:r>
              <w:rPr>
                <w:rFonts w:eastAsia="Calibri" w:cstheme="minorHAnsi"/>
                <w:bCs/>
              </w:rPr>
              <w:t>39</w:t>
            </w:r>
          </w:p>
        </w:tc>
        <w:tc>
          <w:tcPr>
            <w:tcW w:w="1001" w:type="dxa"/>
            <w:shd w:val="clear" w:color="auto" w:fill="DEEAF6" w:themeFill="accent1" w:themeFillTint="33"/>
            <w:vAlign w:val="center"/>
          </w:tcPr>
          <w:p w14:paraId="25E4C55B" w14:textId="77777777" w:rsidR="00EC7D04" w:rsidRPr="00862CD6" w:rsidRDefault="00EC7D04" w:rsidP="00667DF0">
            <w:pPr>
              <w:spacing w:after="0" w:line="259" w:lineRule="auto"/>
              <w:jc w:val="center"/>
              <w:rPr>
                <w:rFonts w:eastAsia="Calibri" w:cstheme="minorHAnsi"/>
                <w:bCs/>
              </w:rPr>
            </w:pPr>
            <w:r>
              <w:rPr>
                <w:rFonts w:eastAsia="Calibri" w:cstheme="minorHAnsi"/>
                <w:bCs/>
              </w:rPr>
              <w:t>1521</w:t>
            </w:r>
          </w:p>
        </w:tc>
        <w:tc>
          <w:tcPr>
            <w:tcW w:w="1001" w:type="dxa"/>
            <w:vAlign w:val="center"/>
          </w:tcPr>
          <w:p w14:paraId="5473F445" w14:textId="77777777" w:rsidR="00EC7D04" w:rsidRPr="00862CD6" w:rsidRDefault="00EC7D04" w:rsidP="00667DF0">
            <w:pPr>
              <w:spacing w:after="0" w:line="259" w:lineRule="auto"/>
              <w:jc w:val="center"/>
              <w:rPr>
                <w:rFonts w:eastAsia="Calibri" w:cstheme="minorHAnsi"/>
                <w:bCs/>
              </w:rPr>
            </w:pPr>
            <w:r>
              <w:rPr>
                <w:rFonts w:eastAsia="Calibri" w:cstheme="minorHAnsi"/>
                <w:bCs/>
              </w:rPr>
              <w:t>59</w:t>
            </w:r>
          </w:p>
        </w:tc>
        <w:tc>
          <w:tcPr>
            <w:tcW w:w="1001" w:type="dxa"/>
            <w:shd w:val="clear" w:color="auto" w:fill="DEEAF6" w:themeFill="accent1" w:themeFillTint="33"/>
            <w:vAlign w:val="center"/>
          </w:tcPr>
          <w:p w14:paraId="7F6EEE74" w14:textId="77777777" w:rsidR="00EC7D04" w:rsidRPr="00862CD6" w:rsidRDefault="00EC7D04" w:rsidP="00667DF0">
            <w:pPr>
              <w:spacing w:after="0" w:line="259" w:lineRule="auto"/>
              <w:jc w:val="center"/>
              <w:rPr>
                <w:rFonts w:eastAsia="Calibri" w:cstheme="minorHAnsi"/>
                <w:bCs/>
              </w:rPr>
            </w:pPr>
            <w:r>
              <w:rPr>
                <w:rFonts w:eastAsia="Calibri" w:cstheme="minorHAnsi"/>
                <w:bCs/>
              </w:rPr>
              <w:t>3481</w:t>
            </w:r>
          </w:p>
        </w:tc>
        <w:tc>
          <w:tcPr>
            <w:tcW w:w="1001" w:type="dxa"/>
            <w:vAlign w:val="center"/>
          </w:tcPr>
          <w:p w14:paraId="5DBECDDA" w14:textId="77777777" w:rsidR="00EC7D04" w:rsidRPr="00862CD6" w:rsidRDefault="00EC7D04" w:rsidP="00667DF0">
            <w:pPr>
              <w:spacing w:after="0" w:line="259" w:lineRule="auto"/>
              <w:jc w:val="center"/>
              <w:rPr>
                <w:rFonts w:eastAsia="Calibri" w:cstheme="minorHAnsi"/>
                <w:bCs/>
              </w:rPr>
            </w:pPr>
            <w:r>
              <w:rPr>
                <w:rFonts w:eastAsia="Calibri" w:cstheme="minorHAnsi"/>
                <w:bCs/>
              </w:rPr>
              <w:t>79</w:t>
            </w:r>
          </w:p>
        </w:tc>
        <w:tc>
          <w:tcPr>
            <w:tcW w:w="1001" w:type="dxa"/>
            <w:shd w:val="clear" w:color="auto" w:fill="DEEAF6" w:themeFill="accent1" w:themeFillTint="33"/>
            <w:vAlign w:val="center"/>
          </w:tcPr>
          <w:p w14:paraId="7BEC0BD1" w14:textId="77777777" w:rsidR="00EC7D04" w:rsidRPr="00862CD6" w:rsidRDefault="00EC7D04" w:rsidP="00667DF0">
            <w:pPr>
              <w:spacing w:after="0" w:line="259" w:lineRule="auto"/>
              <w:jc w:val="center"/>
              <w:rPr>
                <w:rFonts w:eastAsia="Calibri" w:cstheme="minorHAnsi"/>
                <w:bCs/>
              </w:rPr>
            </w:pPr>
            <w:r>
              <w:rPr>
                <w:rFonts w:eastAsia="Calibri" w:cstheme="minorHAnsi"/>
                <w:bCs/>
              </w:rPr>
              <w:t>6241</w:t>
            </w:r>
          </w:p>
        </w:tc>
        <w:tc>
          <w:tcPr>
            <w:tcW w:w="1001" w:type="dxa"/>
            <w:vAlign w:val="center"/>
          </w:tcPr>
          <w:p w14:paraId="298E5926" w14:textId="77777777" w:rsidR="00EC7D04" w:rsidRPr="00862CD6" w:rsidRDefault="00EC7D04" w:rsidP="00667DF0">
            <w:pPr>
              <w:spacing w:after="0" w:line="259" w:lineRule="auto"/>
              <w:jc w:val="center"/>
              <w:rPr>
                <w:rFonts w:eastAsia="Calibri" w:cstheme="minorHAnsi"/>
                <w:bCs/>
              </w:rPr>
            </w:pPr>
            <w:r>
              <w:rPr>
                <w:rFonts w:eastAsia="Calibri" w:cstheme="minorHAnsi"/>
                <w:bCs/>
              </w:rPr>
              <w:t>99</w:t>
            </w:r>
          </w:p>
        </w:tc>
        <w:tc>
          <w:tcPr>
            <w:tcW w:w="1001" w:type="dxa"/>
            <w:shd w:val="clear" w:color="auto" w:fill="DEEAF6" w:themeFill="accent1" w:themeFillTint="33"/>
            <w:vAlign w:val="center"/>
          </w:tcPr>
          <w:p w14:paraId="54FEC2F9" w14:textId="77777777" w:rsidR="00EC7D04" w:rsidRPr="00862CD6" w:rsidRDefault="00EC7D04" w:rsidP="00667DF0">
            <w:pPr>
              <w:spacing w:after="0" w:line="259" w:lineRule="auto"/>
              <w:jc w:val="center"/>
              <w:rPr>
                <w:rFonts w:eastAsia="Calibri" w:cstheme="minorHAnsi"/>
                <w:bCs/>
              </w:rPr>
            </w:pPr>
            <w:r>
              <w:rPr>
                <w:rFonts w:eastAsia="Calibri" w:cstheme="minorHAnsi"/>
                <w:bCs/>
              </w:rPr>
              <w:t>9801</w:t>
            </w:r>
          </w:p>
        </w:tc>
      </w:tr>
      <w:tr w:rsidR="00EC7D04" w14:paraId="391DE60C" w14:textId="77777777" w:rsidTr="00667DF0">
        <w:trPr>
          <w:trHeight w:val="469"/>
        </w:trPr>
        <w:tc>
          <w:tcPr>
            <w:tcW w:w="1000" w:type="dxa"/>
            <w:vAlign w:val="center"/>
          </w:tcPr>
          <w:p w14:paraId="7CFBF2B8" w14:textId="77777777" w:rsidR="00EC7D04" w:rsidRPr="00862CD6" w:rsidRDefault="00EC7D04" w:rsidP="00667DF0">
            <w:pPr>
              <w:spacing w:after="0" w:line="259" w:lineRule="auto"/>
              <w:jc w:val="center"/>
              <w:rPr>
                <w:rFonts w:eastAsia="Calibri" w:cstheme="minorHAnsi"/>
                <w:bCs/>
              </w:rPr>
            </w:pPr>
            <w:r>
              <w:rPr>
                <w:rFonts w:eastAsia="Calibri" w:cstheme="minorHAnsi"/>
                <w:bCs/>
              </w:rPr>
              <w:t>20</w:t>
            </w:r>
          </w:p>
        </w:tc>
        <w:tc>
          <w:tcPr>
            <w:tcW w:w="1000" w:type="dxa"/>
            <w:shd w:val="clear" w:color="auto" w:fill="DEEAF6" w:themeFill="accent1" w:themeFillTint="33"/>
            <w:vAlign w:val="center"/>
          </w:tcPr>
          <w:p w14:paraId="689B7686" w14:textId="77777777" w:rsidR="00EC7D04" w:rsidRPr="00862CD6" w:rsidRDefault="00EC7D04" w:rsidP="00667DF0">
            <w:pPr>
              <w:spacing w:after="0" w:line="259" w:lineRule="auto"/>
              <w:jc w:val="center"/>
              <w:rPr>
                <w:rFonts w:eastAsia="Calibri" w:cstheme="minorHAnsi"/>
                <w:bCs/>
              </w:rPr>
            </w:pPr>
            <w:r>
              <w:rPr>
                <w:rFonts w:eastAsia="Calibri" w:cstheme="minorHAnsi"/>
                <w:bCs/>
              </w:rPr>
              <w:t>400</w:t>
            </w:r>
          </w:p>
        </w:tc>
        <w:tc>
          <w:tcPr>
            <w:tcW w:w="1000" w:type="dxa"/>
            <w:vAlign w:val="center"/>
          </w:tcPr>
          <w:p w14:paraId="2F1EF249" w14:textId="77777777" w:rsidR="00EC7D04" w:rsidRPr="00862CD6" w:rsidRDefault="00EC7D04" w:rsidP="00667DF0">
            <w:pPr>
              <w:spacing w:after="0" w:line="259" w:lineRule="auto"/>
              <w:jc w:val="center"/>
              <w:rPr>
                <w:rFonts w:eastAsia="Calibri" w:cstheme="minorHAnsi"/>
                <w:bCs/>
              </w:rPr>
            </w:pPr>
            <w:r>
              <w:rPr>
                <w:rFonts w:eastAsia="Calibri" w:cstheme="minorHAnsi"/>
                <w:bCs/>
              </w:rPr>
              <w:t>40</w:t>
            </w:r>
          </w:p>
        </w:tc>
        <w:tc>
          <w:tcPr>
            <w:tcW w:w="1001" w:type="dxa"/>
            <w:shd w:val="clear" w:color="auto" w:fill="DEEAF6" w:themeFill="accent1" w:themeFillTint="33"/>
            <w:vAlign w:val="center"/>
          </w:tcPr>
          <w:p w14:paraId="51419ACF" w14:textId="77777777" w:rsidR="00EC7D04" w:rsidRPr="00862CD6" w:rsidRDefault="00EC7D04" w:rsidP="00667DF0">
            <w:pPr>
              <w:spacing w:after="0" w:line="259" w:lineRule="auto"/>
              <w:jc w:val="center"/>
              <w:rPr>
                <w:rFonts w:eastAsia="Calibri" w:cstheme="minorHAnsi"/>
                <w:bCs/>
              </w:rPr>
            </w:pPr>
            <w:r>
              <w:rPr>
                <w:rFonts w:eastAsia="Calibri" w:cstheme="minorHAnsi"/>
                <w:bCs/>
              </w:rPr>
              <w:t>1600</w:t>
            </w:r>
          </w:p>
        </w:tc>
        <w:tc>
          <w:tcPr>
            <w:tcW w:w="1001" w:type="dxa"/>
            <w:vAlign w:val="center"/>
          </w:tcPr>
          <w:p w14:paraId="5CDCCB31" w14:textId="77777777" w:rsidR="00EC7D04" w:rsidRPr="00862CD6" w:rsidRDefault="00EC7D04" w:rsidP="00667DF0">
            <w:pPr>
              <w:spacing w:after="0" w:line="259" w:lineRule="auto"/>
              <w:jc w:val="center"/>
              <w:rPr>
                <w:rFonts w:eastAsia="Calibri" w:cstheme="minorHAnsi"/>
                <w:bCs/>
              </w:rPr>
            </w:pPr>
            <w:r>
              <w:rPr>
                <w:rFonts w:eastAsia="Calibri" w:cstheme="minorHAnsi"/>
                <w:bCs/>
              </w:rPr>
              <w:t>60</w:t>
            </w:r>
          </w:p>
        </w:tc>
        <w:tc>
          <w:tcPr>
            <w:tcW w:w="1001" w:type="dxa"/>
            <w:shd w:val="clear" w:color="auto" w:fill="DEEAF6" w:themeFill="accent1" w:themeFillTint="33"/>
            <w:vAlign w:val="center"/>
          </w:tcPr>
          <w:p w14:paraId="1D6C0865" w14:textId="77777777" w:rsidR="00EC7D04" w:rsidRPr="00862CD6" w:rsidRDefault="00EC7D04" w:rsidP="00667DF0">
            <w:pPr>
              <w:spacing w:after="0" w:line="259" w:lineRule="auto"/>
              <w:jc w:val="center"/>
              <w:rPr>
                <w:rFonts w:eastAsia="Calibri" w:cstheme="minorHAnsi"/>
                <w:bCs/>
              </w:rPr>
            </w:pPr>
            <w:r>
              <w:rPr>
                <w:rFonts w:eastAsia="Calibri" w:cstheme="minorHAnsi"/>
                <w:bCs/>
              </w:rPr>
              <w:t>3600</w:t>
            </w:r>
          </w:p>
        </w:tc>
        <w:tc>
          <w:tcPr>
            <w:tcW w:w="1001" w:type="dxa"/>
            <w:vAlign w:val="center"/>
          </w:tcPr>
          <w:p w14:paraId="548ACC41" w14:textId="77777777" w:rsidR="00EC7D04" w:rsidRPr="00862CD6" w:rsidRDefault="00EC7D04" w:rsidP="00667DF0">
            <w:pPr>
              <w:spacing w:after="0" w:line="259" w:lineRule="auto"/>
              <w:jc w:val="center"/>
              <w:rPr>
                <w:rFonts w:eastAsia="Calibri" w:cstheme="minorHAnsi"/>
                <w:bCs/>
              </w:rPr>
            </w:pPr>
            <w:r>
              <w:rPr>
                <w:rFonts w:eastAsia="Calibri" w:cstheme="minorHAnsi"/>
                <w:bCs/>
              </w:rPr>
              <w:t>80</w:t>
            </w:r>
          </w:p>
        </w:tc>
        <w:tc>
          <w:tcPr>
            <w:tcW w:w="1001" w:type="dxa"/>
            <w:shd w:val="clear" w:color="auto" w:fill="DEEAF6" w:themeFill="accent1" w:themeFillTint="33"/>
            <w:vAlign w:val="center"/>
          </w:tcPr>
          <w:p w14:paraId="6BCAB0FA" w14:textId="77777777" w:rsidR="00EC7D04" w:rsidRPr="00862CD6" w:rsidRDefault="00EC7D04" w:rsidP="00667DF0">
            <w:pPr>
              <w:spacing w:after="0" w:line="259" w:lineRule="auto"/>
              <w:jc w:val="center"/>
              <w:rPr>
                <w:rFonts w:eastAsia="Calibri" w:cstheme="minorHAnsi"/>
                <w:bCs/>
              </w:rPr>
            </w:pPr>
            <w:r>
              <w:rPr>
                <w:rFonts w:eastAsia="Calibri" w:cstheme="minorHAnsi"/>
                <w:bCs/>
              </w:rPr>
              <w:t>6400</w:t>
            </w:r>
          </w:p>
        </w:tc>
        <w:tc>
          <w:tcPr>
            <w:tcW w:w="1001" w:type="dxa"/>
            <w:vAlign w:val="center"/>
          </w:tcPr>
          <w:p w14:paraId="59F45F14" w14:textId="77777777" w:rsidR="00EC7D04" w:rsidRPr="00862CD6" w:rsidRDefault="00EC7D04" w:rsidP="00667DF0">
            <w:pPr>
              <w:spacing w:after="0" w:line="259" w:lineRule="auto"/>
              <w:jc w:val="center"/>
              <w:rPr>
                <w:rFonts w:eastAsia="Calibri" w:cstheme="minorHAnsi"/>
                <w:bCs/>
              </w:rPr>
            </w:pPr>
            <w:r>
              <w:rPr>
                <w:rFonts w:eastAsia="Calibri" w:cstheme="minorHAnsi"/>
                <w:bCs/>
              </w:rPr>
              <w:t>100</w:t>
            </w:r>
          </w:p>
        </w:tc>
        <w:tc>
          <w:tcPr>
            <w:tcW w:w="1001" w:type="dxa"/>
            <w:shd w:val="clear" w:color="auto" w:fill="DEEAF6" w:themeFill="accent1" w:themeFillTint="33"/>
            <w:vAlign w:val="center"/>
          </w:tcPr>
          <w:p w14:paraId="0EF070A3" w14:textId="77777777" w:rsidR="00EC7D04" w:rsidRPr="00862CD6" w:rsidRDefault="00EC7D04" w:rsidP="00667DF0">
            <w:pPr>
              <w:spacing w:after="0" w:line="259" w:lineRule="auto"/>
              <w:jc w:val="center"/>
              <w:rPr>
                <w:rFonts w:eastAsia="Calibri" w:cstheme="minorHAnsi"/>
                <w:bCs/>
              </w:rPr>
            </w:pPr>
            <w:r>
              <w:rPr>
                <w:rFonts w:eastAsia="Calibri" w:cstheme="minorHAnsi"/>
                <w:bCs/>
              </w:rPr>
              <w:t>10000</w:t>
            </w:r>
          </w:p>
        </w:tc>
      </w:tr>
    </w:tbl>
    <w:p w14:paraId="4B0F231D" w14:textId="77777777" w:rsidR="00EC7D04" w:rsidRDefault="00EC7D04" w:rsidP="00EC7D04">
      <w:pPr>
        <w:spacing w:after="160" w:line="259" w:lineRule="auto"/>
        <w:rPr>
          <w:rFonts w:ascii="Calibri" w:eastAsia="Calibri" w:hAnsi="Calibri" w:cs="Calibri"/>
          <w:b/>
        </w:rPr>
      </w:pPr>
    </w:p>
    <w:p w14:paraId="1EC2F7B0" w14:textId="77777777" w:rsidR="00EC7D04" w:rsidRDefault="00EC7D04" w:rsidP="00EC7D04">
      <w:pPr>
        <w:spacing w:after="160" w:line="259" w:lineRule="auto"/>
        <w:rPr>
          <w:rFonts w:ascii="Calibri" w:eastAsia="Calibri" w:hAnsi="Calibri" w:cs="Calibri"/>
          <w:b/>
        </w:rPr>
      </w:pPr>
    </w:p>
    <w:p w14:paraId="38A4E0D9" w14:textId="77777777" w:rsidR="00EC7D04" w:rsidRDefault="00EC7D04" w:rsidP="00EC7D04">
      <w:pPr>
        <w:spacing w:after="160" w:line="259" w:lineRule="auto"/>
        <w:rPr>
          <w:rFonts w:ascii="Calibri" w:eastAsia="Calibri" w:hAnsi="Calibri" w:cs="Calibri"/>
          <w:b/>
        </w:rPr>
      </w:pPr>
    </w:p>
    <w:p w14:paraId="2852AA5E" w14:textId="77777777" w:rsidR="00EC7D04" w:rsidRDefault="00EC7D04" w:rsidP="00EC7D04">
      <w:pPr>
        <w:spacing w:after="160" w:line="259" w:lineRule="auto"/>
        <w:rPr>
          <w:rFonts w:ascii="Calibri" w:eastAsia="Calibri" w:hAnsi="Calibri" w:cs="Calibri"/>
          <w:b/>
        </w:rPr>
      </w:pPr>
    </w:p>
    <w:p w14:paraId="065EA135" w14:textId="77777777" w:rsidR="00EC7D04" w:rsidRDefault="00EC7D04" w:rsidP="00EC7D04">
      <w:pPr>
        <w:spacing w:after="160" w:line="259" w:lineRule="auto"/>
        <w:rPr>
          <w:rFonts w:ascii="Calibri" w:eastAsia="Calibri" w:hAnsi="Calibri" w:cs="Calibri"/>
          <w:b/>
        </w:rPr>
      </w:pPr>
    </w:p>
    <w:p w14:paraId="775B258C" w14:textId="77777777" w:rsidR="00EC7D04" w:rsidRPr="003868EC" w:rsidRDefault="00EC7D04" w:rsidP="00EC7D04">
      <w:pPr>
        <w:spacing w:after="160" w:line="259" w:lineRule="auto"/>
        <w:jc w:val="center"/>
        <w:rPr>
          <w:rFonts w:cstheme="minorHAnsi"/>
          <w:b/>
          <w:sz w:val="36"/>
          <w:szCs w:val="36"/>
        </w:rPr>
      </w:pPr>
      <w:r w:rsidRPr="003868EC">
        <w:rPr>
          <w:rFonts w:cstheme="minorHAnsi"/>
          <w:b/>
          <w:sz w:val="36"/>
          <w:szCs w:val="36"/>
        </w:rPr>
        <w:lastRenderedPageBreak/>
        <w:t>Primjeri listića za vrednovanje kao učenje, vrednovanje za učenje i vrednovanje naučenoga</w:t>
      </w:r>
    </w:p>
    <w:p w14:paraId="7EBC6E02" w14:textId="77777777" w:rsidR="00EC7D04" w:rsidRPr="003868EC" w:rsidRDefault="00EC7D04" w:rsidP="00EC7D04">
      <w:pPr>
        <w:jc w:val="center"/>
        <w:rPr>
          <w:rFonts w:cstheme="minorHAnsi"/>
          <w:b/>
          <w:sz w:val="36"/>
          <w:szCs w:val="36"/>
        </w:rPr>
      </w:pPr>
    </w:p>
    <w:p w14:paraId="1DD53033" w14:textId="77777777" w:rsidR="00EC7D04" w:rsidRPr="003868EC" w:rsidRDefault="00EC7D04" w:rsidP="00EC7D04">
      <w:pPr>
        <w:rPr>
          <w:rFonts w:cstheme="minorHAnsi"/>
          <w:b/>
        </w:rPr>
        <w:sectPr w:rsidR="00EC7D04" w:rsidRPr="003868EC" w:rsidSect="00D258AA">
          <w:footerReference w:type="default" r:id="rId103"/>
          <w:pgSz w:w="11906" w:h="16838"/>
          <w:pgMar w:top="1134" w:right="1134" w:bottom="1134" w:left="1134" w:header="709" w:footer="709" w:gutter="0"/>
          <w:cols w:space="708"/>
          <w:docGrid w:linePitch="360"/>
        </w:sectPr>
      </w:pPr>
    </w:p>
    <w:p w14:paraId="16A6D68B" w14:textId="77777777" w:rsidR="00EC7D04" w:rsidRPr="00706455" w:rsidRDefault="00EC7D04" w:rsidP="00EC7D04">
      <w:pPr>
        <w:spacing w:before="240" w:line="240" w:lineRule="auto"/>
        <w:rPr>
          <w:rFonts w:cstheme="minorHAnsi"/>
          <w:b/>
        </w:rPr>
      </w:pPr>
      <w:r w:rsidRPr="00706455">
        <w:rPr>
          <w:rFonts w:cstheme="minorHAnsi"/>
          <w:b/>
        </w:rPr>
        <w:t>Vrednovanje kao učenje</w:t>
      </w:r>
    </w:p>
    <w:p w14:paraId="198146F3" w14:textId="77777777" w:rsidR="00EC7D04" w:rsidRPr="00706455" w:rsidRDefault="00EC7D04" w:rsidP="00EC7D04">
      <w:pPr>
        <w:spacing w:before="240" w:after="0" w:line="240" w:lineRule="auto"/>
        <w:rPr>
          <w:rFonts w:cstheme="minorHAnsi"/>
        </w:rPr>
      </w:pPr>
      <w:r w:rsidRPr="00706455">
        <w:rPr>
          <w:rFonts w:cstheme="minorHAnsi"/>
          <w:b/>
        </w:rPr>
        <w:t xml:space="preserve">Primjer 1:  </w:t>
      </w:r>
      <w:r w:rsidRPr="00706455">
        <w:rPr>
          <w:rFonts w:cstheme="minorHAnsi"/>
        </w:rPr>
        <w:t>Zadaci za vršnjačko vrednovanje (Prilog A)</w:t>
      </w:r>
    </w:p>
    <w:p w14:paraId="0F8B9173" w14:textId="77777777" w:rsidR="00EC7D04" w:rsidRPr="00706455" w:rsidRDefault="00EC7D04" w:rsidP="00EC7D04">
      <w:pPr>
        <w:spacing w:before="240" w:line="240" w:lineRule="auto"/>
        <w:rPr>
          <w:rFonts w:cstheme="minorHAnsi"/>
        </w:rPr>
      </w:pPr>
      <w:r w:rsidRPr="00706455">
        <w:rPr>
          <w:rFonts w:cstheme="minorHAnsi"/>
          <w:sz w:val="36"/>
          <w:szCs w:val="36"/>
        </w:rPr>
        <w:t>●</w:t>
      </w:r>
      <w:r w:rsidRPr="00706455">
        <w:rPr>
          <w:rFonts w:cstheme="minorHAnsi"/>
          <w:sz w:val="40"/>
          <w:szCs w:val="40"/>
        </w:rPr>
        <w:t xml:space="preserve"> </w:t>
      </w:r>
      <w:r w:rsidRPr="00706455">
        <w:rPr>
          <w:rFonts w:cstheme="minorHAnsi"/>
        </w:rPr>
        <w:t>Pitanja:</w:t>
      </w:r>
    </w:p>
    <w:p w14:paraId="7857B2F4" w14:textId="77777777" w:rsidR="00EC7D04" w:rsidRPr="00706455" w:rsidRDefault="00EC7D04" w:rsidP="00EC7D04">
      <w:pPr>
        <w:pStyle w:val="ListParagraph"/>
        <w:numPr>
          <w:ilvl w:val="0"/>
          <w:numId w:val="6"/>
        </w:numPr>
        <w:rPr>
          <w:rFonts w:cstheme="minorHAnsi"/>
        </w:rPr>
      </w:pPr>
      <w:r>
        <w:rPr>
          <w:rFonts w:cstheme="minorHAnsi"/>
        </w:rPr>
        <w:t xml:space="preserve">Izračunajte </w:t>
      </w:r>
      <w:r w:rsidRPr="00780FE5">
        <w:rPr>
          <w:rFonts w:cstheme="minorHAnsi"/>
          <w:position w:val="-12"/>
        </w:rPr>
        <w:object w:dxaOrig="540" w:dyaOrig="400" w14:anchorId="204A1E68">
          <v:shape id="_x0000_i1077" type="#_x0000_t75" style="width:26.25pt;height:20.25pt" o:ole="">
            <v:imagedata r:id="rId104" o:title=""/>
          </v:shape>
          <o:OLEObject Type="Embed" ProgID="Equation.DSMT4" ShapeID="_x0000_i1077" DrawAspect="Content" ObjectID="_1752640786" r:id="rId105"/>
        </w:object>
      </w:r>
      <w:r>
        <w:rPr>
          <w:rFonts w:cstheme="minorHAnsi"/>
        </w:rPr>
        <w:t>.</w:t>
      </w:r>
    </w:p>
    <w:p w14:paraId="57793419" w14:textId="77777777" w:rsidR="00EC7D04" w:rsidRPr="00706455" w:rsidRDefault="00EC7D04" w:rsidP="00EC7D04">
      <w:pPr>
        <w:pStyle w:val="ListParagraph"/>
        <w:numPr>
          <w:ilvl w:val="0"/>
          <w:numId w:val="6"/>
        </w:numPr>
        <w:rPr>
          <w:rFonts w:cstheme="minorHAnsi"/>
        </w:rPr>
      </w:pPr>
      <w:r>
        <w:rPr>
          <w:rFonts w:cstheme="minorHAnsi"/>
        </w:rPr>
        <w:t xml:space="preserve">Izračunajte </w:t>
      </w:r>
      <w:r w:rsidRPr="00780FE5">
        <w:rPr>
          <w:rFonts w:cstheme="minorHAnsi"/>
          <w:position w:val="-6"/>
        </w:rPr>
        <w:object w:dxaOrig="380" w:dyaOrig="300" w14:anchorId="567D327A">
          <v:shape id="_x0000_i1078" type="#_x0000_t75" style="width:19.5pt;height:15pt" o:ole="">
            <v:imagedata r:id="rId106" o:title=""/>
          </v:shape>
          <o:OLEObject Type="Embed" ProgID="Equation.DSMT4" ShapeID="_x0000_i1078" DrawAspect="Content" ObjectID="_1752640787" r:id="rId107"/>
        </w:object>
      </w:r>
      <w:r>
        <w:rPr>
          <w:rFonts w:cstheme="minorHAnsi"/>
        </w:rPr>
        <w:t>.</w:t>
      </w:r>
    </w:p>
    <w:p w14:paraId="5FD08DDA" w14:textId="77777777" w:rsidR="00EC7D04" w:rsidRPr="00706455" w:rsidRDefault="00EC7D04" w:rsidP="00EC7D04">
      <w:pPr>
        <w:pStyle w:val="ListParagraph"/>
        <w:numPr>
          <w:ilvl w:val="0"/>
          <w:numId w:val="6"/>
        </w:numPr>
        <w:rPr>
          <w:rFonts w:cstheme="minorHAnsi"/>
        </w:rPr>
      </w:pPr>
      <w:r>
        <w:rPr>
          <w:rFonts w:cstheme="minorHAnsi"/>
        </w:rPr>
        <w:t xml:space="preserve">Izračunajte </w:t>
      </w:r>
      <w:r w:rsidRPr="00780FE5">
        <w:rPr>
          <w:rFonts w:cstheme="minorHAnsi"/>
          <w:position w:val="-26"/>
        </w:rPr>
        <w:object w:dxaOrig="499" w:dyaOrig="680" w14:anchorId="1C066317">
          <v:shape id="_x0000_i1079" type="#_x0000_t75" style="width:24pt;height:34.5pt" o:ole="">
            <v:imagedata r:id="rId108" o:title=""/>
          </v:shape>
          <o:OLEObject Type="Embed" ProgID="Equation.DSMT4" ShapeID="_x0000_i1079" DrawAspect="Content" ObjectID="_1752640788" r:id="rId109"/>
        </w:object>
      </w:r>
      <w:r>
        <w:rPr>
          <w:rFonts w:cstheme="minorHAnsi"/>
        </w:rPr>
        <w:t>.</w:t>
      </w:r>
    </w:p>
    <w:p w14:paraId="5EDEDE2D" w14:textId="77777777" w:rsidR="00EC7D04" w:rsidRPr="00706455" w:rsidRDefault="00EC7D04" w:rsidP="00EC7D04">
      <w:pPr>
        <w:pStyle w:val="ListParagraph"/>
        <w:numPr>
          <w:ilvl w:val="0"/>
          <w:numId w:val="6"/>
        </w:numPr>
        <w:rPr>
          <w:rFonts w:cstheme="minorHAnsi"/>
        </w:rPr>
      </w:pPr>
      <w:r>
        <w:rPr>
          <w:rFonts w:cstheme="minorHAnsi"/>
        </w:rPr>
        <w:t xml:space="preserve">Izračunajte </w:t>
      </w:r>
      <w:r w:rsidRPr="00780FE5">
        <w:rPr>
          <w:rFonts w:cstheme="minorHAnsi"/>
          <w:position w:val="-26"/>
        </w:rPr>
        <w:object w:dxaOrig="760" w:dyaOrig="680" w14:anchorId="3C142AFE">
          <v:shape id="_x0000_i1080" type="#_x0000_t75" style="width:37.5pt;height:34.5pt" o:ole="">
            <v:imagedata r:id="rId110" o:title=""/>
          </v:shape>
          <o:OLEObject Type="Embed" ProgID="Equation.DSMT4" ShapeID="_x0000_i1080" DrawAspect="Content" ObjectID="_1752640789" r:id="rId111"/>
        </w:object>
      </w:r>
      <w:r>
        <w:rPr>
          <w:rFonts w:cstheme="minorHAnsi"/>
        </w:rPr>
        <w:t>.</w:t>
      </w:r>
    </w:p>
    <w:p w14:paraId="26FE5976" w14:textId="77777777" w:rsidR="00EC7D04" w:rsidRPr="00706455" w:rsidRDefault="00EC7D04" w:rsidP="00EC7D04">
      <w:pPr>
        <w:pStyle w:val="ListParagraph"/>
        <w:numPr>
          <w:ilvl w:val="0"/>
          <w:numId w:val="6"/>
        </w:numPr>
        <w:rPr>
          <w:rFonts w:cstheme="minorHAnsi"/>
        </w:rPr>
      </w:pPr>
      <w:r>
        <w:rPr>
          <w:rFonts w:cstheme="minorHAnsi"/>
        </w:rPr>
        <w:t xml:space="preserve">Izračunajte s pomoću tablice kvadrata </w:t>
      </w:r>
      <w:r w:rsidRPr="00780FE5">
        <w:rPr>
          <w:rFonts w:cstheme="minorHAnsi"/>
          <w:position w:val="-12"/>
        </w:rPr>
        <w:object w:dxaOrig="820" w:dyaOrig="400" w14:anchorId="6CC2309B">
          <v:shape id="_x0000_i1081" type="#_x0000_t75" style="width:40.5pt;height:20.25pt" o:ole="">
            <v:imagedata r:id="rId112" o:title=""/>
          </v:shape>
          <o:OLEObject Type="Embed" ProgID="Equation.DSMT4" ShapeID="_x0000_i1081" DrawAspect="Content" ObjectID="_1752640790" r:id="rId113"/>
        </w:object>
      </w:r>
      <w:r>
        <w:rPr>
          <w:rFonts w:cstheme="minorHAnsi"/>
        </w:rPr>
        <w:t>.</w:t>
      </w:r>
    </w:p>
    <w:p w14:paraId="06BADA0A" w14:textId="77777777" w:rsidR="00EC7D04" w:rsidRPr="00706455" w:rsidRDefault="00EC7D04" w:rsidP="00EC7D04">
      <w:pPr>
        <w:spacing w:line="240" w:lineRule="auto"/>
        <w:rPr>
          <w:rFonts w:cstheme="minorHAnsi"/>
        </w:rPr>
      </w:pPr>
      <w:r w:rsidRPr="00706455">
        <w:rPr>
          <w:sz w:val="36"/>
          <w:szCs w:val="36"/>
        </w:rPr>
        <w:sym w:font="Symbol" w:char="00A8"/>
      </w:r>
      <w:r w:rsidRPr="00706455">
        <w:rPr>
          <w:rFonts w:cstheme="minorHAnsi"/>
          <w:sz w:val="40"/>
          <w:szCs w:val="40"/>
        </w:rPr>
        <w:t xml:space="preserve"> </w:t>
      </w:r>
      <w:r w:rsidRPr="00706455">
        <w:rPr>
          <w:rFonts w:cstheme="minorHAnsi"/>
        </w:rPr>
        <w:t xml:space="preserve">Pitanja: </w:t>
      </w:r>
    </w:p>
    <w:p w14:paraId="494B60C3" w14:textId="77777777" w:rsidR="00EC7D04" w:rsidRPr="00706455" w:rsidRDefault="00EC7D04" w:rsidP="00EC7D04">
      <w:pPr>
        <w:pStyle w:val="ListParagraph"/>
        <w:numPr>
          <w:ilvl w:val="0"/>
          <w:numId w:val="6"/>
        </w:numPr>
        <w:rPr>
          <w:rFonts w:cstheme="minorHAnsi"/>
        </w:rPr>
      </w:pPr>
      <w:r>
        <w:rPr>
          <w:rFonts w:cstheme="minorHAnsi"/>
        </w:rPr>
        <w:t xml:space="preserve">Izračunajte </w:t>
      </w:r>
      <w:r w:rsidRPr="00780FE5">
        <w:rPr>
          <w:rFonts w:cstheme="minorHAnsi"/>
          <w:position w:val="-4"/>
        </w:rPr>
        <w:object w:dxaOrig="260" w:dyaOrig="279" w14:anchorId="70CF9E72">
          <v:shape id="_x0000_i1082" type="#_x0000_t75" style="width:12.75pt;height:14.25pt" o:ole="">
            <v:imagedata r:id="rId114" o:title=""/>
          </v:shape>
          <o:OLEObject Type="Embed" ProgID="Equation.DSMT4" ShapeID="_x0000_i1082" DrawAspect="Content" ObjectID="_1752640791" r:id="rId115"/>
        </w:object>
      </w:r>
      <w:r>
        <w:rPr>
          <w:rFonts w:cstheme="minorHAnsi"/>
        </w:rPr>
        <w:t>.</w:t>
      </w:r>
    </w:p>
    <w:p w14:paraId="6BCBFC58" w14:textId="77777777" w:rsidR="00EC7D04" w:rsidRPr="00706455" w:rsidRDefault="00EC7D04" w:rsidP="00EC7D04">
      <w:pPr>
        <w:pStyle w:val="ListParagraph"/>
        <w:numPr>
          <w:ilvl w:val="0"/>
          <w:numId w:val="6"/>
        </w:numPr>
        <w:rPr>
          <w:rFonts w:cstheme="minorHAnsi"/>
        </w:rPr>
      </w:pPr>
      <w:r>
        <w:rPr>
          <w:rFonts w:cstheme="minorHAnsi"/>
        </w:rPr>
        <w:t xml:space="preserve">Izračunajte </w:t>
      </w:r>
      <w:r w:rsidRPr="00780FE5">
        <w:rPr>
          <w:rFonts w:cstheme="minorHAnsi"/>
          <w:position w:val="-16"/>
        </w:rPr>
        <w:object w:dxaOrig="720" w:dyaOrig="420" w14:anchorId="67FE6A3B">
          <v:shape id="_x0000_i1083" type="#_x0000_t75" style="width:34.5pt;height:21pt" o:ole="">
            <v:imagedata r:id="rId116" o:title=""/>
          </v:shape>
          <o:OLEObject Type="Embed" ProgID="Equation.DSMT4" ShapeID="_x0000_i1083" DrawAspect="Content" ObjectID="_1752640792" r:id="rId117"/>
        </w:object>
      </w:r>
      <w:r>
        <w:rPr>
          <w:rFonts w:cstheme="minorHAnsi"/>
        </w:rPr>
        <w:t>.</w:t>
      </w:r>
    </w:p>
    <w:p w14:paraId="0B9C9E34" w14:textId="77777777" w:rsidR="00EC7D04" w:rsidRPr="00706455" w:rsidRDefault="00EC7D04" w:rsidP="00EC7D04">
      <w:pPr>
        <w:pStyle w:val="ListParagraph"/>
        <w:numPr>
          <w:ilvl w:val="0"/>
          <w:numId w:val="6"/>
        </w:numPr>
        <w:rPr>
          <w:rFonts w:cstheme="minorHAnsi"/>
        </w:rPr>
      </w:pPr>
      <w:r>
        <w:rPr>
          <w:rFonts w:cstheme="minorHAnsi"/>
        </w:rPr>
        <w:t xml:space="preserve">Izračunajte </w:t>
      </w:r>
      <w:r w:rsidRPr="00780FE5">
        <w:rPr>
          <w:rFonts w:cstheme="minorHAnsi"/>
          <w:position w:val="-26"/>
        </w:rPr>
        <w:object w:dxaOrig="639" w:dyaOrig="680" w14:anchorId="263E4C27">
          <v:shape id="_x0000_i1084" type="#_x0000_t75" style="width:31.5pt;height:34.5pt" o:ole="">
            <v:imagedata r:id="rId118" o:title=""/>
          </v:shape>
          <o:OLEObject Type="Embed" ProgID="Equation.DSMT4" ShapeID="_x0000_i1084" DrawAspect="Content" ObjectID="_1752640793" r:id="rId119"/>
        </w:object>
      </w:r>
      <w:r>
        <w:rPr>
          <w:rFonts w:cstheme="minorHAnsi"/>
        </w:rPr>
        <w:t>.</w:t>
      </w:r>
    </w:p>
    <w:p w14:paraId="126DE977" w14:textId="77777777" w:rsidR="00EC7D04" w:rsidRPr="00706455" w:rsidRDefault="00EC7D04" w:rsidP="00EC7D04">
      <w:pPr>
        <w:pStyle w:val="ListParagraph"/>
        <w:numPr>
          <w:ilvl w:val="0"/>
          <w:numId w:val="6"/>
        </w:numPr>
        <w:rPr>
          <w:rFonts w:cstheme="minorHAnsi"/>
        </w:rPr>
      </w:pPr>
      <w:r>
        <w:rPr>
          <w:rFonts w:cstheme="minorHAnsi"/>
        </w:rPr>
        <w:t xml:space="preserve">Izračunajte </w:t>
      </w:r>
      <w:r w:rsidRPr="00780FE5">
        <w:rPr>
          <w:rFonts w:cstheme="minorHAnsi"/>
          <w:position w:val="-26"/>
        </w:rPr>
        <w:object w:dxaOrig="700" w:dyaOrig="639" w14:anchorId="3EFC2B2A">
          <v:shape id="_x0000_i1085" type="#_x0000_t75" style="width:34.5pt;height:31.5pt" o:ole="">
            <v:imagedata r:id="rId120" o:title=""/>
          </v:shape>
          <o:OLEObject Type="Embed" ProgID="Equation.DSMT4" ShapeID="_x0000_i1085" DrawAspect="Content" ObjectID="_1752640794" r:id="rId121"/>
        </w:object>
      </w:r>
      <w:r>
        <w:rPr>
          <w:rFonts w:cstheme="minorHAnsi"/>
        </w:rPr>
        <w:t>.</w:t>
      </w:r>
    </w:p>
    <w:p w14:paraId="1DA23307" w14:textId="77777777" w:rsidR="00EC7D04" w:rsidRPr="00706455" w:rsidRDefault="00EC7D04" w:rsidP="00EC7D04">
      <w:pPr>
        <w:pStyle w:val="ListParagraph"/>
        <w:numPr>
          <w:ilvl w:val="0"/>
          <w:numId w:val="6"/>
        </w:numPr>
        <w:rPr>
          <w:rFonts w:cstheme="minorHAnsi"/>
        </w:rPr>
      </w:pPr>
      <w:r>
        <w:rPr>
          <w:rFonts w:cstheme="minorHAnsi"/>
        </w:rPr>
        <w:t xml:space="preserve">Izračunajte s pomoću tablice kvadrata </w:t>
      </w:r>
      <w:r w:rsidRPr="00780FE5">
        <w:rPr>
          <w:rFonts w:cstheme="minorHAnsi"/>
          <w:position w:val="-6"/>
        </w:rPr>
        <w:object w:dxaOrig="639" w:dyaOrig="300" w14:anchorId="6B10D088">
          <v:shape id="_x0000_i1086" type="#_x0000_t75" style="width:31.5pt;height:15pt" o:ole="">
            <v:imagedata r:id="rId122" o:title=""/>
          </v:shape>
          <o:OLEObject Type="Embed" ProgID="Equation.DSMT4" ShapeID="_x0000_i1086" DrawAspect="Content" ObjectID="_1752640795" r:id="rId123"/>
        </w:object>
      </w:r>
      <w:r>
        <w:rPr>
          <w:rFonts w:cstheme="minorHAnsi"/>
        </w:rPr>
        <w:t>.</w:t>
      </w:r>
    </w:p>
    <w:p w14:paraId="728C613E" w14:textId="77777777" w:rsidR="00EC7D04" w:rsidRDefault="00EC7D04" w:rsidP="00EC7D04">
      <w:pPr>
        <w:spacing w:before="240" w:after="0" w:line="240" w:lineRule="auto"/>
        <w:rPr>
          <w:rFonts w:cstheme="minorHAnsi"/>
          <w:b/>
        </w:rPr>
      </w:pPr>
    </w:p>
    <w:p w14:paraId="0E7B6F3A" w14:textId="77777777" w:rsidR="00EC7D04" w:rsidRPr="00706455" w:rsidRDefault="00EC7D04" w:rsidP="00EC7D04">
      <w:pPr>
        <w:spacing w:before="240" w:after="0" w:line="240" w:lineRule="auto"/>
        <w:rPr>
          <w:rFonts w:cstheme="minorHAnsi"/>
        </w:rPr>
      </w:pPr>
      <w:r w:rsidRPr="00706455">
        <w:rPr>
          <w:rFonts w:cstheme="minorHAnsi"/>
          <w:b/>
        </w:rPr>
        <w:t xml:space="preserve">Primjer 2:  </w:t>
      </w:r>
      <w:r w:rsidRPr="00706455">
        <w:rPr>
          <w:rFonts w:cstheme="minorHAnsi"/>
        </w:rPr>
        <w:t>Zadaci za vršnjačko vrednovanje (Prilog A)</w:t>
      </w:r>
    </w:p>
    <w:p w14:paraId="3066C688" w14:textId="77777777" w:rsidR="00EC7D04" w:rsidRPr="00FD40DE" w:rsidRDefault="00EC7D04" w:rsidP="00EC7D04">
      <w:pPr>
        <w:spacing w:after="0"/>
        <w:rPr>
          <w:rFonts w:cstheme="minorHAnsi"/>
        </w:rPr>
      </w:pPr>
    </w:p>
    <w:p w14:paraId="71DB2DAA" w14:textId="77777777" w:rsidR="00EC7D04" w:rsidRPr="00706455" w:rsidRDefault="00EC7D04" w:rsidP="00EC7D04">
      <w:pPr>
        <w:spacing w:after="0"/>
        <w:rPr>
          <w:rFonts w:cstheme="minorHAnsi"/>
        </w:rPr>
      </w:pPr>
      <w:r w:rsidRPr="00706455">
        <w:rPr>
          <w:rFonts w:cstheme="minorHAnsi"/>
          <w:sz w:val="36"/>
          <w:szCs w:val="36"/>
        </w:rPr>
        <w:t>●</w:t>
      </w:r>
      <w:r w:rsidRPr="00706455">
        <w:rPr>
          <w:rFonts w:cstheme="minorHAnsi"/>
          <w:sz w:val="40"/>
          <w:szCs w:val="40"/>
        </w:rPr>
        <w:t xml:space="preserve"> </w:t>
      </w:r>
      <w:r w:rsidRPr="00706455">
        <w:rPr>
          <w:rFonts w:cstheme="minorHAnsi"/>
        </w:rPr>
        <w:t>Pitanja:</w:t>
      </w:r>
    </w:p>
    <w:p w14:paraId="0073BFEF" w14:textId="77777777" w:rsidR="00EC7D04" w:rsidRPr="00706455" w:rsidRDefault="00EC7D04" w:rsidP="00EC7D04">
      <w:pPr>
        <w:pStyle w:val="ListParagraph"/>
        <w:numPr>
          <w:ilvl w:val="0"/>
          <w:numId w:val="6"/>
        </w:numPr>
        <w:rPr>
          <w:rFonts w:cstheme="minorHAnsi"/>
        </w:rPr>
      </w:pPr>
      <w:r>
        <w:rPr>
          <w:rFonts w:cstheme="minorHAnsi"/>
        </w:rPr>
        <w:t xml:space="preserve">Izračunajte </w:t>
      </w:r>
      <w:r w:rsidRPr="00FD40DE">
        <w:rPr>
          <w:rFonts w:cstheme="minorHAnsi"/>
          <w:position w:val="-6"/>
        </w:rPr>
        <w:object w:dxaOrig="760" w:dyaOrig="300" w14:anchorId="7F1CEF48">
          <v:shape id="_x0000_i1087" type="#_x0000_t75" style="width:37.5pt;height:15pt" o:ole="">
            <v:imagedata r:id="rId124" o:title=""/>
          </v:shape>
          <o:OLEObject Type="Embed" ProgID="Equation.DSMT4" ShapeID="_x0000_i1087" DrawAspect="Content" ObjectID="_1752640796" r:id="rId125"/>
        </w:object>
      </w:r>
      <w:r>
        <w:rPr>
          <w:rFonts w:cstheme="minorHAnsi"/>
        </w:rPr>
        <w:t>.</w:t>
      </w:r>
    </w:p>
    <w:p w14:paraId="7396D9F6" w14:textId="77777777" w:rsidR="00EC7D04" w:rsidRPr="00706455" w:rsidRDefault="00EC7D04" w:rsidP="00EC7D04">
      <w:pPr>
        <w:pStyle w:val="ListParagraph"/>
        <w:numPr>
          <w:ilvl w:val="0"/>
          <w:numId w:val="6"/>
        </w:numPr>
        <w:rPr>
          <w:rFonts w:cstheme="minorHAnsi"/>
        </w:rPr>
      </w:pPr>
      <w:r>
        <w:rPr>
          <w:rFonts w:cstheme="minorHAnsi"/>
        </w:rPr>
        <w:t xml:space="preserve">Izračunajte </w:t>
      </w:r>
      <w:r w:rsidRPr="00FD40DE">
        <w:rPr>
          <w:rFonts w:cstheme="minorHAnsi"/>
          <w:position w:val="-26"/>
        </w:rPr>
        <w:object w:dxaOrig="1080" w:dyaOrig="680" w14:anchorId="1414A35B">
          <v:shape id="_x0000_i1088" type="#_x0000_t75" style="width:52.5pt;height:34.5pt" o:ole="">
            <v:imagedata r:id="rId126" o:title=""/>
          </v:shape>
          <o:OLEObject Type="Embed" ProgID="Equation.DSMT4" ShapeID="_x0000_i1088" DrawAspect="Content" ObjectID="_1752640797" r:id="rId127"/>
        </w:object>
      </w:r>
      <w:r>
        <w:rPr>
          <w:rFonts w:cstheme="minorHAnsi"/>
        </w:rPr>
        <w:t>.</w:t>
      </w:r>
    </w:p>
    <w:p w14:paraId="7D349DAA" w14:textId="77777777" w:rsidR="00EC7D04" w:rsidRPr="00706455" w:rsidRDefault="00EC7D04" w:rsidP="00EC7D04">
      <w:pPr>
        <w:pStyle w:val="ListParagraph"/>
        <w:numPr>
          <w:ilvl w:val="0"/>
          <w:numId w:val="6"/>
        </w:numPr>
        <w:rPr>
          <w:rFonts w:cstheme="minorHAnsi"/>
        </w:rPr>
      </w:pPr>
      <w:r>
        <w:rPr>
          <w:rFonts w:cstheme="minorHAnsi"/>
        </w:rPr>
        <w:t xml:space="preserve">Izračunajte </w:t>
      </w:r>
      <w:r w:rsidRPr="00FD40DE">
        <w:rPr>
          <w:rFonts w:cstheme="minorHAnsi"/>
          <w:position w:val="-6"/>
        </w:rPr>
        <w:object w:dxaOrig="940" w:dyaOrig="300" w14:anchorId="76CB99D2">
          <v:shape id="_x0000_i1089" type="#_x0000_t75" style="width:46.5pt;height:15pt" o:ole="">
            <v:imagedata r:id="rId128" o:title=""/>
          </v:shape>
          <o:OLEObject Type="Embed" ProgID="Equation.DSMT4" ShapeID="_x0000_i1089" DrawAspect="Content" ObjectID="_1752640798" r:id="rId129"/>
        </w:object>
      </w:r>
      <w:r>
        <w:rPr>
          <w:rFonts w:cstheme="minorHAnsi"/>
        </w:rPr>
        <w:t>.</w:t>
      </w:r>
    </w:p>
    <w:p w14:paraId="66916C54" w14:textId="77777777" w:rsidR="00EC7D04" w:rsidRPr="00706455" w:rsidRDefault="00EC7D04" w:rsidP="00EC7D04">
      <w:pPr>
        <w:spacing w:after="0"/>
        <w:rPr>
          <w:rFonts w:cstheme="minorHAnsi"/>
        </w:rPr>
      </w:pPr>
      <w:r w:rsidRPr="00706455">
        <w:rPr>
          <w:sz w:val="36"/>
          <w:szCs w:val="36"/>
        </w:rPr>
        <w:sym w:font="Symbol" w:char="00A8"/>
      </w:r>
      <w:r w:rsidRPr="00706455">
        <w:rPr>
          <w:rFonts w:cstheme="minorHAnsi"/>
          <w:sz w:val="40"/>
          <w:szCs w:val="40"/>
        </w:rPr>
        <w:t xml:space="preserve"> </w:t>
      </w:r>
      <w:r w:rsidRPr="00706455">
        <w:rPr>
          <w:rFonts w:cstheme="minorHAnsi"/>
        </w:rPr>
        <w:t xml:space="preserve">Pitanja: </w:t>
      </w:r>
    </w:p>
    <w:p w14:paraId="73F5D02B" w14:textId="77777777" w:rsidR="00EC7D04" w:rsidRPr="00706455" w:rsidRDefault="00EC7D04" w:rsidP="00CE505E">
      <w:pPr>
        <w:pStyle w:val="ListParagraph"/>
        <w:numPr>
          <w:ilvl w:val="0"/>
          <w:numId w:val="9"/>
        </w:numPr>
        <w:rPr>
          <w:rFonts w:cstheme="minorHAnsi"/>
        </w:rPr>
      </w:pPr>
      <w:r>
        <w:rPr>
          <w:rFonts w:cstheme="minorHAnsi"/>
        </w:rPr>
        <w:t xml:space="preserve">Izračunajte </w:t>
      </w:r>
      <w:r w:rsidRPr="00FD40DE">
        <w:rPr>
          <w:rFonts w:cstheme="minorHAnsi"/>
          <w:position w:val="-6"/>
        </w:rPr>
        <w:object w:dxaOrig="920" w:dyaOrig="300" w14:anchorId="7BD8FD3B">
          <v:shape id="_x0000_i1090" type="#_x0000_t75" style="width:44.25pt;height:15pt" o:ole="">
            <v:imagedata r:id="rId130" o:title=""/>
          </v:shape>
          <o:OLEObject Type="Embed" ProgID="Equation.DSMT4" ShapeID="_x0000_i1090" DrawAspect="Content" ObjectID="_1752640799" r:id="rId131"/>
        </w:object>
      </w:r>
      <w:r>
        <w:rPr>
          <w:rFonts w:cstheme="minorHAnsi"/>
        </w:rPr>
        <w:t>.</w:t>
      </w:r>
    </w:p>
    <w:p w14:paraId="383FF2EA" w14:textId="77777777" w:rsidR="00EC7D04" w:rsidRPr="00706455" w:rsidRDefault="00EC7D04" w:rsidP="00CE505E">
      <w:pPr>
        <w:pStyle w:val="ListParagraph"/>
        <w:numPr>
          <w:ilvl w:val="0"/>
          <w:numId w:val="9"/>
        </w:numPr>
        <w:rPr>
          <w:rFonts w:cstheme="minorHAnsi"/>
        </w:rPr>
      </w:pPr>
      <w:r>
        <w:rPr>
          <w:rFonts w:cstheme="minorHAnsi"/>
        </w:rPr>
        <w:t xml:space="preserve">Izračunajte </w:t>
      </w:r>
      <w:r w:rsidRPr="00286D0E">
        <w:rPr>
          <w:rFonts w:cstheme="minorHAnsi"/>
          <w:position w:val="-22"/>
        </w:rPr>
        <w:object w:dxaOrig="720" w:dyaOrig="600" w14:anchorId="4E77A8A9">
          <v:shape id="_x0000_i1091" type="#_x0000_t75" style="width:34.5pt;height:29.25pt" o:ole="">
            <v:imagedata r:id="rId132" o:title=""/>
          </v:shape>
          <o:OLEObject Type="Embed" ProgID="Equation.DSMT4" ShapeID="_x0000_i1091" DrawAspect="Content" ObjectID="_1752640800" r:id="rId133"/>
        </w:object>
      </w:r>
      <w:r>
        <w:rPr>
          <w:rFonts w:cstheme="minorHAnsi"/>
        </w:rPr>
        <w:t>.</w:t>
      </w:r>
    </w:p>
    <w:p w14:paraId="0856C710" w14:textId="77777777" w:rsidR="00EC7D04" w:rsidRDefault="00EC7D04" w:rsidP="00CE505E">
      <w:pPr>
        <w:pStyle w:val="ListParagraph"/>
        <w:numPr>
          <w:ilvl w:val="0"/>
          <w:numId w:val="9"/>
        </w:numPr>
        <w:rPr>
          <w:rFonts w:cstheme="minorHAnsi"/>
        </w:rPr>
      </w:pPr>
      <w:r>
        <w:rPr>
          <w:rFonts w:cstheme="minorHAnsi"/>
        </w:rPr>
        <w:t xml:space="preserve">Izračunajte </w:t>
      </w:r>
      <w:r w:rsidRPr="00FD40DE">
        <w:rPr>
          <w:rFonts w:cstheme="minorHAnsi"/>
          <w:position w:val="-6"/>
        </w:rPr>
        <w:object w:dxaOrig="1080" w:dyaOrig="300" w14:anchorId="5F8E2858">
          <v:shape id="_x0000_i1092" type="#_x0000_t75" style="width:52.5pt;height:15pt" o:ole="">
            <v:imagedata r:id="rId134" o:title=""/>
          </v:shape>
          <o:OLEObject Type="Embed" ProgID="Equation.DSMT4" ShapeID="_x0000_i1092" DrawAspect="Content" ObjectID="_1752640801" r:id="rId135"/>
        </w:object>
      </w:r>
      <w:r>
        <w:rPr>
          <w:rFonts w:cstheme="minorHAnsi"/>
        </w:rPr>
        <w:t>.</w:t>
      </w:r>
    </w:p>
    <w:p w14:paraId="041F724E" w14:textId="77777777" w:rsidR="00EC7D04" w:rsidRDefault="00EC7D04" w:rsidP="00EC7D04">
      <w:pPr>
        <w:pStyle w:val="ListParagraph"/>
        <w:spacing w:after="0"/>
        <w:rPr>
          <w:rFonts w:cstheme="minorHAnsi"/>
        </w:rPr>
      </w:pPr>
    </w:p>
    <w:p w14:paraId="4570C45F" w14:textId="77777777" w:rsidR="00EC7D04" w:rsidRDefault="00EC7D04" w:rsidP="00EC7D04">
      <w:pPr>
        <w:spacing w:line="240" w:lineRule="auto"/>
        <w:rPr>
          <w:rFonts w:cstheme="minorHAnsi"/>
          <w:b/>
        </w:rPr>
      </w:pPr>
    </w:p>
    <w:p w14:paraId="122A4688" w14:textId="77777777" w:rsidR="00EC7D04" w:rsidRDefault="00EC7D04" w:rsidP="00EC7D04">
      <w:pPr>
        <w:spacing w:line="240" w:lineRule="auto"/>
        <w:rPr>
          <w:rFonts w:cstheme="minorHAnsi"/>
          <w:b/>
        </w:rPr>
      </w:pPr>
    </w:p>
    <w:p w14:paraId="7AE096F6" w14:textId="77777777" w:rsidR="00EC7D04" w:rsidRPr="00706455" w:rsidRDefault="00EC7D04" w:rsidP="00EC7D04">
      <w:pPr>
        <w:spacing w:line="240" w:lineRule="auto"/>
        <w:rPr>
          <w:rFonts w:cstheme="minorHAnsi"/>
          <w:b/>
        </w:rPr>
      </w:pPr>
      <w:r w:rsidRPr="00706455">
        <w:rPr>
          <w:rFonts w:cstheme="minorHAnsi"/>
          <w:b/>
        </w:rPr>
        <w:t>Vrednovanje za učenje</w:t>
      </w:r>
    </w:p>
    <w:p w14:paraId="150C471E" w14:textId="77777777" w:rsidR="00EC7D04" w:rsidRPr="00706455" w:rsidRDefault="00EC7D04" w:rsidP="00EC7D04">
      <w:pPr>
        <w:rPr>
          <w:rFonts w:cstheme="minorHAnsi"/>
        </w:rPr>
      </w:pPr>
      <w:r w:rsidRPr="00706455">
        <w:rPr>
          <w:rFonts w:cstheme="minorHAnsi"/>
          <w:b/>
        </w:rPr>
        <w:t xml:space="preserve">Primjer 1:  </w:t>
      </w:r>
      <w:r w:rsidRPr="00706455">
        <w:rPr>
          <w:rFonts w:cstheme="minorHAnsi"/>
        </w:rPr>
        <w:t>Kviz (Prilog D)</w:t>
      </w:r>
    </w:p>
    <w:p w14:paraId="1311052B" w14:textId="77777777" w:rsidR="00EC7D04" w:rsidRPr="00706455" w:rsidRDefault="00EC7D04" w:rsidP="00EC7D04">
      <w:pPr>
        <w:spacing w:after="0"/>
        <w:rPr>
          <w:rFonts w:cstheme="minorHAnsi"/>
        </w:rPr>
      </w:pPr>
      <w:r w:rsidRPr="00706455">
        <w:rPr>
          <w:rFonts w:cstheme="minorHAnsi"/>
        </w:rPr>
        <w:t>Tvrdnje:</w:t>
      </w:r>
    </w:p>
    <w:p w14:paraId="0F00101A" w14:textId="77777777" w:rsidR="00EC7D04" w:rsidRDefault="00EC7D04" w:rsidP="00CE505E">
      <w:pPr>
        <w:pStyle w:val="ListParagraph"/>
        <w:numPr>
          <w:ilvl w:val="0"/>
          <w:numId w:val="10"/>
        </w:numPr>
        <w:spacing w:after="0"/>
        <w:rPr>
          <w:rFonts w:cstheme="minorHAnsi"/>
        </w:rPr>
      </w:pPr>
      <w:r w:rsidRPr="007C77A0">
        <w:rPr>
          <w:rFonts w:cstheme="minorHAnsi"/>
          <w:position w:val="-6"/>
        </w:rPr>
        <w:object w:dxaOrig="820" w:dyaOrig="300" w14:anchorId="6BAEA6B6">
          <v:shape id="_x0000_i1093" type="#_x0000_t75" style="width:40.5pt;height:15pt" o:ole="">
            <v:imagedata r:id="rId136" o:title=""/>
          </v:shape>
          <o:OLEObject Type="Embed" ProgID="Equation.DSMT4" ShapeID="_x0000_i1093" DrawAspect="Content" ObjectID="_1752640802" r:id="rId137"/>
        </w:object>
      </w:r>
    </w:p>
    <w:p w14:paraId="107661E2" w14:textId="77777777" w:rsidR="00EC7D04" w:rsidRDefault="00EC7D04" w:rsidP="00CE505E">
      <w:pPr>
        <w:pStyle w:val="ListParagraph"/>
        <w:numPr>
          <w:ilvl w:val="0"/>
          <w:numId w:val="10"/>
        </w:numPr>
        <w:spacing w:after="0"/>
        <w:rPr>
          <w:rFonts w:cstheme="minorHAnsi"/>
        </w:rPr>
      </w:pPr>
      <w:r w:rsidRPr="007C77A0">
        <w:rPr>
          <w:rFonts w:cstheme="minorHAnsi"/>
          <w:position w:val="-22"/>
        </w:rPr>
        <w:object w:dxaOrig="760" w:dyaOrig="620" w14:anchorId="263E7FCB">
          <v:shape id="_x0000_i1094" type="#_x0000_t75" style="width:37.5pt;height:31.5pt" o:ole="">
            <v:imagedata r:id="rId138" o:title=""/>
          </v:shape>
          <o:OLEObject Type="Embed" ProgID="Equation.DSMT4" ShapeID="_x0000_i1094" DrawAspect="Content" ObjectID="_1752640803" r:id="rId139"/>
        </w:object>
      </w:r>
    </w:p>
    <w:p w14:paraId="2895C391" w14:textId="77777777" w:rsidR="00EC7D04" w:rsidRDefault="00EC7D04" w:rsidP="00CE505E">
      <w:pPr>
        <w:pStyle w:val="ListParagraph"/>
        <w:numPr>
          <w:ilvl w:val="0"/>
          <w:numId w:val="10"/>
        </w:numPr>
        <w:spacing w:after="0"/>
        <w:rPr>
          <w:rFonts w:cstheme="minorHAnsi"/>
        </w:rPr>
      </w:pPr>
      <w:r w:rsidRPr="007C77A0">
        <w:rPr>
          <w:rFonts w:cstheme="minorHAnsi"/>
          <w:position w:val="-22"/>
        </w:rPr>
        <w:object w:dxaOrig="1219" w:dyaOrig="660" w14:anchorId="46B942F9">
          <v:shape id="_x0000_i1095" type="#_x0000_t75" style="width:60.75pt;height:32.25pt" o:ole="">
            <v:imagedata r:id="rId140" o:title=""/>
          </v:shape>
          <o:OLEObject Type="Embed" ProgID="Equation.DSMT4" ShapeID="_x0000_i1095" DrawAspect="Content" ObjectID="_1752640804" r:id="rId141"/>
        </w:object>
      </w:r>
    </w:p>
    <w:p w14:paraId="147C4874" w14:textId="77777777" w:rsidR="00EC7D04" w:rsidRDefault="00EC7D04" w:rsidP="00EC7D04">
      <w:pPr>
        <w:spacing w:after="0"/>
        <w:rPr>
          <w:rFonts w:cstheme="minorHAnsi"/>
        </w:rPr>
      </w:pPr>
      <w:r w:rsidRPr="003868EC">
        <w:rPr>
          <w:rFonts w:cstheme="minorHAnsi"/>
        </w:rPr>
        <w:t>Zadatci:</w:t>
      </w:r>
    </w:p>
    <w:p w14:paraId="7EF43525" w14:textId="77777777" w:rsidR="00EC7D04" w:rsidRDefault="00EC7D04" w:rsidP="00CE505E">
      <w:pPr>
        <w:pStyle w:val="ListParagraph"/>
        <w:numPr>
          <w:ilvl w:val="0"/>
          <w:numId w:val="12"/>
        </w:numPr>
        <w:rPr>
          <w:rFonts w:cstheme="minorHAnsi"/>
        </w:rPr>
      </w:pPr>
      <w:r>
        <w:rPr>
          <w:rFonts w:cstheme="minorHAnsi"/>
        </w:rPr>
        <w:t xml:space="preserve">Izračunajte </w:t>
      </w:r>
      <w:r w:rsidRPr="00780FE5">
        <w:rPr>
          <w:rFonts w:cstheme="minorHAnsi"/>
          <w:position w:val="-26"/>
        </w:rPr>
        <w:object w:dxaOrig="760" w:dyaOrig="680" w14:anchorId="4C4B1516">
          <v:shape id="_x0000_i1096" type="#_x0000_t75" style="width:37.5pt;height:34.5pt" o:ole="">
            <v:imagedata r:id="rId142" o:title=""/>
          </v:shape>
          <o:OLEObject Type="Embed" ProgID="Equation.DSMT4" ShapeID="_x0000_i1096" DrawAspect="Content" ObjectID="_1752640805" r:id="rId143"/>
        </w:object>
      </w:r>
      <w:r>
        <w:rPr>
          <w:rFonts w:cstheme="minorHAnsi"/>
        </w:rPr>
        <w:t>.</w:t>
      </w:r>
    </w:p>
    <w:p w14:paraId="79A7D6AE" w14:textId="77777777" w:rsidR="00EC7D04" w:rsidRPr="00706455" w:rsidRDefault="00EC7D04" w:rsidP="00CE505E">
      <w:pPr>
        <w:pStyle w:val="ListParagraph"/>
        <w:numPr>
          <w:ilvl w:val="0"/>
          <w:numId w:val="12"/>
        </w:numPr>
        <w:rPr>
          <w:rFonts w:cstheme="minorHAnsi"/>
        </w:rPr>
      </w:pPr>
      <w:r>
        <w:rPr>
          <w:rFonts w:cstheme="minorHAnsi"/>
        </w:rPr>
        <w:t xml:space="preserve">Izračunajte s pomoću tablice kvadrata </w:t>
      </w:r>
      <w:r w:rsidRPr="00780FE5">
        <w:rPr>
          <w:rFonts w:cstheme="minorHAnsi"/>
          <w:position w:val="-6"/>
        </w:rPr>
        <w:object w:dxaOrig="520" w:dyaOrig="300" w14:anchorId="7774C388">
          <v:shape id="_x0000_i1097" type="#_x0000_t75" style="width:25.5pt;height:15pt" o:ole="">
            <v:imagedata r:id="rId144" o:title=""/>
          </v:shape>
          <o:OLEObject Type="Embed" ProgID="Equation.DSMT4" ShapeID="_x0000_i1097" DrawAspect="Content" ObjectID="_1752640806" r:id="rId145"/>
        </w:object>
      </w:r>
      <w:r>
        <w:rPr>
          <w:rFonts w:cstheme="minorHAnsi"/>
        </w:rPr>
        <w:t>.</w:t>
      </w:r>
    </w:p>
    <w:p w14:paraId="36E3D65C" w14:textId="77777777" w:rsidR="00EC7D04" w:rsidRDefault="00EC7D04" w:rsidP="00EC7D04">
      <w:pPr>
        <w:pStyle w:val="ListParagraph"/>
        <w:rPr>
          <w:rFonts w:cstheme="minorHAnsi"/>
          <w:b/>
        </w:rPr>
      </w:pPr>
    </w:p>
    <w:p w14:paraId="5DA358B8" w14:textId="77777777" w:rsidR="00EC7D04" w:rsidRDefault="00EC7D04" w:rsidP="00EC7D04">
      <w:pPr>
        <w:spacing w:after="0"/>
        <w:rPr>
          <w:rFonts w:cstheme="minorHAnsi"/>
          <w:b/>
        </w:rPr>
      </w:pPr>
    </w:p>
    <w:p w14:paraId="5E8F67C1" w14:textId="77777777" w:rsidR="00EC7D04" w:rsidRPr="00480451" w:rsidRDefault="00EC7D04" w:rsidP="00EC7D04">
      <w:pPr>
        <w:spacing w:after="0"/>
        <w:rPr>
          <w:rFonts w:cstheme="minorHAnsi"/>
        </w:rPr>
      </w:pPr>
      <w:r w:rsidRPr="00757621">
        <w:rPr>
          <w:rFonts w:cstheme="minorHAnsi"/>
          <w:b/>
        </w:rPr>
        <w:t xml:space="preserve">Primjer 2:  </w:t>
      </w:r>
      <w:r w:rsidRPr="00480451">
        <w:rPr>
          <w:rFonts w:cstheme="minorHAnsi"/>
        </w:rPr>
        <w:t>Izlazna kartica</w:t>
      </w:r>
    </w:p>
    <w:p w14:paraId="3E8C39F2" w14:textId="77777777" w:rsidR="00EC7D04" w:rsidRDefault="00EC7D04" w:rsidP="00EC7D04">
      <w:pPr>
        <w:spacing w:after="0"/>
        <w:rPr>
          <w:rFonts w:cstheme="minorHAnsi"/>
        </w:rPr>
      </w:pPr>
    </w:p>
    <w:p w14:paraId="2497C2CC" w14:textId="77777777" w:rsidR="00EC7D04" w:rsidRDefault="00EC7D04" w:rsidP="00EC7D04">
      <w:pPr>
        <w:spacing w:after="0"/>
        <w:rPr>
          <w:rFonts w:cstheme="minorHAnsi"/>
        </w:rPr>
      </w:pPr>
      <w:r w:rsidRPr="00480451">
        <w:rPr>
          <w:rFonts w:cstheme="minorHAnsi"/>
        </w:rPr>
        <w:t>Učenici odgovaraju na postavljena pitanja na listić papira.</w:t>
      </w:r>
    </w:p>
    <w:p w14:paraId="6D18C354" w14:textId="77777777" w:rsidR="00EC7D04" w:rsidRPr="00480451" w:rsidRDefault="00EC7D04" w:rsidP="00EC7D04">
      <w:pPr>
        <w:spacing w:after="0"/>
        <w:rPr>
          <w:rFonts w:cstheme="minorHAnsi"/>
        </w:rPr>
      </w:pPr>
    </w:p>
    <w:p w14:paraId="6A0A68B2" w14:textId="77777777" w:rsidR="00EC7D04" w:rsidRPr="00480451" w:rsidRDefault="00EC7D04" w:rsidP="00EC7D04">
      <w:pPr>
        <w:spacing w:after="0"/>
        <w:rPr>
          <w:rFonts w:cstheme="minorHAnsi"/>
        </w:rPr>
      </w:pPr>
      <w:r w:rsidRPr="00480451">
        <w:rPr>
          <w:rFonts w:cstheme="minorHAnsi"/>
        </w:rPr>
        <w:t xml:space="preserve">1.  </w:t>
      </w:r>
      <w:r>
        <w:rPr>
          <w:rFonts w:cstheme="minorHAnsi"/>
        </w:rPr>
        <w:t>Što znači kvadrirati broj?</w:t>
      </w:r>
      <w:r w:rsidRPr="00480451">
        <w:rPr>
          <w:rFonts w:cstheme="minorHAnsi"/>
        </w:rPr>
        <w:t xml:space="preserve"> </w:t>
      </w:r>
    </w:p>
    <w:p w14:paraId="2C5F662F" w14:textId="77777777" w:rsidR="00EC7D04" w:rsidRDefault="00EC7D04" w:rsidP="00EC7D04">
      <w:pPr>
        <w:spacing w:after="0"/>
        <w:rPr>
          <w:rFonts w:cstheme="minorHAnsi"/>
        </w:rPr>
      </w:pPr>
      <w:r w:rsidRPr="00480451">
        <w:rPr>
          <w:rFonts w:cstheme="minorHAnsi"/>
        </w:rPr>
        <w:t xml:space="preserve">2.  </w:t>
      </w:r>
      <w:r>
        <w:rPr>
          <w:rFonts w:cstheme="minorHAnsi"/>
        </w:rPr>
        <w:t>Kojim ćemo redoslijedom računati kada se u</w:t>
      </w:r>
    </w:p>
    <w:p w14:paraId="62DFD3AB" w14:textId="77777777" w:rsidR="00EC7D04" w:rsidRPr="00480451" w:rsidRDefault="00EC7D04" w:rsidP="00EC7D04">
      <w:pPr>
        <w:spacing w:after="0"/>
        <w:rPr>
          <w:rFonts w:cstheme="minorHAnsi"/>
        </w:rPr>
      </w:pPr>
      <w:r>
        <w:rPr>
          <w:rFonts w:cstheme="minorHAnsi"/>
        </w:rPr>
        <w:t xml:space="preserve">      zadatku pojavi i kvadriranje?</w:t>
      </w:r>
    </w:p>
    <w:p w14:paraId="3FC8229C" w14:textId="77777777" w:rsidR="00EC7D04" w:rsidRPr="00D42337" w:rsidRDefault="00EC7D04" w:rsidP="00EC7D04">
      <w:pPr>
        <w:rPr>
          <w:rFonts w:cstheme="minorHAnsi"/>
        </w:rPr>
      </w:pPr>
      <w:r w:rsidRPr="00D42337">
        <w:rPr>
          <w:rFonts w:cstheme="minorHAnsi"/>
        </w:rPr>
        <w:t xml:space="preserve">3.  Izračunajte </w:t>
      </w:r>
      <w:r w:rsidRPr="00D42337">
        <w:rPr>
          <w:position w:val="-30"/>
        </w:rPr>
        <w:object w:dxaOrig="1719" w:dyaOrig="720" w14:anchorId="557E30BD">
          <v:shape id="_x0000_i1098" type="#_x0000_t75" style="width:84.75pt;height:36.75pt" o:ole="">
            <v:imagedata r:id="rId146" o:title=""/>
          </v:shape>
          <o:OLEObject Type="Embed" ProgID="Equation.DSMT4" ShapeID="_x0000_i1098" DrawAspect="Content" ObjectID="_1752640807" r:id="rId147"/>
        </w:object>
      </w:r>
      <w:r w:rsidRPr="00D42337">
        <w:rPr>
          <w:rFonts w:cstheme="minorHAnsi"/>
        </w:rPr>
        <w:t>.</w:t>
      </w:r>
    </w:p>
    <w:p w14:paraId="7BE48C31" w14:textId="77777777" w:rsidR="00EC7D04" w:rsidRPr="00480451" w:rsidRDefault="00EC7D04" w:rsidP="00EC7D04">
      <w:pPr>
        <w:spacing w:after="0"/>
        <w:rPr>
          <w:rFonts w:cstheme="minorHAnsi"/>
        </w:rPr>
      </w:pPr>
    </w:p>
    <w:p w14:paraId="09E3259F" w14:textId="77777777" w:rsidR="00EC7D04" w:rsidRPr="00E71177" w:rsidRDefault="00EC7D04" w:rsidP="00EC7D04">
      <w:pPr>
        <w:rPr>
          <w:rFonts w:cstheme="minorHAnsi"/>
        </w:rPr>
        <w:sectPr w:rsidR="00EC7D04" w:rsidRPr="00E71177" w:rsidSect="00D258AA">
          <w:type w:val="continuous"/>
          <w:pgSz w:w="11906" w:h="16838"/>
          <w:pgMar w:top="1134" w:right="1134" w:bottom="1134" w:left="1134" w:header="709" w:footer="709" w:gutter="0"/>
          <w:cols w:num="2" w:space="708"/>
          <w:docGrid w:linePitch="360"/>
        </w:sectPr>
      </w:pPr>
    </w:p>
    <w:p w14:paraId="6A26F4F0" w14:textId="77777777" w:rsidR="00EC7D04" w:rsidRDefault="00EC7D04" w:rsidP="00EC7D04">
      <w:pPr>
        <w:spacing w:after="0" w:line="480" w:lineRule="auto"/>
        <w:jc w:val="center"/>
        <w:rPr>
          <w:rFonts w:cstheme="minorHAnsi"/>
          <w:b/>
          <w:sz w:val="36"/>
          <w:szCs w:val="36"/>
        </w:rPr>
      </w:pPr>
      <w:r w:rsidRPr="00185887">
        <w:rPr>
          <w:rFonts w:cstheme="minorHAnsi"/>
          <w:b/>
          <w:sz w:val="36"/>
          <w:szCs w:val="36"/>
        </w:rPr>
        <w:lastRenderedPageBreak/>
        <w:t>Nastavni listić</w:t>
      </w:r>
      <w:r>
        <w:rPr>
          <w:rFonts w:cstheme="minorHAnsi"/>
          <w:b/>
          <w:sz w:val="36"/>
          <w:szCs w:val="36"/>
        </w:rPr>
        <w:t>i</w:t>
      </w:r>
    </w:p>
    <w:p w14:paraId="738F9385" w14:textId="77777777" w:rsidR="00EC7D04" w:rsidRDefault="00EC7D04" w:rsidP="00EC7D04">
      <w:pPr>
        <w:tabs>
          <w:tab w:val="left" w:pos="284"/>
        </w:tabs>
        <w:spacing w:after="0" w:line="259" w:lineRule="auto"/>
        <w:rPr>
          <w:rFonts w:cstheme="minorHAnsi"/>
        </w:rPr>
      </w:pPr>
      <w:r>
        <w:rPr>
          <w:rFonts w:cstheme="minorHAnsi"/>
        </w:rPr>
        <w:t>1.  Spojite broj s njegovim kvadratom.</w:t>
      </w:r>
    </w:p>
    <w:p w14:paraId="661B4A94" w14:textId="77777777" w:rsidR="00EC7D04" w:rsidRDefault="00EC7D04" w:rsidP="00EC7D04">
      <w:pPr>
        <w:tabs>
          <w:tab w:val="left" w:pos="284"/>
        </w:tabs>
        <w:spacing w:after="0" w:line="259" w:lineRule="auto"/>
        <w:rPr>
          <w:rFonts w:cstheme="minorHAnsi"/>
        </w:rPr>
      </w:pPr>
      <w:r>
        <w:rPr>
          <w:rFonts w:cstheme="minorHAnsi"/>
        </w:rPr>
        <w:tab/>
      </w:r>
    </w:p>
    <w:tbl>
      <w:tblPr>
        <w:tblStyle w:val="TableGrid"/>
        <w:tblW w:w="0" w:type="auto"/>
        <w:tblInd w:w="0" w:type="dxa"/>
        <w:tblLook w:val="04A0" w:firstRow="1" w:lastRow="0" w:firstColumn="1" w:lastColumn="0" w:noHBand="0" w:noVBand="1"/>
      </w:tblPr>
      <w:tblGrid>
        <w:gridCol w:w="1604"/>
        <w:gridCol w:w="1612"/>
        <w:gridCol w:w="1601"/>
        <w:gridCol w:w="1605"/>
        <w:gridCol w:w="1601"/>
        <w:gridCol w:w="1605"/>
      </w:tblGrid>
      <w:tr w:rsidR="00EC7D04" w14:paraId="41C3317B" w14:textId="77777777" w:rsidTr="00667DF0">
        <w:trPr>
          <w:trHeight w:val="712"/>
        </w:trPr>
        <w:tc>
          <w:tcPr>
            <w:tcW w:w="1696" w:type="dxa"/>
            <w:tcBorders>
              <w:bottom w:val="single" w:sz="4" w:space="0" w:color="auto"/>
            </w:tcBorders>
            <w:vAlign w:val="center"/>
          </w:tcPr>
          <w:p w14:paraId="4008F3F2" w14:textId="77777777" w:rsidR="00EC7D04" w:rsidRDefault="00EC7D04" w:rsidP="00667DF0">
            <w:pPr>
              <w:tabs>
                <w:tab w:val="left" w:pos="284"/>
              </w:tabs>
              <w:spacing w:after="0" w:line="259" w:lineRule="auto"/>
              <w:jc w:val="center"/>
              <w:rPr>
                <w:rFonts w:cstheme="minorHAnsi"/>
              </w:rPr>
            </w:pPr>
            <w:r w:rsidRPr="001622A3">
              <w:rPr>
                <w:position w:val="-22"/>
              </w:rPr>
              <w:object w:dxaOrig="340" w:dyaOrig="580" w14:anchorId="6520B812">
                <v:shape id="_x0000_i1099" type="#_x0000_t75" style="width:17.25pt;height:29.25pt" o:ole="">
                  <v:imagedata r:id="rId148" o:title=""/>
                </v:shape>
                <o:OLEObject Type="Embed" ProgID="Equation.DSMT4" ShapeID="_x0000_i1099" DrawAspect="Content" ObjectID="_1752640808" r:id="rId149"/>
              </w:object>
            </w:r>
          </w:p>
        </w:tc>
        <w:tc>
          <w:tcPr>
            <w:tcW w:w="1696" w:type="dxa"/>
            <w:tcBorders>
              <w:bottom w:val="single" w:sz="4" w:space="0" w:color="auto"/>
            </w:tcBorders>
            <w:vAlign w:val="center"/>
          </w:tcPr>
          <w:p w14:paraId="32835F22" w14:textId="77777777" w:rsidR="00EC7D04" w:rsidRDefault="00EC7D04" w:rsidP="00667DF0">
            <w:pPr>
              <w:tabs>
                <w:tab w:val="left" w:pos="284"/>
              </w:tabs>
              <w:spacing w:after="0" w:line="259" w:lineRule="auto"/>
              <w:jc w:val="center"/>
              <w:rPr>
                <w:rFonts w:cstheme="minorHAnsi"/>
              </w:rPr>
            </w:pPr>
            <w:r w:rsidRPr="003F2C14">
              <w:rPr>
                <w:position w:val="-6"/>
              </w:rPr>
              <w:object w:dxaOrig="460" w:dyaOrig="260" w14:anchorId="33427C95">
                <v:shape id="_x0000_i1100" type="#_x0000_t75" style="width:24pt;height:12.75pt" o:ole="">
                  <v:imagedata r:id="rId150" o:title=""/>
                </v:shape>
                <o:OLEObject Type="Embed" ProgID="Equation.DSMT4" ShapeID="_x0000_i1100" DrawAspect="Content" ObjectID="_1752640809" r:id="rId151"/>
              </w:object>
            </w:r>
          </w:p>
        </w:tc>
        <w:tc>
          <w:tcPr>
            <w:tcW w:w="1696" w:type="dxa"/>
            <w:tcBorders>
              <w:bottom w:val="single" w:sz="4" w:space="0" w:color="auto"/>
            </w:tcBorders>
            <w:vAlign w:val="center"/>
          </w:tcPr>
          <w:p w14:paraId="74E57B7B" w14:textId="77777777" w:rsidR="00EC7D04" w:rsidRDefault="00EC7D04" w:rsidP="00667DF0">
            <w:pPr>
              <w:tabs>
                <w:tab w:val="left" w:pos="284"/>
              </w:tabs>
              <w:spacing w:after="0" w:line="259" w:lineRule="auto"/>
              <w:jc w:val="center"/>
              <w:rPr>
                <w:rFonts w:cstheme="minorHAnsi"/>
              </w:rPr>
            </w:pPr>
            <w:r w:rsidRPr="001622A3">
              <w:rPr>
                <w:position w:val="-22"/>
              </w:rPr>
              <w:object w:dxaOrig="220" w:dyaOrig="580" w14:anchorId="18B22524">
                <v:shape id="_x0000_i1101" type="#_x0000_t75" style="width:11.25pt;height:29.25pt" o:ole="">
                  <v:imagedata r:id="rId152" o:title=""/>
                </v:shape>
                <o:OLEObject Type="Embed" ProgID="Equation.DSMT4" ShapeID="_x0000_i1101" DrawAspect="Content" ObjectID="_1752640810" r:id="rId153"/>
              </w:object>
            </w:r>
          </w:p>
        </w:tc>
        <w:tc>
          <w:tcPr>
            <w:tcW w:w="1696" w:type="dxa"/>
            <w:tcBorders>
              <w:bottom w:val="single" w:sz="4" w:space="0" w:color="auto"/>
            </w:tcBorders>
            <w:vAlign w:val="center"/>
          </w:tcPr>
          <w:p w14:paraId="22BF1F9D" w14:textId="77777777" w:rsidR="00EC7D04" w:rsidRDefault="00EC7D04" w:rsidP="00667DF0">
            <w:pPr>
              <w:tabs>
                <w:tab w:val="left" w:pos="284"/>
              </w:tabs>
              <w:spacing w:after="0" w:line="259" w:lineRule="auto"/>
              <w:jc w:val="center"/>
              <w:rPr>
                <w:rFonts w:cstheme="minorHAnsi"/>
              </w:rPr>
            </w:pPr>
            <w:r w:rsidRPr="001622A3">
              <w:rPr>
                <w:position w:val="-22"/>
              </w:rPr>
              <w:object w:dxaOrig="220" w:dyaOrig="580" w14:anchorId="054794B9">
                <v:shape id="_x0000_i1102" type="#_x0000_t75" style="width:11.25pt;height:29.25pt" o:ole="">
                  <v:imagedata r:id="rId154" o:title=""/>
                </v:shape>
                <o:OLEObject Type="Embed" ProgID="Equation.DSMT4" ShapeID="_x0000_i1102" DrawAspect="Content" ObjectID="_1752640811" r:id="rId155"/>
              </w:object>
            </w:r>
          </w:p>
        </w:tc>
        <w:tc>
          <w:tcPr>
            <w:tcW w:w="1696" w:type="dxa"/>
            <w:tcBorders>
              <w:bottom w:val="single" w:sz="4" w:space="0" w:color="auto"/>
            </w:tcBorders>
            <w:vAlign w:val="center"/>
          </w:tcPr>
          <w:p w14:paraId="192C7C51" w14:textId="77777777" w:rsidR="00EC7D04" w:rsidRDefault="00EC7D04" w:rsidP="00667DF0">
            <w:pPr>
              <w:tabs>
                <w:tab w:val="left" w:pos="284"/>
              </w:tabs>
              <w:spacing w:after="0" w:line="259" w:lineRule="auto"/>
              <w:jc w:val="center"/>
              <w:rPr>
                <w:rFonts w:cstheme="minorHAnsi"/>
              </w:rPr>
            </w:pPr>
            <w:r>
              <w:rPr>
                <w:rFonts w:cstheme="minorHAnsi"/>
              </w:rPr>
              <w:t>1.2</w:t>
            </w:r>
          </w:p>
        </w:tc>
        <w:tc>
          <w:tcPr>
            <w:tcW w:w="1696" w:type="dxa"/>
            <w:tcBorders>
              <w:bottom w:val="single" w:sz="4" w:space="0" w:color="auto"/>
            </w:tcBorders>
            <w:vAlign w:val="center"/>
          </w:tcPr>
          <w:p w14:paraId="5AA9DE54" w14:textId="77777777" w:rsidR="00EC7D04" w:rsidRDefault="00EC7D04" w:rsidP="00667DF0">
            <w:pPr>
              <w:tabs>
                <w:tab w:val="left" w:pos="284"/>
              </w:tabs>
              <w:spacing w:after="0" w:line="259" w:lineRule="auto"/>
              <w:jc w:val="center"/>
              <w:rPr>
                <w:rFonts w:cstheme="minorHAnsi"/>
              </w:rPr>
            </w:pPr>
            <w:r w:rsidRPr="001622A3">
              <w:rPr>
                <w:position w:val="-22"/>
              </w:rPr>
              <w:object w:dxaOrig="360" w:dyaOrig="580" w14:anchorId="26212AFD">
                <v:shape id="_x0000_i1103" type="#_x0000_t75" style="width:19.5pt;height:29.25pt" o:ole="">
                  <v:imagedata r:id="rId156" o:title=""/>
                </v:shape>
                <o:OLEObject Type="Embed" ProgID="Equation.DSMT4" ShapeID="_x0000_i1103" DrawAspect="Content" ObjectID="_1752640812" r:id="rId157"/>
              </w:object>
            </w:r>
          </w:p>
        </w:tc>
      </w:tr>
      <w:tr w:rsidR="00EC7D04" w14:paraId="5E227567" w14:textId="77777777" w:rsidTr="00667DF0">
        <w:trPr>
          <w:trHeight w:val="712"/>
        </w:trPr>
        <w:tc>
          <w:tcPr>
            <w:tcW w:w="1696" w:type="dxa"/>
            <w:tcBorders>
              <w:top w:val="single" w:sz="4" w:space="0" w:color="auto"/>
              <w:left w:val="nil"/>
              <w:bottom w:val="single" w:sz="4" w:space="0" w:color="auto"/>
              <w:right w:val="nil"/>
            </w:tcBorders>
            <w:vAlign w:val="center"/>
          </w:tcPr>
          <w:p w14:paraId="784E03E9" w14:textId="77777777" w:rsidR="00EC7D04" w:rsidRDefault="00EC7D04" w:rsidP="00667DF0">
            <w:pPr>
              <w:tabs>
                <w:tab w:val="left" w:pos="284"/>
              </w:tabs>
              <w:spacing w:after="0" w:line="259" w:lineRule="auto"/>
              <w:jc w:val="center"/>
              <w:rPr>
                <w:rFonts w:cstheme="minorHAnsi"/>
              </w:rPr>
            </w:pPr>
          </w:p>
        </w:tc>
        <w:tc>
          <w:tcPr>
            <w:tcW w:w="1696" w:type="dxa"/>
            <w:tcBorders>
              <w:top w:val="single" w:sz="4" w:space="0" w:color="auto"/>
              <w:left w:val="nil"/>
              <w:bottom w:val="single" w:sz="4" w:space="0" w:color="auto"/>
              <w:right w:val="nil"/>
            </w:tcBorders>
            <w:vAlign w:val="center"/>
          </w:tcPr>
          <w:p w14:paraId="63F905BE" w14:textId="77777777" w:rsidR="00EC7D04" w:rsidRDefault="00EC7D04" w:rsidP="00667DF0">
            <w:pPr>
              <w:tabs>
                <w:tab w:val="left" w:pos="284"/>
              </w:tabs>
              <w:spacing w:after="0" w:line="259" w:lineRule="auto"/>
              <w:jc w:val="center"/>
              <w:rPr>
                <w:rFonts w:cstheme="minorHAnsi"/>
              </w:rPr>
            </w:pPr>
          </w:p>
        </w:tc>
        <w:tc>
          <w:tcPr>
            <w:tcW w:w="1696" w:type="dxa"/>
            <w:tcBorders>
              <w:top w:val="single" w:sz="4" w:space="0" w:color="auto"/>
              <w:left w:val="nil"/>
              <w:bottom w:val="single" w:sz="4" w:space="0" w:color="auto"/>
              <w:right w:val="nil"/>
            </w:tcBorders>
            <w:vAlign w:val="center"/>
          </w:tcPr>
          <w:p w14:paraId="635E2CDA" w14:textId="77777777" w:rsidR="00EC7D04" w:rsidRDefault="00EC7D04" w:rsidP="00667DF0">
            <w:pPr>
              <w:tabs>
                <w:tab w:val="left" w:pos="284"/>
              </w:tabs>
              <w:spacing w:after="0" w:line="259" w:lineRule="auto"/>
              <w:jc w:val="center"/>
              <w:rPr>
                <w:rFonts w:cstheme="minorHAnsi"/>
              </w:rPr>
            </w:pPr>
          </w:p>
        </w:tc>
        <w:tc>
          <w:tcPr>
            <w:tcW w:w="1696" w:type="dxa"/>
            <w:tcBorders>
              <w:top w:val="single" w:sz="4" w:space="0" w:color="auto"/>
              <w:left w:val="nil"/>
              <w:bottom w:val="single" w:sz="4" w:space="0" w:color="auto"/>
              <w:right w:val="nil"/>
            </w:tcBorders>
            <w:vAlign w:val="center"/>
          </w:tcPr>
          <w:p w14:paraId="2EEB9770" w14:textId="77777777" w:rsidR="00EC7D04" w:rsidRDefault="00EC7D04" w:rsidP="00667DF0">
            <w:pPr>
              <w:tabs>
                <w:tab w:val="left" w:pos="284"/>
              </w:tabs>
              <w:spacing w:after="0" w:line="259" w:lineRule="auto"/>
              <w:jc w:val="center"/>
              <w:rPr>
                <w:rFonts w:cstheme="minorHAnsi"/>
              </w:rPr>
            </w:pPr>
          </w:p>
        </w:tc>
        <w:tc>
          <w:tcPr>
            <w:tcW w:w="1696" w:type="dxa"/>
            <w:tcBorders>
              <w:top w:val="single" w:sz="4" w:space="0" w:color="auto"/>
              <w:left w:val="nil"/>
              <w:bottom w:val="single" w:sz="4" w:space="0" w:color="auto"/>
              <w:right w:val="nil"/>
            </w:tcBorders>
            <w:vAlign w:val="center"/>
          </w:tcPr>
          <w:p w14:paraId="1F1D8146" w14:textId="77777777" w:rsidR="00EC7D04" w:rsidRDefault="00EC7D04" w:rsidP="00667DF0">
            <w:pPr>
              <w:tabs>
                <w:tab w:val="left" w:pos="284"/>
              </w:tabs>
              <w:spacing w:after="0" w:line="259" w:lineRule="auto"/>
              <w:jc w:val="center"/>
              <w:rPr>
                <w:rFonts w:cstheme="minorHAnsi"/>
              </w:rPr>
            </w:pPr>
          </w:p>
        </w:tc>
        <w:tc>
          <w:tcPr>
            <w:tcW w:w="1696" w:type="dxa"/>
            <w:tcBorders>
              <w:top w:val="single" w:sz="4" w:space="0" w:color="auto"/>
              <w:left w:val="nil"/>
              <w:bottom w:val="single" w:sz="4" w:space="0" w:color="auto"/>
              <w:right w:val="nil"/>
            </w:tcBorders>
            <w:vAlign w:val="center"/>
          </w:tcPr>
          <w:p w14:paraId="49F52F40" w14:textId="77777777" w:rsidR="00EC7D04" w:rsidRDefault="00EC7D04" w:rsidP="00667DF0">
            <w:pPr>
              <w:tabs>
                <w:tab w:val="left" w:pos="284"/>
              </w:tabs>
              <w:spacing w:after="0" w:line="259" w:lineRule="auto"/>
              <w:jc w:val="center"/>
              <w:rPr>
                <w:rFonts w:cstheme="minorHAnsi"/>
              </w:rPr>
            </w:pPr>
          </w:p>
        </w:tc>
      </w:tr>
      <w:tr w:rsidR="00EC7D04" w14:paraId="02A89A47" w14:textId="77777777" w:rsidTr="00667DF0">
        <w:trPr>
          <w:trHeight w:val="712"/>
        </w:trPr>
        <w:tc>
          <w:tcPr>
            <w:tcW w:w="1696" w:type="dxa"/>
            <w:tcBorders>
              <w:top w:val="single" w:sz="4" w:space="0" w:color="auto"/>
            </w:tcBorders>
            <w:vAlign w:val="center"/>
          </w:tcPr>
          <w:p w14:paraId="6AFED15F" w14:textId="77777777" w:rsidR="00EC7D04" w:rsidRDefault="00EC7D04" w:rsidP="00667DF0">
            <w:pPr>
              <w:tabs>
                <w:tab w:val="left" w:pos="284"/>
              </w:tabs>
              <w:spacing w:after="0" w:line="259" w:lineRule="auto"/>
              <w:jc w:val="center"/>
              <w:rPr>
                <w:rFonts w:cstheme="minorHAnsi"/>
              </w:rPr>
            </w:pPr>
            <w:r>
              <w:t>0.04</w:t>
            </w:r>
          </w:p>
        </w:tc>
        <w:tc>
          <w:tcPr>
            <w:tcW w:w="1696" w:type="dxa"/>
            <w:tcBorders>
              <w:top w:val="single" w:sz="4" w:space="0" w:color="auto"/>
            </w:tcBorders>
            <w:vAlign w:val="center"/>
          </w:tcPr>
          <w:p w14:paraId="4CB32B5D" w14:textId="77777777" w:rsidR="00EC7D04" w:rsidRDefault="00EC7D04" w:rsidP="00667DF0">
            <w:pPr>
              <w:tabs>
                <w:tab w:val="left" w:pos="284"/>
              </w:tabs>
              <w:spacing w:after="0" w:line="259" w:lineRule="auto"/>
              <w:jc w:val="center"/>
              <w:rPr>
                <w:rFonts w:cstheme="minorHAnsi"/>
              </w:rPr>
            </w:pPr>
            <w:r w:rsidRPr="001622A3">
              <w:rPr>
                <w:position w:val="-22"/>
              </w:rPr>
              <w:object w:dxaOrig="320" w:dyaOrig="580" w14:anchorId="617B0513">
                <v:shape id="_x0000_i1104" type="#_x0000_t75" style="width:17.25pt;height:29.25pt" o:ole="">
                  <v:imagedata r:id="rId158" o:title=""/>
                </v:shape>
                <o:OLEObject Type="Embed" ProgID="Equation.DSMT4" ShapeID="_x0000_i1104" DrawAspect="Content" ObjectID="_1752640813" r:id="rId159"/>
              </w:object>
            </w:r>
          </w:p>
        </w:tc>
        <w:tc>
          <w:tcPr>
            <w:tcW w:w="1696" w:type="dxa"/>
            <w:tcBorders>
              <w:top w:val="single" w:sz="4" w:space="0" w:color="auto"/>
            </w:tcBorders>
            <w:vAlign w:val="center"/>
          </w:tcPr>
          <w:p w14:paraId="10936063" w14:textId="77777777" w:rsidR="00EC7D04" w:rsidRDefault="00EC7D04" w:rsidP="00667DF0">
            <w:pPr>
              <w:tabs>
                <w:tab w:val="left" w:pos="284"/>
              </w:tabs>
              <w:spacing w:after="0" w:line="259" w:lineRule="auto"/>
              <w:jc w:val="center"/>
              <w:rPr>
                <w:rFonts w:cstheme="minorHAnsi"/>
              </w:rPr>
            </w:pPr>
            <w:r w:rsidRPr="001622A3">
              <w:rPr>
                <w:position w:val="-22"/>
              </w:rPr>
              <w:object w:dxaOrig="320" w:dyaOrig="580" w14:anchorId="477E8996">
                <v:shape id="_x0000_i1105" type="#_x0000_t75" style="width:17.25pt;height:29.25pt" o:ole="">
                  <v:imagedata r:id="rId160" o:title=""/>
                </v:shape>
                <o:OLEObject Type="Embed" ProgID="Equation.DSMT4" ShapeID="_x0000_i1105" DrawAspect="Content" ObjectID="_1752640814" r:id="rId161"/>
              </w:object>
            </w:r>
          </w:p>
        </w:tc>
        <w:tc>
          <w:tcPr>
            <w:tcW w:w="1696" w:type="dxa"/>
            <w:tcBorders>
              <w:top w:val="single" w:sz="4" w:space="0" w:color="auto"/>
            </w:tcBorders>
            <w:vAlign w:val="center"/>
          </w:tcPr>
          <w:p w14:paraId="00E56207" w14:textId="77777777" w:rsidR="00EC7D04" w:rsidRDefault="00EC7D04" w:rsidP="00667DF0">
            <w:pPr>
              <w:tabs>
                <w:tab w:val="left" w:pos="284"/>
              </w:tabs>
              <w:spacing w:after="0" w:line="259" w:lineRule="auto"/>
              <w:jc w:val="center"/>
              <w:rPr>
                <w:rFonts w:cstheme="minorHAnsi"/>
              </w:rPr>
            </w:pPr>
            <w:r>
              <w:rPr>
                <w:rFonts w:cstheme="minorHAnsi"/>
              </w:rPr>
              <w:t>0.25</w:t>
            </w:r>
          </w:p>
        </w:tc>
        <w:tc>
          <w:tcPr>
            <w:tcW w:w="1696" w:type="dxa"/>
            <w:tcBorders>
              <w:top w:val="single" w:sz="4" w:space="0" w:color="auto"/>
            </w:tcBorders>
            <w:vAlign w:val="center"/>
          </w:tcPr>
          <w:p w14:paraId="7AEE5286" w14:textId="77777777" w:rsidR="00EC7D04" w:rsidRDefault="00EC7D04" w:rsidP="00667DF0">
            <w:pPr>
              <w:tabs>
                <w:tab w:val="left" w:pos="284"/>
              </w:tabs>
              <w:spacing w:after="0" w:line="259" w:lineRule="auto"/>
              <w:jc w:val="center"/>
              <w:rPr>
                <w:rFonts w:cstheme="minorHAnsi"/>
              </w:rPr>
            </w:pPr>
            <w:r w:rsidRPr="001622A3">
              <w:rPr>
                <w:position w:val="-22"/>
              </w:rPr>
              <w:object w:dxaOrig="320" w:dyaOrig="580" w14:anchorId="5C71179B">
                <v:shape id="_x0000_i1106" type="#_x0000_t75" style="width:17.25pt;height:29.25pt" o:ole="">
                  <v:imagedata r:id="rId162" o:title=""/>
                </v:shape>
                <o:OLEObject Type="Embed" ProgID="Equation.DSMT4" ShapeID="_x0000_i1106" DrawAspect="Content" ObjectID="_1752640815" r:id="rId163"/>
              </w:object>
            </w:r>
          </w:p>
        </w:tc>
        <w:tc>
          <w:tcPr>
            <w:tcW w:w="1696" w:type="dxa"/>
            <w:tcBorders>
              <w:top w:val="single" w:sz="4" w:space="0" w:color="auto"/>
            </w:tcBorders>
            <w:vAlign w:val="center"/>
          </w:tcPr>
          <w:p w14:paraId="23E0D06D" w14:textId="77777777" w:rsidR="00EC7D04" w:rsidRDefault="00EC7D04" w:rsidP="00667DF0">
            <w:pPr>
              <w:tabs>
                <w:tab w:val="left" w:pos="284"/>
              </w:tabs>
              <w:spacing w:after="0" w:line="259" w:lineRule="auto"/>
              <w:jc w:val="center"/>
              <w:rPr>
                <w:rFonts w:cstheme="minorHAnsi"/>
              </w:rPr>
            </w:pPr>
            <w:r>
              <w:rPr>
                <w:rFonts w:cstheme="minorHAnsi"/>
              </w:rPr>
              <w:t>1.44</w:t>
            </w:r>
          </w:p>
        </w:tc>
      </w:tr>
    </w:tbl>
    <w:p w14:paraId="19333D82" w14:textId="77777777" w:rsidR="00EC7D04" w:rsidRDefault="00EC7D04" w:rsidP="00EC7D04">
      <w:pPr>
        <w:tabs>
          <w:tab w:val="left" w:pos="284"/>
        </w:tabs>
        <w:spacing w:after="0" w:line="259" w:lineRule="auto"/>
        <w:rPr>
          <w:rFonts w:cstheme="minorHAnsi"/>
        </w:rPr>
      </w:pPr>
    </w:p>
    <w:p w14:paraId="5DCB620B" w14:textId="77777777" w:rsidR="00EC7D04" w:rsidRDefault="00EC7D04" w:rsidP="00EC7D04">
      <w:pPr>
        <w:tabs>
          <w:tab w:val="left" w:pos="284"/>
        </w:tabs>
        <w:spacing w:after="0" w:line="259" w:lineRule="auto"/>
        <w:rPr>
          <w:rFonts w:cstheme="minorHAnsi"/>
        </w:rPr>
      </w:pPr>
    </w:p>
    <w:p w14:paraId="5E7D2B38" w14:textId="77777777" w:rsidR="00EC7D04" w:rsidRDefault="00EC7D04" w:rsidP="00EC7D04">
      <w:pPr>
        <w:tabs>
          <w:tab w:val="left" w:pos="284"/>
        </w:tabs>
        <w:spacing w:after="0" w:line="259" w:lineRule="auto"/>
        <w:rPr>
          <w:rFonts w:cstheme="minorHAnsi"/>
        </w:rPr>
      </w:pPr>
      <w:r>
        <w:rPr>
          <w:rFonts w:cstheme="minorHAnsi"/>
        </w:rPr>
        <w:t xml:space="preserve">2. </w:t>
      </w:r>
      <w:r>
        <w:rPr>
          <w:rFonts w:cstheme="minorHAnsi"/>
        </w:rPr>
        <w:tab/>
        <w:t>Usporedite:</w:t>
      </w:r>
    </w:p>
    <w:p w14:paraId="02EFDA6A" w14:textId="77777777" w:rsidR="00EC7D04" w:rsidRDefault="00EC7D04" w:rsidP="00EC7D04">
      <w:pPr>
        <w:tabs>
          <w:tab w:val="left" w:pos="284"/>
        </w:tabs>
        <w:spacing w:after="0" w:line="259" w:lineRule="auto"/>
        <w:rPr>
          <w:rFonts w:cstheme="minorHAnsi"/>
        </w:rPr>
      </w:pPr>
    </w:p>
    <w:p w14:paraId="469ACA88" w14:textId="77777777" w:rsidR="00EC7D04" w:rsidRPr="006F6692" w:rsidRDefault="00EC7D04" w:rsidP="00EC7D04">
      <w:pPr>
        <w:tabs>
          <w:tab w:val="left" w:pos="284"/>
        </w:tabs>
        <w:spacing w:after="0" w:line="259" w:lineRule="auto"/>
        <w:rPr>
          <w:rFonts w:cstheme="minorHAnsi"/>
        </w:rPr>
      </w:pPr>
      <w:r>
        <w:tab/>
        <w:t xml:space="preserve">a) </w:t>
      </w:r>
      <w:r w:rsidRPr="006F6692">
        <w:rPr>
          <w:position w:val="-26"/>
        </w:rPr>
        <w:object w:dxaOrig="1460" w:dyaOrig="680" w14:anchorId="79A38686">
          <v:shape id="_x0000_i1107" type="#_x0000_t75" style="width:1in;height:34.5pt" o:ole="">
            <v:imagedata r:id="rId164" o:title=""/>
          </v:shape>
          <o:OLEObject Type="Embed" ProgID="Equation.DSMT4" ShapeID="_x0000_i1107" DrawAspect="Content" ObjectID="_1752640816" r:id="rId165"/>
        </w:object>
      </w:r>
      <w:r>
        <w:tab/>
      </w:r>
      <w:r>
        <w:tab/>
      </w:r>
      <w:r>
        <w:tab/>
        <w:t xml:space="preserve">b)    </w:t>
      </w:r>
      <w:r w:rsidRPr="006F6692">
        <w:rPr>
          <w:position w:val="-26"/>
        </w:rPr>
        <w:object w:dxaOrig="1260" w:dyaOrig="680" w14:anchorId="116CAE21">
          <v:shape id="_x0000_i1108" type="#_x0000_t75" style="width:63pt;height:34.5pt" o:ole="">
            <v:imagedata r:id="rId166" o:title=""/>
          </v:shape>
          <o:OLEObject Type="Embed" ProgID="Equation.DSMT4" ShapeID="_x0000_i1108" DrawAspect="Content" ObjectID="_1752640817" r:id="rId167"/>
        </w:object>
      </w:r>
      <w:r>
        <w:tab/>
      </w:r>
      <w:r>
        <w:tab/>
        <w:t xml:space="preserve">c)   </w:t>
      </w:r>
      <w:r w:rsidRPr="006F6692">
        <w:rPr>
          <w:position w:val="-26"/>
        </w:rPr>
        <w:object w:dxaOrig="1460" w:dyaOrig="680" w14:anchorId="1160EDC0">
          <v:shape id="_x0000_i1109" type="#_x0000_t75" style="width:1in;height:34.5pt" o:ole="">
            <v:imagedata r:id="rId168" o:title=""/>
          </v:shape>
          <o:OLEObject Type="Embed" ProgID="Equation.DSMT4" ShapeID="_x0000_i1109" DrawAspect="Content" ObjectID="_1752640818" r:id="rId169"/>
        </w:object>
      </w:r>
    </w:p>
    <w:p w14:paraId="3B589BD3" w14:textId="77777777" w:rsidR="00EC7D04" w:rsidRDefault="00EC7D04" w:rsidP="00EC7D04">
      <w:pPr>
        <w:tabs>
          <w:tab w:val="left" w:pos="284"/>
        </w:tabs>
        <w:spacing w:after="0" w:line="259" w:lineRule="auto"/>
        <w:rPr>
          <w:rFonts w:cstheme="minorHAnsi"/>
        </w:rPr>
      </w:pPr>
    </w:p>
    <w:p w14:paraId="515EC505" w14:textId="77777777" w:rsidR="00EC7D04" w:rsidRDefault="00EC7D04" w:rsidP="00EC7D04">
      <w:pPr>
        <w:tabs>
          <w:tab w:val="left" w:pos="284"/>
        </w:tabs>
        <w:spacing w:after="0" w:line="259" w:lineRule="auto"/>
        <w:rPr>
          <w:rFonts w:cstheme="minorHAnsi"/>
        </w:rPr>
      </w:pPr>
    </w:p>
    <w:p w14:paraId="3BB922B7" w14:textId="77777777" w:rsidR="00EC7D04" w:rsidRDefault="00EC7D04" w:rsidP="00EC7D04">
      <w:pPr>
        <w:tabs>
          <w:tab w:val="left" w:pos="284"/>
        </w:tabs>
        <w:spacing w:after="0" w:line="259" w:lineRule="auto"/>
        <w:rPr>
          <w:rFonts w:cstheme="minorHAnsi"/>
        </w:rPr>
      </w:pPr>
    </w:p>
    <w:p w14:paraId="48758E69" w14:textId="77777777" w:rsidR="00EC7D04" w:rsidRDefault="00EC7D04" w:rsidP="00EC7D04">
      <w:pPr>
        <w:tabs>
          <w:tab w:val="left" w:pos="284"/>
        </w:tabs>
        <w:spacing w:after="0" w:line="259" w:lineRule="auto"/>
        <w:rPr>
          <w:rFonts w:cstheme="minorHAnsi"/>
        </w:rPr>
      </w:pPr>
    </w:p>
    <w:p w14:paraId="60E53A5E" w14:textId="77777777" w:rsidR="00EC7D04" w:rsidRDefault="00EC7D04" w:rsidP="00EC7D04">
      <w:pPr>
        <w:tabs>
          <w:tab w:val="left" w:pos="284"/>
        </w:tabs>
        <w:spacing w:after="0" w:line="259" w:lineRule="auto"/>
        <w:rPr>
          <w:rFonts w:cstheme="minorHAnsi"/>
        </w:rPr>
      </w:pPr>
    </w:p>
    <w:p w14:paraId="54FD1B63" w14:textId="77777777" w:rsidR="00EC7D04" w:rsidRPr="00C70422" w:rsidRDefault="00EC7D04" w:rsidP="00EC7D04">
      <w:pPr>
        <w:tabs>
          <w:tab w:val="left" w:pos="284"/>
        </w:tabs>
        <w:spacing w:after="0" w:line="259" w:lineRule="auto"/>
        <w:rPr>
          <w:bCs/>
          <w:color w:val="000000" w:themeColor="text1"/>
        </w:rPr>
      </w:pPr>
      <w:r>
        <w:rPr>
          <w:rFonts w:cstheme="minorHAnsi"/>
        </w:rPr>
        <w:t>3.</w:t>
      </w:r>
      <w:r>
        <w:rPr>
          <w:rFonts w:cstheme="minorHAnsi"/>
        </w:rPr>
        <w:tab/>
      </w:r>
      <w:r w:rsidRPr="00C676C5">
        <w:rPr>
          <w:rFonts w:cstheme="minorHAnsi"/>
        </w:rPr>
        <w:t xml:space="preserve">Uparite zadatak i njegovo rješenje i otkrijte </w:t>
      </w:r>
      <w:r>
        <w:rPr>
          <w:rFonts w:cstheme="minorHAnsi"/>
        </w:rPr>
        <w:t>od koje latinske riječi potječe naziv za kvadriranje</w:t>
      </w:r>
      <w:r w:rsidRPr="00C676C5">
        <w:rPr>
          <w:rFonts w:cstheme="minorHAnsi"/>
        </w:rPr>
        <w:t>.</w:t>
      </w:r>
    </w:p>
    <w:p w14:paraId="0D108CBE" w14:textId="77777777" w:rsidR="00EC7D04" w:rsidRDefault="00EC7D04" w:rsidP="00EC7D04">
      <w:pPr>
        <w:spacing w:after="160" w:line="259" w:lineRule="auto"/>
        <w:rPr>
          <w:b/>
          <w:color w:val="000000" w:themeColor="text1"/>
        </w:rPr>
      </w:pPr>
      <w:r>
        <w:rPr>
          <w:noProof/>
        </w:rPr>
        <w:drawing>
          <wp:inline distT="0" distB="0" distL="0" distR="0" wp14:anchorId="63B07CB0" wp14:editId="04AC5152">
            <wp:extent cx="6072703" cy="2757831"/>
            <wp:effectExtent l="0" t="0" r="4445" b="444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70">
                      <a:extLst>
                        <a:ext uri="{BEBA8EAE-BF5A-486C-A8C5-ECC9F3942E4B}">
                          <a14:imgProps xmlns:a14="http://schemas.microsoft.com/office/drawing/2010/main">
                            <a14:imgLayer r:embed="rId171">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6095813" cy="2768326"/>
                    </a:xfrm>
                    <a:prstGeom prst="rect">
                      <a:avLst/>
                    </a:prstGeom>
                    <a:noFill/>
                    <a:ln>
                      <a:noFill/>
                    </a:ln>
                  </pic:spPr>
                </pic:pic>
              </a:graphicData>
            </a:graphic>
          </wp:inline>
        </w:drawing>
      </w:r>
    </w:p>
    <w:tbl>
      <w:tblPr>
        <w:tblStyle w:val="TableGrid2"/>
        <w:tblW w:w="0" w:type="auto"/>
        <w:tblInd w:w="0" w:type="dxa"/>
        <w:tblLook w:val="04A0" w:firstRow="1" w:lastRow="0" w:firstColumn="1" w:lastColumn="0" w:noHBand="0" w:noVBand="1"/>
      </w:tblPr>
      <w:tblGrid>
        <w:gridCol w:w="1050"/>
        <w:gridCol w:w="1074"/>
        <w:gridCol w:w="1073"/>
        <w:gridCol w:w="1089"/>
        <w:gridCol w:w="1089"/>
        <w:gridCol w:w="1074"/>
        <w:gridCol w:w="1052"/>
        <w:gridCol w:w="1075"/>
        <w:gridCol w:w="1052"/>
      </w:tblGrid>
      <w:tr w:rsidR="00EC7D04" w:rsidRPr="001622A3" w14:paraId="5DCE0A3B" w14:textId="77777777" w:rsidTr="00667DF0">
        <w:tc>
          <w:tcPr>
            <w:tcW w:w="1132" w:type="dxa"/>
            <w:vAlign w:val="center"/>
          </w:tcPr>
          <w:p w14:paraId="4EF41E74" w14:textId="77777777" w:rsidR="00EC7D04" w:rsidRPr="001622A3" w:rsidRDefault="00EC7D04" w:rsidP="00667DF0">
            <w:pPr>
              <w:spacing w:after="0" w:line="259" w:lineRule="auto"/>
              <w:jc w:val="center"/>
              <w:rPr>
                <w:sz w:val="12"/>
                <w:szCs w:val="12"/>
              </w:rPr>
            </w:pPr>
          </w:p>
          <w:p w14:paraId="06412249" w14:textId="77777777" w:rsidR="00EC7D04" w:rsidRPr="001622A3" w:rsidRDefault="00EC7D04" w:rsidP="00667DF0">
            <w:pPr>
              <w:spacing w:after="0" w:line="259" w:lineRule="auto"/>
              <w:jc w:val="center"/>
              <w:rPr>
                <w:rFonts w:cstheme="minorHAnsi"/>
                <w:color w:val="000000" w:themeColor="text1"/>
              </w:rPr>
            </w:pPr>
            <w:r w:rsidRPr="00E71177">
              <w:rPr>
                <w:rFonts w:cstheme="minorHAnsi"/>
              </w:rPr>
              <w:t>–</w:t>
            </w:r>
            <w:r>
              <w:t xml:space="preserve">1 </w:t>
            </w:r>
          </w:p>
        </w:tc>
        <w:tc>
          <w:tcPr>
            <w:tcW w:w="1132" w:type="dxa"/>
            <w:vAlign w:val="center"/>
          </w:tcPr>
          <w:p w14:paraId="0BCCEB57" w14:textId="77777777" w:rsidR="00EC7D04" w:rsidRPr="001622A3" w:rsidRDefault="00EC7D04" w:rsidP="00667DF0">
            <w:pPr>
              <w:spacing w:after="0" w:line="259" w:lineRule="auto"/>
              <w:jc w:val="center"/>
              <w:rPr>
                <w:sz w:val="12"/>
                <w:szCs w:val="12"/>
              </w:rPr>
            </w:pPr>
          </w:p>
          <w:p w14:paraId="4F6D3183" w14:textId="77777777" w:rsidR="00EC7D04" w:rsidRPr="001622A3" w:rsidRDefault="00EC7D04" w:rsidP="00667DF0">
            <w:pPr>
              <w:spacing w:after="0" w:line="259" w:lineRule="auto"/>
              <w:jc w:val="center"/>
              <w:rPr>
                <w:rFonts w:cstheme="minorHAnsi"/>
                <w:color w:val="000000" w:themeColor="text1"/>
              </w:rPr>
            </w:pPr>
            <w:r w:rsidRPr="004A675A">
              <w:rPr>
                <w:position w:val="-6"/>
              </w:rPr>
              <w:object w:dxaOrig="340" w:dyaOrig="260" w14:anchorId="4E8D9659">
                <v:shape id="_x0000_i1110" type="#_x0000_t75" style="width:17.25pt;height:12.75pt" o:ole="">
                  <v:imagedata r:id="rId172" o:title=""/>
                </v:shape>
                <o:OLEObject Type="Embed" ProgID="Equation.DSMT4" ShapeID="_x0000_i1110" DrawAspect="Content" ObjectID="_1752640819" r:id="rId173"/>
              </w:object>
            </w:r>
          </w:p>
        </w:tc>
        <w:tc>
          <w:tcPr>
            <w:tcW w:w="1132" w:type="dxa"/>
          </w:tcPr>
          <w:p w14:paraId="2B113E51" w14:textId="77777777" w:rsidR="00EC7D04" w:rsidRPr="001622A3" w:rsidRDefault="00EC7D04" w:rsidP="00667DF0">
            <w:pPr>
              <w:spacing w:after="0" w:line="259" w:lineRule="auto"/>
              <w:jc w:val="center"/>
              <w:rPr>
                <w:sz w:val="12"/>
                <w:szCs w:val="12"/>
              </w:rPr>
            </w:pPr>
          </w:p>
          <w:p w14:paraId="4F906717" w14:textId="77777777" w:rsidR="00EC7D04" w:rsidRPr="001622A3" w:rsidRDefault="00EC7D04" w:rsidP="00667DF0">
            <w:pPr>
              <w:spacing w:after="0" w:line="259" w:lineRule="auto"/>
              <w:jc w:val="center"/>
              <w:rPr>
                <w:rFonts w:cstheme="minorHAnsi"/>
                <w:color w:val="000000" w:themeColor="text1"/>
              </w:rPr>
            </w:pPr>
            <w:r w:rsidRPr="001622A3">
              <w:rPr>
                <w:position w:val="-22"/>
              </w:rPr>
              <w:object w:dxaOrig="320" w:dyaOrig="580" w14:anchorId="28CDA5A2">
                <v:shape id="_x0000_i1111" type="#_x0000_t75" style="width:16.5pt;height:29.25pt" o:ole="">
                  <v:imagedata r:id="rId174" o:title=""/>
                </v:shape>
                <o:OLEObject Type="Embed" ProgID="Equation.DSMT4" ShapeID="_x0000_i1111" DrawAspect="Content" ObjectID="_1752640820" r:id="rId175"/>
              </w:object>
            </w:r>
          </w:p>
        </w:tc>
        <w:tc>
          <w:tcPr>
            <w:tcW w:w="1133" w:type="dxa"/>
            <w:vAlign w:val="center"/>
          </w:tcPr>
          <w:p w14:paraId="71CFCA00" w14:textId="77777777" w:rsidR="00EC7D04" w:rsidRPr="001622A3" w:rsidRDefault="00EC7D04" w:rsidP="00667DF0">
            <w:pPr>
              <w:spacing w:after="0" w:line="259" w:lineRule="auto"/>
              <w:jc w:val="center"/>
              <w:rPr>
                <w:rFonts w:cstheme="minorHAnsi"/>
                <w:color w:val="000000" w:themeColor="text1"/>
              </w:rPr>
            </w:pPr>
            <w:r w:rsidRPr="001622A3">
              <w:rPr>
                <w:position w:val="-22"/>
              </w:rPr>
              <w:object w:dxaOrig="480" w:dyaOrig="580" w14:anchorId="7457EE66">
                <v:shape id="_x0000_i1112" type="#_x0000_t75" style="width:24pt;height:29.25pt" o:ole="">
                  <v:imagedata r:id="rId176" o:title=""/>
                </v:shape>
                <o:OLEObject Type="Embed" ProgID="Equation.DSMT4" ShapeID="_x0000_i1112" DrawAspect="Content" ObjectID="_1752640821" r:id="rId177"/>
              </w:object>
            </w:r>
          </w:p>
        </w:tc>
        <w:tc>
          <w:tcPr>
            <w:tcW w:w="1133" w:type="dxa"/>
            <w:vAlign w:val="center"/>
          </w:tcPr>
          <w:p w14:paraId="4B854A60" w14:textId="77777777" w:rsidR="00EC7D04" w:rsidRPr="001622A3" w:rsidRDefault="00EC7D04" w:rsidP="00667DF0">
            <w:pPr>
              <w:spacing w:after="0" w:line="259" w:lineRule="auto"/>
              <w:jc w:val="center"/>
              <w:rPr>
                <w:sz w:val="12"/>
                <w:szCs w:val="12"/>
              </w:rPr>
            </w:pPr>
          </w:p>
          <w:p w14:paraId="53831FC3" w14:textId="77777777" w:rsidR="00EC7D04" w:rsidRPr="001622A3" w:rsidRDefault="00EC7D04" w:rsidP="00667DF0">
            <w:pPr>
              <w:spacing w:after="0" w:line="259" w:lineRule="auto"/>
              <w:jc w:val="center"/>
              <w:rPr>
                <w:rFonts w:cstheme="minorHAnsi"/>
                <w:color w:val="000000" w:themeColor="text1"/>
              </w:rPr>
            </w:pPr>
            <w:r w:rsidRPr="001622A3">
              <w:rPr>
                <w:position w:val="-22"/>
              </w:rPr>
              <w:object w:dxaOrig="480" w:dyaOrig="580" w14:anchorId="6C61A1E2">
                <v:shape id="_x0000_i1113" type="#_x0000_t75" style="width:24pt;height:29.25pt" o:ole="">
                  <v:imagedata r:id="rId178" o:title=""/>
                </v:shape>
                <o:OLEObject Type="Embed" ProgID="Equation.DSMT4" ShapeID="_x0000_i1113" DrawAspect="Content" ObjectID="_1752640822" r:id="rId179"/>
              </w:object>
            </w:r>
          </w:p>
        </w:tc>
        <w:tc>
          <w:tcPr>
            <w:tcW w:w="1133" w:type="dxa"/>
            <w:vAlign w:val="center"/>
          </w:tcPr>
          <w:p w14:paraId="68666257" w14:textId="77777777" w:rsidR="00EC7D04" w:rsidRPr="001622A3" w:rsidRDefault="00EC7D04" w:rsidP="00667DF0">
            <w:pPr>
              <w:spacing w:after="0" w:line="259" w:lineRule="auto"/>
              <w:jc w:val="center"/>
              <w:rPr>
                <w:sz w:val="12"/>
                <w:szCs w:val="12"/>
              </w:rPr>
            </w:pPr>
          </w:p>
          <w:p w14:paraId="3AD79007" w14:textId="77777777" w:rsidR="00EC7D04" w:rsidRPr="001622A3" w:rsidRDefault="00EC7D04" w:rsidP="00667DF0">
            <w:pPr>
              <w:spacing w:after="0" w:line="259" w:lineRule="auto"/>
              <w:jc w:val="center"/>
              <w:rPr>
                <w:rFonts w:cstheme="minorHAnsi"/>
                <w:color w:val="000000" w:themeColor="text1"/>
              </w:rPr>
            </w:pPr>
            <w:r w:rsidRPr="001622A3">
              <w:rPr>
                <w:position w:val="-22"/>
              </w:rPr>
              <w:object w:dxaOrig="320" w:dyaOrig="580" w14:anchorId="788C4B6A">
                <v:shape id="_x0000_i1114" type="#_x0000_t75" style="width:16.5pt;height:29.25pt" o:ole="">
                  <v:imagedata r:id="rId174" o:title=""/>
                </v:shape>
                <o:OLEObject Type="Embed" ProgID="Equation.DSMT4" ShapeID="_x0000_i1114" DrawAspect="Content" ObjectID="_1752640823" r:id="rId180"/>
              </w:object>
            </w:r>
          </w:p>
        </w:tc>
        <w:tc>
          <w:tcPr>
            <w:tcW w:w="1133" w:type="dxa"/>
            <w:vAlign w:val="center"/>
          </w:tcPr>
          <w:p w14:paraId="7ABD3003" w14:textId="77777777" w:rsidR="00EC7D04" w:rsidRPr="001622A3" w:rsidRDefault="00EC7D04" w:rsidP="00667DF0">
            <w:pPr>
              <w:spacing w:after="0" w:line="259" w:lineRule="auto"/>
              <w:jc w:val="center"/>
              <w:rPr>
                <w:sz w:val="12"/>
                <w:szCs w:val="12"/>
              </w:rPr>
            </w:pPr>
          </w:p>
          <w:p w14:paraId="46E7CA44" w14:textId="77777777" w:rsidR="00EC7D04" w:rsidRPr="001622A3" w:rsidRDefault="00EC7D04" w:rsidP="00667DF0">
            <w:pPr>
              <w:spacing w:after="0" w:line="259" w:lineRule="auto"/>
              <w:jc w:val="center"/>
              <w:rPr>
                <w:rFonts w:cstheme="minorHAnsi"/>
                <w:color w:val="000000" w:themeColor="text1"/>
              </w:rPr>
            </w:pPr>
            <w:r>
              <w:t>4</w:t>
            </w:r>
          </w:p>
        </w:tc>
        <w:tc>
          <w:tcPr>
            <w:tcW w:w="1133" w:type="dxa"/>
            <w:vAlign w:val="center"/>
          </w:tcPr>
          <w:p w14:paraId="45477130" w14:textId="77777777" w:rsidR="00EC7D04" w:rsidRPr="001622A3" w:rsidRDefault="00EC7D04" w:rsidP="00667DF0">
            <w:pPr>
              <w:spacing w:after="0" w:line="259" w:lineRule="auto"/>
              <w:jc w:val="center"/>
              <w:rPr>
                <w:rFonts w:cstheme="minorHAnsi"/>
                <w:color w:val="000000" w:themeColor="text1"/>
              </w:rPr>
            </w:pPr>
            <w:r w:rsidRPr="004A675A">
              <w:rPr>
                <w:position w:val="-6"/>
              </w:rPr>
              <w:object w:dxaOrig="340" w:dyaOrig="260" w14:anchorId="39362C80">
                <v:shape id="_x0000_i1115" type="#_x0000_t75" style="width:17.25pt;height:12.75pt" o:ole="">
                  <v:imagedata r:id="rId181" o:title=""/>
                </v:shape>
                <o:OLEObject Type="Embed" ProgID="Equation.DSMT4" ShapeID="_x0000_i1115" DrawAspect="Content" ObjectID="_1752640824" r:id="rId182"/>
              </w:object>
            </w:r>
          </w:p>
        </w:tc>
        <w:tc>
          <w:tcPr>
            <w:tcW w:w="1133" w:type="dxa"/>
            <w:vAlign w:val="center"/>
          </w:tcPr>
          <w:p w14:paraId="60CE1A26" w14:textId="77777777" w:rsidR="00EC7D04" w:rsidRPr="001622A3" w:rsidRDefault="00EC7D04" w:rsidP="00667DF0">
            <w:pPr>
              <w:spacing w:after="0" w:line="259" w:lineRule="auto"/>
              <w:jc w:val="center"/>
              <w:rPr>
                <w:rFonts w:cstheme="minorHAnsi"/>
                <w:color w:val="000000" w:themeColor="text1"/>
              </w:rPr>
            </w:pPr>
            <w:r>
              <w:t>0</w:t>
            </w:r>
          </w:p>
        </w:tc>
      </w:tr>
      <w:tr w:rsidR="00EC7D04" w:rsidRPr="001622A3" w14:paraId="31D00A49" w14:textId="77777777" w:rsidTr="00667DF0">
        <w:trPr>
          <w:trHeight w:val="473"/>
        </w:trPr>
        <w:tc>
          <w:tcPr>
            <w:tcW w:w="1132" w:type="dxa"/>
          </w:tcPr>
          <w:p w14:paraId="446B5EE3" w14:textId="77777777" w:rsidR="00EC7D04" w:rsidRPr="008F144E" w:rsidRDefault="00EC7D04" w:rsidP="00667DF0">
            <w:pPr>
              <w:spacing w:after="0" w:line="259" w:lineRule="auto"/>
              <w:jc w:val="center"/>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132" w:type="dxa"/>
          </w:tcPr>
          <w:p w14:paraId="6624020E" w14:textId="77777777" w:rsidR="00EC7D04" w:rsidRPr="008F144E" w:rsidRDefault="00EC7D04" w:rsidP="00667DF0">
            <w:pPr>
              <w:spacing w:after="0" w:line="259" w:lineRule="auto"/>
              <w:jc w:val="center"/>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132" w:type="dxa"/>
          </w:tcPr>
          <w:p w14:paraId="0E6FB9E4" w14:textId="77777777" w:rsidR="00EC7D04" w:rsidRPr="008F144E" w:rsidRDefault="00EC7D04" w:rsidP="00667DF0">
            <w:pPr>
              <w:spacing w:after="0" w:line="259" w:lineRule="auto"/>
              <w:jc w:val="center"/>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133" w:type="dxa"/>
          </w:tcPr>
          <w:p w14:paraId="6F3B1B65" w14:textId="77777777" w:rsidR="00EC7D04" w:rsidRPr="008F144E" w:rsidRDefault="00EC7D04" w:rsidP="00667DF0">
            <w:pPr>
              <w:spacing w:after="0" w:line="259" w:lineRule="auto"/>
              <w:jc w:val="center"/>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133" w:type="dxa"/>
          </w:tcPr>
          <w:p w14:paraId="4996DB0A" w14:textId="77777777" w:rsidR="00EC7D04" w:rsidRPr="008F144E" w:rsidRDefault="00EC7D04" w:rsidP="00667DF0">
            <w:pPr>
              <w:spacing w:after="0" w:line="259" w:lineRule="auto"/>
              <w:jc w:val="center"/>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133" w:type="dxa"/>
          </w:tcPr>
          <w:p w14:paraId="3B5DF775" w14:textId="77777777" w:rsidR="00EC7D04" w:rsidRPr="008F144E" w:rsidRDefault="00EC7D04" w:rsidP="00667DF0">
            <w:pPr>
              <w:spacing w:after="0" w:line="259" w:lineRule="auto"/>
              <w:jc w:val="center"/>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133" w:type="dxa"/>
          </w:tcPr>
          <w:p w14:paraId="1EEB21C4" w14:textId="77777777" w:rsidR="00EC7D04" w:rsidRPr="008F144E" w:rsidRDefault="00EC7D04" w:rsidP="00667DF0">
            <w:pPr>
              <w:spacing w:after="0" w:line="259" w:lineRule="auto"/>
              <w:jc w:val="center"/>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133" w:type="dxa"/>
          </w:tcPr>
          <w:p w14:paraId="3D7B2303" w14:textId="77777777" w:rsidR="00EC7D04" w:rsidRPr="008F144E" w:rsidRDefault="00EC7D04" w:rsidP="00667DF0">
            <w:pPr>
              <w:spacing w:after="0" w:line="259" w:lineRule="auto"/>
              <w:jc w:val="center"/>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133" w:type="dxa"/>
          </w:tcPr>
          <w:p w14:paraId="37FAF684" w14:textId="77777777" w:rsidR="00EC7D04" w:rsidRPr="008F144E" w:rsidRDefault="00EC7D04" w:rsidP="00667DF0">
            <w:pPr>
              <w:spacing w:after="0" w:line="259" w:lineRule="auto"/>
              <w:jc w:val="center"/>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bl>
    <w:p w14:paraId="15274E51" w14:textId="77777777" w:rsidR="00EC7D04" w:rsidRPr="00397C69" w:rsidRDefault="00EC7D04" w:rsidP="00EC7D04">
      <w:pPr>
        <w:spacing w:after="160" w:line="259" w:lineRule="auto"/>
        <w:rPr>
          <w:bCs/>
          <w:color w:val="000000" w:themeColor="text1"/>
        </w:rPr>
      </w:pPr>
    </w:p>
    <w:p w14:paraId="1FF42AF5" w14:textId="77777777" w:rsidR="00EC7D04" w:rsidRPr="00397C69" w:rsidRDefault="00EC7D04" w:rsidP="00EC7D04">
      <w:pPr>
        <w:spacing w:after="160" w:line="259" w:lineRule="auto"/>
        <w:rPr>
          <w:b/>
          <w:color w:val="000000" w:themeColor="text1"/>
        </w:rPr>
      </w:pPr>
      <w:r w:rsidRPr="00397C69">
        <w:rPr>
          <w:bCs/>
          <w:color w:val="000000" w:themeColor="text1"/>
        </w:rPr>
        <w:t>Prijevod dobive</w:t>
      </w:r>
      <w:r>
        <w:rPr>
          <w:bCs/>
          <w:color w:val="000000" w:themeColor="text1"/>
        </w:rPr>
        <w:t>n</w:t>
      </w:r>
      <w:r w:rsidRPr="00397C69">
        <w:rPr>
          <w:bCs/>
          <w:color w:val="000000" w:themeColor="text1"/>
        </w:rPr>
        <w:t>e</w:t>
      </w:r>
      <w:r>
        <w:rPr>
          <w:bCs/>
          <w:color w:val="000000" w:themeColor="text1"/>
        </w:rPr>
        <w:t xml:space="preserve"> riječi na hrvatski je:  __ __ __ __ __ __ __ .</w:t>
      </w:r>
      <w:r w:rsidRPr="00397C69">
        <w:rPr>
          <w:b/>
          <w:color w:val="000000" w:themeColor="text1"/>
        </w:rPr>
        <w:br w:type="page"/>
      </w:r>
    </w:p>
    <w:p w14:paraId="7520AEF3" w14:textId="77777777" w:rsidR="00EC7D04" w:rsidRDefault="00EC7D04" w:rsidP="00EC7D04">
      <w:pPr>
        <w:tabs>
          <w:tab w:val="left" w:pos="284"/>
        </w:tabs>
        <w:spacing w:after="160"/>
        <w:rPr>
          <w:b/>
          <w:color w:val="000000" w:themeColor="text1"/>
          <w:u w:val="single"/>
        </w:rPr>
      </w:pPr>
      <w:r w:rsidRPr="00FE353A">
        <w:rPr>
          <w:b/>
          <w:color w:val="000000" w:themeColor="text1"/>
          <w:u w:val="single"/>
        </w:rPr>
        <w:lastRenderedPageBreak/>
        <w:t xml:space="preserve">Rješenja </w:t>
      </w:r>
      <w:r>
        <w:rPr>
          <w:b/>
          <w:color w:val="000000" w:themeColor="text1"/>
          <w:u w:val="single"/>
        </w:rPr>
        <w:t>n</w:t>
      </w:r>
      <w:r w:rsidRPr="00FE353A">
        <w:rPr>
          <w:b/>
          <w:color w:val="000000" w:themeColor="text1"/>
          <w:u w:val="single"/>
        </w:rPr>
        <w:t>astavnog listića</w:t>
      </w:r>
    </w:p>
    <w:p w14:paraId="01E49818" w14:textId="77777777" w:rsidR="00EC7D04" w:rsidRDefault="00EC7D04" w:rsidP="00EC7D04">
      <w:pPr>
        <w:tabs>
          <w:tab w:val="left" w:pos="284"/>
        </w:tabs>
        <w:spacing w:after="160"/>
        <w:rPr>
          <w:color w:val="000000" w:themeColor="text1"/>
        </w:rPr>
      </w:pPr>
      <w:r>
        <w:rPr>
          <w:noProof/>
        </w:rPr>
        <w:drawing>
          <wp:anchor distT="0" distB="0" distL="114300" distR="114300" simplePos="0" relativeHeight="251916288" behindDoc="1" locked="0" layoutInCell="1" allowOverlap="1" wp14:anchorId="61B8610C" wp14:editId="796FF447">
            <wp:simplePos x="0" y="0"/>
            <wp:positionH relativeFrom="column">
              <wp:posOffset>-64135</wp:posOffset>
            </wp:positionH>
            <wp:positionV relativeFrom="paragraph">
              <wp:posOffset>115570</wp:posOffset>
            </wp:positionV>
            <wp:extent cx="6136640" cy="1409700"/>
            <wp:effectExtent l="0" t="0" r="0" b="0"/>
            <wp:wrapNone/>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613664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themeColor="text1"/>
        </w:rPr>
        <w:t xml:space="preserve">1. </w:t>
      </w:r>
    </w:p>
    <w:p w14:paraId="39AB6EEA" w14:textId="77777777" w:rsidR="00EC7D04" w:rsidRDefault="00EC7D04" w:rsidP="00EC7D04">
      <w:pPr>
        <w:tabs>
          <w:tab w:val="left" w:pos="284"/>
        </w:tabs>
        <w:spacing w:after="160"/>
        <w:rPr>
          <w:color w:val="000000" w:themeColor="text1"/>
        </w:rPr>
      </w:pPr>
    </w:p>
    <w:p w14:paraId="00CAE892" w14:textId="77777777" w:rsidR="00EC7D04" w:rsidRDefault="00EC7D04" w:rsidP="00EC7D04">
      <w:pPr>
        <w:tabs>
          <w:tab w:val="left" w:pos="284"/>
        </w:tabs>
        <w:spacing w:after="160"/>
        <w:rPr>
          <w:color w:val="000000" w:themeColor="text1"/>
        </w:rPr>
      </w:pPr>
    </w:p>
    <w:p w14:paraId="0348E031" w14:textId="77777777" w:rsidR="00EC7D04" w:rsidRDefault="00EC7D04" w:rsidP="00EC7D04">
      <w:pPr>
        <w:tabs>
          <w:tab w:val="left" w:pos="284"/>
        </w:tabs>
        <w:spacing w:after="160"/>
        <w:rPr>
          <w:color w:val="000000" w:themeColor="text1"/>
        </w:rPr>
      </w:pPr>
    </w:p>
    <w:p w14:paraId="1DCD5F4B" w14:textId="77777777" w:rsidR="00EC7D04" w:rsidRDefault="00EC7D04" w:rsidP="00EC7D04">
      <w:pPr>
        <w:tabs>
          <w:tab w:val="left" w:pos="284"/>
        </w:tabs>
        <w:spacing w:after="160"/>
        <w:rPr>
          <w:color w:val="000000" w:themeColor="text1"/>
        </w:rPr>
      </w:pPr>
      <w:r>
        <w:rPr>
          <w:color w:val="000000" w:themeColor="text1"/>
        </w:rPr>
        <w:tab/>
      </w:r>
    </w:p>
    <w:p w14:paraId="6ACD74A7" w14:textId="77777777" w:rsidR="00EC7D04" w:rsidRDefault="00EC7D04" w:rsidP="00EC7D04">
      <w:pPr>
        <w:tabs>
          <w:tab w:val="left" w:pos="284"/>
        </w:tabs>
        <w:spacing w:after="160"/>
        <w:rPr>
          <w:color w:val="000000" w:themeColor="text1"/>
        </w:rPr>
      </w:pPr>
    </w:p>
    <w:p w14:paraId="67012942" w14:textId="77777777" w:rsidR="00EC7D04" w:rsidRPr="00201734" w:rsidRDefault="00EC7D04" w:rsidP="00EC7D04">
      <w:pPr>
        <w:tabs>
          <w:tab w:val="left" w:pos="284"/>
        </w:tabs>
        <w:spacing w:after="160"/>
        <w:rPr>
          <w:b/>
          <w:bCs/>
          <w:color w:val="000000" w:themeColor="text1"/>
        </w:rPr>
      </w:pPr>
      <w:r>
        <w:rPr>
          <w:color w:val="000000" w:themeColor="text1"/>
        </w:rPr>
        <w:t xml:space="preserve">2.  </w:t>
      </w:r>
      <w:r>
        <w:t xml:space="preserve">a) </w:t>
      </w:r>
      <w:r w:rsidRPr="006F6692">
        <w:rPr>
          <w:position w:val="-26"/>
        </w:rPr>
        <w:object w:dxaOrig="1480" w:dyaOrig="680" w14:anchorId="6E56023D">
          <v:shape id="_x0000_i1116" type="#_x0000_t75" style="width:72.75pt;height:34.5pt" o:ole="">
            <v:imagedata r:id="rId184" o:title=""/>
          </v:shape>
          <o:OLEObject Type="Embed" ProgID="Equation.DSMT4" ShapeID="_x0000_i1116" DrawAspect="Content" ObjectID="_1752640825" r:id="rId185"/>
        </w:object>
      </w:r>
      <w:r>
        <w:tab/>
      </w:r>
      <w:r>
        <w:tab/>
      </w:r>
      <w:r>
        <w:tab/>
        <w:t xml:space="preserve">b)    </w:t>
      </w:r>
      <w:r w:rsidRPr="006F6692">
        <w:rPr>
          <w:position w:val="-26"/>
        </w:rPr>
        <w:object w:dxaOrig="1300" w:dyaOrig="680" w14:anchorId="74A0D2E5">
          <v:shape id="_x0000_i1117" type="#_x0000_t75" style="width:63.75pt;height:34.5pt" o:ole="">
            <v:imagedata r:id="rId186" o:title=""/>
          </v:shape>
          <o:OLEObject Type="Embed" ProgID="Equation.DSMT4" ShapeID="_x0000_i1117" DrawAspect="Content" ObjectID="_1752640826" r:id="rId187"/>
        </w:object>
      </w:r>
      <w:r>
        <w:tab/>
      </w:r>
      <w:r>
        <w:tab/>
        <w:t xml:space="preserve">c)   </w:t>
      </w:r>
      <w:r w:rsidRPr="006F6692">
        <w:rPr>
          <w:position w:val="-26"/>
        </w:rPr>
        <w:object w:dxaOrig="1480" w:dyaOrig="680" w14:anchorId="58C79B64">
          <v:shape id="_x0000_i1118" type="#_x0000_t75" style="width:72.75pt;height:34.5pt" o:ole="">
            <v:imagedata r:id="rId188" o:title=""/>
          </v:shape>
          <o:OLEObject Type="Embed" ProgID="Equation.DSMT4" ShapeID="_x0000_i1118" DrawAspect="Content" ObjectID="_1752640827" r:id="rId189"/>
        </w:object>
      </w:r>
    </w:p>
    <w:p w14:paraId="3298B181" w14:textId="77777777" w:rsidR="00EC7D04" w:rsidRPr="00990731" w:rsidRDefault="00EC7D04" w:rsidP="00EC7D04">
      <w:pPr>
        <w:tabs>
          <w:tab w:val="left" w:pos="284"/>
        </w:tabs>
        <w:spacing w:after="160"/>
        <w:rPr>
          <w:bCs/>
          <w:color w:val="000000" w:themeColor="text1"/>
        </w:rPr>
      </w:pPr>
      <w:r w:rsidRPr="00990731">
        <w:rPr>
          <w:bCs/>
          <w:color w:val="000000" w:themeColor="text1"/>
        </w:rPr>
        <w:t xml:space="preserve">3. </w:t>
      </w:r>
      <w:r>
        <w:rPr>
          <w:bCs/>
          <w:color w:val="000000" w:themeColor="text1"/>
        </w:rPr>
        <w:t xml:space="preserve"> </w:t>
      </w:r>
    </w:p>
    <w:tbl>
      <w:tblPr>
        <w:tblStyle w:val="TableGrid2"/>
        <w:tblW w:w="0" w:type="auto"/>
        <w:tblInd w:w="0" w:type="dxa"/>
        <w:tblLook w:val="04A0" w:firstRow="1" w:lastRow="0" w:firstColumn="1" w:lastColumn="0" w:noHBand="0" w:noVBand="1"/>
      </w:tblPr>
      <w:tblGrid>
        <w:gridCol w:w="1027"/>
        <w:gridCol w:w="1045"/>
        <w:gridCol w:w="1043"/>
        <w:gridCol w:w="1062"/>
        <w:gridCol w:w="1062"/>
        <w:gridCol w:w="1044"/>
        <w:gridCol w:w="1023"/>
        <w:gridCol w:w="1046"/>
        <w:gridCol w:w="1031"/>
      </w:tblGrid>
      <w:tr w:rsidR="00EC7D04" w:rsidRPr="001622A3" w14:paraId="22F4853A" w14:textId="77777777" w:rsidTr="00667DF0">
        <w:trPr>
          <w:trHeight w:val="739"/>
        </w:trPr>
        <w:tc>
          <w:tcPr>
            <w:tcW w:w="1027" w:type="dxa"/>
            <w:vAlign w:val="center"/>
          </w:tcPr>
          <w:p w14:paraId="26DE6440" w14:textId="77777777" w:rsidR="00EC7D04" w:rsidRPr="001622A3" w:rsidRDefault="00EC7D04" w:rsidP="00667DF0">
            <w:pPr>
              <w:spacing w:after="0" w:line="259" w:lineRule="auto"/>
              <w:jc w:val="center"/>
              <w:rPr>
                <w:sz w:val="12"/>
                <w:szCs w:val="12"/>
              </w:rPr>
            </w:pPr>
          </w:p>
          <w:p w14:paraId="3CB8C28B" w14:textId="77777777" w:rsidR="00EC7D04" w:rsidRPr="001622A3" w:rsidRDefault="00EC7D04" w:rsidP="00667DF0">
            <w:pPr>
              <w:spacing w:after="0" w:line="259" w:lineRule="auto"/>
              <w:jc w:val="center"/>
              <w:rPr>
                <w:rFonts w:cstheme="minorHAnsi"/>
                <w:color w:val="000000" w:themeColor="text1"/>
              </w:rPr>
            </w:pPr>
            <w:r w:rsidRPr="00E71177">
              <w:rPr>
                <w:rFonts w:cstheme="minorHAnsi"/>
              </w:rPr>
              <w:t>–</w:t>
            </w:r>
            <w:r>
              <w:t xml:space="preserve">1 </w:t>
            </w:r>
          </w:p>
        </w:tc>
        <w:tc>
          <w:tcPr>
            <w:tcW w:w="1045" w:type="dxa"/>
            <w:vAlign w:val="center"/>
          </w:tcPr>
          <w:p w14:paraId="170C196D" w14:textId="77777777" w:rsidR="00EC7D04" w:rsidRPr="001622A3" w:rsidRDefault="00EC7D04" w:rsidP="00667DF0">
            <w:pPr>
              <w:spacing w:after="0" w:line="259" w:lineRule="auto"/>
              <w:jc w:val="center"/>
              <w:rPr>
                <w:sz w:val="12"/>
                <w:szCs w:val="12"/>
              </w:rPr>
            </w:pPr>
          </w:p>
          <w:p w14:paraId="463836A6" w14:textId="77777777" w:rsidR="00EC7D04" w:rsidRPr="001622A3" w:rsidRDefault="00EC7D04" w:rsidP="00667DF0">
            <w:pPr>
              <w:spacing w:after="0" w:line="259" w:lineRule="auto"/>
              <w:jc w:val="center"/>
              <w:rPr>
                <w:rFonts w:cstheme="minorHAnsi"/>
                <w:color w:val="000000" w:themeColor="text1"/>
              </w:rPr>
            </w:pPr>
            <w:r w:rsidRPr="004A675A">
              <w:rPr>
                <w:position w:val="-6"/>
              </w:rPr>
              <w:object w:dxaOrig="340" w:dyaOrig="260" w14:anchorId="7CA1436F">
                <v:shape id="_x0000_i1119" type="#_x0000_t75" style="width:17.25pt;height:12.75pt" o:ole="">
                  <v:imagedata r:id="rId172" o:title=""/>
                </v:shape>
                <o:OLEObject Type="Embed" ProgID="Equation.DSMT4" ShapeID="_x0000_i1119" DrawAspect="Content" ObjectID="_1752640828" r:id="rId190"/>
              </w:object>
            </w:r>
          </w:p>
        </w:tc>
        <w:tc>
          <w:tcPr>
            <w:tcW w:w="1043" w:type="dxa"/>
          </w:tcPr>
          <w:p w14:paraId="75956627" w14:textId="77777777" w:rsidR="00EC7D04" w:rsidRPr="001622A3" w:rsidRDefault="00EC7D04" w:rsidP="00667DF0">
            <w:pPr>
              <w:spacing w:after="0" w:line="259" w:lineRule="auto"/>
              <w:jc w:val="center"/>
              <w:rPr>
                <w:sz w:val="12"/>
                <w:szCs w:val="12"/>
              </w:rPr>
            </w:pPr>
          </w:p>
          <w:p w14:paraId="7F7CDCED" w14:textId="77777777" w:rsidR="00EC7D04" w:rsidRPr="001622A3" w:rsidRDefault="00EC7D04" w:rsidP="00667DF0">
            <w:pPr>
              <w:spacing w:after="0" w:line="259" w:lineRule="auto"/>
              <w:jc w:val="center"/>
              <w:rPr>
                <w:rFonts w:cstheme="minorHAnsi"/>
                <w:color w:val="000000" w:themeColor="text1"/>
              </w:rPr>
            </w:pPr>
            <w:r w:rsidRPr="001622A3">
              <w:rPr>
                <w:position w:val="-22"/>
              </w:rPr>
              <w:object w:dxaOrig="320" w:dyaOrig="580" w14:anchorId="51A5000B">
                <v:shape id="_x0000_i1120" type="#_x0000_t75" style="width:16.5pt;height:29.25pt" o:ole="">
                  <v:imagedata r:id="rId174" o:title=""/>
                </v:shape>
                <o:OLEObject Type="Embed" ProgID="Equation.DSMT4" ShapeID="_x0000_i1120" DrawAspect="Content" ObjectID="_1752640829" r:id="rId191"/>
              </w:object>
            </w:r>
          </w:p>
        </w:tc>
        <w:tc>
          <w:tcPr>
            <w:tcW w:w="1062" w:type="dxa"/>
            <w:vAlign w:val="center"/>
          </w:tcPr>
          <w:p w14:paraId="74346C8D" w14:textId="77777777" w:rsidR="00EC7D04" w:rsidRPr="001622A3" w:rsidRDefault="00EC7D04" w:rsidP="00667DF0">
            <w:pPr>
              <w:spacing w:after="0" w:line="259" w:lineRule="auto"/>
              <w:jc w:val="center"/>
              <w:rPr>
                <w:rFonts w:cstheme="minorHAnsi"/>
                <w:color w:val="000000" w:themeColor="text1"/>
              </w:rPr>
            </w:pPr>
            <w:r w:rsidRPr="001622A3">
              <w:rPr>
                <w:position w:val="-22"/>
              </w:rPr>
              <w:object w:dxaOrig="480" w:dyaOrig="580" w14:anchorId="41FF969D">
                <v:shape id="_x0000_i1121" type="#_x0000_t75" style="width:24pt;height:29.25pt" o:ole="">
                  <v:imagedata r:id="rId176" o:title=""/>
                </v:shape>
                <o:OLEObject Type="Embed" ProgID="Equation.DSMT4" ShapeID="_x0000_i1121" DrawAspect="Content" ObjectID="_1752640830" r:id="rId192"/>
              </w:object>
            </w:r>
          </w:p>
        </w:tc>
        <w:tc>
          <w:tcPr>
            <w:tcW w:w="1062" w:type="dxa"/>
            <w:vAlign w:val="center"/>
          </w:tcPr>
          <w:p w14:paraId="1A355230" w14:textId="77777777" w:rsidR="00EC7D04" w:rsidRPr="001622A3" w:rsidRDefault="00EC7D04" w:rsidP="00667DF0">
            <w:pPr>
              <w:spacing w:after="0" w:line="259" w:lineRule="auto"/>
              <w:jc w:val="center"/>
              <w:rPr>
                <w:sz w:val="12"/>
                <w:szCs w:val="12"/>
              </w:rPr>
            </w:pPr>
          </w:p>
          <w:p w14:paraId="0A9EC3BF" w14:textId="77777777" w:rsidR="00EC7D04" w:rsidRPr="001622A3" w:rsidRDefault="00EC7D04" w:rsidP="00667DF0">
            <w:pPr>
              <w:spacing w:after="0" w:line="259" w:lineRule="auto"/>
              <w:jc w:val="center"/>
              <w:rPr>
                <w:rFonts w:cstheme="minorHAnsi"/>
                <w:color w:val="000000" w:themeColor="text1"/>
              </w:rPr>
            </w:pPr>
            <w:r w:rsidRPr="001622A3">
              <w:rPr>
                <w:position w:val="-22"/>
              </w:rPr>
              <w:object w:dxaOrig="480" w:dyaOrig="580" w14:anchorId="0541DF1A">
                <v:shape id="_x0000_i1122" type="#_x0000_t75" style="width:24pt;height:29.25pt" o:ole="">
                  <v:imagedata r:id="rId178" o:title=""/>
                </v:shape>
                <o:OLEObject Type="Embed" ProgID="Equation.DSMT4" ShapeID="_x0000_i1122" DrawAspect="Content" ObjectID="_1752640831" r:id="rId193"/>
              </w:object>
            </w:r>
          </w:p>
        </w:tc>
        <w:tc>
          <w:tcPr>
            <w:tcW w:w="1044" w:type="dxa"/>
            <w:vAlign w:val="center"/>
          </w:tcPr>
          <w:p w14:paraId="07C834BB" w14:textId="77777777" w:rsidR="00EC7D04" w:rsidRPr="001622A3" w:rsidRDefault="00EC7D04" w:rsidP="00667DF0">
            <w:pPr>
              <w:spacing w:after="0" w:line="259" w:lineRule="auto"/>
              <w:jc w:val="center"/>
              <w:rPr>
                <w:sz w:val="12"/>
                <w:szCs w:val="12"/>
              </w:rPr>
            </w:pPr>
          </w:p>
          <w:p w14:paraId="269BA235" w14:textId="77777777" w:rsidR="00EC7D04" w:rsidRPr="001622A3" w:rsidRDefault="00EC7D04" w:rsidP="00667DF0">
            <w:pPr>
              <w:spacing w:after="0" w:line="259" w:lineRule="auto"/>
              <w:jc w:val="center"/>
              <w:rPr>
                <w:rFonts w:cstheme="minorHAnsi"/>
                <w:color w:val="000000" w:themeColor="text1"/>
              </w:rPr>
            </w:pPr>
            <w:r w:rsidRPr="001622A3">
              <w:rPr>
                <w:position w:val="-22"/>
              </w:rPr>
              <w:object w:dxaOrig="320" w:dyaOrig="580" w14:anchorId="4B18A8A9">
                <v:shape id="_x0000_i1123" type="#_x0000_t75" style="width:16.5pt;height:29.25pt" o:ole="">
                  <v:imagedata r:id="rId174" o:title=""/>
                </v:shape>
                <o:OLEObject Type="Embed" ProgID="Equation.DSMT4" ShapeID="_x0000_i1123" DrawAspect="Content" ObjectID="_1752640832" r:id="rId194"/>
              </w:object>
            </w:r>
          </w:p>
        </w:tc>
        <w:tc>
          <w:tcPr>
            <w:tcW w:w="1023" w:type="dxa"/>
            <w:vAlign w:val="center"/>
          </w:tcPr>
          <w:p w14:paraId="3BAA8E8A" w14:textId="77777777" w:rsidR="00EC7D04" w:rsidRPr="001622A3" w:rsidRDefault="00EC7D04" w:rsidP="00667DF0">
            <w:pPr>
              <w:spacing w:after="0" w:line="259" w:lineRule="auto"/>
              <w:jc w:val="center"/>
              <w:rPr>
                <w:sz w:val="12"/>
                <w:szCs w:val="12"/>
              </w:rPr>
            </w:pPr>
          </w:p>
          <w:p w14:paraId="192B2252" w14:textId="77777777" w:rsidR="00EC7D04" w:rsidRPr="001622A3" w:rsidRDefault="00EC7D04" w:rsidP="00667DF0">
            <w:pPr>
              <w:spacing w:after="0" w:line="259" w:lineRule="auto"/>
              <w:jc w:val="center"/>
              <w:rPr>
                <w:rFonts w:cstheme="minorHAnsi"/>
                <w:color w:val="000000" w:themeColor="text1"/>
              </w:rPr>
            </w:pPr>
            <w:r>
              <w:t>4</w:t>
            </w:r>
          </w:p>
        </w:tc>
        <w:tc>
          <w:tcPr>
            <w:tcW w:w="1046" w:type="dxa"/>
            <w:vAlign w:val="center"/>
          </w:tcPr>
          <w:p w14:paraId="26D063A1" w14:textId="77777777" w:rsidR="00EC7D04" w:rsidRPr="001622A3" w:rsidRDefault="00EC7D04" w:rsidP="00667DF0">
            <w:pPr>
              <w:spacing w:after="0" w:line="259" w:lineRule="auto"/>
              <w:jc w:val="center"/>
              <w:rPr>
                <w:rFonts w:cstheme="minorHAnsi"/>
                <w:color w:val="000000" w:themeColor="text1"/>
              </w:rPr>
            </w:pPr>
            <w:r w:rsidRPr="004A675A">
              <w:rPr>
                <w:position w:val="-6"/>
              </w:rPr>
              <w:object w:dxaOrig="340" w:dyaOrig="260" w14:anchorId="0C0B286D">
                <v:shape id="_x0000_i1124" type="#_x0000_t75" style="width:17.25pt;height:12.75pt" o:ole="">
                  <v:imagedata r:id="rId181" o:title=""/>
                </v:shape>
                <o:OLEObject Type="Embed" ProgID="Equation.DSMT4" ShapeID="_x0000_i1124" DrawAspect="Content" ObjectID="_1752640833" r:id="rId195"/>
              </w:object>
            </w:r>
          </w:p>
        </w:tc>
        <w:tc>
          <w:tcPr>
            <w:tcW w:w="1031" w:type="dxa"/>
            <w:vAlign w:val="center"/>
          </w:tcPr>
          <w:p w14:paraId="238AE80A" w14:textId="77777777" w:rsidR="00EC7D04" w:rsidRPr="001622A3" w:rsidRDefault="00EC7D04" w:rsidP="00667DF0">
            <w:pPr>
              <w:spacing w:after="0" w:line="259" w:lineRule="auto"/>
              <w:jc w:val="center"/>
              <w:rPr>
                <w:rFonts w:cstheme="minorHAnsi"/>
                <w:color w:val="000000" w:themeColor="text1"/>
              </w:rPr>
            </w:pPr>
            <w:r>
              <w:t>0</w:t>
            </w:r>
          </w:p>
        </w:tc>
      </w:tr>
      <w:tr w:rsidR="00EC7D04" w:rsidRPr="001622A3" w14:paraId="0C794D27" w14:textId="77777777" w:rsidTr="00667DF0">
        <w:trPr>
          <w:trHeight w:val="460"/>
        </w:trPr>
        <w:tc>
          <w:tcPr>
            <w:tcW w:w="1027" w:type="dxa"/>
          </w:tcPr>
          <w:p w14:paraId="19A7C163" w14:textId="77777777" w:rsidR="00EC7D04" w:rsidRPr="008F144E" w:rsidRDefault="00EC7D04" w:rsidP="00667DF0">
            <w:pPr>
              <w:spacing w:after="0" w:line="259" w:lineRule="auto"/>
              <w:jc w:val="center"/>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F144E">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w:t>
            </w:r>
          </w:p>
        </w:tc>
        <w:tc>
          <w:tcPr>
            <w:tcW w:w="1045" w:type="dxa"/>
          </w:tcPr>
          <w:p w14:paraId="53B2B919" w14:textId="77777777" w:rsidR="00EC7D04" w:rsidRPr="008F144E" w:rsidRDefault="00EC7D04" w:rsidP="00667DF0">
            <w:pPr>
              <w:spacing w:after="0" w:line="259" w:lineRule="auto"/>
              <w:jc w:val="center"/>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F144E">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w:t>
            </w:r>
          </w:p>
        </w:tc>
        <w:tc>
          <w:tcPr>
            <w:tcW w:w="1043" w:type="dxa"/>
          </w:tcPr>
          <w:p w14:paraId="0A73CE86" w14:textId="77777777" w:rsidR="00EC7D04" w:rsidRPr="008F144E" w:rsidRDefault="00EC7D04" w:rsidP="00667DF0">
            <w:pPr>
              <w:spacing w:after="0" w:line="259" w:lineRule="auto"/>
              <w:jc w:val="center"/>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F144E">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c>
        <w:tc>
          <w:tcPr>
            <w:tcW w:w="1062" w:type="dxa"/>
          </w:tcPr>
          <w:p w14:paraId="17C6A760" w14:textId="77777777" w:rsidR="00EC7D04" w:rsidRPr="008F144E" w:rsidRDefault="00EC7D04" w:rsidP="00667DF0">
            <w:pPr>
              <w:spacing w:after="0" w:line="259" w:lineRule="auto"/>
              <w:jc w:val="center"/>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F144E">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c>
        <w:tc>
          <w:tcPr>
            <w:tcW w:w="1062" w:type="dxa"/>
          </w:tcPr>
          <w:p w14:paraId="3B0FC64C" w14:textId="77777777" w:rsidR="00EC7D04" w:rsidRPr="008F144E" w:rsidRDefault="00EC7D04" w:rsidP="00667DF0">
            <w:pPr>
              <w:spacing w:after="0" w:line="259" w:lineRule="auto"/>
              <w:jc w:val="center"/>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F144E">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p>
        </w:tc>
        <w:tc>
          <w:tcPr>
            <w:tcW w:w="1044" w:type="dxa"/>
          </w:tcPr>
          <w:p w14:paraId="673722D4" w14:textId="77777777" w:rsidR="00EC7D04" w:rsidRPr="008F144E" w:rsidRDefault="00EC7D04" w:rsidP="00667DF0">
            <w:pPr>
              <w:spacing w:after="0" w:line="259" w:lineRule="auto"/>
              <w:jc w:val="center"/>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F144E">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c>
        <w:tc>
          <w:tcPr>
            <w:tcW w:w="1023" w:type="dxa"/>
          </w:tcPr>
          <w:p w14:paraId="49401B52" w14:textId="77777777" w:rsidR="00EC7D04" w:rsidRPr="008F144E" w:rsidRDefault="00EC7D04" w:rsidP="00667DF0">
            <w:pPr>
              <w:spacing w:after="0" w:line="259" w:lineRule="auto"/>
              <w:jc w:val="center"/>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F144E">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p>
        </w:tc>
        <w:tc>
          <w:tcPr>
            <w:tcW w:w="1046" w:type="dxa"/>
          </w:tcPr>
          <w:p w14:paraId="3B64FFBE" w14:textId="77777777" w:rsidR="00EC7D04" w:rsidRPr="008F144E" w:rsidRDefault="00EC7D04" w:rsidP="00667DF0">
            <w:pPr>
              <w:spacing w:after="0" w:line="259" w:lineRule="auto"/>
              <w:jc w:val="center"/>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F144E">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w:t>
            </w:r>
          </w:p>
        </w:tc>
        <w:tc>
          <w:tcPr>
            <w:tcW w:w="1031" w:type="dxa"/>
          </w:tcPr>
          <w:p w14:paraId="2CB3E588" w14:textId="77777777" w:rsidR="00EC7D04" w:rsidRPr="008F144E" w:rsidRDefault="00EC7D04" w:rsidP="00667DF0">
            <w:pPr>
              <w:spacing w:after="0" w:line="259" w:lineRule="auto"/>
              <w:jc w:val="center"/>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F144E">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p>
        </w:tc>
      </w:tr>
    </w:tbl>
    <w:p w14:paraId="2491943B" w14:textId="77777777" w:rsidR="00EC7D04" w:rsidRPr="00990731" w:rsidRDefault="00EC7D04" w:rsidP="00EC7D04">
      <w:pPr>
        <w:tabs>
          <w:tab w:val="left" w:pos="284"/>
        </w:tabs>
        <w:spacing w:after="160"/>
        <w:rPr>
          <w:bCs/>
          <w:color w:val="000000" w:themeColor="text1"/>
        </w:rPr>
      </w:pPr>
    </w:p>
    <w:p w14:paraId="7FF064B6" w14:textId="77777777" w:rsidR="00EC7D04" w:rsidRPr="00397C69" w:rsidRDefault="00EC7D04" w:rsidP="00EC7D04">
      <w:pPr>
        <w:tabs>
          <w:tab w:val="left" w:pos="284"/>
        </w:tabs>
        <w:spacing w:after="160"/>
        <w:rPr>
          <w:bCs/>
          <w:color w:val="000000" w:themeColor="text1"/>
        </w:rPr>
      </w:pPr>
      <w:r w:rsidRPr="00397C69">
        <w:rPr>
          <w:bCs/>
          <w:color w:val="000000" w:themeColor="text1"/>
        </w:rPr>
        <w:t>KVADRAT</w:t>
      </w:r>
      <w:r>
        <w:rPr>
          <w:bCs/>
          <w:color w:val="000000" w:themeColor="text1"/>
        </w:rPr>
        <w:t xml:space="preserve"> (lat. quadratum)</w:t>
      </w:r>
    </w:p>
    <w:p w14:paraId="44548CAF" w14:textId="77777777" w:rsidR="00EC7D04" w:rsidRDefault="00EC7D04" w:rsidP="00EC7D04">
      <w:pPr>
        <w:tabs>
          <w:tab w:val="left" w:pos="284"/>
        </w:tabs>
        <w:spacing w:after="160"/>
        <w:rPr>
          <w:b/>
          <w:color w:val="000000" w:themeColor="text1"/>
          <w:u w:val="single"/>
        </w:rPr>
      </w:pPr>
    </w:p>
    <w:p w14:paraId="7AA5E512" w14:textId="77777777" w:rsidR="00EC7D04" w:rsidRDefault="00EC7D04" w:rsidP="00EC7D04">
      <w:pPr>
        <w:pStyle w:val="ListParagraph"/>
        <w:tabs>
          <w:tab w:val="left" w:pos="284"/>
        </w:tabs>
        <w:ind w:left="0"/>
        <w:rPr>
          <w:color w:val="000000" w:themeColor="text1"/>
        </w:rPr>
      </w:pPr>
    </w:p>
    <w:p w14:paraId="40A38334" w14:textId="626A106B" w:rsidR="00EC7D04" w:rsidRDefault="00EC7D04" w:rsidP="00F06B0B">
      <w:pPr>
        <w:pStyle w:val="ListParagraph"/>
        <w:tabs>
          <w:tab w:val="left" w:pos="284"/>
        </w:tabs>
        <w:ind w:left="0"/>
        <w:rPr>
          <w:color w:val="000000" w:themeColor="text1"/>
        </w:rPr>
      </w:pPr>
    </w:p>
    <w:p w14:paraId="1A04C838" w14:textId="4481BCAC" w:rsidR="00EC7D04" w:rsidRDefault="00EC7D04" w:rsidP="00F06B0B">
      <w:pPr>
        <w:pStyle w:val="ListParagraph"/>
        <w:tabs>
          <w:tab w:val="left" w:pos="284"/>
        </w:tabs>
        <w:ind w:left="0"/>
        <w:rPr>
          <w:color w:val="000000" w:themeColor="text1"/>
        </w:rPr>
      </w:pPr>
    </w:p>
    <w:p w14:paraId="402FF265" w14:textId="0A72D35A" w:rsidR="00EC7D04" w:rsidRDefault="00EC7D04" w:rsidP="00F06B0B">
      <w:pPr>
        <w:pStyle w:val="ListParagraph"/>
        <w:tabs>
          <w:tab w:val="left" w:pos="284"/>
        </w:tabs>
        <w:ind w:left="0"/>
        <w:rPr>
          <w:color w:val="000000" w:themeColor="text1"/>
        </w:rPr>
      </w:pPr>
    </w:p>
    <w:p w14:paraId="7222E22F" w14:textId="3F4C11A5" w:rsidR="00EC7D04" w:rsidRDefault="00EC7D04" w:rsidP="00F06B0B">
      <w:pPr>
        <w:pStyle w:val="ListParagraph"/>
        <w:tabs>
          <w:tab w:val="left" w:pos="284"/>
        </w:tabs>
        <w:ind w:left="0"/>
        <w:rPr>
          <w:color w:val="000000" w:themeColor="text1"/>
        </w:rPr>
      </w:pPr>
    </w:p>
    <w:p w14:paraId="644DC86C" w14:textId="170EBD24" w:rsidR="00EC7D04" w:rsidRDefault="00EC7D04" w:rsidP="00F06B0B">
      <w:pPr>
        <w:pStyle w:val="ListParagraph"/>
        <w:tabs>
          <w:tab w:val="left" w:pos="284"/>
        </w:tabs>
        <w:ind w:left="0"/>
        <w:rPr>
          <w:color w:val="000000" w:themeColor="text1"/>
        </w:rPr>
      </w:pPr>
    </w:p>
    <w:p w14:paraId="2B7AC2C1" w14:textId="1F8E3431" w:rsidR="00EC7D04" w:rsidRDefault="00EC7D04" w:rsidP="00F06B0B">
      <w:pPr>
        <w:pStyle w:val="ListParagraph"/>
        <w:tabs>
          <w:tab w:val="left" w:pos="284"/>
        </w:tabs>
        <w:ind w:left="0"/>
        <w:rPr>
          <w:color w:val="000000" w:themeColor="text1"/>
        </w:rPr>
      </w:pPr>
    </w:p>
    <w:p w14:paraId="2D74F99E" w14:textId="7B98F69D" w:rsidR="00EC7D04" w:rsidRDefault="00EC7D04" w:rsidP="00F06B0B">
      <w:pPr>
        <w:pStyle w:val="ListParagraph"/>
        <w:tabs>
          <w:tab w:val="left" w:pos="284"/>
        </w:tabs>
        <w:ind w:left="0"/>
        <w:rPr>
          <w:color w:val="000000" w:themeColor="text1"/>
        </w:rPr>
      </w:pPr>
    </w:p>
    <w:p w14:paraId="3639EB88" w14:textId="670D9C0B" w:rsidR="00EC7D04" w:rsidRDefault="00EC7D04" w:rsidP="00F06B0B">
      <w:pPr>
        <w:pStyle w:val="ListParagraph"/>
        <w:tabs>
          <w:tab w:val="left" w:pos="284"/>
        </w:tabs>
        <w:ind w:left="0"/>
        <w:rPr>
          <w:color w:val="000000" w:themeColor="text1"/>
        </w:rPr>
      </w:pPr>
    </w:p>
    <w:p w14:paraId="10283175" w14:textId="70FE18B6" w:rsidR="00EC7D04" w:rsidRDefault="00EC7D04" w:rsidP="00F06B0B">
      <w:pPr>
        <w:pStyle w:val="ListParagraph"/>
        <w:tabs>
          <w:tab w:val="left" w:pos="284"/>
        </w:tabs>
        <w:ind w:left="0"/>
        <w:rPr>
          <w:color w:val="000000" w:themeColor="text1"/>
        </w:rPr>
      </w:pPr>
    </w:p>
    <w:p w14:paraId="5F06FBB2" w14:textId="29F2C5FD" w:rsidR="00EC7D04" w:rsidRDefault="00EC7D04" w:rsidP="00F06B0B">
      <w:pPr>
        <w:pStyle w:val="ListParagraph"/>
        <w:tabs>
          <w:tab w:val="left" w:pos="284"/>
        </w:tabs>
        <w:ind w:left="0"/>
        <w:rPr>
          <w:color w:val="000000" w:themeColor="text1"/>
        </w:rPr>
      </w:pPr>
    </w:p>
    <w:p w14:paraId="61A24B15" w14:textId="2A274C1B" w:rsidR="00EC7D04" w:rsidRDefault="00EC7D04" w:rsidP="00F06B0B">
      <w:pPr>
        <w:pStyle w:val="ListParagraph"/>
        <w:tabs>
          <w:tab w:val="left" w:pos="284"/>
        </w:tabs>
        <w:ind w:left="0"/>
        <w:rPr>
          <w:color w:val="000000" w:themeColor="text1"/>
        </w:rPr>
      </w:pPr>
    </w:p>
    <w:p w14:paraId="409F7BBB" w14:textId="415A7932" w:rsidR="00EC7D04" w:rsidRDefault="00EC7D04" w:rsidP="00F06B0B">
      <w:pPr>
        <w:pStyle w:val="ListParagraph"/>
        <w:tabs>
          <w:tab w:val="left" w:pos="284"/>
        </w:tabs>
        <w:ind w:left="0"/>
        <w:rPr>
          <w:color w:val="000000" w:themeColor="text1"/>
        </w:rPr>
      </w:pPr>
    </w:p>
    <w:p w14:paraId="46E838D9" w14:textId="55D9B3D3" w:rsidR="00EC7D04" w:rsidRDefault="00EC7D04" w:rsidP="00F06B0B">
      <w:pPr>
        <w:pStyle w:val="ListParagraph"/>
        <w:tabs>
          <w:tab w:val="left" w:pos="284"/>
        </w:tabs>
        <w:ind w:left="0"/>
        <w:rPr>
          <w:color w:val="000000" w:themeColor="text1"/>
        </w:rPr>
      </w:pPr>
    </w:p>
    <w:p w14:paraId="1BD47B13" w14:textId="41823E13" w:rsidR="00EC7D04" w:rsidRDefault="00EC7D04" w:rsidP="00F06B0B">
      <w:pPr>
        <w:pStyle w:val="ListParagraph"/>
        <w:tabs>
          <w:tab w:val="left" w:pos="284"/>
        </w:tabs>
        <w:ind w:left="0"/>
        <w:rPr>
          <w:color w:val="000000" w:themeColor="text1"/>
        </w:rPr>
      </w:pPr>
    </w:p>
    <w:p w14:paraId="3C944541" w14:textId="1F31AD1A" w:rsidR="00EC7D04" w:rsidRDefault="00EC7D04" w:rsidP="00F06B0B">
      <w:pPr>
        <w:pStyle w:val="ListParagraph"/>
        <w:tabs>
          <w:tab w:val="left" w:pos="284"/>
        </w:tabs>
        <w:ind w:left="0"/>
        <w:rPr>
          <w:color w:val="000000" w:themeColor="text1"/>
        </w:rPr>
      </w:pPr>
    </w:p>
    <w:p w14:paraId="4FCA73CB" w14:textId="24C9192D" w:rsidR="00EC7D04" w:rsidRDefault="00EC7D04" w:rsidP="00F06B0B">
      <w:pPr>
        <w:pStyle w:val="ListParagraph"/>
        <w:tabs>
          <w:tab w:val="left" w:pos="284"/>
        </w:tabs>
        <w:ind w:left="0"/>
        <w:rPr>
          <w:color w:val="000000" w:themeColor="text1"/>
        </w:rPr>
      </w:pPr>
    </w:p>
    <w:p w14:paraId="51D79270" w14:textId="5619AA47" w:rsidR="00EC7D04" w:rsidRDefault="00EC7D04" w:rsidP="00F06B0B">
      <w:pPr>
        <w:pStyle w:val="ListParagraph"/>
        <w:tabs>
          <w:tab w:val="left" w:pos="284"/>
        </w:tabs>
        <w:ind w:left="0"/>
        <w:rPr>
          <w:color w:val="000000" w:themeColor="text1"/>
        </w:rPr>
      </w:pPr>
    </w:p>
    <w:p w14:paraId="31A64C99" w14:textId="53D54526" w:rsidR="00EC7D04" w:rsidRDefault="00EC7D04" w:rsidP="00F06B0B">
      <w:pPr>
        <w:pStyle w:val="ListParagraph"/>
        <w:tabs>
          <w:tab w:val="left" w:pos="284"/>
        </w:tabs>
        <w:ind w:left="0"/>
        <w:rPr>
          <w:color w:val="000000" w:themeColor="text1"/>
        </w:rPr>
      </w:pPr>
    </w:p>
    <w:p w14:paraId="37CAAC28" w14:textId="753B3CD7" w:rsidR="00EC7D04" w:rsidRDefault="00EC7D04" w:rsidP="00F06B0B">
      <w:pPr>
        <w:pStyle w:val="ListParagraph"/>
        <w:tabs>
          <w:tab w:val="left" w:pos="284"/>
        </w:tabs>
        <w:ind w:left="0"/>
        <w:rPr>
          <w:color w:val="000000" w:themeColor="text1"/>
        </w:rPr>
      </w:pPr>
    </w:p>
    <w:p w14:paraId="7C99FACA" w14:textId="3A370CCC" w:rsidR="00EC7D04" w:rsidRDefault="00EC7D04" w:rsidP="00F06B0B">
      <w:pPr>
        <w:pStyle w:val="ListParagraph"/>
        <w:tabs>
          <w:tab w:val="left" w:pos="284"/>
        </w:tabs>
        <w:ind w:left="0"/>
        <w:rPr>
          <w:color w:val="000000" w:themeColor="text1"/>
        </w:rPr>
      </w:pPr>
    </w:p>
    <w:p w14:paraId="6CF2B9DC" w14:textId="36D11F43" w:rsidR="00EC7D04" w:rsidRDefault="00EC7D04" w:rsidP="00F06B0B">
      <w:pPr>
        <w:pStyle w:val="ListParagraph"/>
        <w:tabs>
          <w:tab w:val="left" w:pos="284"/>
        </w:tabs>
        <w:ind w:left="0"/>
        <w:rPr>
          <w:color w:val="000000" w:themeColor="text1"/>
        </w:rPr>
      </w:pPr>
    </w:p>
    <w:p w14:paraId="0FA92E60" w14:textId="6864D4F7" w:rsidR="00EC7D04" w:rsidRDefault="00EC7D04" w:rsidP="00F06B0B">
      <w:pPr>
        <w:pStyle w:val="ListParagraph"/>
        <w:tabs>
          <w:tab w:val="left" w:pos="284"/>
        </w:tabs>
        <w:ind w:left="0"/>
        <w:rPr>
          <w:color w:val="000000" w:themeColor="text1"/>
        </w:rPr>
      </w:pPr>
    </w:p>
    <w:p w14:paraId="70990950" w14:textId="77777777" w:rsidR="00874381" w:rsidRDefault="00874381" w:rsidP="00874381">
      <w:pPr>
        <w:pBdr>
          <w:bottom w:val="single" w:sz="4" w:space="1" w:color="auto"/>
        </w:pBdr>
        <w:rPr>
          <w:rFonts w:cstheme="minorHAnsi"/>
          <w:color w:val="FF0000"/>
          <w:sz w:val="32"/>
          <w:szCs w:val="32"/>
        </w:rPr>
      </w:pPr>
      <w:r>
        <w:rPr>
          <w:rFonts w:cstheme="minorHAnsi"/>
          <w:color w:val="FF0000"/>
          <w:sz w:val="32"/>
          <w:szCs w:val="32"/>
        </w:rPr>
        <w:lastRenderedPageBreak/>
        <w:t xml:space="preserve">1.3. </w:t>
      </w:r>
      <w:r w:rsidRPr="00DC645D">
        <w:rPr>
          <w:rFonts w:cstheme="minorHAnsi"/>
          <w:color w:val="FF0000"/>
          <w:sz w:val="32"/>
          <w:szCs w:val="32"/>
        </w:rPr>
        <w:t>Kvadrat umnoška i količnika</w:t>
      </w:r>
      <w:r>
        <w:rPr>
          <w:rFonts w:cstheme="minorHAnsi"/>
          <w:color w:val="FF0000"/>
          <w:sz w:val="32"/>
          <w:szCs w:val="32"/>
        </w:rPr>
        <w:t xml:space="preserve">  </w:t>
      </w:r>
    </w:p>
    <w:p w14:paraId="3A07262B" w14:textId="77777777" w:rsidR="00874381" w:rsidRDefault="00874381" w:rsidP="00874381">
      <w:pPr>
        <w:rPr>
          <w:rFonts w:cstheme="minorHAnsi"/>
        </w:rPr>
      </w:pPr>
    </w:p>
    <w:p w14:paraId="3F500CDF" w14:textId="77777777" w:rsidR="00874381" w:rsidRPr="000C222A" w:rsidRDefault="00874381" w:rsidP="00874381">
      <w:pPr>
        <w:rPr>
          <w:rFonts w:cstheme="minorHAnsi"/>
        </w:rPr>
      </w:pPr>
      <w:r w:rsidRPr="000C222A">
        <w:rPr>
          <w:rFonts w:cstheme="minorHAnsi"/>
        </w:rPr>
        <w:t xml:space="preserve">Broj sati: </w:t>
      </w:r>
      <w:r>
        <w:rPr>
          <w:rFonts w:cstheme="minorHAnsi"/>
        </w:rPr>
        <w:t>3</w:t>
      </w:r>
    </w:p>
    <w:p w14:paraId="7D0AAB43" w14:textId="77777777" w:rsidR="00874381" w:rsidRPr="000C222A" w:rsidRDefault="00874381" w:rsidP="00874381">
      <w:pPr>
        <w:rPr>
          <w:rFonts w:cstheme="minorHAnsi"/>
          <w:i/>
        </w:rPr>
      </w:pPr>
      <w:r w:rsidRPr="000C222A">
        <w:rPr>
          <w:rFonts w:cstheme="minorHAnsi"/>
          <w:i/>
        </w:rPr>
        <w:t xml:space="preserve">Udžbenik: stranice </w:t>
      </w:r>
      <w:r>
        <w:rPr>
          <w:rFonts w:cstheme="minorHAnsi"/>
          <w:i/>
        </w:rPr>
        <w:t>22</w:t>
      </w:r>
      <w:r w:rsidRPr="000C222A">
        <w:rPr>
          <w:rFonts w:cstheme="minorHAnsi"/>
          <w:i/>
        </w:rPr>
        <w:t xml:space="preserve">. – </w:t>
      </w:r>
      <w:r>
        <w:rPr>
          <w:rFonts w:cstheme="minorHAnsi"/>
          <w:i/>
        </w:rPr>
        <w:t>27</w:t>
      </w:r>
      <w:r w:rsidRPr="000C222A">
        <w:rPr>
          <w:rFonts w:cstheme="minorHAnsi"/>
          <w:i/>
        </w:rPr>
        <w:t>.</w:t>
      </w:r>
    </w:p>
    <w:p w14:paraId="1D592AE5" w14:textId="77777777" w:rsidR="00874381" w:rsidRPr="000C222A" w:rsidRDefault="00874381" w:rsidP="00874381">
      <w:pPr>
        <w:spacing w:after="0"/>
        <w:rPr>
          <w:rFonts w:cstheme="minorHAnsi"/>
          <w:b/>
        </w:rPr>
      </w:pPr>
      <w:r w:rsidRPr="000C222A">
        <w:rPr>
          <w:rFonts w:cstheme="minorHAnsi"/>
          <w:b/>
        </w:rPr>
        <w:t>Odgojno – obrazovni ishod</w:t>
      </w:r>
    </w:p>
    <w:p w14:paraId="00CF48EB" w14:textId="77777777" w:rsidR="00874381" w:rsidRDefault="00874381" w:rsidP="00874381">
      <w:pPr>
        <w:spacing w:after="0"/>
        <w:rPr>
          <w:rFonts w:eastAsia="Times New Roman" w:cstheme="minorHAnsi"/>
          <w:color w:val="231F20"/>
          <w:lang w:val="en-US"/>
        </w:rPr>
      </w:pPr>
      <w:r w:rsidRPr="00DC645D">
        <w:rPr>
          <w:rFonts w:eastAsia="Times New Roman" w:cstheme="minorHAnsi"/>
          <w:color w:val="231F20"/>
          <w:lang w:val="en-US"/>
        </w:rPr>
        <w:t>A.8.2.</w:t>
      </w:r>
      <w:r>
        <w:rPr>
          <w:rFonts w:eastAsia="Times New Roman" w:cstheme="minorHAnsi"/>
          <w:color w:val="231F20"/>
          <w:lang w:val="en-US"/>
        </w:rPr>
        <w:t xml:space="preserve"> </w:t>
      </w:r>
      <w:r w:rsidRPr="00DC645D">
        <w:rPr>
          <w:rFonts w:eastAsia="Times New Roman" w:cstheme="minorHAnsi"/>
          <w:color w:val="231F20"/>
          <w:lang w:val="en-US"/>
        </w:rPr>
        <w:t>Računa s potencijama racionalne baze i nenegativnoga cjelobrojnog eksponenta.</w:t>
      </w:r>
    </w:p>
    <w:p w14:paraId="2B2D1BEA" w14:textId="77777777" w:rsidR="00874381" w:rsidRPr="00212EF5" w:rsidRDefault="00874381" w:rsidP="00874381">
      <w:pPr>
        <w:shd w:val="clear" w:color="auto" w:fill="FFFFFF"/>
        <w:spacing w:after="48" w:line="240" w:lineRule="auto"/>
        <w:textAlignment w:val="baseline"/>
        <w:rPr>
          <w:rFonts w:eastAsia="Times New Roman" w:cstheme="minorHAnsi"/>
          <w:color w:val="231F20"/>
          <w:lang w:val="en-US"/>
        </w:rPr>
      </w:pPr>
    </w:p>
    <w:p w14:paraId="7C94B0DA" w14:textId="77777777" w:rsidR="00874381" w:rsidRDefault="00874381" w:rsidP="00874381">
      <w:pPr>
        <w:spacing w:after="0"/>
        <w:rPr>
          <w:rFonts w:cstheme="minorHAnsi"/>
          <w:b/>
        </w:rPr>
      </w:pPr>
      <w:r>
        <w:rPr>
          <w:rFonts w:cstheme="minorHAnsi"/>
          <w:b/>
        </w:rPr>
        <w:t>Međupredmetne teme</w:t>
      </w:r>
    </w:p>
    <w:p w14:paraId="6F51A686" w14:textId="77777777" w:rsidR="00874381" w:rsidRPr="0008440A" w:rsidRDefault="00874381" w:rsidP="00874381">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r w:rsidRPr="0008440A">
        <w:rPr>
          <w:rFonts w:asciiTheme="minorHAnsi" w:hAnsiTheme="minorHAnsi" w:cstheme="minorHAnsi"/>
          <w:color w:val="231F20"/>
          <w:sz w:val="22"/>
          <w:szCs w:val="22"/>
        </w:rPr>
        <w:t>uku A.3.2. Primjena strategija učenja i rješavanje problema</w:t>
      </w:r>
    </w:p>
    <w:p w14:paraId="2A6E4690" w14:textId="77777777" w:rsidR="00874381" w:rsidRPr="0008440A" w:rsidRDefault="00874381" w:rsidP="00874381">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r w:rsidRPr="0008440A">
        <w:rPr>
          <w:rFonts w:asciiTheme="minorHAnsi" w:hAnsiTheme="minorHAnsi" w:cstheme="minorHAnsi"/>
          <w:color w:val="231F20"/>
          <w:sz w:val="22"/>
          <w:szCs w:val="22"/>
        </w:rPr>
        <w:t>uku A.3.4. Učenik kritički promišlja i vrednuje ideje uz podršku učitelja.</w:t>
      </w:r>
    </w:p>
    <w:p w14:paraId="6395BABB" w14:textId="77777777" w:rsidR="00874381" w:rsidRPr="0008440A" w:rsidRDefault="00874381" w:rsidP="00874381">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r w:rsidRPr="0008440A">
        <w:rPr>
          <w:rFonts w:asciiTheme="minorHAnsi" w:hAnsiTheme="minorHAnsi" w:cstheme="minorHAnsi"/>
          <w:color w:val="231F20"/>
          <w:sz w:val="22"/>
          <w:szCs w:val="22"/>
        </w:rPr>
        <w:t>uku B.3.3. Učenik regulira svoje učenje mijenjanjem plana ili pristupa učenju, samostalno ili uz poticaj učitelja.</w:t>
      </w:r>
    </w:p>
    <w:p w14:paraId="02298F86" w14:textId="77777777" w:rsidR="00874381" w:rsidRPr="0008440A" w:rsidRDefault="00874381" w:rsidP="00874381">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r w:rsidRPr="0008440A">
        <w:rPr>
          <w:rFonts w:asciiTheme="minorHAnsi" w:hAnsiTheme="minorHAnsi" w:cstheme="minorHAnsi"/>
          <w:color w:val="231F20"/>
          <w:sz w:val="22"/>
          <w:szCs w:val="22"/>
        </w:rPr>
        <w:t>uku B.3.4. Učenik samovrednuje proces učenja i svoje rezultate, procjenjuje ostvareni napredak te na temelju toga</w:t>
      </w:r>
      <w:r>
        <w:rPr>
          <w:rFonts w:asciiTheme="minorHAnsi" w:hAnsiTheme="minorHAnsi" w:cstheme="minorHAnsi"/>
          <w:color w:val="231F20"/>
          <w:sz w:val="22"/>
          <w:szCs w:val="22"/>
        </w:rPr>
        <w:t xml:space="preserve"> </w:t>
      </w:r>
      <w:r w:rsidRPr="0008440A">
        <w:rPr>
          <w:rFonts w:asciiTheme="minorHAnsi" w:hAnsiTheme="minorHAnsi" w:cstheme="minorHAnsi"/>
          <w:color w:val="231F20"/>
          <w:sz w:val="22"/>
          <w:szCs w:val="22"/>
        </w:rPr>
        <w:t>planira buduće učenje.</w:t>
      </w:r>
    </w:p>
    <w:p w14:paraId="0F73B743" w14:textId="77777777" w:rsidR="00874381" w:rsidRPr="0008440A" w:rsidRDefault="00874381" w:rsidP="00874381">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r w:rsidRPr="0008440A">
        <w:rPr>
          <w:rFonts w:asciiTheme="minorHAnsi" w:hAnsiTheme="minorHAnsi" w:cstheme="minorHAnsi"/>
          <w:color w:val="231F20"/>
          <w:sz w:val="22"/>
          <w:szCs w:val="22"/>
        </w:rPr>
        <w:t>osr A.3.1. Razvija sliku o sebi.</w:t>
      </w:r>
    </w:p>
    <w:p w14:paraId="654A45EE" w14:textId="77777777" w:rsidR="00874381" w:rsidRPr="0008440A" w:rsidRDefault="00874381" w:rsidP="00874381">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r w:rsidRPr="0008440A">
        <w:rPr>
          <w:rFonts w:asciiTheme="minorHAnsi" w:hAnsiTheme="minorHAnsi" w:cstheme="minorHAnsi"/>
          <w:color w:val="231F20"/>
          <w:sz w:val="22"/>
          <w:szCs w:val="22"/>
        </w:rPr>
        <w:t>osr A.3.3. Razvija osobne potencijale.</w:t>
      </w:r>
      <w:r w:rsidRPr="000525AC">
        <w:t xml:space="preserve"> </w:t>
      </w:r>
    </w:p>
    <w:p w14:paraId="6D699BF7" w14:textId="77777777" w:rsidR="00874381" w:rsidRPr="0008440A" w:rsidRDefault="00874381" w:rsidP="00874381">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r w:rsidRPr="0008440A">
        <w:rPr>
          <w:rFonts w:asciiTheme="minorHAnsi" w:hAnsiTheme="minorHAnsi" w:cstheme="minorHAnsi"/>
          <w:color w:val="231F20"/>
          <w:sz w:val="22"/>
          <w:szCs w:val="22"/>
        </w:rPr>
        <w:t>osr B.3.2. Razvija komunikacijske kompetencije i uvažavajuće odnose s drugima</w:t>
      </w:r>
    </w:p>
    <w:p w14:paraId="07915123" w14:textId="77777777" w:rsidR="00874381" w:rsidRPr="0008440A" w:rsidRDefault="00874381" w:rsidP="00874381">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r w:rsidRPr="0008440A">
        <w:rPr>
          <w:rFonts w:asciiTheme="minorHAnsi" w:hAnsiTheme="minorHAnsi" w:cstheme="minorHAnsi"/>
          <w:color w:val="231F20"/>
          <w:sz w:val="22"/>
          <w:szCs w:val="22"/>
        </w:rPr>
        <w:t>osr B.3.4. Suradnički uči i radi u timu.</w:t>
      </w:r>
    </w:p>
    <w:p w14:paraId="6CE26FAC" w14:textId="77777777" w:rsidR="00874381" w:rsidRPr="0008440A" w:rsidRDefault="00874381" w:rsidP="00874381">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r w:rsidRPr="0008440A">
        <w:rPr>
          <w:rFonts w:asciiTheme="minorHAnsi" w:hAnsiTheme="minorHAnsi" w:cstheme="minorHAnsi"/>
          <w:color w:val="231F20"/>
          <w:sz w:val="22"/>
          <w:szCs w:val="22"/>
        </w:rPr>
        <w:t>ikt A.3.2. Učenik se samostalno koristi raznim uređajima i programima.</w:t>
      </w:r>
    </w:p>
    <w:p w14:paraId="45E31005" w14:textId="77777777" w:rsidR="00874381" w:rsidRDefault="00874381" w:rsidP="00874381">
      <w:pPr>
        <w:pStyle w:val="t-8"/>
        <w:shd w:val="clear" w:color="auto" w:fill="FFFFFF"/>
        <w:spacing w:before="0" w:beforeAutospacing="0" w:after="48" w:afterAutospacing="0"/>
        <w:textAlignment w:val="baseline"/>
        <w:rPr>
          <w:color w:val="231F20"/>
          <w:sz w:val="22"/>
          <w:szCs w:val="22"/>
        </w:rPr>
      </w:pPr>
    </w:p>
    <w:p w14:paraId="32EA7771" w14:textId="77777777" w:rsidR="00874381" w:rsidRDefault="00874381" w:rsidP="00874381">
      <w:pPr>
        <w:rPr>
          <w:rFonts w:cstheme="minorHAnsi"/>
          <w:b/>
        </w:rPr>
      </w:pPr>
      <w:r>
        <w:rPr>
          <w:rFonts w:cstheme="minorHAnsi"/>
          <w:b/>
        </w:rPr>
        <w:t xml:space="preserve">Tijek nastavnih sati </w:t>
      </w:r>
    </w:p>
    <w:p w14:paraId="67F50BE8" w14:textId="77777777" w:rsidR="00874381" w:rsidRDefault="00874381" w:rsidP="00874381">
      <w:pPr>
        <w:pStyle w:val="ListParagraph"/>
        <w:numPr>
          <w:ilvl w:val="0"/>
          <w:numId w:val="1"/>
        </w:numPr>
        <w:rPr>
          <w:rFonts w:cstheme="minorHAnsi"/>
          <w:b/>
          <w:color w:val="00B0F0"/>
        </w:rPr>
      </w:pPr>
      <w:r>
        <w:rPr>
          <w:rFonts w:cstheme="minorHAnsi"/>
          <w:b/>
          <w:color w:val="00B0F0"/>
        </w:rPr>
        <w:t>Kvadrat umnoška</w:t>
      </w:r>
    </w:p>
    <w:p w14:paraId="3ED6A5AA" w14:textId="77777777" w:rsidR="00874381" w:rsidRPr="00450D5F" w:rsidRDefault="00874381" w:rsidP="00874381">
      <w:pPr>
        <w:rPr>
          <w:rFonts w:cstheme="minorHAnsi"/>
          <w:b/>
        </w:rPr>
      </w:pPr>
      <w:r w:rsidRPr="00450D5F">
        <w:rPr>
          <w:rFonts w:cstheme="minorHAnsi"/>
          <w:b/>
        </w:rPr>
        <w:t xml:space="preserve">Aktivnost 1 – </w:t>
      </w:r>
      <w:r>
        <w:rPr>
          <w:rFonts w:cstheme="minorHAnsi"/>
          <w:b/>
        </w:rPr>
        <w:t xml:space="preserve">Istraživanje: </w:t>
      </w:r>
      <w:r w:rsidRPr="00266156">
        <w:rPr>
          <w:rFonts w:cstheme="minorHAnsi"/>
          <w:b/>
        </w:rPr>
        <w:t>Kako možemo kvadrirati umnožak?</w:t>
      </w:r>
    </w:p>
    <w:p w14:paraId="4B9E3131" w14:textId="77777777" w:rsidR="00874381" w:rsidRDefault="00874381" w:rsidP="00874381">
      <w:pPr>
        <w:rPr>
          <w:rFonts w:ascii="Calibri" w:eastAsia="Calibri" w:hAnsi="Calibri" w:cs="Calibri"/>
        </w:rPr>
      </w:pPr>
      <w:r w:rsidRPr="00FE4A20">
        <w:rPr>
          <w:rFonts w:ascii="Calibri" w:eastAsia="Calibri" w:hAnsi="Calibri" w:cs="Calibri"/>
        </w:rPr>
        <w:t>Učitelj učenicima dijeli listić (</w:t>
      </w:r>
      <w:r w:rsidRPr="00FE4A20">
        <w:rPr>
          <w:rFonts w:ascii="Calibri" w:eastAsia="Calibri" w:hAnsi="Calibri" w:cs="Calibri"/>
          <w:i/>
        </w:rPr>
        <w:t xml:space="preserve">Prilog </w:t>
      </w:r>
      <w:r>
        <w:rPr>
          <w:rFonts w:ascii="Calibri" w:eastAsia="Calibri" w:hAnsi="Calibri" w:cs="Calibri"/>
          <w:i/>
        </w:rPr>
        <w:t>1</w:t>
      </w:r>
      <w:r w:rsidRPr="00FE4A20">
        <w:rPr>
          <w:rFonts w:ascii="Calibri" w:eastAsia="Calibri" w:hAnsi="Calibri" w:cs="Calibri"/>
        </w:rPr>
        <w:t>)</w:t>
      </w:r>
      <w:r>
        <w:rPr>
          <w:rFonts w:ascii="Calibri" w:eastAsia="Calibri" w:hAnsi="Calibri" w:cs="Calibri"/>
        </w:rPr>
        <w:t xml:space="preserve"> </w:t>
      </w:r>
      <w:r w:rsidRPr="00FE4A20">
        <w:rPr>
          <w:rFonts w:ascii="Calibri" w:eastAsia="Calibri" w:hAnsi="Calibri" w:cs="Calibri"/>
        </w:rPr>
        <w:t>i daje upute za istraživanje</w:t>
      </w:r>
      <w:r>
        <w:rPr>
          <w:rFonts w:ascii="Calibri" w:eastAsia="Calibri" w:hAnsi="Calibri" w:cs="Calibri"/>
        </w:rPr>
        <w:t xml:space="preserve"> </w:t>
      </w:r>
      <w:bookmarkStart w:id="4" w:name="_Hlk75431242"/>
      <w:r>
        <w:rPr>
          <w:rFonts w:ascii="Calibri" w:eastAsia="Calibri" w:hAnsi="Calibri" w:cs="Calibri"/>
        </w:rPr>
        <w:t>ili učenici koriste udžbenik</w:t>
      </w:r>
      <w:bookmarkEnd w:id="4"/>
      <w:r>
        <w:rPr>
          <w:rFonts w:ascii="Calibri" w:eastAsia="Calibri" w:hAnsi="Calibri" w:cs="Calibri"/>
        </w:rPr>
        <w:t xml:space="preserve"> (str.22), a rezultate zapisuju u bilježnicu. Zajedno s učiteljem, pomoću slajdova 2 - 4  prezentacije </w:t>
      </w:r>
      <w:r w:rsidRPr="00CE38D7">
        <w:rPr>
          <w:rFonts w:ascii="Calibri" w:eastAsia="Calibri" w:hAnsi="Calibri" w:cs="Calibri"/>
        </w:rPr>
        <w:t>(</w:t>
      </w:r>
      <w:r w:rsidRPr="00CE38D7">
        <w:rPr>
          <w:rFonts w:ascii="Calibri" w:eastAsia="Calibri" w:hAnsi="Calibri" w:cs="Calibri"/>
          <w:color w:val="7F7F7F" w:themeColor="text1" w:themeTint="80"/>
        </w:rPr>
        <w:t xml:space="preserve">e-sfera: </w:t>
      </w:r>
      <w:r>
        <w:rPr>
          <w:rFonts w:ascii="Calibri" w:eastAsia="Calibri" w:hAnsi="Calibri" w:cs="Calibri"/>
          <w:color w:val="7F7F7F" w:themeColor="text1" w:themeTint="80"/>
        </w:rPr>
        <w:t>Realni brojevi</w:t>
      </w:r>
      <w:r w:rsidRPr="00CE38D7">
        <w:rPr>
          <w:rFonts w:ascii="Calibri" w:eastAsia="Calibri" w:hAnsi="Calibri" w:cs="Calibri"/>
          <w:color w:val="7F7F7F" w:themeColor="text1" w:themeTint="80"/>
        </w:rPr>
        <w:t xml:space="preserve"> -&gt; </w:t>
      </w:r>
      <w:r w:rsidRPr="00FB1DD0">
        <w:rPr>
          <w:rFonts w:ascii="Calibri" w:eastAsia="Calibri" w:hAnsi="Calibri" w:cs="Calibri"/>
          <w:color w:val="7F7F7F" w:themeColor="text1" w:themeTint="80"/>
        </w:rPr>
        <w:t xml:space="preserve">Kvadrat umnoška i količnika </w:t>
      </w:r>
      <w:r w:rsidRPr="00CE38D7">
        <w:rPr>
          <w:rFonts w:ascii="Calibri" w:eastAsia="Calibri" w:hAnsi="Calibri" w:cs="Calibri"/>
          <w:color w:val="7F7F7F" w:themeColor="text1" w:themeTint="80"/>
        </w:rPr>
        <w:t xml:space="preserve">-&gt; e-Matematika -&gt; </w:t>
      </w:r>
      <w:r>
        <w:rPr>
          <w:rFonts w:ascii="Calibri" w:eastAsia="Calibri" w:hAnsi="Calibri" w:cs="Calibri"/>
          <w:color w:val="7F7F7F" w:themeColor="text1" w:themeTint="80"/>
        </w:rPr>
        <w:t>Kvadrat umnoška</w:t>
      </w:r>
      <w:r w:rsidRPr="00CE38D7">
        <w:rPr>
          <w:rFonts w:ascii="Calibri" w:eastAsia="Calibri" w:hAnsi="Calibri" w:cs="Calibri"/>
        </w:rPr>
        <w:t>)</w:t>
      </w:r>
      <w:r>
        <w:rPr>
          <w:rFonts w:ascii="Calibri" w:eastAsia="Calibri" w:hAnsi="Calibri" w:cs="Calibri"/>
        </w:rPr>
        <w:t>, kontroliraju dobivene rezultate (</w:t>
      </w:r>
      <w:r w:rsidRPr="008C72CA">
        <w:rPr>
          <w:rFonts w:cstheme="minorHAnsi"/>
        </w:rPr>
        <w:t>vrednovanje kao učenje</w:t>
      </w:r>
      <w:r>
        <w:rPr>
          <w:rFonts w:cstheme="minorHAnsi"/>
        </w:rPr>
        <w:t>)</w:t>
      </w:r>
      <w:r>
        <w:rPr>
          <w:rFonts w:ascii="Calibri" w:eastAsia="Calibri" w:hAnsi="Calibri" w:cs="Calibri"/>
        </w:rPr>
        <w:t xml:space="preserve"> i izvode zaključke. </w:t>
      </w:r>
    </w:p>
    <w:p w14:paraId="0ED1F4C1" w14:textId="77777777" w:rsidR="00874381" w:rsidRDefault="00874381" w:rsidP="00874381">
      <w:pPr>
        <w:spacing w:after="0" w:line="240" w:lineRule="auto"/>
        <w:rPr>
          <w:rFonts w:cstheme="minorHAnsi"/>
          <w:b/>
          <w:color w:val="0070C0"/>
        </w:rPr>
      </w:pPr>
      <w:r w:rsidRPr="00266156">
        <w:rPr>
          <w:rFonts w:cstheme="minorHAnsi"/>
          <w:b/>
          <w:color w:val="0070C0"/>
        </w:rPr>
        <w:t xml:space="preserve">Kvadrat umnoška </w:t>
      </w:r>
      <w:r w:rsidRPr="00FB1DD0">
        <w:rPr>
          <w:rFonts w:cstheme="minorHAnsi"/>
          <w:bCs/>
          <w:color w:val="0070C0"/>
        </w:rPr>
        <w:t>dvaju brojeva jednak je umnošku kvadrata tih brojeva.</w:t>
      </w:r>
    </w:p>
    <w:p w14:paraId="27A73C53" w14:textId="77777777" w:rsidR="00874381" w:rsidRDefault="00874381" w:rsidP="00874381">
      <w:pPr>
        <w:spacing w:after="0" w:line="240" w:lineRule="auto"/>
        <w:jc w:val="center"/>
        <w:rPr>
          <w:color w:val="0070C0"/>
        </w:rPr>
      </w:pPr>
      <w:r w:rsidRPr="00266156">
        <w:rPr>
          <w:color w:val="0070C0"/>
          <w:position w:val="-12"/>
        </w:rPr>
        <w:object w:dxaOrig="2620" w:dyaOrig="400" w14:anchorId="412EA952">
          <v:shape id="_x0000_i1125" type="#_x0000_t75" style="width:116.2pt;height:20.25pt" o:ole="">
            <v:imagedata r:id="rId196" o:title=""/>
          </v:shape>
          <o:OLEObject Type="Embed" ProgID="Equation.DSMT4" ShapeID="_x0000_i1125" DrawAspect="Content" ObjectID="_1752640834" r:id="rId197"/>
        </w:object>
      </w:r>
    </w:p>
    <w:p w14:paraId="55C1F612" w14:textId="77777777" w:rsidR="00874381" w:rsidRDefault="00874381" w:rsidP="00874381">
      <w:pPr>
        <w:spacing w:after="0" w:line="240" w:lineRule="auto"/>
        <w:rPr>
          <w:color w:val="0070C0"/>
        </w:rPr>
      </w:pPr>
    </w:p>
    <w:p w14:paraId="0D09FA0B" w14:textId="77777777" w:rsidR="00874381" w:rsidRDefault="00874381" w:rsidP="00874381">
      <w:pPr>
        <w:spacing w:after="0" w:line="240" w:lineRule="auto"/>
        <w:rPr>
          <w:color w:val="000000" w:themeColor="text1"/>
        </w:rPr>
      </w:pPr>
      <w:r>
        <w:rPr>
          <w:color w:val="000000" w:themeColor="text1"/>
        </w:rPr>
        <w:t>Učitelj napominje da se navedena jednakost može čitati i zdesna nalijevo.</w:t>
      </w:r>
    </w:p>
    <w:p w14:paraId="52CA21E1" w14:textId="77777777" w:rsidR="00874381" w:rsidRDefault="00874381" w:rsidP="00874381">
      <w:pPr>
        <w:spacing w:after="0" w:line="240" w:lineRule="auto"/>
        <w:rPr>
          <w:color w:val="000000" w:themeColor="text1"/>
        </w:rPr>
      </w:pPr>
    </w:p>
    <w:p w14:paraId="2F82A32F" w14:textId="77777777" w:rsidR="00874381" w:rsidRPr="00FB1DD0" w:rsidRDefault="00874381" w:rsidP="00874381">
      <w:pPr>
        <w:spacing w:after="0" w:line="240" w:lineRule="auto"/>
        <w:rPr>
          <w:rFonts w:cstheme="minorHAnsi"/>
          <w:bCs/>
          <w:color w:val="000000" w:themeColor="text1"/>
        </w:rPr>
      </w:pPr>
      <w:r w:rsidRPr="00FB1DD0">
        <w:rPr>
          <w:rFonts w:cs="Myriad Pro"/>
          <w:b/>
          <w:bCs/>
          <w:color w:val="0070C0"/>
        </w:rPr>
        <w:t xml:space="preserve">Umnožak kvadrata </w:t>
      </w:r>
      <w:r w:rsidRPr="00FB1DD0">
        <w:rPr>
          <w:rFonts w:cs="Myriad Pro"/>
          <w:color w:val="0070C0"/>
        </w:rPr>
        <w:t>dvaju brojeva jednak je kvadratu umnoška tih brojeva.</w:t>
      </w:r>
    </w:p>
    <w:p w14:paraId="41BB11E0" w14:textId="77777777" w:rsidR="00874381" w:rsidRDefault="00874381" w:rsidP="00874381">
      <w:pPr>
        <w:spacing w:after="0" w:line="240" w:lineRule="auto"/>
        <w:jc w:val="center"/>
        <w:rPr>
          <w:rFonts w:cstheme="minorHAnsi"/>
        </w:rPr>
      </w:pPr>
      <w:r w:rsidRPr="00266156">
        <w:rPr>
          <w:color w:val="0070C0"/>
          <w:position w:val="-12"/>
        </w:rPr>
        <w:object w:dxaOrig="2640" w:dyaOrig="400" w14:anchorId="362298E1">
          <v:shape id="_x0000_i1126" type="#_x0000_t75" style="width:116.3pt;height:20.25pt" o:ole="">
            <v:imagedata r:id="rId198" o:title=""/>
          </v:shape>
          <o:OLEObject Type="Embed" ProgID="Equation.DSMT4" ShapeID="_x0000_i1126" DrawAspect="Content" ObjectID="_1752640835" r:id="rId199"/>
        </w:object>
      </w:r>
    </w:p>
    <w:p w14:paraId="40A98302" w14:textId="77777777" w:rsidR="00874381" w:rsidRDefault="00874381" w:rsidP="00874381">
      <w:pPr>
        <w:spacing w:after="0" w:line="240" w:lineRule="auto"/>
        <w:rPr>
          <w:rFonts w:cstheme="minorHAnsi"/>
        </w:rPr>
      </w:pPr>
    </w:p>
    <w:p w14:paraId="4213CC40" w14:textId="77777777" w:rsidR="00874381" w:rsidRDefault="00874381" w:rsidP="00874381">
      <w:pPr>
        <w:rPr>
          <w:color w:val="0070C0"/>
        </w:rPr>
      </w:pPr>
      <w:r w:rsidRPr="00E71177">
        <w:rPr>
          <w:rFonts w:cstheme="minorHAnsi"/>
          <w:b/>
        </w:rPr>
        <w:t>A</w:t>
      </w:r>
      <w:r>
        <w:rPr>
          <w:rFonts w:cstheme="minorHAnsi"/>
          <w:b/>
        </w:rPr>
        <w:t>ktivnost 2</w:t>
      </w:r>
      <w:r w:rsidRPr="00E71177">
        <w:rPr>
          <w:rFonts w:cstheme="minorHAnsi"/>
          <w:b/>
        </w:rPr>
        <w:t xml:space="preserve"> – </w:t>
      </w:r>
      <w:r>
        <w:rPr>
          <w:rFonts w:cstheme="minorHAnsi"/>
          <w:b/>
        </w:rPr>
        <w:t>Umnožak kvadrata</w:t>
      </w:r>
    </w:p>
    <w:p w14:paraId="0C8F9C01" w14:textId="77777777" w:rsidR="00874381" w:rsidRPr="003425B9" w:rsidRDefault="00874381" w:rsidP="00874381">
      <w:pPr>
        <w:tabs>
          <w:tab w:val="left" w:pos="1215"/>
        </w:tabs>
        <w:spacing w:after="0"/>
        <w:rPr>
          <w:rFonts w:cstheme="minorHAnsi"/>
          <w:b/>
          <w:bCs/>
          <w:color w:val="0070C0"/>
        </w:rPr>
      </w:pPr>
      <w:r w:rsidRPr="00E71177">
        <w:rPr>
          <w:rFonts w:cstheme="minorHAnsi"/>
        </w:rPr>
        <w:t xml:space="preserve">Uz razgovor s učenicima na </w:t>
      </w:r>
      <w:r w:rsidRPr="00E71177">
        <w:rPr>
          <w:rFonts w:cstheme="minorHAnsi"/>
          <w:i/>
        </w:rPr>
        <w:t xml:space="preserve">Primjeru </w:t>
      </w:r>
      <w:r>
        <w:rPr>
          <w:rFonts w:cstheme="minorHAnsi"/>
          <w:i/>
        </w:rPr>
        <w:t>13</w:t>
      </w:r>
      <w:r w:rsidRPr="00E71177">
        <w:rPr>
          <w:rFonts w:cstheme="minorHAnsi"/>
          <w:i/>
        </w:rPr>
        <w:t>.</w:t>
      </w:r>
      <w:r>
        <w:rPr>
          <w:rFonts w:cstheme="minorHAnsi"/>
        </w:rPr>
        <w:t xml:space="preserve"> učitelj pokazuje kako uz korištenje pravila za umnožak kvadrata možemo na brži računati vrijednost takvog izraza. </w:t>
      </w:r>
    </w:p>
    <w:p w14:paraId="7C60834A" w14:textId="77777777" w:rsidR="00874381" w:rsidRDefault="00874381" w:rsidP="00874381">
      <w:pPr>
        <w:tabs>
          <w:tab w:val="left" w:pos="1215"/>
        </w:tabs>
        <w:spacing w:after="0"/>
        <w:rPr>
          <w:rFonts w:cstheme="minorHAnsi"/>
        </w:rPr>
      </w:pPr>
    </w:p>
    <w:p w14:paraId="1D999F2D" w14:textId="77777777" w:rsidR="00874381" w:rsidRPr="00766F21" w:rsidRDefault="00874381" w:rsidP="00874381">
      <w:pPr>
        <w:tabs>
          <w:tab w:val="left" w:pos="6938"/>
        </w:tabs>
        <w:spacing w:after="0"/>
      </w:pPr>
      <w:r w:rsidRPr="008C72CA">
        <w:rPr>
          <w:rFonts w:cstheme="minorHAnsi"/>
        </w:rPr>
        <w:lastRenderedPageBreak/>
        <w:t xml:space="preserve">Učenici rješavaju </w:t>
      </w:r>
      <w:r>
        <w:rPr>
          <w:rFonts w:cstheme="minorHAnsi"/>
        </w:rPr>
        <w:t xml:space="preserve">zadatke 52. – 54. </w:t>
      </w:r>
      <w:r w:rsidRPr="008C72CA">
        <w:rPr>
          <w:rFonts w:cstheme="minorHAnsi"/>
        </w:rPr>
        <w:t>te samostalno provjeravaju ispravnost rješenja. Učitelj pomaže, usmjerava i vodi kroz proces samovrednovanja (vrednovanje kao učenje).</w:t>
      </w:r>
    </w:p>
    <w:p w14:paraId="297C4D67" w14:textId="77777777" w:rsidR="00874381" w:rsidRDefault="00874381" w:rsidP="00874381">
      <w:pPr>
        <w:tabs>
          <w:tab w:val="left" w:pos="6938"/>
        </w:tabs>
        <w:spacing w:after="0"/>
        <w:rPr>
          <w:rFonts w:cstheme="minorHAnsi"/>
          <w:b/>
        </w:rPr>
      </w:pPr>
      <w:r>
        <w:rPr>
          <w:rFonts w:cstheme="minorHAnsi"/>
          <w:b/>
        </w:rPr>
        <w:t>Aktivnost 3</w:t>
      </w:r>
      <w:r w:rsidRPr="00E71177">
        <w:rPr>
          <w:rFonts w:cstheme="minorHAnsi"/>
          <w:b/>
        </w:rPr>
        <w:t xml:space="preserve"> – </w:t>
      </w:r>
      <w:r>
        <w:rPr>
          <w:rFonts w:cstheme="minorHAnsi"/>
          <w:b/>
        </w:rPr>
        <w:t xml:space="preserve">Kvadriranje višekratnika dekadskih jedinica </w:t>
      </w:r>
    </w:p>
    <w:p w14:paraId="20B229E8" w14:textId="77777777" w:rsidR="00874381" w:rsidRDefault="00874381" w:rsidP="00874381">
      <w:pPr>
        <w:tabs>
          <w:tab w:val="left" w:pos="6938"/>
        </w:tabs>
        <w:spacing w:after="0"/>
        <w:rPr>
          <w:rFonts w:cstheme="minorHAnsi"/>
        </w:rPr>
      </w:pPr>
    </w:p>
    <w:p w14:paraId="6DFE79AD" w14:textId="77777777" w:rsidR="00874381" w:rsidRDefault="00874381" w:rsidP="00874381">
      <w:pPr>
        <w:tabs>
          <w:tab w:val="left" w:pos="1215"/>
        </w:tabs>
        <w:spacing w:after="0"/>
      </w:pPr>
      <w:r w:rsidRPr="00E71177">
        <w:rPr>
          <w:rFonts w:cstheme="minorHAnsi"/>
        </w:rPr>
        <w:t xml:space="preserve">Uz razgovor s učenicima na </w:t>
      </w:r>
      <w:r w:rsidRPr="00E71177">
        <w:rPr>
          <w:rFonts w:cstheme="minorHAnsi"/>
          <w:i/>
        </w:rPr>
        <w:t xml:space="preserve">Primjeru </w:t>
      </w:r>
      <w:r>
        <w:rPr>
          <w:rFonts w:cstheme="minorHAnsi"/>
          <w:i/>
        </w:rPr>
        <w:t>14</w:t>
      </w:r>
      <w:r w:rsidRPr="00E71177">
        <w:rPr>
          <w:rFonts w:cstheme="minorHAnsi"/>
          <w:i/>
        </w:rPr>
        <w:t>.</w:t>
      </w:r>
      <w:r>
        <w:rPr>
          <w:rFonts w:cstheme="minorHAnsi"/>
        </w:rPr>
        <w:t xml:space="preserve"> učitelj pokazuje kako v</w:t>
      </w:r>
      <w:r w:rsidRPr="00507061">
        <w:rPr>
          <w:rFonts w:cstheme="minorHAnsi"/>
        </w:rPr>
        <w:t>išekratnike brojeva 10, 100, 1 000... možemo kvadrirati primjenjujući pravilo o</w:t>
      </w:r>
      <w:r>
        <w:rPr>
          <w:rFonts w:cstheme="minorHAnsi"/>
        </w:rPr>
        <w:t xml:space="preserve"> </w:t>
      </w:r>
      <w:r w:rsidRPr="00507061">
        <w:rPr>
          <w:rFonts w:cstheme="minorHAnsi"/>
        </w:rPr>
        <w:t>kvadriranju umnoška.</w:t>
      </w:r>
    </w:p>
    <w:p w14:paraId="568EDE3A" w14:textId="77777777" w:rsidR="00874381" w:rsidRDefault="00874381" w:rsidP="00874381">
      <w:pPr>
        <w:tabs>
          <w:tab w:val="left" w:pos="1215"/>
        </w:tabs>
        <w:spacing w:after="0"/>
        <w:rPr>
          <w:rFonts w:cstheme="minorHAnsi"/>
        </w:rPr>
      </w:pPr>
    </w:p>
    <w:p w14:paraId="41F044FE" w14:textId="77777777" w:rsidR="00874381" w:rsidRDefault="00874381" w:rsidP="00874381">
      <w:pPr>
        <w:tabs>
          <w:tab w:val="left" w:pos="1215"/>
        </w:tabs>
        <w:spacing w:after="0"/>
        <w:rPr>
          <w:rFonts w:cstheme="minorHAnsi"/>
          <w:b/>
        </w:rPr>
      </w:pPr>
      <w:r w:rsidRPr="008C72CA">
        <w:rPr>
          <w:rFonts w:cstheme="minorHAnsi"/>
        </w:rPr>
        <w:t xml:space="preserve">Učenici rješavaju </w:t>
      </w:r>
      <w:r>
        <w:rPr>
          <w:rFonts w:cstheme="minorHAnsi"/>
        </w:rPr>
        <w:t xml:space="preserve">zadatak 55. </w:t>
      </w:r>
      <w:r w:rsidRPr="008C72CA">
        <w:rPr>
          <w:rFonts w:cstheme="minorHAnsi"/>
        </w:rPr>
        <w:t>te samostalno provjeravaju ispravnost rješenja. Učitelj pomaže, usmjerava i vodi kroz proces samovrednovanja (vrednovanje kao učenje).</w:t>
      </w:r>
    </w:p>
    <w:p w14:paraId="399389A8" w14:textId="77777777" w:rsidR="00874381" w:rsidRDefault="00874381" w:rsidP="00874381">
      <w:pPr>
        <w:tabs>
          <w:tab w:val="left" w:pos="1215"/>
        </w:tabs>
        <w:spacing w:after="0"/>
        <w:rPr>
          <w:rFonts w:cstheme="minorHAnsi"/>
          <w:b/>
        </w:rPr>
      </w:pPr>
    </w:p>
    <w:p w14:paraId="6C14D383" w14:textId="77777777" w:rsidR="00874381" w:rsidRDefault="00874381" w:rsidP="00874381">
      <w:pPr>
        <w:tabs>
          <w:tab w:val="left" w:pos="6938"/>
        </w:tabs>
        <w:spacing w:after="0"/>
        <w:rPr>
          <w:rFonts w:cstheme="minorHAnsi"/>
        </w:rPr>
      </w:pPr>
      <w:r>
        <w:rPr>
          <w:rFonts w:cstheme="minorHAnsi"/>
          <w:b/>
        </w:rPr>
        <w:t>Aktivnost 4</w:t>
      </w:r>
      <w:r w:rsidRPr="00E71177">
        <w:rPr>
          <w:rFonts w:cstheme="minorHAnsi"/>
          <w:b/>
        </w:rPr>
        <w:t xml:space="preserve"> – </w:t>
      </w:r>
      <w:r>
        <w:rPr>
          <w:rFonts w:cstheme="minorHAnsi"/>
          <w:b/>
        </w:rPr>
        <w:t>Kvadriranje tri ili više faktora</w:t>
      </w:r>
    </w:p>
    <w:p w14:paraId="76032E7D" w14:textId="77777777" w:rsidR="00874381" w:rsidRDefault="00874381" w:rsidP="00874381">
      <w:pPr>
        <w:tabs>
          <w:tab w:val="left" w:pos="6938"/>
        </w:tabs>
        <w:spacing w:after="0"/>
        <w:rPr>
          <w:rFonts w:cstheme="minorHAnsi"/>
        </w:rPr>
      </w:pPr>
    </w:p>
    <w:p w14:paraId="731B72CF" w14:textId="77777777" w:rsidR="00874381" w:rsidRDefault="00874381" w:rsidP="00874381">
      <w:pPr>
        <w:tabs>
          <w:tab w:val="left" w:pos="6938"/>
        </w:tabs>
        <w:spacing w:after="0"/>
        <w:rPr>
          <w:rFonts w:cstheme="minorHAnsi"/>
        </w:rPr>
      </w:pPr>
      <w:r w:rsidRPr="00E71177">
        <w:rPr>
          <w:rFonts w:cstheme="minorHAnsi"/>
        </w:rPr>
        <w:t xml:space="preserve">Uz razgovor s učenicima </w:t>
      </w:r>
      <w:r w:rsidRPr="00CE38D7">
        <w:rPr>
          <w:rFonts w:ascii="Calibri" w:eastAsia="Calibri" w:hAnsi="Calibri" w:cs="Myriad Pro"/>
          <w:color w:val="000000"/>
        </w:rPr>
        <w:t xml:space="preserve">pomoću </w:t>
      </w:r>
      <w:r>
        <w:rPr>
          <w:rFonts w:ascii="Calibri" w:eastAsia="Calibri" w:hAnsi="Calibri" w:cs="Myriad Pro"/>
          <w:color w:val="000000"/>
        </w:rPr>
        <w:t xml:space="preserve">slajda 5 </w:t>
      </w:r>
      <w:r w:rsidRPr="00CE38D7">
        <w:rPr>
          <w:rFonts w:ascii="Calibri" w:eastAsia="Calibri" w:hAnsi="Calibri" w:cs="Myriad Pro"/>
          <w:color w:val="000000"/>
        </w:rPr>
        <w:t xml:space="preserve">prezentacije </w:t>
      </w:r>
      <w:r w:rsidRPr="00CE38D7">
        <w:rPr>
          <w:rFonts w:ascii="Calibri" w:eastAsia="Calibri" w:hAnsi="Calibri" w:cs="Calibri"/>
        </w:rPr>
        <w:t>(</w:t>
      </w:r>
      <w:r w:rsidRPr="00CE38D7">
        <w:rPr>
          <w:rFonts w:ascii="Calibri" w:eastAsia="Calibri" w:hAnsi="Calibri" w:cs="Calibri"/>
          <w:color w:val="7F7F7F" w:themeColor="text1" w:themeTint="80"/>
        </w:rPr>
        <w:t xml:space="preserve">e-sfera: </w:t>
      </w:r>
      <w:r>
        <w:rPr>
          <w:rFonts w:ascii="Calibri" w:eastAsia="Calibri" w:hAnsi="Calibri" w:cs="Calibri"/>
          <w:color w:val="7F7F7F" w:themeColor="text1" w:themeTint="80"/>
        </w:rPr>
        <w:t>Realni brojevi</w:t>
      </w:r>
      <w:r w:rsidRPr="00CE38D7">
        <w:rPr>
          <w:rFonts w:ascii="Calibri" w:eastAsia="Calibri" w:hAnsi="Calibri" w:cs="Calibri"/>
          <w:color w:val="7F7F7F" w:themeColor="text1" w:themeTint="80"/>
        </w:rPr>
        <w:t xml:space="preserve"> -&gt; </w:t>
      </w:r>
      <w:r w:rsidRPr="00FB1DD0">
        <w:rPr>
          <w:rFonts w:ascii="Calibri" w:eastAsia="Calibri" w:hAnsi="Calibri" w:cs="Calibri"/>
          <w:color w:val="7F7F7F" w:themeColor="text1" w:themeTint="80"/>
        </w:rPr>
        <w:t xml:space="preserve">Kvadrat umnoška i količnika </w:t>
      </w:r>
      <w:r w:rsidRPr="00CE38D7">
        <w:rPr>
          <w:rFonts w:ascii="Calibri" w:eastAsia="Calibri" w:hAnsi="Calibri" w:cs="Calibri"/>
          <w:color w:val="7F7F7F" w:themeColor="text1" w:themeTint="80"/>
        </w:rPr>
        <w:t xml:space="preserve">-&gt; e-Matematika -&gt; </w:t>
      </w:r>
      <w:r>
        <w:rPr>
          <w:rFonts w:ascii="Calibri" w:eastAsia="Calibri" w:hAnsi="Calibri" w:cs="Calibri"/>
          <w:color w:val="7F7F7F" w:themeColor="text1" w:themeTint="80"/>
        </w:rPr>
        <w:t>Kvadrat umnoška</w:t>
      </w:r>
      <w:r w:rsidRPr="00CE38D7">
        <w:rPr>
          <w:rFonts w:ascii="Calibri" w:eastAsia="Calibri" w:hAnsi="Calibri" w:cs="Calibri"/>
        </w:rPr>
        <w:t>)</w:t>
      </w:r>
      <w:r w:rsidRPr="00CE38D7">
        <w:rPr>
          <w:rFonts w:ascii="Calibri" w:eastAsia="Calibri" w:hAnsi="Calibri" w:cs="Calibri"/>
          <w:i/>
        </w:rPr>
        <w:t xml:space="preserve"> </w:t>
      </w:r>
      <w:r>
        <w:rPr>
          <w:rFonts w:cstheme="minorHAnsi"/>
        </w:rPr>
        <w:t>učitelj izvodi pravilo za kvadriranje triju ili više faktora.</w:t>
      </w:r>
    </w:p>
    <w:p w14:paraId="7F1063B6" w14:textId="77777777" w:rsidR="00874381" w:rsidRDefault="00874381" w:rsidP="00874381">
      <w:pPr>
        <w:tabs>
          <w:tab w:val="left" w:pos="6938"/>
        </w:tabs>
        <w:spacing w:after="0"/>
        <w:rPr>
          <w:rFonts w:cstheme="minorHAnsi"/>
        </w:rPr>
      </w:pPr>
    </w:p>
    <w:p w14:paraId="32CE2857" w14:textId="77777777" w:rsidR="00874381" w:rsidRPr="00CF051A" w:rsidRDefault="00874381" w:rsidP="00874381">
      <w:pPr>
        <w:tabs>
          <w:tab w:val="left" w:pos="6938"/>
        </w:tabs>
        <w:spacing w:after="0"/>
        <w:rPr>
          <w:rFonts w:cstheme="minorHAnsi"/>
          <w:lang w:val="en-US"/>
        </w:rPr>
      </w:pPr>
      <w:r w:rsidRPr="00CF051A">
        <w:rPr>
          <w:rFonts w:cstheme="minorHAnsi"/>
          <w:color w:val="0070C0"/>
        </w:rPr>
        <w:t>Kvadrat umnoška racionalnih brojeva jednak je umnošku kvadrata tih brojeva.</w:t>
      </w:r>
    </w:p>
    <w:p w14:paraId="29EE68C0" w14:textId="77777777" w:rsidR="00874381" w:rsidRDefault="00874381" w:rsidP="00874381">
      <w:pPr>
        <w:tabs>
          <w:tab w:val="left" w:pos="6938"/>
        </w:tabs>
        <w:spacing w:after="0"/>
        <w:rPr>
          <w:rFonts w:cstheme="minorHAnsi"/>
        </w:rPr>
      </w:pPr>
    </w:p>
    <w:p w14:paraId="3A354ABE" w14:textId="77777777" w:rsidR="00874381" w:rsidRDefault="00874381" w:rsidP="00874381">
      <w:pPr>
        <w:tabs>
          <w:tab w:val="left" w:pos="6938"/>
        </w:tabs>
        <w:spacing w:after="0"/>
        <w:rPr>
          <w:rFonts w:cstheme="minorHAnsi"/>
        </w:rPr>
      </w:pPr>
      <w:r w:rsidRPr="008C72CA">
        <w:rPr>
          <w:rFonts w:cstheme="minorHAnsi"/>
        </w:rPr>
        <w:t xml:space="preserve">Učenici rješavaju </w:t>
      </w:r>
      <w:r>
        <w:rPr>
          <w:rFonts w:cstheme="minorHAnsi"/>
        </w:rPr>
        <w:t xml:space="preserve">zadatke 56. i 57.  </w:t>
      </w:r>
      <w:r w:rsidRPr="008C72CA">
        <w:rPr>
          <w:rFonts w:cstheme="minorHAnsi"/>
        </w:rPr>
        <w:t>te samostalno provjeravaju ispravnost rješenja. Učitelj pomaže, usmjerava i vodi kroz proces samovrednovanja (vrednovanje kao učenje).</w:t>
      </w:r>
    </w:p>
    <w:p w14:paraId="29812F52" w14:textId="77777777" w:rsidR="00874381" w:rsidRDefault="00874381" w:rsidP="00874381">
      <w:pPr>
        <w:tabs>
          <w:tab w:val="left" w:pos="6938"/>
        </w:tabs>
        <w:spacing w:after="0"/>
        <w:rPr>
          <w:rFonts w:cstheme="minorHAnsi"/>
        </w:rPr>
      </w:pPr>
    </w:p>
    <w:p w14:paraId="5C011D87" w14:textId="77777777" w:rsidR="00874381" w:rsidRPr="00E71177" w:rsidRDefault="00874381" w:rsidP="00874381">
      <w:pPr>
        <w:rPr>
          <w:rFonts w:cstheme="minorHAnsi"/>
          <w:b/>
        </w:rPr>
      </w:pPr>
      <w:r w:rsidRPr="00E71177">
        <w:rPr>
          <w:rFonts w:cstheme="minorHAnsi"/>
          <w:b/>
        </w:rPr>
        <w:t>A</w:t>
      </w:r>
      <w:r>
        <w:rPr>
          <w:rFonts w:cstheme="minorHAnsi"/>
          <w:b/>
        </w:rPr>
        <w:t>ktivnost 5</w:t>
      </w:r>
      <w:r w:rsidRPr="00E71177">
        <w:rPr>
          <w:rFonts w:cstheme="minorHAnsi"/>
          <w:b/>
        </w:rPr>
        <w:t xml:space="preserve"> – </w:t>
      </w:r>
      <w:r>
        <w:rPr>
          <w:rFonts w:cstheme="minorHAnsi"/>
          <w:b/>
        </w:rPr>
        <w:t>Uvježbavanje</w:t>
      </w:r>
    </w:p>
    <w:p w14:paraId="31D69B7C" w14:textId="77777777" w:rsidR="00874381" w:rsidRDefault="00874381" w:rsidP="00874381">
      <w:pPr>
        <w:tabs>
          <w:tab w:val="left" w:pos="6938"/>
        </w:tabs>
        <w:spacing w:after="0"/>
        <w:rPr>
          <w:rFonts w:cstheme="minorHAnsi"/>
        </w:rPr>
      </w:pPr>
      <w:r w:rsidRPr="008C72CA">
        <w:rPr>
          <w:rFonts w:cstheme="minorHAnsi"/>
        </w:rPr>
        <w:t>Učenici rješavaju zadat</w:t>
      </w:r>
      <w:r>
        <w:rPr>
          <w:rFonts w:cstheme="minorHAnsi"/>
        </w:rPr>
        <w:t xml:space="preserve">ke 65.a, 66.a, 70.a </w:t>
      </w:r>
      <w:r w:rsidRPr="008C72CA">
        <w:rPr>
          <w:rFonts w:cstheme="minorHAnsi"/>
        </w:rPr>
        <w:t>te samostalno provjeravaju ispravnost rješenja. Učitelj pomaže, usmjerava i vodi kroz proces samovrednovanja (vrednovanje kao učenje).</w:t>
      </w:r>
    </w:p>
    <w:p w14:paraId="1117BCEA" w14:textId="77777777" w:rsidR="00874381" w:rsidRDefault="00874381" w:rsidP="00874381">
      <w:pPr>
        <w:tabs>
          <w:tab w:val="left" w:pos="6938"/>
        </w:tabs>
        <w:spacing w:after="0"/>
        <w:rPr>
          <w:rFonts w:cstheme="minorHAnsi"/>
        </w:rPr>
      </w:pPr>
    </w:p>
    <w:p w14:paraId="56B720D1" w14:textId="77777777" w:rsidR="00874381" w:rsidRPr="00E71177" w:rsidRDefault="00874381" w:rsidP="00874381">
      <w:pPr>
        <w:tabs>
          <w:tab w:val="left" w:pos="6938"/>
        </w:tabs>
        <w:spacing w:after="0"/>
        <w:rPr>
          <w:rFonts w:cstheme="minorHAnsi"/>
        </w:rPr>
      </w:pPr>
      <w:r w:rsidRPr="00E71177">
        <w:rPr>
          <w:rFonts w:cstheme="minorHAnsi"/>
        </w:rPr>
        <w:t xml:space="preserve">Listići za vrednovanje kao učenje: Pr.1.  </w:t>
      </w:r>
    </w:p>
    <w:p w14:paraId="4A72DA86" w14:textId="77777777" w:rsidR="00874381" w:rsidRPr="00E71177" w:rsidRDefault="00874381" w:rsidP="00874381">
      <w:pPr>
        <w:tabs>
          <w:tab w:val="left" w:pos="6938"/>
        </w:tabs>
        <w:rPr>
          <w:rFonts w:cstheme="minorHAnsi"/>
        </w:rPr>
      </w:pPr>
      <w:r w:rsidRPr="00E71177">
        <w:rPr>
          <w:rFonts w:cstheme="minorHAnsi"/>
        </w:rPr>
        <w:t>Listići za vrednovanje za učenje: Pr.1. i Listići za vrednovanje za učenje_općenito:  Pr.1. – Pr.5.</w:t>
      </w:r>
    </w:p>
    <w:p w14:paraId="33363666" w14:textId="77777777" w:rsidR="00874381" w:rsidRPr="00E71177" w:rsidRDefault="00874381" w:rsidP="00874381">
      <w:pPr>
        <w:rPr>
          <w:rFonts w:cstheme="minorHAnsi"/>
          <w:b/>
        </w:rPr>
      </w:pPr>
      <w:r w:rsidRPr="00E71177">
        <w:rPr>
          <w:rFonts w:cstheme="minorHAnsi"/>
          <w:b/>
        </w:rPr>
        <w:t>Primjeri vrednovanja</w:t>
      </w:r>
    </w:p>
    <w:p w14:paraId="41D1BA3A" w14:textId="77777777" w:rsidR="00874381" w:rsidRPr="00E71177" w:rsidRDefault="00874381" w:rsidP="00874381">
      <w:pPr>
        <w:pStyle w:val="ListParagraph"/>
        <w:numPr>
          <w:ilvl w:val="0"/>
          <w:numId w:val="2"/>
        </w:numPr>
        <w:rPr>
          <w:rFonts w:cstheme="minorHAnsi"/>
        </w:rPr>
      </w:pPr>
      <w:r w:rsidRPr="00E71177">
        <w:rPr>
          <w:rFonts w:cstheme="minorHAnsi"/>
        </w:rPr>
        <w:t xml:space="preserve">Vrednovanje kao učenje: </w:t>
      </w:r>
    </w:p>
    <w:p w14:paraId="25E20E60" w14:textId="77777777" w:rsidR="00874381" w:rsidRPr="00E71177" w:rsidRDefault="00874381" w:rsidP="00874381">
      <w:pPr>
        <w:pStyle w:val="ListParagraph"/>
        <w:numPr>
          <w:ilvl w:val="0"/>
          <w:numId w:val="3"/>
        </w:numPr>
        <w:ind w:left="1418"/>
        <w:rPr>
          <w:rFonts w:cstheme="minorHAnsi"/>
        </w:rPr>
      </w:pPr>
      <w:r>
        <w:rPr>
          <w:rFonts w:cstheme="minorHAnsi"/>
        </w:rPr>
        <w:t xml:space="preserve">Aktivnosti 1, 2, 3, 4, 5 </w:t>
      </w:r>
      <w:r w:rsidRPr="00E71177">
        <w:rPr>
          <w:rFonts w:cstheme="minorHAnsi"/>
        </w:rPr>
        <w:t>– samovrednovanje ispravnosti rješavanja zadataka</w:t>
      </w:r>
    </w:p>
    <w:p w14:paraId="6C4E4167" w14:textId="77777777" w:rsidR="00874381" w:rsidRPr="00E71177" w:rsidRDefault="00874381" w:rsidP="00874381">
      <w:pPr>
        <w:pStyle w:val="ListParagraph"/>
        <w:numPr>
          <w:ilvl w:val="0"/>
          <w:numId w:val="3"/>
        </w:numPr>
        <w:spacing w:after="0"/>
        <w:ind w:left="1418"/>
        <w:rPr>
          <w:rFonts w:cstheme="minorHAnsi"/>
        </w:rPr>
      </w:pPr>
      <w:r>
        <w:rPr>
          <w:rFonts w:cstheme="minorHAnsi"/>
        </w:rPr>
        <w:t>Aktivnost 5</w:t>
      </w:r>
      <w:r w:rsidRPr="00E71177">
        <w:rPr>
          <w:rFonts w:cstheme="minorHAnsi"/>
        </w:rPr>
        <w:t xml:space="preserve"> – listići za vrednovanje kao učenje </w:t>
      </w:r>
    </w:p>
    <w:p w14:paraId="11300608" w14:textId="77777777" w:rsidR="00874381" w:rsidRPr="00E71177" w:rsidRDefault="00874381" w:rsidP="00874381">
      <w:pPr>
        <w:pStyle w:val="ListParagraph"/>
        <w:numPr>
          <w:ilvl w:val="0"/>
          <w:numId w:val="2"/>
        </w:numPr>
        <w:spacing w:after="0"/>
        <w:rPr>
          <w:rFonts w:cstheme="minorHAnsi"/>
        </w:rPr>
      </w:pPr>
      <w:r w:rsidRPr="00E71177">
        <w:rPr>
          <w:rFonts w:cstheme="minorHAnsi"/>
        </w:rPr>
        <w:t>Vrednovanje za učenje:</w:t>
      </w:r>
    </w:p>
    <w:p w14:paraId="7A640CE3" w14:textId="77777777" w:rsidR="00874381" w:rsidRPr="00E71177" w:rsidRDefault="00874381" w:rsidP="00874381">
      <w:pPr>
        <w:pStyle w:val="ListParagraph"/>
        <w:numPr>
          <w:ilvl w:val="1"/>
          <w:numId w:val="7"/>
        </w:numPr>
        <w:rPr>
          <w:rFonts w:cstheme="minorHAnsi"/>
        </w:rPr>
      </w:pPr>
      <w:r>
        <w:rPr>
          <w:rFonts w:cstheme="minorHAnsi"/>
        </w:rPr>
        <w:t xml:space="preserve">Aktivnost 5 </w:t>
      </w:r>
      <w:r w:rsidRPr="00E71177">
        <w:rPr>
          <w:rFonts w:cstheme="minorHAnsi"/>
        </w:rPr>
        <w:t xml:space="preserve">– listići za vrednovanje za učenje  </w:t>
      </w:r>
    </w:p>
    <w:p w14:paraId="6B4F5234" w14:textId="77777777" w:rsidR="00874381" w:rsidRDefault="00874381" w:rsidP="00874381">
      <w:pPr>
        <w:spacing w:after="0" w:line="240" w:lineRule="auto"/>
        <w:rPr>
          <w:rFonts w:cstheme="minorHAnsi"/>
          <w:b/>
        </w:rPr>
      </w:pPr>
      <w:r w:rsidRPr="00480451">
        <w:rPr>
          <w:rFonts w:cstheme="minorHAnsi"/>
          <w:b/>
        </w:rPr>
        <w:t>Razrađeni problemski zadaci, zadaci za poticanje kritičkog razmišljanja, kreativnosti i/ili istraživački zadaci</w:t>
      </w:r>
    </w:p>
    <w:p w14:paraId="5D118AE7" w14:textId="77777777" w:rsidR="00874381" w:rsidRPr="00480451" w:rsidRDefault="00874381" w:rsidP="00874381">
      <w:pPr>
        <w:spacing w:after="0" w:line="240" w:lineRule="auto"/>
        <w:rPr>
          <w:rFonts w:cstheme="minorHAnsi"/>
          <w:b/>
        </w:rPr>
      </w:pPr>
    </w:p>
    <w:p w14:paraId="050A9D0F" w14:textId="77777777" w:rsidR="00874381" w:rsidRPr="00CF76FD" w:rsidRDefault="00874381" w:rsidP="00874381">
      <w:pPr>
        <w:pStyle w:val="ListParagraph"/>
        <w:numPr>
          <w:ilvl w:val="0"/>
          <w:numId w:val="2"/>
        </w:numPr>
        <w:spacing w:after="0" w:line="240" w:lineRule="auto"/>
        <w:rPr>
          <w:rFonts w:cstheme="minorHAnsi"/>
          <w:b/>
        </w:rPr>
      </w:pPr>
      <w:r>
        <w:rPr>
          <w:rFonts w:cstheme="minorHAnsi"/>
        </w:rPr>
        <w:t>Aktivnost 1 (</w:t>
      </w:r>
      <w:r w:rsidRPr="000B6D62">
        <w:rPr>
          <w:rFonts w:cstheme="minorHAnsi"/>
          <w:i/>
        </w:rPr>
        <w:t xml:space="preserve">Prilog </w:t>
      </w:r>
      <w:r>
        <w:rPr>
          <w:rFonts w:cstheme="minorHAnsi"/>
          <w:i/>
        </w:rPr>
        <w:t>1</w:t>
      </w:r>
      <w:r w:rsidRPr="00CF76FD">
        <w:rPr>
          <w:rFonts w:cstheme="minorHAnsi"/>
        </w:rPr>
        <w:t xml:space="preserve">) </w:t>
      </w:r>
    </w:p>
    <w:p w14:paraId="0337F376" w14:textId="77777777" w:rsidR="00874381" w:rsidRDefault="00874381" w:rsidP="00874381">
      <w:pPr>
        <w:spacing w:after="0" w:line="240" w:lineRule="auto"/>
        <w:rPr>
          <w:rFonts w:cstheme="minorHAnsi"/>
          <w:b/>
        </w:rPr>
      </w:pPr>
    </w:p>
    <w:p w14:paraId="1483B363" w14:textId="77777777" w:rsidR="00874381" w:rsidRDefault="00874381" w:rsidP="00874381">
      <w:pPr>
        <w:spacing w:after="0" w:line="240" w:lineRule="auto"/>
        <w:rPr>
          <w:rFonts w:cstheme="minorHAnsi"/>
          <w:b/>
        </w:rPr>
      </w:pPr>
      <w:r w:rsidRPr="00CF76FD">
        <w:rPr>
          <w:rFonts w:cstheme="minorHAnsi"/>
          <w:b/>
        </w:rPr>
        <w:t>Aktivnosti koje obuhvaćaju prilagodbu za učenike s teškoćama</w:t>
      </w:r>
    </w:p>
    <w:p w14:paraId="1B859551" w14:textId="77777777" w:rsidR="00874381" w:rsidRPr="00CF76FD" w:rsidRDefault="00874381" w:rsidP="00874381">
      <w:pPr>
        <w:spacing w:after="0" w:line="240" w:lineRule="auto"/>
        <w:rPr>
          <w:rFonts w:cstheme="minorHAnsi"/>
          <w:b/>
        </w:rPr>
      </w:pPr>
    </w:p>
    <w:p w14:paraId="6EBDFF51" w14:textId="77777777" w:rsidR="00874381" w:rsidRPr="009A6A24" w:rsidRDefault="00874381" w:rsidP="00874381">
      <w:pPr>
        <w:pStyle w:val="ListParagraph"/>
        <w:numPr>
          <w:ilvl w:val="0"/>
          <w:numId w:val="2"/>
        </w:numPr>
        <w:rPr>
          <w:rFonts w:cstheme="minorHAnsi"/>
          <w:bCs/>
        </w:rPr>
      </w:pPr>
      <w:r w:rsidRPr="009A6A24">
        <w:rPr>
          <w:rFonts w:cstheme="minorHAnsi"/>
          <w:bCs/>
        </w:rPr>
        <w:t xml:space="preserve">Dopunski zadatci: </w:t>
      </w:r>
      <w:r>
        <w:rPr>
          <w:rFonts w:cstheme="minorHAnsi"/>
          <w:bCs/>
        </w:rPr>
        <w:t>73. – 76.</w:t>
      </w:r>
    </w:p>
    <w:p w14:paraId="09F8BDCA" w14:textId="77777777" w:rsidR="00874381" w:rsidRPr="00896EEA" w:rsidRDefault="00874381" w:rsidP="00874381">
      <w:pPr>
        <w:pStyle w:val="ListParagraph"/>
        <w:numPr>
          <w:ilvl w:val="0"/>
          <w:numId w:val="2"/>
        </w:numPr>
        <w:rPr>
          <w:rFonts w:cstheme="minorHAnsi"/>
          <w:b/>
        </w:rPr>
      </w:pPr>
      <w:r w:rsidRPr="00DE62E6">
        <w:rPr>
          <w:rFonts w:cstheme="minorHAnsi"/>
        </w:rPr>
        <w:t>Lj. Peretin, D. Vujanov</w:t>
      </w:r>
      <w:r>
        <w:rPr>
          <w:rFonts w:cstheme="minorHAnsi"/>
        </w:rPr>
        <w:t>ić: Matematika 8</w:t>
      </w:r>
      <w:r w:rsidRPr="00DE62E6">
        <w:rPr>
          <w:rFonts w:cstheme="minorHAnsi"/>
        </w:rPr>
        <w:t xml:space="preserve"> - radna bilježnica za pomoć u učenju matematike – </w:t>
      </w:r>
    </w:p>
    <w:p w14:paraId="2695AF7F" w14:textId="77777777" w:rsidR="00874381" w:rsidRPr="00DE62E6" w:rsidRDefault="00874381" w:rsidP="00874381">
      <w:pPr>
        <w:pStyle w:val="ListParagraph"/>
        <w:numPr>
          <w:ilvl w:val="0"/>
          <w:numId w:val="2"/>
        </w:numPr>
        <w:rPr>
          <w:rFonts w:cstheme="minorHAnsi"/>
          <w:b/>
        </w:rPr>
      </w:pPr>
      <w:r w:rsidRPr="00AC2A02">
        <w:rPr>
          <w:rFonts w:cstheme="minorHAnsi"/>
        </w:rPr>
        <w:t>T. Djaković, L. Havranek Bijuković, Lj. Peretin, K. Vučić: Matematika 8 – udžbenik za pomoć u učenju matematike –</w:t>
      </w:r>
    </w:p>
    <w:p w14:paraId="577A6F0E" w14:textId="77777777" w:rsidR="00874381" w:rsidRDefault="00874381" w:rsidP="00874381">
      <w:pPr>
        <w:rPr>
          <w:rFonts w:cstheme="minorHAnsi"/>
          <w:b/>
        </w:rPr>
      </w:pPr>
    </w:p>
    <w:p w14:paraId="0F0356B6" w14:textId="77777777" w:rsidR="00874381" w:rsidRPr="00A15E48" w:rsidRDefault="00874381" w:rsidP="00874381">
      <w:pPr>
        <w:rPr>
          <w:rFonts w:cstheme="minorHAnsi"/>
          <w:b/>
        </w:rPr>
      </w:pPr>
      <w:r w:rsidRPr="00A15E48">
        <w:rPr>
          <w:rFonts w:cstheme="minorHAnsi"/>
          <w:b/>
        </w:rPr>
        <w:lastRenderedPageBreak/>
        <w:t>Aktivnosti za motiviranje i rad s darovitim učenicima</w:t>
      </w:r>
    </w:p>
    <w:p w14:paraId="0E2249CE" w14:textId="77777777" w:rsidR="00874381" w:rsidRPr="005C4772" w:rsidRDefault="00874381" w:rsidP="00874381">
      <w:pPr>
        <w:pStyle w:val="ListParagraph"/>
        <w:numPr>
          <w:ilvl w:val="0"/>
          <w:numId w:val="4"/>
        </w:numPr>
        <w:tabs>
          <w:tab w:val="left" w:pos="6938"/>
        </w:tabs>
        <w:spacing w:after="0"/>
        <w:rPr>
          <w:rFonts w:cstheme="minorHAnsi"/>
          <w:color w:val="FF0000"/>
        </w:rPr>
      </w:pPr>
      <w:r w:rsidRPr="00A15E48">
        <w:rPr>
          <w:rFonts w:cstheme="minorHAnsi"/>
        </w:rPr>
        <w:t>Z.</w:t>
      </w:r>
      <w:r>
        <w:rPr>
          <w:rFonts w:cstheme="minorHAnsi"/>
        </w:rPr>
        <w:t xml:space="preserve"> Martinec: Matematika 8</w:t>
      </w:r>
      <w:r w:rsidRPr="00A15E48">
        <w:rPr>
          <w:rFonts w:cstheme="minorHAnsi"/>
        </w:rPr>
        <w:t xml:space="preserve"> plus – zbirka zadataka za dodatnu nastavu matematike – </w:t>
      </w:r>
    </w:p>
    <w:p w14:paraId="54761477" w14:textId="77777777" w:rsidR="00874381" w:rsidRDefault="00874381" w:rsidP="00874381">
      <w:pPr>
        <w:pStyle w:val="ListParagraph"/>
        <w:numPr>
          <w:ilvl w:val="0"/>
          <w:numId w:val="4"/>
        </w:numPr>
        <w:tabs>
          <w:tab w:val="left" w:pos="6938"/>
        </w:tabs>
        <w:rPr>
          <w:rFonts w:cstheme="minorHAnsi"/>
        </w:rPr>
      </w:pPr>
      <w:r w:rsidRPr="00A15E48">
        <w:rPr>
          <w:rFonts w:cstheme="minorHAnsi"/>
        </w:rPr>
        <w:t>M.Muštra:</w:t>
      </w:r>
      <w:r>
        <w:rPr>
          <w:rFonts w:cstheme="minorHAnsi"/>
        </w:rPr>
        <w:t xml:space="preserve"> Dodatna nastava matematike za 8</w:t>
      </w:r>
      <w:r w:rsidRPr="00A15E48">
        <w:rPr>
          <w:rFonts w:cstheme="minorHAnsi"/>
        </w:rPr>
        <w:t xml:space="preserve">.razred </w:t>
      </w:r>
      <w:r>
        <w:rPr>
          <w:rFonts w:cstheme="minorHAnsi"/>
        </w:rPr>
        <w:t>–</w:t>
      </w:r>
      <w:r w:rsidRPr="00A15E48">
        <w:rPr>
          <w:rFonts w:cstheme="minorHAnsi"/>
        </w:rPr>
        <w:t xml:space="preserve"> </w:t>
      </w:r>
    </w:p>
    <w:p w14:paraId="50FBEEA6" w14:textId="77777777" w:rsidR="00874381" w:rsidRPr="00E71177" w:rsidRDefault="00874381" w:rsidP="00874381">
      <w:pPr>
        <w:rPr>
          <w:rFonts w:cstheme="minorHAnsi"/>
          <w:b/>
        </w:rPr>
      </w:pPr>
      <w:r w:rsidRPr="00A15E48">
        <w:rPr>
          <w:rFonts w:cstheme="minorHAnsi"/>
          <w:b/>
        </w:rPr>
        <w:t>Domaća zadaća</w:t>
      </w:r>
    </w:p>
    <w:p w14:paraId="6BFF32D7" w14:textId="77777777" w:rsidR="00874381" w:rsidRDefault="00874381" w:rsidP="00CE505E">
      <w:pPr>
        <w:pStyle w:val="ListParagraph"/>
        <w:numPr>
          <w:ilvl w:val="0"/>
          <w:numId w:val="8"/>
        </w:numPr>
        <w:spacing w:after="0" w:line="240" w:lineRule="auto"/>
        <w:ind w:left="709"/>
        <w:rPr>
          <w:rFonts w:cstheme="minorHAnsi"/>
        </w:rPr>
      </w:pPr>
      <w:r>
        <w:rPr>
          <w:rFonts w:cstheme="minorHAnsi"/>
        </w:rPr>
        <w:t>Zadaci za vježbu: 62., 65.b, 66.b, 70.b, 72.a</w:t>
      </w:r>
    </w:p>
    <w:p w14:paraId="384E4875" w14:textId="77777777" w:rsidR="00874381" w:rsidRDefault="00874381" w:rsidP="00874381">
      <w:pPr>
        <w:spacing w:after="0" w:line="240" w:lineRule="auto"/>
        <w:rPr>
          <w:rFonts w:cstheme="minorHAnsi"/>
        </w:rPr>
      </w:pPr>
    </w:p>
    <w:p w14:paraId="2E3E8F24" w14:textId="77777777" w:rsidR="00874381" w:rsidRDefault="00874381" w:rsidP="00874381">
      <w:pPr>
        <w:spacing w:after="0" w:line="240" w:lineRule="auto"/>
        <w:rPr>
          <w:rFonts w:cstheme="minorHAnsi"/>
        </w:rPr>
      </w:pPr>
    </w:p>
    <w:p w14:paraId="31061B5D" w14:textId="77777777" w:rsidR="00874381" w:rsidRPr="00E71177" w:rsidRDefault="00874381" w:rsidP="00874381">
      <w:pPr>
        <w:pStyle w:val="ListParagraph"/>
        <w:numPr>
          <w:ilvl w:val="0"/>
          <w:numId w:val="1"/>
        </w:numPr>
        <w:rPr>
          <w:rFonts w:cstheme="minorHAnsi"/>
          <w:b/>
          <w:color w:val="00B0F0"/>
        </w:rPr>
      </w:pPr>
      <w:r>
        <w:rPr>
          <w:rFonts w:cstheme="minorHAnsi"/>
          <w:b/>
          <w:color w:val="00B0F0"/>
        </w:rPr>
        <w:t>Kvadrat količnika</w:t>
      </w:r>
    </w:p>
    <w:p w14:paraId="52549CF8" w14:textId="77777777" w:rsidR="00874381" w:rsidRPr="00E71177" w:rsidRDefault="00874381" w:rsidP="00874381">
      <w:pPr>
        <w:rPr>
          <w:rFonts w:cstheme="minorHAnsi"/>
          <w:b/>
        </w:rPr>
      </w:pPr>
      <w:r w:rsidRPr="00E71177">
        <w:rPr>
          <w:rFonts w:cstheme="minorHAnsi"/>
          <w:b/>
        </w:rPr>
        <w:t>Aktivnost 1 – Ponavljanje</w:t>
      </w:r>
      <w:r>
        <w:rPr>
          <w:rFonts w:cstheme="minorHAnsi"/>
          <w:b/>
        </w:rPr>
        <w:t xml:space="preserve"> </w:t>
      </w:r>
    </w:p>
    <w:p w14:paraId="1316BC4D" w14:textId="77777777" w:rsidR="00874381" w:rsidRPr="00E71177" w:rsidRDefault="00874381" w:rsidP="00874381">
      <w:pPr>
        <w:rPr>
          <w:rFonts w:cstheme="minorHAnsi"/>
        </w:rPr>
      </w:pPr>
      <w:r w:rsidRPr="00480451">
        <w:rPr>
          <w:rFonts w:cstheme="minorHAnsi"/>
        </w:rPr>
        <w:t xml:space="preserve">Učitelj prikuplja informacije o prethodnim znanjima učenika i miskoncepcijama učenika o </w:t>
      </w:r>
      <w:r>
        <w:rPr>
          <w:rFonts w:cstheme="minorHAnsi"/>
        </w:rPr>
        <w:t xml:space="preserve">kvadratu umnoška </w:t>
      </w:r>
      <w:r w:rsidRPr="00480451">
        <w:rPr>
          <w:rFonts w:cstheme="minorHAnsi"/>
        </w:rPr>
        <w:t>(vrednovanje za učenje).</w:t>
      </w:r>
    </w:p>
    <w:p w14:paraId="6A428028" w14:textId="77777777" w:rsidR="00874381" w:rsidRDefault="00874381" w:rsidP="00874381">
      <w:pPr>
        <w:tabs>
          <w:tab w:val="left" w:pos="1215"/>
        </w:tabs>
        <w:spacing w:after="0"/>
        <w:rPr>
          <w:rFonts w:cstheme="minorHAnsi"/>
          <w:b/>
        </w:rPr>
      </w:pPr>
      <w:r w:rsidRPr="00E71177">
        <w:rPr>
          <w:rFonts w:cstheme="minorHAnsi"/>
          <w:b/>
        </w:rPr>
        <w:t>A</w:t>
      </w:r>
      <w:r>
        <w:rPr>
          <w:rFonts w:cstheme="minorHAnsi"/>
          <w:b/>
        </w:rPr>
        <w:t>ktivnost 2</w:t>
      </w:r>
      <w:r w:rsidRPr="00E71177">
        <w:rPr>
          <w:rFonts w:cstheme="minorHAnsi"/>
          <w:b/>
        </w:rPr>
        <w:t xml:space="preserve"> – </w:t>
      </w:r>
      <w:r w:rsidRPr="00C570D1">
        <w:rPr>
          <w:rFonts w:cstheme="minorHAnsi"/>
          <w:b/>
        </w:rPr>
        <w:t>Kvadriranje razlomka</w:t>
      </w:r>
    </w:p>
    <w:p w14:paraId="143B627D" w14:textId="77777777" w:rsidR="00874381" w:rsidRDefault="00874381" w:rsidP="00874381">
      <w:pPr>
        <w:tabs>
          <w:tab w:val="left" w:pos="1215"/>
        </w:tabs>
        <w:spacing w:after="0"/>
        <w:rPr>
          <w:rFonts w:cstheme="minorHAnsi"/>
        </w:rPr>
      </w:pPr>
    </w:p>
    <w:p w14:paraId="453E14B9" w14:textId="77777777" w:rsidR="00874381" w:rsidRDefault="00874381" w:rsidP="00874381">
      <w:pPr>
        <w:tabs>
          <w:tab w:val="left" w:pos="1215"/>
        </w:tabs>
        <w:spacing w:after="0"/>
        <w:rPr>
          <w:rFonts w:cstheme="minorHAnsi"/>
        </w:rPr>
      </w:pPr>
      <w:r w:rsidRPr="00E71177">
        <w:rPr>
          <w:rFonts w:cstheme="minorHAnsi"/>
        </w:rPr>
        <w:t xml:space="preserve">Uz razgovor s učenicima na </w:t>
      </w:r>
      <w:r w:rsidRPr="00E71177">
        <w:rPr>
          <w:rFonts w:cstheme="minorHAnsi"/>
          <w:i/>
        </w:rPr>
        <w:t xml:space="preserve">Primjeru </w:t>
      </w:r>
      <w:r>
        <w:rPr>
          <w:rFonts w:cstheme="minorHAnsi"/>
          <w:i/>
        </w:rPr>
        <w:t>15</w:t>
      </w:r>
      <w:r w:rsidRPr="00E71177">
        <w:rPr>
          <w:rFonts w:cstheme="minorHAnsi"/>
          <w:i/>
        </w:rPr>
        <w:t>.</w:t>
      </w:r>
      <w:r>
        <w:rPr>
          <w:rFonts w:cstheme="minorHAnsi"/>
        </w:rPr>
        <w:t xml:space="preserve"> i/ili </w:t>
      </w:r>
      <w:r w:rsidRPr="00CE38D7">
        <w:rPr>
          <w:rFonts w:ascii="Calibri" w:eastAsia="Calibri" w:hAnsi="Calibri" w:cs="Myriad Pro"/>
          <w:color w:val="000000"/>
        </w:rPr>
        <w:t xml:space="preserve">pomoću prezentacije </w:t>
      </w:r>
      <w:r w:rsidRPr="00CE38D7">
        <w:rPr>
          <w:rFonts w:ascii="Calibri" w:eastAsia="Calibri" w:hAnsi="Calibri" w:cs="Calibri"/>
        </w:rPr>
        <w:t>(</w:t>
      </w:r>
      <w:r w:rsidRPr="00CE38D7">
        <w:rPr>
          <w:rFonts w:ascii="Calibri" w:eastAsia="Calibri" w:hAnsi="Calibri" w:cs="Calibri"/>
          <w:color w:val="7F7F7F" w:themeColor="text1" w:themeTint="80"/>
        </w:rPr>
        <w:t xml:space="preserve">e-sfera: </w:t>
      </w:r>
      <w:r>
        <w:rPr>
          <w:rFonts w:ascii="Calibri" w:eastAsia="Calibri" w:hAnsi="Calibri" w:cs="Calibri"/>
          <w:color w:val="7F7F7F" w:themeColor="text1" w:themeTint="80"/>
        </w:rPr>
        <w:t>Realni brojevi</w:t>
      </w:r>
      <w:r w:rsidRPr="00CE38D7">
        <w:rPr>
          <w:rFonts w:ascii="Calibri" w:eastAsia="Calibri" w:hAnsi="Calibri" w:cs="Calibri"/>
          <w:color w:val="7F7F7F" w:themeColor="text1" w:themeTint="80"/>
        </w:rPr>
        <w:t xml:space="preserve"> -&gt; </w:t>
      </w:r>
      <w:r w:rsidRPr="00FB1DD0">
        <w:rPr>
          <w:rFonts w:ascii="Calibri" w:eastAsia="Calibri" w:hAnsi="Calibri" w:cs="Calibri"/>
          <w:color w:val="7F7F7F" w:themeColor="text1" w:themeTint="80"/>
        </w:rPr>
        <w:t>Kvadrat umnoška i količnika</w:t>
      </w:r>
      <w:r w:rsidRPr="007E44B2">
        <w:rPr>
          <w:rFonts w:ascii="Calibri" w:eastAsia="Calibri" w:hAnsi="Calibri" w:cs="Calibri"/>
          <w:color w:val="7F7F7F" w:themeColor="text1" w:themeTint="80"/>
        </w:rPr>
        <w:t xml:space="preserve"> </w:t>
      </w:r>
      <w:r w:rsidRPr="00CE38D7">
        <w:rPr>
          <w:rFonts w:ascii="Calibri" w:eastAsia="Calibri" w:hAnsi="Calibri" w:cs="Calibri"/>
          <w:color w:val="7F7F7F" w:themeColor="text1" w:themeTint="80"/>
        </w:rPr>
        <w:t xml:space="preserve">-&gt; e-Matematika -&gt; </w:t>
      </w:r>
      <w:r>
        <w:rPr>
          <w:rFonts w:ascii="Calibri" w:eastAsia="Calibri" w:hAnsi="Calibri" w:cs="Calibri"/>
          <w:color w:val="7F7F7F" w:themeColor="text1" w:themeTint="80"/>
        </w:rPr>
        <w:t>Svojstva količnika</w:t>
      </w:r>
      <w:r w:rsidRPr="00CE38D7">
        <w:rPr>
          <w:rFonts w:ascii="Calibri" w:eastAsia="Calibri" w:hAnsi="Calibri" w:cs="Calibri"/>
        </w:rPr>
        <w:t>)</w:t>
      </w:r>
      <w:r w:rsidRPr="00CE38D7">
        <w:rPr>
          <w:rFonts w:ascii="Calibri" w:eastAsia="Calibri" w:hAnsi="Calibri" w:cs="Calibri"/>
          <w:i/>
        </w:rPr>
        <w:t xml:space="preserve"> </w:t>
      </w:r>
      <w:r>
        <w:rPr>
          <w:rFonts w:cstheme="minorHAnsi"/>
        </w:rPr>
        <w:t>učitelj pokazuje kako kvadrirati razlomak.</w:t>
      </w:r>
    </w:p>
    <w:p w14:paraId="79ADE9B3" w14:textId="77777777" w:rsidR="00874381" w:rsidRDefault="00874381" w:rsidP="00874381">
      <w:pPr>
        <w:tabs>
          <w:tab w:val="left" w:pos="1215"/>
        </w:tabs>
        <w:spacing w:after="0"/>
        <w:rPr>
          <w:rFonts w:cstheme="minorHAnsi"/>
        </w:rPr>
      </w:pPr>
    </w:p>
    <w:p w14:paraId="1FEB78D5" w14:textId="77777777" w:rsidR="00874381" w:rsidRDefault="00874381" w:rsidP="00874381">
      <w:pPr>
        <w:tabs>
          <w:tab w:val="left" w:pos="1215"/>
        </w:tabs>
        <w:spacing w:after="0"/>
        <w:rPr>
          <w:rFonts w:cstheme="minorHAnsi"/>
          <w:b/>
          <w:bCs/>
          <w:color w:val="0070C0"/>
        </w:rPr>
      </w:pPr>
      <w:r w:rsidRPr="00C570D1">
        <w:rPr>
          <w:rFonts w:cstheme="minorHAnsi"/>
          <w:b/>
          <w:bCs/>
          <w:color w:val="0070C0"/>
        </w:rPr>
        <w:t>Razlomak kvadriramo tako da posebno</w:t>
      </w:r>
      <w:r>
        <w:rPr>
          <w:rFonts w:cstheme="minorHAnsi"/>
          <w:b/>
          <w:bCs/>
          <w:color w:val="0070C0"/>
        </w:rPr>
        <w:t xml:space="preserve"> </w:t>
      </w:r>
      <w:r w:rsidRPr="00C570D1">
        <w:rPr>
          <w:rFonts w:cstheme="minorHAnsi"/>
          <w:b/>
          <w:bCs/>
          <w:color w:val="0070C0"/>
        </w:rPr>
        <w:t>kvadriramo brojnik i posebno nazivnik.</w:t>
      </w:r>
    </w:p>
    <w:p w14:paraId="27874026" w14:textId="77777777" w:rsidR="00874381" w:rsidRPr="003425B9" w:rsidRDefault="00874381" w:rsidP="00874381">
      <w:pPr>
        <w:tabs>
          <w:tab w:val="left" w:pos="1215"/>
        </w:tabs>
        <w:spacing w:after="0"/>
        <w:jc w:val="center"/>
        <w:rPr>
          <w:rFonts w:cstheme="minorHAnsi"/>
          <w:b/>
          <w:bCs/>
          <w:color w:val="0070C0"/>
        </w:rPr>
      </w:pPr>
      <w:r w:rsidRPr="00C570D1">
        <w:rPr>
          <w:color w:val="0070C0"/>
          <w:position w:val="-26"/>
        </w:rPr>
        <w:object w:dxaOrig="2840" w:dyaOrig="680" w14:anchorId="684FC215">
          <v:shape id="_x0000_i1127" type="#_x0000_t75" style="width:125.95pt;height:33.75pt" o:ole="">
            <v:imagedata r:id="rId200" o:title=""/>
          </v:shape>
          <o:OLEObject Type="Embed" ProgID="Equation.DSMT4" ShapeID="_x0000_i1127" DrawAspect="Content" ObjectID="_1752640836" r:id="rId201"/>
        </w:object>
      </w:r>
    </w:p>
    <w:p w14:paraId="0AB4B133" w14:textId="77777777" w:rsidR="00874381" w:rsidRDefault="00874381" w:rsidP="00874381">
      <w:pPr>
        <w:tabs>
          <w:tab w:val="left" w:pos="1215"/>
        </w:tabs>
        <w:spacing w:after="0"/>
        <w:rPr>
          <w:rFonts w:cstheme="minorHAnsi"/>
        </w:rPr>
      </w:pPr>
      <w:r>
        <w:rPr>
          <w:rFonts w:cstheme="minorHAnsi"/>
        </w:rPr>
        <w:t xml:space="preserve"> </w:t>
      </w:r>
    </w:p>
    <w:p w14:paraId="50FE9844" w14:textId="77777777" w:rsidR="00874381" w:rsidRDefault="00874381" w:rsidP="00874381">
      <w:pPr>
        <w:tabs>
          <w:tab w:val="left" w:pos="1215"/>
        </w:tabs>
        <w:spacing w:after="0"/>
        <w:rPr>
          <w:rFonts w:cstheme="minorHAnsi"/>
        </w:rPr>
      </w:pPr>
      <w:r>
        <w:rPr>
          <w:rFonts w:cstheme="minorHAnsi"/>
        </w:rPr>
        <w:t>Ovaj izraz možemo zapisati i u obliku količnika.</w:t>
      </w:r>
    </w:p>
    <w:p w14:paraId="52243F05" w14:textId="77777777" w:rsidR="00874381" w:rsidRDefault="00874381" w:rsidP="00874381">
      <w:pPr>
        <w:tabs>
          <w:tab w:val="left" w:pos="1215"/>
        </w:tabs>
        <w:spacing w:after="0"/>
        <w:rPr>
          <w:rFonts w:cstheme="minorHAnsi"/>
        </w:rPr>
      </w:pPr>
    </w:p>
    <w:p w14:paraId="5392863F" w14:textId="77777777" w:rsidR="00874381" w:rsidRDefault="00874381" w:rsidP="00874381">
      <w:pPr>
        <w:tabs>
          <w:tab w:val="left" w:pos="1215"/>
        </w:tabs>
        <w:spacing w:after="0"/>
        <w:rPr>
          <w:rFonts w:cstheme="minorHAnsi"/>
          <w:color w:val="0070C0"/>
        </w:rPr>
      </w:pPr>
      <w:r w:rsidRPr="00C570D1">
        <w:rPr>
          <w:rFonts w:cstheme="minorHAnsi"/>
          <w:b/>
          <w:bCs/>
          <w:color w:val="0070C0"/>
        </w:rPr>
        <w:t xml:space="preserve">Kvadrat količnika </w:t>
      </w:r>
      <w:r w:rsidRPr="00C570D1">
        <w:rPr>
          <w:rFonts w:cstheme="minorHAnsi"/>
          <w:color w:val="0070C0"/>
        </w:rPr>
        <w:t>dvaju brojeva jednak je količniku kvadrata tih brojeva.</w:t>
      </w:r>
    </w:p>
    <w:p w14:paraId="3734FA26" w14:textId="77777777" w:rsidR="00874381" w:rsidRDefault="00874381" w:rsidP="00874381">
      <w:pPr>
        <w:tabs>
          <w:tab w:val="left" w:pos="1215"/>
        </w:tabs>
        <w:spacing w:after="0"/>
        <w:jc w:val="center"/>
        <w:rPr>
          <w:rFonts w:cstheme="minorHAnsi"/>
          <w:color w:val="0070C0"/>
        </w:rPr>
      </w:pPr>
      <w:r w:rsidRPr="00F12491">
        <w:rPr>
          <w:color w:val="0070C0"/>
          <w:position w:val="-12"/>
        </w:rPr>
        <w:object w:dxaOrig="3240" w:dyaOrig="400" w14:anchorId="56D5915E">
          <v:shape id="_x0000_i1128" type="#_x0000_t75" style="width:2in;height:20.25pt" o:ole="">
            <v:imagedata r:id="rId202" o:title=""/>
          </v:shape>
          <o:OLEObject Type="Embed" ProgID="Equation.DSMT4" ShapeID="_x0000_i1128" DrawAspect="Content" ObjectID="_1752640837" r:id="rId203"/>
        </w:object>
      </w:r>
    </w:p>
    <w:p w14:paraId="066D66CA" w14:textId="77777777" w:rsidR="00874381" w:rsidRDefault="00874381" w:rsidP="00874381">
      <w:pPr>
        <w:tabs>
          <w:tab w:val="left" w:pos="1215"/>
        </w:tabs>
        <w:spacing w:after="0"/>
        <w:rPr>
          <w:rFonts w:cstheme="minorHAnsi"/>
          <w:b/>
          <w:bCs/>
          <w:color w:val="0070C0"/>
        </w:rPr>
      </w:pPr>
    </w:p>
    <w:p w14:paraId="2E0D04D6" w14:textId="77777777" w:rsidR="00874381" w:rsidRDefault="00874381" w:rsidP="00874381">
      <w:pPr>
        <w:tabs>
          <w:tab w:val="left" w:pos="1215"/>
        </w:tabs>
        <w:spacing w:after="0"/>
        <w:rPr>
          <w:color w:val="000000" w:themeColor="text1"/>
        </w:rPr>
      </w:pPr>
      <w:r>
        <w:rPr>
          <w:color w:val="000000" w:themeColor="text1"/>
        </w:rPr>
        <w:t>I ovu jednakost možemo čitati i zdesna nalijevo.</w:t>
      </w:r>
    </w:p>
    <w:p w14:paraId="447F5B16" w14:textId="77777777" w:rsidR="00874381" w:rsidRDefault="00874381" w:rsidP="00874381">
      <w:pPr>
        <w:tabs>
          <w:tab w:val="left" w:pos="1215"/>
        </w:tabs>
        <w:spacing w:after="0"/>
        <w:rPr>
          <w:color w:val="000000" w:themeColor="text1"/>
        </w:rPr>
      </w:pPr>
    </w:p>
    <w:p w14:paraId="64D6308F" w14:textId="77777777" w:rsidR="00874381" w:rsidRDefault="00874381" w:rsidP="00874381">
      <w:pPr>
        <w:tabs>
          <w:tab w:val="left" w:pos="1215"/>
        </w:tabs>
        <w:spacing w:after="0"/>
        <w:rPr>
          <w:rFonts w:cstheme="minorHAnsi"/>
          <w:color w:val="0070C0"/>
        </w:rPr>
      </w:pPr>
      <w:r w:rsidRPr="00F12491">
        <w:rPr>
          <w:rFonts w:cstheme="minorHAnsi"/>
          <w:b/>
          <w:bCs/>
          <w:color w:val="0070C0"/>
        </w:rPr>
        <w:t xml:space="preserve">Količnik kvadrata </w:t>
      </w:r>
      <w:r w:rsidRPr="00303355">
        <w:rPr>
          <w:rFonts w:cstheme="minorHAnsi"/>
          <w:color w:val="0070C0"/>
        </w:rPr>
        <w:t>dvaju brojeva jednak je kvadratu količnika tih brojeva.</w:t>
      </w:r>
    </w:p>
    <w:p w14:paraId="0811C86D" w14:textId="77777777" w:rsidR="00874381" w:rsidRDefault="00874381" w:rsidP="00874381">
      <w:pPr>
        <w:tabs>
          <w:tab w:val="left" w:pos="1215"/>
        </w:tabs>
        <w:spacing w:after="0"/>
        <w:jc w:val="center"/>
        <w:rPr>
          <w:rFonts w:cstheme="minorHAnsi"/>
          <w:b/>
          <w:bCs/>
          <w:color w:val="0070C0"/>
        </w:rPr>
      </w:pPr>
      <w:r w:rsidRPr="00F12491">
        <w:rPr>
          <w:color w:val="0070C0"/>
          <w:position w:val="-12"/>
        </w:rPr>
        <w:object w:dxaOrig="3260" w:dyaOrig="400" w14:anchorId="5A36B902">
          <v:shape id="_x0000_i1129" type="#_x0000_t75" style="width:144.75pt;height:20.25pt" o:ole="">
            <v:imagedata r:id="rId204" o:title=""/>
          </v:shape>
          <o:OLEObject Type="Embed" ProgID="Equation.DSMT4" ShapeID="_x0000_i1129" DrawAspect="Content" ObjectID="_1752640838" r:id="rId205"/>
        </w:object>
      </w:r>
    </w:p>
    <w:p w14:paraId="2D42B559" w14:textId="77777777" w:rsidR="00874381" w:rsidRDefault="00874381" w:rsidP="00874381">
      <w:pPr>
        <w:tabs>
          <w:tab w:val="left" w:pos="1215"/>
        </w:tabs>
        <w:spacing w:after="0"/>
        <w:rPr>
          <w:rFonts w:cstheme="minorHAnsi"/>
        </w:rPr>
      </w:pPr>
    </w:p>
    <w:p w14:paraId="7333D033" w14:textId="77777777" w:rsidR="00874381" w:rsidRDefault="00874381" w:rsidP="00874381">
      <w:pPr>
        <w:tabs>
          <w:tab w:val="left" w:pos="1215"/>
        </w:tabs>
        <w:spacing w:after="0"/>
        <w:rPr>
          <w:rFonts w:cstheme="minorHAnsi"/>
        </w:rPr>
      </w:pPr>
      <w:r w:rsidRPr="008C72CA">
        <w:rPr>
          <w:rFonts w:cstheme="minorHAnsi"/>
        </w:rPr>
        <w:t xml:space="preserve">Učenici rješavaju </w:t>
      </w:r>
      <w:r>
        <w:rPr>
          <w:rFonts w:cstheme="minorHAnsi"/>
        </w:rPr>
        <w:t xml:space="preserve">zadatke 58. i 59. </w:t>
      </w:r>
      <w:r w:rsidRPr="008C72CA">
        <w:rPr>
          <w:rFonts w:cstheme="minorHAnsi"/>
        </w:rPr>
        <w:t>te samostalno provjeravaju ispravnost rješenja. Učitelj pomaže, usmjerava i vodi kroz proces samovrednovanja (vrednovanje kao učenje).</w:t>
      </w:r>
    </w:p>
    <w:p w14:paraId="25C72F90" w14:textId="77777777" w:rsidR="00874381" w:rsidRDefault="00874381" w:rsidP="00874381">
      <w:pPr>
        <w:tabs>
          <w:tab w:val="left" w:pos="6938"/>
        </w:tabs>
        <w:spacing w:after="0"/>
        <w:rPr>
          <w:rFonts w:cstheme="minorHAnsi"/>
        </w:rPr>
      </w:pPr>
    </w:p>
    <w:p w14:paraId="657864AD" w14:textId="77777777" w:rsidR="00874381" w:rsidRDefault="00874381" w:rsidP="00874381">
      <w:pPr>
        <w:rPr>
          <w:color w:val="0070C0"/>
        </w:rPr>
      </w:pPr>
      <w:r w:rsidRPr="00E71177">
        <w:rPr>
          <w:rFonts w:cstheme="minorHAnsi"/>
          <w:b/>
        </w:rPr>
        <w:t>A</w:t>
      </w:r>
      <w:r>
        <w:rPr>
          <w:rFonts w:cstheme="minorHAnsi"/>
          <w:b/>
        </w:rPr>
        <w:t>ktivnost 3</w:t>
      </w:r>
      <w:r w:rsidRPr="00E71177">
        <w:rPr>
          <w:rFonts w:cstheme="minorHAnsi"/>
          <w:b/>
        </w:rPr>
        <w:t xml:space="preserve"> – </w:t>
      </w:r>
      <w:r>
        <w:rPr>
          <w:rFonts w:cstheme="minorHAnsi"/>
          <w:b/>
        </w:rPr>
        <w:t>Količnik kvadrata</w:t>
      </w:r>
    </w:p>
    <w:p w14:paraId="56BB37FC" w14:textId="77777777" w:rsidR="00874381" w:rsidRPr="003425B9" w:rsidRDefault="00874381" w:rsidP="00874381">
      <w:pPr>
        <w:tabs>
          <w:tab w:val="left" w:pos="1215"/>
        </w:tabs>
        <w:spacing w:after="0"/>
        <w:rPr>
          <w:rFonts w:cstheme="minorHAnsi"/>
          <w:b/>
          <w:bCs/>
          <w:color w:val="0070C0"/>
        </w:rPr>
      </w:pPr>
      <w:r w:rsidRPr="00E71177">
        <w:rPr>
          <w:rFonts w:cstheme="minorHAnsi"/>
        </w:rPr>
        <w:t xml:space="preserve">Uz razgovor s učenicima na </w:t>
      </w:r>
      <w:r w:rsidRPr="00E71177">
        <w:rPr>
          <w:rFonts w:cstheme="minorHAnsi"/>
          <w:i/>
        </w:rPr>
        <w:t xml:space="preserve">Primjeru </w:t>
      </w:r>
      <w:r>
        <w:rPr>
          <w:rFonts w:cstheme="minorHAnsi"/>
          <w:i/>
        </w:rPr>
        <w:t>16</w:t>
      </w:r>
      <w:r w:rsidRPr="00E71177">
        <w:rPr>
          <w:rFonts w:cstheme="minorHAnsi"/>
          <w:i/>
        </w:rPr>
        <w:t>.</w:t>
      </w:r>
      <w:r>
        <w:rPr>
          <w:rFonts w:cstheme="minorHAnsi"/>
        </w:rPr>
        <w:t xml:space="preserve"> učitelj pokazuje kako uz korištenje pravila za količnik kvadrata možemo na brži računati vrijednost takvog izraza. </w:t>
      </w:r>
    </w:p>
    <w:p w14:paraId="675F910A" w14:textId="77777777" w:rsidR="00874381" w:rsidRDefault="00874381" w:rsidP="00874381">
      <w:pPr>
        <w:tabs>
          <w:tab w:val="left" w:pos="1215"/>
        </w:tabs>
        <w:spacing w:after="0"/>
        <w:rPr>
          <w:rFonts w:cstheme="minorHAnsi"/>
        </w:rPr>
      </w:pPr>
    </w:p>
    <w:p w14:paraId="584C2C4F" w14:textId="77777777" w:rsidR="00874381" w:rsidRDefault="00874381" w:rsidP="00874381">
      <w:pPr>
        <w:rPr>
          <w:rFonts w:cstheme="minorHAnsi"/>
        </w:rPr>
      </w:pPr>
      <w:r w:rsidRPr="008C72CA">
        <w:rPr>
          <w:rFonts w:cstheme="minorHAnsi"/>
        </w:rPr>
        <w:t xml:space="preserve">Učenici rješavaju </w:t>
      </w:r>
      <w:r>
        <w:rPr>
          <w:rFonts w:cstheme="minorHAnsi"/>
        </w:rPr>
        <w:t xml:space="preserve">zadatke 60. i 61. </w:t>
      </w:r>
      <w:r w:rsidRPr="008C72CA">
        <w:rPr>
          <w:rFonts w:cstheme="minorHAnsi"/>
        </w:rPr>
        <w:t>te samostalno provjeravaju ispravnost rješenja. Učitelj pomaže, usmjerava i vodi kroz proces samovrednovanja (vrednovanje kao učenje).</w:t>
      </w:r>
    </w:p>
    <w:p w14:paraId="7D4CC051" w14:textId="77777777" w:rsidR="00874381" w:rsidRDefault="00874381" w:rsidP="00874381">
      <w:pPr>
        <w:tabs>
          <w:tab w:val="left" w:pos="6938"/>
        </w:tabs>
        <w:spacing w:after="0"/>
        <w:rPr>
          <w:rFonts w:cstheme="minorHAnsi"/>
        </w:rPr>
      </w:pPr>
    </w:p>
    <w:p w14:paraId="047AD9AB" w14:textId="77777777" w:rsidR="00874381" w:rsidRPr="00E71177" w:rsidRDefault="00874381" w:rsidP="00874381">
      <w:pPr>
        <w:rPr>
          <w:rFonts w:cstheme="minorHAnsi"/>
          <w:b/>
        </w:rPr>
      </w:pPr>
      <w:r w:rsidRPr="00E71177">
        <w:rPr>
          <w:rFonts w:cstheme="minorHAnsi"/>
          <w:b/>
        </w:rPr>
        <w:lastRenderedPageBreak/>
        <w:t>A</w:t>
      </w:r>
      <w:r>
        <w:rPr>
          <w:rFonts w:cstheme="minorHAnsi"/>
          <w:b/>
        </w:rPr>
        <w:t>ktivnost 4</w:t>
      </w:r>
      <w:r w:rsidRPr="00E71177">
        <w:rPr>
          <w:rFonts w:cstheme="minorHAnsi"/>
          <w:b/>
        </w:rPr>
        <w:t xml:space="preserve"> – </w:t>
      </w:r>
      <w:r>
        <w:rPr>
          <w:rFonts w:cstheme="minorHAnsi"/>
          <w:b/>
        </w:rPr>
        <w:t>Uvježbavanje</w:t>
      </w:r>
    </w:p>
    <w:p w14:paraId="77FD1A82" w14:textId="77777777" w:rsidR="00874381" w:rsidRDefault="00874381" w:rsidP="00874381">
      <w:pPr>
        <w:tabs>
          <w:tab w:val="left" w:pos="6938"/>
        </w:tabs>
        <w:spacing w:after="0"/>
        <w:rPr>
          <w:rFonts w:cstheme="minorHAnsi"/>
          <w:color w:val="002060"/>
        </w:rPr>
      </w:pPr>
      <w:r w:rsidRPr="008C72CA">
        <w:rPr>
          <w:rFonts w:cstheme="minorHAnsi"/>
        </w:rPr>
        <w:t>Učenici rješavaju zadat</w:t>
      </w:r>
      <w:r>
        <w:rPr>
          <w:rFonts w:cstheme="minorHAnsi"/>
        </w:rPr>
        <w:t xml:space="preserve">ke 66.c, 69.b, 71.a </w:t>
      </w:r>
      <w:r w:rsidRPr="008C72CA">
        <w:rPr>
          <w:rFonts w:cstheme="minorHAnsi"/>
        </w:rPr>
        <w:t>te samostalno provjeravaju ispravnost rješenja. Učitelj pomaže, usmjerava i vodi kroz proces samovrednovanja (vrednovanje kao učenje).</w:t>
      </w:r>
      <w:r w:rsidRPr="00E71177">
        <w:rPr>
          <w:rFonts w:cstheme="minorHAnsi"/>
          <w:color w:val="002060"/>
        </w:rPr>
        <w:t xml:space="preserve">          </w:t>
      </w:r>
    </w:p>
    <w:p w14:paraId="43EEDF91" w14:textId="77777777" w:rsidR="00874381" w:rsidRDefault="00874381" w:rsidP="00874381">
      <w:pPr>
        <w:tabs>
          <w:tab w:val="left" w:pos="6938"/>
        </w:tabs>
        <w:spacing w:after="0"/>
        <w:rPr>
          <w:rFonts w:cstheme="minorHAnsi"/>
          <w:color w:val="002060"/>
        </w:rPr>
      </w:pPr>
    </w:p>
    <w:p w14:paraId="3E039EB5" w14:textId="77777777" w:rsidR="00874381" w:rsidRPr="00E71177" w:rsidRDefault="00874381" w:rsidP="00874381">
      <w:pPr>
        <w:rPr>
          <w:rFonts w:cstheme="minorHAnsi"/>
          <w:b/>
        </w:rPr>
      </w:pPr>
      <w:r w:rsidRPr="00E71177">
        <w:rPr>
          <w:rFonts w:cstheme="minorHAnsi"/>
          <w:b/>
        </w:rPr>
        <w:t>A</w:t>
      </w:r>
      <w:r>
        <w:rPr>
          <w:rFonts w:cstheme="minorHAnsi"/>
          <w:b/>
        </w:rPr>
        <w:t>ktivnost 5</w:t>
      </w:r>
      <w:r w:rsidRPr="00E71177">
        <w:rPr>
          <w:rFonts w:cstheme="minorHAnsi"/>
          <w:b/>
        </w:rPr>
        <w:t xml:space="preserve"> – </w:t>
      </w:r>
      <w:r>
        <w:rPr>
          <w:rFonts w:cstheme="minorHAnsi"/>
          <w:b/>
        </w:rPr>
        <w:t>Povežite i primijenite</w:t>
      </w:r>
    </w:p>
    <w:p w14:paraId="2BEC6836" w14:textId="77777777" w:rsidR="00874381" w:rsidRDefault="00874381" w:rsidP="00874381">
      <w:pPr>
        <w:tabs>
          <w:tab w:val="left" w:pos="6938"/>
        </w:tabs>
        <w:spacing w:after="0"/>
        <w:rPr>
          <w:rFonts w:cstheme="minorHAnsi"/>
          <w:color w:val="002060"/>
        </w:rPr>
      </w:pPr>
      <w:r w:rsidRPr="008C72CA">
        <w:rPr>
          <w:rFonts w:cstheme="minorHAnsi"/>
        </w:rPr>
        <w:t>Učenici rješavaju zadat</w:t>
      </w:r>
      <w:r>
        <w:rPr>
          <w:rFonts w:cstheme="minorHAnsi"/>
        </w:rPr>
        <w:t xml:space="preserve">ak 78. </w:t>
      </w:r>
      <w:r w:rsidRPr="008C72CA">
        <w:rPr>
          <w:rFonts w:cstheme="minorHAnsi"/>
        </w:rPr>
        <w:t>te samostalno provjeravaju ispravnost rješenja. Učitelj pomaže, usmjerava i vodi kroz proces samovrednovanja (vrednovanje kao učenje).</w:t>
      </w:r>
      <w:r w:rsidRPr="00E71177">
        <w:rPr>
          <w:rFonts w:cstheme="minorHAnsi"/>
          <w:color w:val="002060"/>
        </w:rPr>
        <w:t xml:space="preserve">       </w:t>
      </w:r>
    </w:p>
    <w:p w14:paraId="2766AD05" w14:textId="77777777" w:rsidR="00874381" w:rsidRPr="00E71177" w:rsidRDefault="00874381" w:rsidP="00874381">
      <w:pPr>
        <w:tabs>
          <w:tab w:val="left" w:pos="6938"/>
        </w:tabs>
        <w:spacing w:after="0"/>
        <w:rPr>
          <w:rFonts w:cstheme="minorHAnsi"/>
          <w:b/>
        </w:rPr>
      </w:pPr>
      <w:r w:rsidRPr="00E71177">
        <w:rPr>
          <w:rFonts w:cstheme="minorHAnsi"/>
          <w:color w:val="002060"/>
        </w:rPr>
        <w:t xml:space="preserve">                 </w:t>
      </w:r>
    </w:p>
    <w:p w14:paraId="290864A5" w14:textId="77777777" w:rsidR="00874381" w:rsidRPr="00E71177" w:rsidRDefault="00874381" w:rsidP="00874381">
      <w:pPr>
        <w:tabs>
          <w:tab w:val="left" w:pos="6938"/>
        </w:tabs>
        <w:spacing w:after="0"/>
        <w:rPr>
          <w:rFonts w:cstheme="minorHAnsi"/>
        </w:rPr>
      </w:pPr>
      <w:r w:rsidRPr="00E71177">
        <w:rPr>
          <w:rFonts w:cstheme="minorHAnsi"/>
        </w:rPr>
        <w:t xml:space="preserve">Listići za vrednovanje kao učenje: Pr.2. </w:t>
      </w:r>
    </w:p>
    <w:p w14:paraId="4209E0E3" w14:textId="77777777" w:rsidR="00874381" w:rsidRPr="00E71177" w:rsidRDefault="00874381" w:rsidP="00874381">
      <w:pPr>
        <w:tabs>
          <w:tab w:val="left" w:pos="6938"/>
        </w:tabs>
        <w:spacing w:after="0"/>
        <w:rPr>
          <w:rFonts w:cstheme="minorHAnsi"/>
        </w:rPr>
      </w:pPr>
      <w:r w:rsidRPr="00E71177">
        <w:rPr>
          <w:rFonts w:cstheme="minorHAnsi"/>
        </w:rPr>
        <w:t>Listići za vrednovanje za učenje: Pr.2. i Listići za vrednovanje za učenje_općenito:  Pr.1. – Pr.5.</w:t>
      </w:r>
    </w:p>
    <w:p w14:paraId="1005413B" w14:textId="77777777" w:rsidR="00874381" w:rsidRPr="00E71177" w:rsidRDefault="00874381" w:rsidP="00874381">
      <w:pPr>
        <w:tabs>
          <w:tab w:val="left" w:pos="6938"/>
        </w:tabs>
        <w:spacing w:after="0"/>
        <w:rPr>
          <w:rFonts w:cstheme="minorHAnsi"/>
        </w:rPr>
      </w:pPr>
    </w:p>
    <w:p w14:paraId="34A422F7" w14:textId="77777777" w:rsidR="00874381" w:rsidRPr="00E71177" w:rsidRDefault="00874381" w:rsidP="00874381">
      <w:pPr>
        <w:rPr>
          <w:rFonts w:cstheme="minorHAnsi"/>
          <w:b/>
        </w:rPr>
      </w:pPr>
      <w:r w:rsidRPr="00E71177">
        <w:rPr>
          <w:rFonts w:cstheme="minorHAnsi"/>
          <w:b/>
        </w:rPr>
        <w:t>Primjeri vrednovanja</w:t>
      </w:r>
    </w:p>
    <w:p w14:paraId="17DE2FDB" w14:textId="77777777" w:rsidR="00874381" w:rsidRPr="00E71177" w:rsidRDefault="00874381" w:rsidP="00874381">
      <w:pPr>
        <w:pStyle w:val="ListParagraph"/>
        <w:numPr>
          <w:ilvl w:val="0"/>
          <w:numId w:val="2"/>
        </w:numPr>
        <w:rPr>
          <w:rFonts w:cstheme="minorHAnsi"/>
        </w:rPr>
      </w:pPr>
      <w:r w:rsidRPr="00E71177">
        <w:rPr>
          <w:rFonts w:cstheme="minorHAnsi"/>
        </w:rPr>
        <w:t xml:space="preserve">Vrednovanje kao učenje: </w:t>
      </w:r>
    </w:p>
    <w:p w14:paraId="41DE9B08" w14:textId="77777777" w:rsidR="00874381" w:rsidRDefault="00874381" w:rsidP="00874381">
      <w:pPr>
        <w:pStyle w:val="ListParagraph"/>
        <w:numPr>
          <w:ilvl w:val="0"/>
          <w:numId w:val="3"/>
        </w:numPr>
        <w:ind w:left="1418"/>
        <w:rPr>
          <w:rFonts w:cstheme="minorHAnsi"/>
        </w:rPr>
      </w:pPr>
      <w:r>
        <w:rPr>
          <w:rFonts w:cstheme="minorHAnsi"/>
        </w:rPr>
        <w:t>Aktivnosti 1, 2, 3, 4, 5</w:t>
      </w:r>
      <w:r w:rsidRPr="00E71177">
        <w:rPr>
          <w:rFonts w:cstheme="minorHAnsi"/>
        </w:rPr>
        <w:t xml:space="preserve"> – samovrednovanje ispravnosti rješavanja zadataka</w:t>
      </w:r>
    </w:p>
    <w:p w14:paraId="13EE5DC5" w14:textId="77777777" w:rsidR="00874381" w:rsidRPr="00DF3801" w:rsidRDefault="00874381" w:rsidP="00874381">
      <w:pPr>
        <w:pStyle w:val="ListParagraph"/>
        <w:numPr>
          <w:ilvl w:val="0"/>
          <w:numId w:val="3"/>
        </w:numPr>
        <w:ind w:left="1418"/>
        <w:rPr>
          <w:rFonts w:cstheme="minorHAnsi"/>
        </w:rPr>
      </w:pPr>
      <w:r>
        <w:rPr>
          <w:rFonts w:cstheme="minorHAnsi"/>
        </w:rPr>
        <w:t>Aktivnost 5</w:t>
      </w:r>
      <w:r w:rsidRPr="00DF3801">
        <w:rPr>
          <w:rFonts w:cstheme="minorHAnsi"/>
        </w:rPr>
        <w:t xml:space="preserve"> – listići za vrednovanje kao učenje  </w:t>
      </w:r>
    </w:p>
    <w:p w14:paraId="3A901C91" w14:textId="77777777" w:rsidR="00874381" w:rsidRPr="00E71177" w:rsidRDefault="00874381" w:rsidP="00874381">
      <w:pPr>
        <w:pStyle w:val="ListParagraph"/>
        <w:numPr>
          <w:ilvl w:val="0"/>
          <w:numId w:val="2"/>
        </w:numPr>
        <w:spacing w:after="0"/>
        <w:rPr>
          <w:rFonts w:cstheme="minorHAnsi"/>
        </w:rPr>
      </w:pPr>
      <w:r w:rsidRPr="00E71177">
        <w:rPr>
          <w:rFonts w:cstheme="minorHAnsi"/>
        </w:rPr>
        <w:t>Vrednovanje za učenje:</w:t>
      </w:r>
    </w:p>
    <w:p w14:paraId="45A4C3E3" w14:textId="77777777" w:rsidR="00874381" w:rsidRPr="00E71177" w:rsidRDefault="00874381" w:rsidP="00874381">
      <w:pPr>
        <w:pStyle w:val="ListParagraph"/>
        <w:numPr>
          <w:ilvl w:val="1"/>
          <w:numId w:val="7"/>
        </w:numPr>
        <w:spacing w:after="0"/>
        <w:rPr>
          <w:rFonts w:cstheme="minorHAnsi"/>
        </w:rPr>
      </w:pPr>
      <w:r w:rsidRPr="00E71177">
        <w:rPr>
          <w:rFonts w:cstheme="minorHAnsi"/>
        </w:rPr>
        <w:t xml:space="preserve">Aktivnost 1 – prikupljanje informacija o prethodnim znanjima </w:t>
      </w:r>
    </w:p>
    <w:p w14:paraId="5CFBB3CE" w14:textId="77777777" w:rsidR="00874381" w:rsidRDefault="00874381" w:rsidP="00874381">
      <w:pPr>
        <w:pStyle w:val="ListParagraph"/>
        <w:numPr>
          <w:ilvl w:val="1"/>
          <w:numId w:val="7"/>
        </w:numPr>
        <w:spacing w:after="0"/>
        <w:rPr>
          <w:rFonts w:cstheme="minorHAnsi"/>
        </w:rPr>
      </w:pPr>
      <w:r>
        <w:rPr>
          <w:rFonts w:cstheme="minorHAnsi"/>
        </w:rPr>
        <w:t>Aktivnost 5</w:t>
      </w:r>
      <w:r w:rsidRPr="00E71177">
        <w:rPr>
          <w:rFonts w:cstheme="minorHAnsi"/>
        </w:rPr>
        <w:t xml:space="preserve"> – listići za vrednovanje za učenje  </w:t>
      </w:r>
    </w:p>
    <w:p w14:paraId="3F2DC598" w14:textId="77777777" w:rsidR="00874381" w:rsidRDefault="00874381" w:rsidP="00874381">
      <w:pPr>
        <w:pStyle w:val="ListParagraph"/>
        <w:spacing w:after="0"/>
        <w:ind w:left="1440"/>
        <w:rPr>
          <w:rFonts w:cstheme="minorHAnsi"/>
        </w:rPr>
      </w:pPr>
    </w:p>
    <w:p w14:paraId="5A02374D" w14:textId="77777777" w:rsidR="00874381" w:rsidRPr="00E71177" w:rsidRDefault="00874381" w:rsidP="00874381">
      <w:pPr>
        <w:rPr>
          <w:rFonts w:cstheme="minorHAnsi"/>
          <w:b/>
        </w:rPr>
      </w:pPr>
      <w:r w:rsidRPr="00E71177">
        <w:rPr>
          <w:rFonts w:cstheme="minorHAnsi"/>
          <w:b/>
        </w:rPr>
        <w:t>Aktivnosti za motiviranje i rad s darovitim učenicima</w:t>
      </w:r>
    </w:p>
    <w:p w14:paraId="22107212" w14:textId="77777777" w:rsidR="00874381" w:rsidRPr="005C4772" w:rsidRDefault="00874381" w:rsidP="00874381">
      <w:pPr>
        <w:pStyle w:val="ListParagraph"/>
        <w:numPr>
          <w:ilvl w:val="0"/>
          <w:numId w:val="4"/>
        </w:numPr>
        <w:tabs>
          <w:tab w:val="left" w:pos="6938"/>
        </w:tabs>
        <w:spacing w:after="0"/>
        <w:rPr>
          <w:rFonts w:cstheme="minorHAnsi"/>
          <w:color w:val="FF0000"/>
        </w:rPr>
      </w:pPr>
      <w:r w:rsidRPr="00A15E48">
        <w:rPr>
          <w:rFonts w:cstheme="minorHAnsi"/>
        </w:rPr>
        <w:t>Z.</w:t>
      </w:r>
      <w:r>
        <w:rPr>
          <w:rFonts w:cstheme="minorHAnsi"/>
        </w:rPr>
        <w:t xml:space="preserve"> Martinec: Matematika 8</w:t>
      </w:r>
      <w:r w:rsidRPr="00A15E48">
        <w:rPr>
          <w:rFonts w:cstheme="minorHAnsi"/>
        </w:rPr>
        <w:t xml:space="preserve"> plus – zbirka zadataka za dodatnu nastavu matematike – </w:t>
      </w:r>
    </w:p>
    <w:p w14:paraId="6BF4E1FF" w14:textId="77777777" w:rsidR="00874381" w:rsidRPr="00E71177" w:rsidRDefault="00874381" w:rsidP="00874381">
      <w:pPr>
        <w:pStyle w:val="ListParagraph"/>
        <w:numPr>
          <w:ilvl w:val="0"/>
          <w:numId w:val="4"/>
        </w:numPr>
        <w:tabs>
          <w:tab w:val="left" w:pos="6938"/>
        </w:tabs>
        <w:spacing w:after="0"/>
        <w:rPr>
          <w:rFonts w:cstheme="minorHAnsi"/>
          <w:color w:val="FF0000"/>
        </w:rPr>
      </w:pPr>
      <w:r w:rsidRPr="00A15E48">
        <w:rPr>
          <w:rFonts w:cstheme="minorHAnsi"/>
        </w:rPr>
        <w:t>M.Muštra:</w:t>
      </w:r>
      <w:r>
        <w:rPr>
          <w:rFonts w:cstheme="minorHAnsi"/>
        </w:rPr>
        <w:t xml:space="preserve"> Dodatna nastava matematike za 8</w:t>
      </w:r>
      <w:r w:rsidRPr="00A15E48">
        <w:rPr>
          <w:rFonts w:cstheme="minorHAnsi"/>
        </w:rPr>
        <w:t xml:space="preserve">.razred - </w:t>
      </w:r>
    </w:p>
    <w:p w14:paraId="2C8EDC17" w14:textId="77777777" w:rsidR="00874381" w:rsidRPr="00E71177" w:rsidRDefault="00874381" w:rsidP="00874381">
      <w:pPr>
        <w:pStyle w:val="ListParagraph"/>
        <w:tabs>
          <w:tab w:val="left" w:pos="6938"/>
        </w:tabs>
        <w:spacing w:after="0"/>
        <w:rPr>
          <w:rFonts w:cstheme="minorHAnsi"/>
          <w:color w:val="FF0000"/>
        </w:rPr>
      </w:pPr>
    </w:p>
    <w:p w14:paraId="7F9E19EB" w14:textId="77777777" w:rsidR="00874381" w:rsidRDefault="00874381" w:rsidP="00874381">
      <w:pPr>
        <w:rPr>
          <w:rFonts w:cstheme="minorHAnsi"/>
          <w:b/>
        </w:rPr>
      </w:pPr>
      <w:r>
        <w:rPr>
          <w:rFonts w:cstheme="minorHAnsi"/>
          <w:b/>
        </w:rPr>
        <w:t>Aktivnosti koje obuhvaćaju prilagodbu za učenike s teškoćama</w:t>
      </w:r>
    </w:p>
    <w:p w14:paraId="6F555C15" w14:textId="77777777" w:rsidR="00874381" w:rsidRPr="003129C8" w:rsidRDefault="00874381" w:rsidP="00874381">
      <w:pPr>
        <w:pStyle w:val="ListParagraph"/>
        <w:numPr>
          <w:ilvl w:val="0"/>
          <w:numId w:val="2"/>
        </w:numPr>
        <w:rPr>
          <w:rFonts w:cstheme="minorHAnsi"/>
        </w:rPr>
      </w:pPr>
      <w:r w:rsidRPr="003129C8">
        <w:rPr>
          <w:rFonts w:cstheme="minorHAnsi"/>
        </w:rPr>
        <w:t xml:space="preserve">Dopunski zadatci: </w:t>
      </w:r>
      <w:r>
        <w:rPr>
          <w:rFonts w:cstheme="minorHAnsi"/>
        </w:rPr>
        <w:t xml:space="preserve">77. </w:t>
      </w:r>
    </w:p>
    <w:p w14:paraId="38BA7A74" w14:textId="77777777" w:rsidR="00874381" w:rsidRPr="006B0CBA" w:rsidRDefault="00874381" w:rsidP="00874381">
      <w:pPr>
        <w:pStyle w:val="ListParagraph"/>
        <w:numPr>
          <w:ilvl w:val="0"/>
          <w:numId w:val="2"/>
        </w:numPr>
        <w:rPr>
          <w:rFonts w:cstheme="minorHAnsi"/>
          <w:b/>
        </w:rPr>
      </w:pPr>
      <w:r w:rsidRPr="00CD23C0">
        <w:rPr>
          <w:rFonts w:cstheme="minorHAnsi"/>
        </w:rPr>
        <w:t>Lj. Per</w:t>
      </w:r>
      <w:r>
        <w:rPr>
          <w:rFonts w:cstheme="minorHAnsi"/>
        </w:rPr>
        <w:t>etin, D. Vujanović: Matematika 7</w:t>
      </w:r>
      <w:r w:rsidRPr="00CD23C0">
        <w:rPr>
          <w:rFonts w:cstheme="minorHAnsi"/>
        </w:rPr>
        <w:t xml:space="preserve"> - radna bilježnica za pomoć u učenju matematike – </w:t>
      </w:r>
    </w:p>
    <w:p w14:paraId="64F89279" w14:textId="77777777" w:rsidR="00874381" w:rsidRPr="00CD23C0" w:rsidRDefault="00874381" w:rsidP="00874381">
      <w:pPr>
        <w:pStyle w:val="ListParagraph"/>
        <w:numPr>
          <w:ilvl w:val="0"/>
          <w:numId w:val="2"/>
        </w:numPr>
        <w:rPr>
          <w:rFonts w:cstheme="minorHAnsi"/>
          <w:b/>
        </w:rPr>
      </w:pPr>
      <w:r w:rsidRPr="00AC2A02">
        <w:rPr>
          <w:rFonts w:cstheme="minorHAnsi"/>
        </w:rPr>
        <w:t>T. Djaković, L. Havranek Bijuković, Lj. Peretin, K. Vučić: Matematika 8 – udžbenik za pomoć u učenju matematike –</w:t>
      </w:r>
    </w:p>
    <w:p w14:paraId="2F182019" w14:textId="77777777" w:rsidR="00874381" w:rsidRPr="00E71177" w:rsidRDefault="00874381" w:rsidP="00874381">
      <w:pPr>
        <w:tabs>
          <w:tab w:val="left" w:pos="6938"/>
        </w:tabs>
        <w:rPr>
          <w:rFonts w:cstheme="minorHAnsi"/>
          <w:color w:val="FF0000"/>
        </w:rPr>
      </w:pPr>
      <w:r w:rsidRPr="00E71177">
        <w:rPr>
          <w:rFonts w:cstheme="minorHAnsi"/>
          <w:b/>
        </w:rPr>
        <w:t>Domaća zadaća</w:t>
      </w:r>
    </w:p>
    <w:p w14:paraId="4B942763" w14:textId="77777777" w:rsidR="00874381" w:rsidRDefault="00874381" w:rsidP="00874381">
      <w:pPr>
        <w:pStyle w:val="ListParagraph"/>
        <w:numPr>
          <w:ilvl w:val="0"/>
          <w:numId w:val="5"/>
        </w:numPr>
        <w:spacing w:after="0"/>
        <w:rPr>
          <w:rFonts w:cstheme="minorHAnsi"/>
        </w:rPr>
      </w:pPr>
      <w:r w:rsidRPr="00184747">
        <w:rPr>
          <w:rFonts w:cstheme="minorHAnsi"/>
        </w:rPr>
        <w:t xml:space="preserve">Zadatci za vježbu: </w:t>
      </w:r>
      <w:r>
        <w:rPr>
          <w:rFonts w:cstheme="minorHAnsi"/>
        </w:rPr>
        <w:t xml:space="preserve">63., 64., 65.c, 66.c, 69.c, 71.c </w:t>
      </w:r>
    </w:p>
    <w:p w14:paraId="0DB7E5AC" w14:textId="77777777" w:rsidR="00874381" w:rsidRDefault="00874381" w:rsidP="00874381">
      <w:pPr>
        <w:pStyle w:val="ListParagraph"/>
        <w:numPr>
          <w:ilvl w:val="0"/>
          <w:numId w:val="5"/>
        </w:numPr>
        <w:spacing w:after="0"/>
        <w:rPr>
          <w:rFonts w:cstheme="minorHAnsi"/>
        </w:rPr>
      </w:pPr>
      <w:r>
        <w:rPr>
          <w:rFonts w:cstheme="minorHAnsi"/>
        </w:rPr>
        <w:t>Povežite i primijenite: 79.</w:t>
      </w:r>
    </w:p>
    <w:p w14:paraId="62F2AFC1" w14:textId="77777777" w:rsidR="00874381" w:rsidRDefault="00874381" w:rsidP="00874381">
      <w:pPr>
        <w:pStyle w:val="ListParagraph"/>
        <w:spacing w:after="0"/>
        <w:rPr>
          <w:rFonts w:cstheme="minorHAnsi"/>
        </w:rPr>
      </w:pPr>
    </w:p>
    <w:p w14:paraId="134D68C4" w14:textId="77777777" w:rsidR="00874381" w:rsidRPr="00184747" w:rsidRDefault="00874381" w:rsidP="00874381">
      <w:pPr>
        <w:pStyle w:val="ListParagraph"/>
        <w:spacing w:after="0"/>
        <w:rPr>
          <w:rFonts w:cstheme="minorHAnsi"/>
        </w:rPr>
      </w:pPr>
    </w:p>
    <w:p w14:paraId="1BB8DF07" w14:textId="77777777" w:rsidR="00874381" w:rsidRPr="00E71177" w:rsidRDefault="00874381" w:rsidP="00874381">
      <w:pPr>
        <w:pStyle w:val="ListParagraph"/>
        <w:numPr>
          <w:ilvl w:val="0"/>
          <w:numId w:val="1"/>
        </w:numPr>
        <w:rPr>
          <w:rFonts w:cstheme="minorHAnsi"/>
          <w:b/>
          <w:color w:val="00B0F0"/>
        </w:rPr>
      </w:pPr>
      <w:r w:rsidRPr="00E71177">
        <w:rPr>
          <w:rFonts w:cstheme="minorHAnsi"/>
          <w:b/>
          <w:color w:val="00B0F0"/>
        </w:rPr>
        <w:t xml:space="preserve">Uvježbavanje </w:t>
      </w:r>
    </w:p>
    <w:p w14:paraId="1E50CF62" w14:textId="77777777" w:rsidR="00874381" w:rsidRPr="00E71177" w:rsidRDefault="00874381" w:rsidP="00874381">
      <w:pPr>
        <w:rPr>
          <w:rFonts w:cstheme="minorHAnsi"/>
          <w:b/>
        </w:rPr>
      </w:pPr>
      <w:r w:rsidRPr="00E71177">
        <w:rPr>
          <w:rFonts w:cstheme="minorHAnsi"/>
          <w:b/>
        </w:rPr>
        <w:t>Aktivnost 1 – Ponavljanje</w:t>
      </w:r>
      <w:r>
        <w:rPr>
          <w:rFonts w:cstheme="minorHAnsi"/>
          <w:b/>
        </w:rPr>
        <w:t xml:space="preserve"> u paru</w:t>
      </w:r>
    </w:p>
    <w:p w14:paraId="1D30B327" w14:textId="77777777" w:rsidR="00874381" w:rsidRDefault="00874381" w:rsidP="00874381">
      <w:pPr>
        <w:tabs>
          <w:tab w:val="left" w:pos="6938"/>
        </w:tabs>
        <w:spacing w:after="0" w:line="240" w:lineRule="auto"/>
        <w:rPr>
          <w:rFonts w:cstheme="minorHAnsi"/>
        </w:rPr>
      </w:pPr>
      <w:r w:rsidRPr="00480451">
        <w:rPr>
          <w:rFonts w:cstheme="minorHAnsi"/>
        </w:rPr>
        <w:t xml:space="preserve">Učitelj prikuplja informacije o prethodnim znanjima učenika i miskoncepcijama učenika o </w:t>
      </w:r>
      <w:r>
        <w:rPr>
          <w:rFonts w:cstheme="minorHAnsi"/>
        </w:rPr>
        <w:t>kvadriranju umnoška i količnika</w:t>
      </w:r>
      <w:r w:rsidRPr="00480451">
        <w:rPr>
          <w:rFonts w:cstheme="minorHAnsi"/>
        </w:rPr>
        <w:t xml:space="preserve"> (vrednovanje za učenje).</w:t>
      </w:r>
    </w:p>
    <w:p w14:paraId="70559CC2" w14:textId="77777777" w:rsidR="00874381" w:rsidRPr="00480451" w:rsidRDefault="00874381" w:rsidP="00874381">
      <w:pPr>
        <w:tabs>
          <w:tab w:val="left" w:pos="6938"/>
        </w:tabs>
        <w:spacing w:after="0" w:line="240" w:lineRule="auto"/>
        <w:rPr>
          <w:rFonts w:cstheme="minorHAnsi"/>
        </w:rPr>
      </w:pPr>
    </w:p>
    <w:p w14:paraId="1F6BA428" w14:textId="77777777" w:rsidR="00874381" w:rsidRDefault="00874381" w:rsidP="00874381">
      <w:pPr>
        <w:spacing w:after="0"/>
        <w:rPr>
          <w:rFonts w:cstheme="minorHAnsi"/>
        </w:rPr>
      </w:pPr>
      <w:r w:rsidRPr="00480451">
        <w:rPr>
          <w:rFonts w:cstheme="minorHAnsi"/>
        </w:rPr>
        <w:t>Učenici u paru odgovaraju na pitanj</w:t>
      </w:r>
      <w:r>
        <w:rPr>
          <w:rFonts w:cstheme="minorHAnsi"/>
        </w:rPr>
        <w:t>e</w:t>
      </w:r>
      <w:r w:rsidRPr="00480451">
        <w:rPr>
          <w:rFonts w:cstheme="minorHAnsi"/>
        </w:rPr>
        <w:t xml:space="preserve"> </w:t>
      </w:r>
      <w:r>
        <w:rPr>
          <w:rFonts w:cstheme="minorHAnsi"/>
        </w:rPr>
        <w:t xml:space="preserve">iz rubrike Jeste li razumjeli? </w:t>
      </w:r>
    </w:p>
    <w:p w14:paraId="7F8558BC" w14:textId="77777777" w:rsidR="00874381" w:rsidRDefault="00874381" w:rsidP="00CE505E">
      <w:pPr>
        <w:pStyle w:val="ListParagraph"/>
        <w:numPr>
          <w:ilvl w:val="0"/>
          <w:numId w:val="8"/>
        </w:numPr>
        <w:rPr>
          <w:rFonts w:cstheme="minorHAnsi"/>
        </w:rPr>
      </w:pPr>
      <w:r w:rsidRPr="008014FD">
        <w:rPr>
          <w:rFonts w:cstheme="minorHAnsi"/>
        </w:rPr>
        <w:t>Opišite kako postupak pretvorbe umnoška kvadrata u kvadrat umnoška može ubrzati</w:t>
      </w:r>
      <w:r>
        <w:rPr>
          <w:rFonts w:cstheme="minorHAnsi"/>
        </w:rPr>
        <w:t xml:space="preserve"> </w:t>
      </w:r>
      <w:r w:rsidRPr="008014FD">
        <w:rPr>
          <w:rFonts w:cstheme="minorHAnsi"/>
        </w:rPr>
        <w:t>računanje.</w:t>
      </w:r>
    </w:p>
    <w:p w14:paraId="39AA2C11" w14:textId="718AC277" w:rsidR="00874381" w:rsidRPr="00E810A7" w:rsidRDefault="00874381" w:rsidP="00874381">
      <w:pPr>
        <w:pStyle w:val="ListParagraph"/>
        <w:spacing w:after="0"/>
        <w:ind w:left="0"/>
        <w:rPr>
          <w:rFonts w:cstheme="minorHAnsi"/>
        </w:rPr>
      </w:pPr>
      <w:r w:rsidRPr="00480451">
        <w:rPr>
          <w:rFonts w:cstheme="minorHAnsi"/>
        </w:rPr>
        <w:lastRenderedPageBreak/>
        <w:t xml:space="preserve">Zatim </w:t>
      </w:r>
      <w:r>
        <w:rPr>
          <w:rFonts w:cstheme="minorHAnsi"/>
        </w:rPr>
        <w:t>slijedi razredna rasprava koju</w:t>
      </w:r>
      <w:r w:rsidRPr="00480451">
        <w:rPr>
          <w:rFonts w:cstheme="minorHAnsi"/>
        </w:rPr>
        <w:t xml:space="preserve"> </w:t>
      </w:r>
      <w:r>
        <w:rPr>
          <w:rFonts w:cstheme="minorHAnsi"/>
        </w:rPr>
        <w:t>moderira u</w:t>
      </w:r>
      <w:r w:rsidRPr="00480451">
        <w:rPr>
          <w:rFonts w:cstheme="minorHAnsi"/>
        </w:rPr>
        <w:t>čitelj (vrednovanje kao učenje).</w:t>
      </w:r>
    </w:p>
    <w:p w14:paraId="5069671C" w14:textId="77777777" w:rsidR="00874381" w:rsidRDefault="00874381" w:rsidP="00874381">
      <w:pPr>
        <w:spacing w:after="0"/>
        <w:rPr>
          <w:rFonts w:cstheme="minorHAnsi"/>
          <w:b/>
        </w:rPr>
      </w:pPr>
    </w:p>
    <w:p w14:paraId="76A57C54" w14:textId="77777777" w:rsidR="00874381" w:rsidRDefault="00874381" w:rsidP="00874381">
      <w:pPr>
        <w:rPr>
          <w:rFonts w:cstheme="minorHAnsi"/>
          <w:b/>
        </w:rPr>
      </w:pPr>
      <w:r w:rsidRPr="00E71177">
        <w:rPr>
          <w:rFonts w:cstheme="minorHAnsi"/>
          <w:b/>
        </w:rPr>
        <w:t xml:space="preserve">Aktivnost </w:t>
      </w:r>
      <w:r>
        <w:rPr>
          <w:rFonts w:cstheme="minorHAnsi"/>
          <w:b/>
        </w:rPr>
        <w:t>2</w:t>
      </w:r>
      <w:r w:rsidRPr="00E71177">
        <w:rPr>
          <w:rFonts w:cstheme="minorHAnsi"/>
          <w:b/>
        </w:rPr>
        <w:t xml:space="preserve"> – </w:t>
      </w:r>
      <w:r>
        <w:rPr>
          <w:rFonts w:cstheme="minorHAnsi"/>
          <w:b/>
        </w:rPr>
        <w:t>Uvježbavanje</w:t>
      </w:r>
    </w:p>
    <w:p w14:paraId="459F9694" w14:textId="77777777" w:rsidR="00874381" w:rsidRDefault="00874381" w:rsidP="00874381">
      <w:pPr>
        <w:rPr>
          <w:rFonts w:cstheme="minorHAnsi"/>
        </w:rPr>
      </w:pPr>
      <w:r w:rsidRPr="00E71177">
        <w:rPr>
          <w:rFonts w:cstheme="minorHAnsi"/>
        </w:rPr>
        <w:t>U</w:t>
      </w:r>
      <w:r>
        <w:rPr>
          <w:rFonts w:cstheme="minorHAnsi"/>
        </w:rPr>
        <w:t xml:space="preserve">čenici rješavaju Nastavni listić </w:t>
      </w:r>
      <w:r w:rsidRPr="00E71177">
        <w:rPr>
          <w:rFonts w:cstheme="minorHAnsi"/>
        </w:rPr>
        <w:t>te samostalno provjeravaju ispravnost rješenja. Učitelj pomaže, usmjerava i vodi kroz proces samovrednovanja (vrednovanje kao učenje).</w:t>
      </w:r>
    </w:p>
    <w:p w14:paraId="1660938B" w14:textId="77777777" w:rsidR="00874381" w:rsidRDefault="00874381" w:rsidP="00874381">
      <w:pPr>
        <w:rPr>
          <w:rFonts w:cstheme="minorHAnsi"/>
          <w:color w:val="002060"/>
        </w:rPr>
      </w:pPr>
      <w:r>
        <w:rPr>
          <w:rFonts w:cstheme="minorHAnsi"/>
        </w:rPr>
        <w:t>Učenici rješavaju zadatke na</w:t>
      </w:r>
      <w:r w:rsidRPr="00E71177">
        <w:rPr>
          <w:rFonts w:cstheme="minorHAnsi"/>
        </w:rPr>
        <w:t xml:space="preserve"> </w:t>
      </w:r>
      <w:r>
        <w:rPr>
          <w:rFonts w:cstheme="minorHAnsi"/>
          <w:color w:val="7F7F7F" w:themeColor="text1" w:themeTint="80"/>
        </w:rPr>
        <w:t>e-sferi</w:t>
      </w:r>
      <w:r w:rsidRPr="00DC761B">
        <w:rPr>
          <w:rFonts w:cstheme="minorHAnsi"/>
          <w:color w:val="7F7F7F" w:themeColor="text1" w:themeTint="80"/>
        </w:rPr>
        <w:t xml:space="preserve">: </w:t>
      </w:r>
      <w:r>
        <w:rPr>
          <w:rFonts w:ascii="Calibri" w:eastAsia="Calibri" w:hAnsi="Calibri" w:cs="Calibri"/>
          <w:color w:val="7F7F7F" w:themeColor="text1" w:themeTint="80"/>
        </w:rPr>
        <w:t>Realni brojevi</w:t>
      </w:r>
      <w:r w:rsidRPr="00CE38D7">
        <w:rPr>
          <w:rFonts w:ascii="Calibri" w:eastAsia="Calibri" w:hAnsi="Calibri" w:cs="Calibri"/>
          <w:color w:val="7F7F7F" w:themeColor="text1" w:themeTint="80"/>
        </w:rPr>
        <w:t xml:space="preserve"> -&gt; </w:t>
      </w:r>
      <w:r w:rsidRPr="00FB1DD0">
        <w:rPr>
          <w:rFonts w:ascii="Calibri" w:eastAsia="Calibri" w:hAnsi="Calibri" w:cs="Calibri"/>
          <w:color w:val="7F7F7F" w:themeColor="text1" w:themeTint="80"/>
        </w:rPr>
        <w:t>Kvadrat umnoška i količnika</w:t>
      </w:r>
      <w:r w:rsidRPr="002667C6">
        <w:rPr>
          <w:rFonts w:cstheme="minorHAnsi"/>
          <w:color w:val="7F7F7F" w:themeColor="text1" w:themeTint="80"/>
        </w:rPr>
        <w:t xml:space="preserve"> -&gt; Matematika +  -&gt; provjera znanja </w:t>
      </w:r>
      <w:r>
        <w:rPr>
          <w:rFonts w:cstheme="minorHAnsi"/>
          <w:color w:val="7F7F7F" w:themeColor="text1" w:themeTint="80"/>
        </w:rPr>
        <w:t>Kvadrat umnoška i količnika (kratki kviz)</w:t>
      </w:r>
      <w:r w:rsidRPr="00E71177">
        <w:rPr>
          <w:rFonts w:cstheme="minorHAnsi"/>
        </w:rPr>
        <w:t xml:space="preserve"> te samostalno provjeravaju ispravnost rješenja. Učitelj pomaže, usmjerava i vodi kroz proces samovrednovanja (vrednovanje kao učenje).</w:t>
      </w:r>
      <w:r w:rsidRPr="00E71177">
        <w:rPr>
          <w:rFonts w:cstheme="minorHAnsi"/>
          <w:color w:val="002060"/>
        </w:rPr>
        <w:t xml:space="preserve">  </w:t>
      </w:r>
      <w:r>
        <w:rPr>
          <w:rFonts w:cstheme="minorHAnsi"/>
          <w:color w:val="002060"/>
        </w:rPr>
        <w:t xml:space="preserve">  </w:t>
      </w:r>
      <w:r w:rsidRPr="00E71177">
        <w:rPr>
          <w:rFonts w:cstheme="minorHAnsi"/>
          <w:color w:val="002060"/>
        </w:rPr>
        <w:t xml:space="preserve">                                        </w:t>
      </w:r>
    </w:p>
    <w:p w14:paraId="120904EE" w14:textId="77777777" w:rsidR="00874381" w:rsidRPr="00E71177" w:rsidRDefault="00874381" w:rsidP="00874381">
      <w:pPr>
        <w:tabs>
          <w:tab w:val="left" w:pos="6938"/>
        </w:tabs>
        <w:spacing w:after="0"/>
        <w:rPr>
          <w:rFonts w:cstheme="minorHAnsi"/>
        </w:rPr>
      </w:pPr>
      <w:r w:rsidRPr="00E71177">
        <w:rPr>
          <w:rFonts w:cstheme="minorHAnsi"/>
        </w:rPr>
        <w:t>Listići za vrednovanje kao učenje: Pr.</w:t>
      </w:r>
      <w:r>
        <w:rPr>
          <w:rFonts w:cstheme="minorHAnsi"/>
        </w:rPr>
        <w:t>3</w:t>
      </w:r>
      <w:r w:rsidRPr="00E71177">
        <w:rPr>
          <w:rFonts w:cstheme="minorHAnsi"/>
        </w:rPr>
        <w:t xml:space="preserve">. </w:t>
      </w:r>
    </w:p>
    <w:p w14:paraId="7F0ED23C" w14:textId="77777777" w:rsidR="00874381" w:rsidRPr="00E71177" w:rsidRDefault="00874381" w:rsidP="00874381">
      <w:pPr>
        <w:rPr>
          <w:rFonts w:cstheme="minorHAnsi"/>
          <w:color w:val="002060"/>
        </w:rPr>
      </w:pPr>
      <w:r w:rsidRPr="00E71177">
        <w:rPr>
          <w:rFonts w:cstheme="minorHAnsi"/>
        </w:rPr>
        <w:t>Listići za vrednovanje za učenje: Pr.</w:t>
      </w:r>
      <w:r>
        <w:rPr>
          <w:rFonts w:cstheme="minorHAnsi"/>
        </w:rPr>
        <w:t>3</w:t>
      </w:r>
      <w:r w:rsidRPr="00E71177">
        <w:rPr>
          <w:rFonts w:cstheme="minorHAnsi"/>
        </w:rPr>
        <w:t>. i Listići za vrednovanje za učenje_općenito:  Pr.1. – Pr.5.</w:t>
      </w:r>
      <w:r w:rsidRPr="00E71177">
        <w:rPr>
          <w:rFonts w:cstheme="minorHAnsi"/>
          <w:color w:val="002060"/>
        </w:rPr>
        <w:t xml:space="preserve">                                </w:t>
      </w:r>
    </w:p>
    <w:p w14:paraId="76A43557" w14:textId="77777777" w:rsidR="00874381" w:rsidRPr="00E71177" w:rsidRDefault="00874381" w:rsidP="00874381">
      <w:pPr>
        <w:rPr>
          <w:rFonts w:cstheme="minorHAnsi"/>
          <w:b/>
        </w:rPr>
      </w:pPr>
      <w:r w:rsidRPr="00E71177">
        <w:rPr>
          <w:rFonts w:cstheme="minorHAnsi"/>
          <w:b/>
        </w:rPr>
        <w:t>Primjeri vrednovanja</w:t>
      </w:r>
    </w:p>
    <w:p w14:paraId="149F3A07" w14:textId="77777777" w:rsidR="00874381" w:rsidRPr="00E71177" w:rsidRDefault="00874381" w:rsidP="00874381">
      <w:pPr>
        <w:pStyle w:val="ListParagraph"/>
        <w:numPr>
          <w:ilvl w:val="0"/>
          <w:numId w:val="2"/>
        </w:numPr>
        <w:rPr>
          <w:rFonts w:cstheme="minorHAnsi"/>
        </w:rPr>
      </w:pPr>
      <w:r w:rsidRPr="00E71177">
        <w:rPr>
          <w:rFonts w:cstheme="minorHAnsi"/>
        </w:rPr>
        <w:t xml:space="preserve">Vrednovanje kao učenje: </w:t>
      </w:r>
    </w:p>
    <w:p w14:paraId="3B81D5EA" w14:textId="77777777" w:rsidR="00874381" w:rsidRPr="00E71177" w:rsidRDefault="00874381" w:rsidP="00874381">
      <w:pPr>
        <w:pStyle w:val="ListParagraph"/>
        <w:numPr>
          <w:ilvl w:val="0"/>
          <w:numId w:val="3"/>
        </w:numPr>
        <w:ind w:left="1418"/>
        <w:rPr>
          <w:rFonts w:cstheme="minorHAnsi"/>
        </w:rPr>
      </w:pPr>
      <w:r>
        <w:rPr>
          <w:rFonts w:cstheme="minorHAnsi"/>
        </w:rPr>
        <w:t>Aktivnost 2</w:t>
      </w:r>
      <w:r w:rsidRPr="00E71177">
        <w:rPr>
          <w:rFonts w:cstheme="minorHAnsi"/>
        </w:rPr>
        <w:t xml:space="preserve"> – samovrednovanje ispravnosti rješavanja zadataka</w:t>
      </w:r>
    </w:p>
    <w:p w14:paraId="7EF854C3" w14:textId="77777777" w:rsidR="00874381" w:rsidRDefault="00874381" w:rsidP="00874381">
      <w:pPr>
        <w:pStyle w:val="ListParagraph"/>
        <w:numPr>
          <w:ilvl w:val="0"/>
          <w:numId w:val="3"/>
        </w:numPr>
        <w:ind w:left="1418"/>
        <w:rPr>
          <w:rFonts w:cstheme="minorHAnsi"/>
        </w:rPr>
      </w:pPr>
      <w:r w:rsidRPr="003A0947">
        <w:rPr>
          <w:rFonts w:cstheme="minorHAnsi"/>
        </w:rPr>
        <w:t xml:space="preserve">e-sfera: </w:t>
      </w:r>
      <w:r w:rsidRPr="004E103E">
        <w:rPr>
          <w:rFonts w:cstheme="minorHAnsi"/>
        </w:rPr>
        <w:t xml:space="preserve">Realni brojevi -&gt; Kvadrat umnoška i količnika -&gt; Matematika +  -&gt; provjera znanja Kvadrat umnoška i količnika </w:t>
      </w:r>
      <w:r w:rsidRPr="00F57917">
        <w:rPr>
          <w:rFonts w:cstheme="minorHAnsi"/>
        </w:rPr>
        <w:t>(kratki kviz)</w:t>
      </w:r>
    </w:p>
    <w:p w14:paraId="17D8A61E" w14:textId="77777777" w:rsidR="00874381" w:rsidRPr="00BC476C" w:rsidRDefault="00874381" w:rsidP="00874381">
      <w:pPr>
        <w:pStyle w:val="ListParagraph"/>
        <w:numPr>
          <w:ilvl w:val="0"/>
          <w:numId w:val="3"/>
        </w:numPr>
        <w:ind w:left="1418"/>
        <w:rPr>
          <w:rFonts w:cstheme="minorHAnsi"/>
        </w:rPr>
      </w:pPr>
      <w:r>
        <w:rPr>
          <w:rFonts w:cstheme="minorHAnsi"/>
        </w:rPr>
        <w:t>Aktivnost 2</w:t>
      </w:r>
      <w:r w:rsidRPr="00E71177">
        <w:rPr>
          <w:rFonts w:cstheme="minorHAnsi"/>
        </w:rPr>
        <w:t xml:space="preserve"> – listići za vrednovanje </w:t>
      </w:r>
      <w:r>
        <w:rPr>
          <w:rFonts w:cstheme="minorHAnsi"/>
        </w:rPr>
        <w:t>kao</w:t>
      </w:r>
      <w:r w:rsidRPr="00E71177">
        <w:rPr>
          <w:rFonts w:cstheme="minorHAnsi"/>
        </w:rPr>
        <w:t xml:space="preserve"> učenje</w:t>
      </w:r>
      <w:r w:rsidRPr="00BC476C">
        <w:rPr>
          <w:rFonts w:cstheme="minorHAnsi"/>
        </w:rPr>
        <w:t xml:space="preserve"> </w:t>
      </w:r>
    </w:p>
    <w:p w14:paraId="6D698850" w14:textId="77777777" w:rsidR="00874381" w:rsidRPr="00E71177" w:rsidRDefault="00874381" w:rsidP="00874381">
      <w:pPr>
        <w:pStyle w:val="ListParagraph"/>
        <w:numPr>
          <w:ilvl w:val="0"/>
          <w:numId w:val="2"/>
        </w:numPr>
        <w:rPr>
          <w:rFonts w:cstheme="minorHAnsi"/>
        </w:rPr>
      </w:pPr>
      <w:r w:rsidRPr="00E71177">
        <w:rPr>
          <w:rFonts w:cstheme="minorHAnsi"/>
        </w:rPr>
        <w:t>Vrednovanje za učenje:</w:t>
      </w:r>
    </w:p>
    <w:p w14:paraId="049F66D8" w14:textId="77777777" w:rsidR="00874381" w:rsidRDefault="00874381" w:rsidP="00874381">
      <w:pPr>
        <w:pStyle w:val="ListParagraph"/>
        <w:numPr>
          <w:ilvl w:val="1"/>
          <w:numId w:val="7"/>
        </w:numPr>
        <w:spacing w:after="0"/>
        <w:rPr>
          <w:rFonts w:cstheme="minorHAnsi"/>
        </w:rPr>
      </w:pPr>
      <w:r w:rsidRPr="00E71177">
        <w:rPr>
          <w:rFonts w:cstheme="minorHAnsi"/>
        </w:rPr>
        <w:t xml:space="preserve">Aktivnost 1 – prikupljanje informacija o prethodnim znanjima </w:t>
      </w:r>
    </w:p>
    <w:p w14:paraId="723910A8" w14:textId="77777777" w:rsidR="00874381" w:rsidRPr="00E71177" w:rsidRDefault="00874381" w:rsidP="00874381">
      <w:pPr>
        <w:pStyle w:val="ListParagraph"/>
        <w:numPr>
          <w:ilvl w:val="1"/>
          <w:numId w:val="7"/>
        </w:numPr>
        <w:spacing w:after="0"/>
        <w:rPr>
          <w:rFonts w:cstheme="minorHAnsi"/>
        </w:rPr>
      </w:pPr>
      <w:r>
        <w:rPr>
          <w:rFonts w:cstheme="minorHAnsi"/>
        </w:rPr>
        <w:t>Aktivnost 2</w:t>
      </w:r>
      <w:r w:rsidRPr="00E71177">
        <w:rPr>
          <w:rFonts w:cstheme="minorHAnsi"/>
        </w:rPr>
        <w:t xml:space="preserve"> – listići za vrednovanje za učenje</w:t>
      </w:r>
    </w:p>
    <w:p w14:paraId="1240F2F9" w14:textId="77777777" w:rsidR="00874381" w:rsidRPr="00E71177" w:rsidRDefault="00874381" w:rsidP="00874381">
      <w:pPr>
        <w:pStyle w:val="ListParagraph"/>
        <w:spacing w:after="0"/>
        <w:ind w:left="750"/>
        <w:rPr>
          <w:rFonts w:cstheme="minorHAnsi"/>
        </w:rPr>
      </w:pPr>
    </w:p>
    <w:p w14:paraId="60B5EA56" w14:textId="77777777" w:rsidR="00874381" w:rsidRPr="00E71177" w:rsidRDefault="00874381" w:rsidP="00874381">
      <w:pPr>
        <w:rPr>
          <w:rFonts w:cstheme="minorHAnsi"/>
          <w:b/>
        </w:rPr>
      </w:pPr>
      <w:r w:rsidRPr="00E71177">
        <w:rPr>
          <w:rFonts w:cstheme="minorHAnsi"/>
          <w:b/>
        </w:rPr>
        <w:t>Aktivnosti koje obuhvaćaju prilagodbe za učenike s teškoćama</w:t>
      </w:r>
    </w:p>
    <w:p w14:paraId="3DEBC1B4" w14:textId="77777777" w:rsidR="00874381" w:rsidRDefault="00874381" w:rsidP="00874381">
      <w:pPr>
        <w:pStyle w:val="ListParagraph"/>
        <w:numPr>
          <w:ilvl w:val="0"/>
          <w:numId w:val="4"/>
        </w:numPr>
        <w:tabs>
          <w:tab w:val="left" w:pos="6938"/>
        </w:tabs>
        <w:rPr>
          <w:rFonts w:cstheme="minorHAnsi"/>
        </w:rPr>
      </w:pPr>
      <w:r w:rsidRPr="00CD23C0">
        <w:rPr>
          <w:rFonts w:cstheme="minorHAnsi"/>
        </w:rPr>
        <w:t xml:space="preserve">Lj. Peretin, D. Vujanović: Matematika </w:t>
      </w:r>
      <w:r>
        <w:rPr>
          <w:rFonts w:cstheme="minorHAnsi"/>
        </w:rPr>
        <w:t>8</w:t>
      </w:r>
      <w:r w:rsidRPr="00CD23C0">
        <w:rPr>
          <w:rFonts w:cstheme="minorHAnsi"/>
        </w:rPr>
        <w:t xml:space="preserve"> - radna bilježnica za pomoć u učenju matematike – </w:t>
      </w:r>
    </w:p>
    <w:p w14:paraId="1872F5C7" w14:textId="77777777" w:rsidR="00874381" w:rsidRPr="00E71177" w:rsidRDefault="00874381" w:rsidP="00874381">
      <w:pPr>
        <w:pStyle w:val="ListParagraph"/>
        <w:numPr>
          <w:ilvl w:val="0"/>
          <w:numId w:val="4"/>
        </w:numPr>
        <w:tabs>
          <w:tab w:val="left" w:pos="6938"/>
        </w:tabs>
        <w:rPr>
          <w:rFonts w:cstheme="minorHAnsi"/>
        </w:rPr>
      </w:pPr>
      <w:r w:rsidRPr="00AC2A02">
        <w:rPr>
          <w:rFonts w:cstheme="minorHAnsi"/>
        </w:rPr>
        <w:t>T. Djaković, L. Havranek Bijuković, Lj. Peretin, K. Vučić: Matematika 8 – udžbenik za pomoć u učenju matematike –</w:t>
      </w:r>
    </w:p>
    <w:p w14:paraId="0D4B8F8A" w14:textId="77777777" w:rsidR="00874381" w:rsidRPr="00E71177" w:rsidRDefault="00874381" w:rsidP="00874381">
      <w:pPr>
        <w:rPr>
          <w:rFonts w:cstheme="minorHAnsi"/>
          <w:b/>
        </w:rPr>
      </w:pPr>
      <w:r w:rsidRPr="00E71177">
        <w:rPr>
          <w:rFonts w:cstheme="minorHAnsi"/>
          <w:b/>
        </w:rPr>
        <w:t>Aktivnosti za motiviranje i rad s darovitim učenicima</w:t>
      </w:r>
    </w:p>
    <w:p w14:paraId="26CE561C" w14:textId="77777777" w:rsidR="00874381" w:rsidRPr="005C4772" w:rsidRDefault="00874381" w:rsidP="00874381">
      <w:pPr>
        <w:pStyle w:val="ListParagraph"/>
        <w:numPr>
          <w:ilvl w:val="0"/>
          <w:numId w:val="4"/>
        </w:numPr>
        <w:tabs>
          <w:tab w:val="left" w:pos="6938"/>
        </w:tabs>
        <w:spacing w:after="0"/>
        <w:rPr>
          <w:rFonts w:cstheme="minorHAnsi"/>
          <w:color w:val="FF0000"/>
        </w:rPr>
      </w:pPr>
      <w:r w:rsidRPr="00A15E48">
        <w:rPr>
          <w:rFonts w:cstheme="minorHAnsi"/>
        </w:rPr>
        <w:t>Z.</w:t>
      </w:r>
      <w:r>
        <w:rPr>
          <w:rFonts w:cstheme="minorHAnsi"/>
        </w:rPr>
        <w:t xml:space="preserve"> </w:t>
      </w:r>
      <w:r w:rsidRPr="00A15E48">
        <w:rPr>
          <w:rFonts w:cstheme="minorHAnsi"/>
        </w:rPr>
        <w:t xml:space="preserve">Martinec: Matematika </w:t>
      </w:r>
      <w:r>
        <w:rPr>
          <w:rFonts w:cstheme="minorHAnsi"/>
        </w:rPr>
        <w:t>8</w:t>
      </w:r>
      <w:r w:rsidRPr="00A15E48">
        <w:rPr>
          <w:rFonts w:cstheme="minorHAnsi"/>
        </w:rPr>
        <w:t xml:space="preserve"> plus – zbirka zadataka za dodatnu nastavu matematike – </w:t>
      </w:r>
    </w:p>
    <w:p w14:paraId="54CA33C2" w14:textId="77777777" w:rsidR="00874381" w:rsidRPr="00604103" w:rsidRDefault="00874381" w:rsidP="00874381">
      <w:pPr>
        <w:pStyle w:val="ListParagraph"/>
        <w:numPr>
          <w:ilvl w:val="0"/>
          <w:numId w:val="4"/>
        </w:numPr>
        <w:tabs>
          <w:tab w:val="left" w:pos="6938"/>
        </w:tabs>
        <w:spacing w:after="0"/>
        <w:rPr>
          <w:rFonts w:cstheme="minorHAnsi"/>
        </w:rPr>
      </w:pPr>
      <w:r w:rsidRPr="00604103">
        <w:rPr>
          <w:rFonts w:cstheme="minorHAnsi"/>
        </w:rPr>
        <w:t xml:space="preserve">M.Muštra: Dodatna nastava matematike za </w:t>
      </w:r>
      <w:r>
        <w:rPr>
          <w:rFonts w:cstheme="minorHAnsi"/>
        </w:rPr>
        <w:t>8</w:t>
      </w:r>
      <w:r w:rsidRPr="00604103">
        <w:rPr>
          <w:rFonts w:cstheme="minorHAnsi"/>
        </w:rPr>
        <w:t xml:space="preserve">.razred - </w:t>
      </w:r>
    </w:p>
    <w:p w14:paraId="6C306D2B" w14:textId="77777777" w:rsidR="00874381" w:rsidRPr="00E71177" w:rsidRDefault="00874381" w:rsidP="00874381">
      <w:pPr>
        <w:tabs>
          <w:tab w:val="left" w:pos="6938"/>
        </w:tabs>
        <w:spacing w:after="0"/>
        <w:rPr>
          <w:rFonts w:cstheme="minorHAnsi"/>
        </w:rPr>
      </w:pPr>
      <w:r w:rsidRPr="00E71177">
        <w:rPr>
          <w:rFonts w:cstheme="minorHAnsi"/>
        </w:rPr>
        <w:t xml:space="preserve">                          </w:t>
      </w:r>
    </w:p>
    <w:p w14:paraId="18D906B4" w14:textId="77777777" w:rsidR="00874381" w:rsidRPr="00E71177" w:rsidRDefault="00874381" w:rsidP="00874381">
      <w:pPr>
        <w:rPr>
          <w:rFonts w:cstheme="minorHAnsi"/>
          <w:b/>
        </w:rPr>
      </w:pPr>
      <w:r w:rsidRPr="00E71177">
        <w:rPr>
          <w:rFonts w:cstheme="minorHAnsi"/>
          <w:b/>
        </w:rPr>
        <w:t>Domaća zadaća</w:t>
      </w:r>
    </w:p>
    <w:p w14:paraId="58E2F970" w14:textId="77777777" w:rsidR="00874381" w:rsidRDefault="00874381" w:rsidP="00874381">
      <w:pPr>
        <w:pStyle w:val="ListParagraph"/>
        <w:numPr>
          <w:ilvl w:val="0"/>
          <w:numId w:val="5"/>
        </w:numPr>
        <w:spacing w:after="0"/>
        <w:rPr>
          <w:rFonts w:cstheme="minorHAnsi"/>
        </w:rPr>
      </w:pPr>
      <w:r>
        <w:rPr>
          <w:rFonts w:cstheme="minorHAnsi"/>
        </w:rPr>
        <w:t xml:space="preserve">Zadatci za vježbu: 67., 68. </w:t>
      </w:r>
    </w:p>
    <w:p w14:paraId="1688138F" w14:textId="77777777" w:rsidR="00874381" w:rsidRPr="00B03490" w:rsidRDefault="00874381" w:rsidP="00874381">
      <w:pPr>
        <w:pStyle w:val="ListParagraph"/>
        <w:numPr>
          <w:ilvl w:val="0"/>
          <w:numId w:val="5"/>
        </w:numPr>
        <w:spacing w:after="0"/>
        <w:rPr>
          <w:rFonts w:cstheme="minorHAnsi"/>
        </w:rPr>
      </w:pPr>
      <w:r w:rsidRPr="003A0947">
        <w:rPr>
          <w:rFonts w:cstheme="minorHAnsi"/>
        </w:rPr>
        <w:t xml:space="preserve">e-sfera: </w:t>
      </w:r>
      <w:r w:rsidRPr="004E103E">
        <w:rPr>
          <w:rFonts w:cstheme="minorHAnsi"/>
        </w:rPr>
        <w:t>Realni brojevi -&gt; Kvadrat umnoška i količnika -&gt; Matematika +  -&gt; provjera znanja Kvadrat umnoška i količnika</w:t>
      </w:r>
      <w:r w:rsidRPr="00B03490">
        <w:rPr>
          <w:rFonts w:cstheme="minorHAnsi"/>
        </w:rPr>
        <w:t xml:space="preserve"> (dugi kviz)</w:t>
      </w:r>
    </w:p>
    <w:p w14:paraId="7D630E91" w14:textId="77777777" w:rsidR="00874381" w:rsidRDefault="00874381" w:rsidP="00874381">
      <w:pPr>
        <w:spacing w:after="0"/>
        <w:jc w:val="center"/>
        <w:rPr>
          <w:rFonts w:cstheme="minorHAnsi"/>
          <w:b/>
          <w:sz w:val="36"/>
          <w:szCs w:val="36"/>
        </w:rPr>
      </w:pPr>
    </w:p>
    <w:p w14:paraId="5C32C4AA" w14:textId="77777777" w:rsidR="00874381" w:rsidRDefault="00874381" w:rsidP="00874381">
      <w:pPr>
        <w:spacing w:after="0"/>
        <w:jc w:val="center"/>
        <w:rPr>
          <w:rFonts w:cstheme="minorHAnsi"/>
          <w:sz w:val="36"/>
          <w:szCs w:val="36"/>
        </w:rPr>
      </w:pPr>
    </w:p>
    <w:p w14:paraId="22AF8E7E" w14:textId="77777777" w:rsidR="00874381" w:rsidRDefault="00874381" w:rsidP="00874381">
      <w:pPr>
        <w:spacing w:after="160" w:line="259" w:lineRule="auto"/>
        <w:rPr>
          <w:rFonts w:ascii="Calibri" w:eastAsia="Calibri" w:hAnsi="Calibri" w:cs="Calibri"/>
          <w:b/>
          <w:sz w:val="36"/>
          <w:szCs w:val="36"/>
        </w:rPr>
      </w:pPr>
      <w:r>
        <w:rPr>
          <w:rFonts w:ascii="Calibri" w:eastAsia="Calibri" w:hAnsi="Calibri" w:cs="Calibri"/>
          <w:b/>
          <w:sz w:val="36"/>
          <w:szCs w:val="36"/>
        </w:rPr>
        <w:br w:type="page"/>
      </w:r>
    </w:p>
    <w:p w14:paraId="43FA3E5B" w14:textId="77777777" w:rsidR="00874381" w:rsidRPr="00D911E8" w:rsidRDefault="00874381" w:rsidP="00874381">
      <w:pPr>
        <w:tabs>
          <w:tab w:val="left" w:pos="1215"/>
        </w:tabs>
        <w:spacing w:after="0"/>
        <w:jc w:val="center"/>
        <w:rPr>
          <w:rFonts w:ascii="Calibri" w:eastAsia="Calibri" w:hAnsi="Calibri" w:cs="Calibri"/>
          <w:b/>
          <w:sz w:val="36"/>
          <w:szCs w:val="36"/>
        </w:rPr>
      </w:pPr>
      <w:r w:rsidRPr="00D911E8">
        <w:rPr>
          <w:rFonts w:ascii="Calibri" w:eastAsia="Calibri" w:hAnsi="Calibri" w:cs="Calibri"/>
          <w:b/>
          <w:sz w:val="36"/>
          <w:szCs w:val="36"/>
        </w:rPr>
        <w:lastRenderedPageBreak/>
        <w:t>Prilozi pripremi</w:t>
      </w:r>
    </w:p>
    <w:p w14:paraId="723706F1" w14:textId="77777777" w:rsidR="00874381" w:rsidRPr="00D911E8" w:rsidRDefault="00874381" w:rsidP="00874381">
      <w:pPr>
        <w:rPr>
          <w:rFonts w:ascii="Calibri" w:eastAsia="Calibri" w:hAnsi="Calibri" w:cs="Calibri"/>
          <w:b/>
        </w:rPr>
      </w:pPr>
    </w:p>
    <w:p w14:paraId="44123C3E" w14:textId="77777777" w:rsidR="00874381" w:rsidRDefault="00874381" w:rsidP="00874381">
      <w:pPr>
        <w:rPr>
          <w:rFonts w:cstheme="minorHAnsi"/>
          <w:b/>
        </w:rPr>
      </w:pPr>
      <w:r>
        <w:rPr>
          <w:rFonts w:ascii="Calibri" w:eastAsia="Calibri" w:hAnsi="Calibri" w:cs="Calibri"/>
          <w:b/>
        </w:rPr>
        <w:t xml:space="preserve">Prilog 1: </w:t>
      </w:r>
      <w:r>
        <w:rPr>
          <w:rFonts w:cstheme="minorHAnsi"/>
          <w:b/>
        </w:rPr>
        <w:t xml:space="preserve">Istraživanje: </w:t>
      </w:r>
      <w:r w:rsidRPr="00266156">
        <w:rPr>
          <w:rFonts w:cstheme="minorHAnsi"/>
          <w:b/>
        </w:rPr>
        <w:t>Kako možemo kvadrirati umnožak?</w:t>
      </w:r>
    </w:p>
    <w:p w14:paraId="0A9DF78F" w14:textId="77777777" w:rsidR="00874381" w:rsidRPr="00E5372D" w:rsidRDefault="00874381" w:rsidP="00CE505E">
      <w:pPr>
        <w:pStyle w:val="ListParagraph"/>
        <w:numPr>
          <w:ilvl w:val="0"/>
          <w:numId w:val="20"/>
        </w:numPr>
        <w:ind w:left="426"/>
        <w:rPr>
          <w:rFonts w:cstheme="minorHAnsi"/>
          <w:bCs/>
        </w:rPr>
      </w:pPr>
      <w:r>
        <w:rPr>
          <w:rFonts w:cstheme="minorHAnsi"/>
          <w:bCs/>
        </w:rPr>
        <w:t>Dopunite tablicu.</w:t>
      </w:r>
    </w:p>
    <w:tbl>
      <w:tblPr>
        <w:tblStyle w:val="TableGrid"/>
        <w:tblW w:w="0" w:type="auto"/>
        <w:jc w:val="center"/>
        <w:tblInd w:w="0" w:type="dxa"/>
        <w:tblLook w:val="04A0" w:firstRow="1" w:lastRow="0" w:firstColumn="1" w:lastColumn="0" w:noHBand="0" w:noVBand="1"/>
      </w:tblPr>
      <w:tblGrid>
        <w:gridCol w:w="784"/>
        <w:gridCol w:w="866"/>
        <w:gridCol w:w="1590"/>
        <w:gridCol w:w="1596"/>
        <w:gridCol w:w="1595"/>
        <w:gridCol w:w="1596"/>
        <w:gridCol w:w="1601"/>
      </w:tblGrid>
      <w:tr w:rsidR="00874381" w:rsidRPr="00682E8C" w14:paraId="54589381" w14:textId="77777777" w:rsidTr="00667DF0">
        <w:trPr>
          <w:trHeight w:val="634"/>
          <w:jc w:val="center"/>
        </w:trPr>
        <w:tc>
          <w:tcPr>
            <w:tcW w:w="808" w:type="dxa"/>
            <w:shd w:val="clear" w:color="auto" w:fill="FBE4D5" w:themeFill="accent2" w:themeFillTint="33"/>
            <w:vAlign w:val="center"/>
          </w:tcPr>
          <w:p w14:paraId="692EE50A" w14:textId="77777777" w:rsidR="00874381" w:rsidRPr="00682E8C" w:rsidRDefault="00874381" w:rsidP="00667DF0">
            <w:pPr>
              <w:spacing w:after="0" w:line="259" w:lineRule="auto"/>
              <w:jc w:val="center"/>
              <w:rPr>
                <w:rFonts w:ascii="Calibri" w:eastAsia="Calibri" w:hAnsi="Calibri" w:cs="Calibri"/>
                <w:b/>
                <w:bCs/>
                <w:i/>
                <w:iCs/>
                <w:lang w:val="en-US"/>
              </w:rPr>
            </w:pPr>
            <w:r w:rsidRPr="00682E8C">
              <w:rPr>
                <w:rFonts w:cstheme="minorHAnsi"/>
                <w:b/>
                <w:bCs/>
                <w:i/>
                <w:iCs/>
              </w:rPr>
              <w:t>a</w:t>
            </w:r>
          </w:p>
        </w:tc>
        <w:tc>
          <w:tcPr>
            <w:tcW w:w="898" w:type="dxa"/>
            <w:shd w:val="clear" w:color="auto" w:fill="FBE4D5" w:themeFill="accent2" w:themeFillTint="33"/>
            <w:vAlign w:val="center"/>
          </w:tcPr>
          <w:p w14:paraId="4715A466" w14:textId="77777777" w:rsidR="00874381" w:rsidRPr="00682E8C" w:rsidRDefault="00874381" w:rsidP="00667DF0">
            <w:pPr>
              <w:spacing w:after="0" w:line="259" w:lineRule="auto"/>
              <w:jc w:val="center"/>
              <w:rPr>
                <w:rFonts w:ascii="Calibri" w:eastAsia="Calibri" w:hAnsi="Calibri" w:cs="Calibri"/>
                <w:b/>
                <w:i/>
                <w:iCs/>
                <w:lang w:val="en-US"/>
              </w:rPr>
            </w:pPr>
            <w:r w:rsidRPr="00682E8C">
              <w:rPr>
                <w:rFonts w:ascii="Calibri" w:eastAsia="Calibri" w:hAnsi="Calibri" w:cs="Calibri"/>
                <w:b/>
                <w:i/>
                <w:iCs/>
                <w:lang w:val="en-US"/>
              </w:rPr>
              <w:t>b</w:t>
            </w:r>
          </w:p>
        </w:tc>
        <w:tc>
          <w:tcPr>
            <w:tcW w:w="1697" w:type="dxa"/>
            <w:shd w:val="clear" w:color="auto" w:fill="FBE4D5" w:themeFill="accent2" w:themeFillTint="33"/>
            <w:vAlign w:val="center"/>
          </w:tcPr>
          <w:p w14:paraId="2450A8E2" w14:textId="77777777" w:rsidR="00874381" w:rsidRPr="00682E8C" w:rsidRDefault="00874381" w:rsidP="00667DF0">
            <w:pPr>
              <w:spacing w:after="0" w:line="259" w:lineRule="auto"/>
              <w:jc w:val="center"/>
              <w:rPr>
                <w:rFonts w:ascii="Calibri" w:eastAsia="Calibri" w:hAnsi="Calibri" w:cs="Calibri"/>
                <w:b/>
                <w:lang w:val="en-US"/>
              </w:rPr>
            </w:pPr>
            <w:r w:rsidRPr="00682E8C">
              <w:rPr>
                <w:rFonts w:cstheme="minorHAnsi"/>
                <w:b/>
                <w:bCs/>
                <w:i/>
                <w:iCs/>
              </w:rPr>
              <w:t>a</w:t>
            </w:r>
            <w:r>
              <w:rPr>
                <w:rFonts w:cstheme="minorHAnsi"/>
                <w:b/>
                <w:bCs/>
                <w:i/>
                <w:iCs/>
              </w:rPr>
              <w:t xml:space="preserve"> ∙ b</w:t>
            </w:r>
          </w:p>
        </w:tc>
        <w:tc>
          <w:tcPr>
            <w:tcW w:w="1698" w:type="dxa"/>
            <w:shd w:val="clear" w:color="auto" w:fill="FBE4D5" w:themeFill="accent2" w:themeFillTint="33"/>
            <w:vAlign w:val="center"/>
          </w:tcPr>
          <w:p w14:paraId="456BB90C" w14:textId="77777777" w:rsidR="00874381" w:rsidRPr="00682E8C" w:rsidRDefault="00874381" w:rsidP="00667DF0">
            <w:pPr>
              <w:spacing w:after="0" w:line="259" w:lineRule="auto"/>
              <w:jc w:val="center"/>
              <w:rPr>
                <w:rFonts w:ascii="Calibri" w:eastAsia="Calibri" w:hAnsi="Calibri" w:cs="Calibri"/>
                <w:b/>
                <w:vertAlign w:val="superscript"/>
                <w:lang w:val="en-US"/>
              </w:rPr>
            </w:pPr>
            <w:r w:rsidRPr="00682E8C">
              <w:rPr>
                <w:rFonts w:cstheme="minorHAnsi"/>
                <w:b/>
                <w:bCs/>
                <w:i/>
                <w:iCs/>
              </w:rPr>
              <w:t>a</w:t>
            </w:r>
            <w:r w:rsidRPr="00682E8C">
              <w:rPr>
                <w:rFonts w:cstheme="minorHAnsi"/>
                <w:b/>
                <w:bCs/>
                <w:vertAlign w:val="superscript"/>
              </w:rPr>
              <w:t>2</w:t>
            </w:r>
          </w:p>
        </w:tc>
        <w:tc>
          <w:tcPr>
            <w:tcW w:w="1697" w:type="dxa"/>
            <w:shd w:val="clear" w:color="auto" w:fill="FBE4D5" w:themeFill="accent2" w:themeFillTint="33"/>
            <w:vAlign w:val="center"/>
          </w:tcPr>
          <w:p w14:paraId="50A6DE1F" w14:textId="77777777" w:rsidR="00874381" w:rsidRPr="00682E8C" w:rsidRDefault="00874381" w:rsidP="00667DF0">
            <w:pPr>
              <w:spacing w:after="0" w:line="259" w:lineRule="auto"/>
              <w:jc w:val="center"/>
              <w:rPr>
                <w:rFonts w:ascii="Calibri" w:eastAsia="Calibri" w:hAnsi="Calibri" w:cs="Calibri"/>
                <w:b/>
                <w:lang w:val="en-US"/>
              </w:rPr>
            </w:pPr>
            <w:r w:rsidRPr="00682E8C">
              <w:rPr>
                <w:rFonts w:ascii="Calibri" w:eastAsia="Calibri" w:hAnsi="Calibri" w:cs="Calibri"/>
                <w:b/>
                <w:i/>
                <w:iCs/>
                <w:lang w:val="en-US"/>
              </w:rPr>
              <w:t>b</w:t>
            </w:r>
            <w:r w:rsidRPr="00682E8C">
              <w:rPr>
                <w:rFonts w:ascii="Calibri" w:eastAsia="Calibri" w:hAnsi="Calibri" w:cs="Calibri"/>
                <w:b/>
                <w:vertAlign w:val="superscript"/>
                <w:lang w:val="en-US"/>
              </w:rPr>
              <w:t>2</w:t>
            </w:r>
          </w:p>
        </w:tc>
        <w:tc>
          <w:tcPr>
            <w:tcW w:w="1698" w:type="dxa"/>
            <w:shd w:val="clear" w:color="auto" w:fill="FBE4D5" w:themeFill="accent2" w:themeFillTint="33"/>
            <w:vAlign w:val="center"/>
          </w:tcPr>
          <w:p w14:paraId="2CA42028" w14:textId="77777777" w:rsidR="00874381" w:rsidRPr="00682E8C" w:rsidRDefault="00874381" w:rsidP="00667DF0">
            <w:pPr>
              <w:spacing w:after="0" w:line="259" w:lineRule="auto"/>
              <w:jc w:val="center"/>
              <w:rPr>
                <w:rFonts w:ascii="Calibri" w:eastAsia="Calibri" w:hAnsi="Calibri" w:cs="Calibri"/>
                <w:b/>
                <w:vertAlign w:val="superscript"/>
                <w:lang w:val="en-US"/>
              </w:rPr>
            </w:pPr>
            <w:r w:rsidRPr="00682E8C">
              <w:rPr>
                <w:rFonts w:cstheme="minorHAnsi"/>
                <w:b/>
                <w:bCs/>
                <w:i/>
                <w:iCs/>
              </w:rPr>
              <w:t>a</w:t>
            </w:r>
            <w:r>
              <w:rPr>
                <w:rFonts w:cstheme="minorHAnsi"/>
                <w:b/>
                <w:bCs/>
                <w:vertAlign w:val="superscript"/>
              </w:rPr>
              <w:t>2</w:t>
            </w:r>
            <w:r>
              <w:rPr>
                <w:rFonts w:cstheme="minorHAnsi"/>
                <w:b/>
                <w:bCs/>
                <w:i/>
                <w:iCs/>
              </w:rPr>
              <w:t xml:space="preserve"> ∙ b</w:t>
            </w:r>
            <w:r>
              <w:rPr>
                <w:rFonts w:cstheme="minorHAnsi"/>
                <w:b/>
                <w:bCs/>
                <w:vertAlign w:val="superscript"/>
              </w:rPr>
              <w:t>2</w:t>
            </w:r>
          </w:p>
        </w:tc>
        <w:tc>
          <w:tcPr>
            <w:tcW w:w="1698" w:type="dxa"/>
            <w:shd w:val="clear" w:color="auto" w:fill="FBE4D5" w:themeFill="accent2" w:themeFillTint="33"/>
            <w:vAlign w:val="center"/>
          </w:tcPr>
          <w:p w14:paraId="2F7270A7" w14:textId="77777777" w:rsidR="00874381" w:rsidRPr="00682E8C" w:rsidRDefault="00874381" w:rsidP="00667DF0">
            <w:pPr>
              <w:spacing w:after="0" w:line="259" w:lineRule="auto"/>
              <w:jc w:val="center"/>
              <w:rPr>
                <w:rFonts w:ascii="Calibri" w:eastAsia="Calibri" w:hAnsi="Calibri" w:cs="Calibri"/>
                <w:b/>
                <w:vertAlign w:val="superscript"/>
                <w:lang w:val="en-US"/>
              </w:rPr>
            </w:pPr>
            <w:r w:rsidRPr="00682E8C">
              <w:rPr>
                <w:rFonts w:cstheme="minorHAnsi"/>
                <w:b/>
                <w:bCs/>
              </w:rPr>
              <w:t>(</w:t>
            </w:r>
            <w:r w:rsidRPr="00682E8C">
              <w:rPr>
                <w:rFonts w:cstheme="minorHAnsi"/>
                <w:b/>
                <w:bCs/>
                <w:i/>
                <w:iCs/>
              </w:rPr>
              <w:t>a</w:t>
            </w:r>
            <w:r>
              <w:rPr>
                <w:rFonts w:cstheme="minorHAnsi"/>
                <w:b/>
                <w:bCs/>
                <w:i/>
                <w:iCs/>
              </w:rPr>
              <w:t xml:space="preserve"> ∙ b</w:t>
            </w:r>
            <w:r w:rsidRPr="00682E8C">
              <w:rPr>
                <w:rFonts w:cstheme="minorHAnsi"/>
                <w:b/>
                <w:bCs/>
              </w:rPr>
              <w:t>)</w:t>
            </w:r>
            <w:r w:rsidRPr="00682E8C">
              <w:rPr>
                <w:rFonts w:cstheme="minorHAnsi"/>
                <w:b/>
                <w:bCs/>
                <w:vertAlign w:val="superscript"/>
              </w:rPr>
              <w:t>2</w:t>
            </w:r>
          </w:p>
        </w:tc>
      </w:tr>
      <w:tr w:rsidR="00874381" w:rsidRPr="00682E8C" w14:paraId="7D613E18" w14:textId="77777777" w:rsidTr="00667DF0">
        <w:trPr>
          <w:trHeight w:val="634"/>
          <w:jc w:val="center"/>
        </w:trPr>
        <w:tc>
          <w:tcPr>
            <w:tcW w:w="808" w:type="dxa"/>
            <w:vAlign w:val="center"/>
          </w:tcPr>
          <w:p w14:paraId="651F97B9" w14:textId="77777777" w:rsidR="00874381" w:rsidRPr="00682E8C" w:rsidRDefault="00874381" w:rsidP="00667DF0">
            <w:pPr>
              <w:spacing w:after="0" w:line="259" w:lineRule="auto"/>
              <w:jc w:val="center"/>
              <w:rPr>
                <w:rFonts w:ascii="Calibri" w:eastAsia="Calibri" w:hAnsi="Calibri" w:cs="Calibri"/>
                <w:lang w:val="en-US"/>
              </w:rPr>
            </w:pPr>
            <w:r>
              <w:rPr>
                <w:rFonts w:ascii="Calibri" w:eastAsia="Calibri" w:hAnsi="Calibri" w:cs="Calibri"/>
                <w:lang w:val="en-US"/>
              </w:rPr>
              <w:t>1</w:t>
            </w:r>
          </w:p>
        </w:tc>
        <w:tc>
          <w:tcPr>
            <w:tcW w:w="898" w:type="dxa"/>
            <w:vAlign w:val="center"/>
          </w:tcPr>
          <w:p w14:paraId="080C8893" w14:textId="77777777" w:rsidR="00874381" w:rsidRPr="00682E8C" w:rsidRDefault="00874381" w:rsidP="00667DF0">
            <w:pPr>
              <w:spacing w:after="0" w:line="259" w:lineRule="auto"/>
              <w:jc w:val="center"/>
              <w:rPr>
                <w:rFonts w:ascii="Calibri" w:eastAsia="Calibri" w:hAnsi="Calibri" w:cs="Calibri"/>
                <w:lang w:val="en-US"/>
              </w:rPr>
            </w:pPr>
            <w:r>
              <w:rPr>
                <w:rFonts w:ascii="Calibri" w:eastAsia="Calibri" w:hAnsi="Calibri" w:cs="Calibri"/>
                <w:lang w:val="en-US"/>
              </w:rPr>
              <w:t>2</w:t>
            </w:r>
          </w:p>
        </w:tc>
        <w:tc>
          <w:tcPr>
            <w:tcW w:w="1697" w:type="dxa"/>
            <w:vAlign w:val="center"/>
          </w:tcPr>
          <w:p w14:paraId="63E0263F" w14:textId="77777777" w:rsidR="00874381" w:rsidRPr="00682E8C" w:rsidRDefault="00874381" w:rsidP="00667DF0">
            <w:pPr>
              <w:spacing w:after="0" w:line="259" w:lineRule="auto"/>
              <w:jc w:val="center"/>
              <w:rPr>
                <w:rFonts w:ascii="Calibri" w:eastAsia="Calibri" w:hAnsi="Calibri" w:cs="Calibri"/>
                <w:lang w:val="en-US"/>
              </w:rPr>
            </w:pPr>
          </w:p>
        </w:tc>
        <w:tc>
          <w:tcPr>
            <w:tcW w:w="1698" w:type="dxa"/>
            <w:vAlign w:val="center"/>
          </w:tcPr>
          <w:p w14:paraId="29283D98" w14:textId="77777777" w:rsidR="00874381" w:rsidRPr="00682E8C" w:rsidRDefault="00874381" w:rsidP="00667DF0">
            <w:pPr>
              <w:spacing w:after="0" w:line="259" w:lineRule="auto"/>
              <w:jc w:val="center"/>
              <w:rPr>
                <w:rFonts w:ascii="Calibri" w:eastAsia="Calibri" w:hAnsi="Calibri" w:cs="Calibri"/>
                <w:lang w:val="en-US"/>
              </w:rPr>
            </w:pPr>
          </w:p>
        </w:tc>
        <w:tc>
          <w:tcPr>
            <w:tcW w:w="1697" w:type="dxa"/>
            <w:vAlign w:val="center"/>
          </w:tcPr>
          <w:p w14:paraId="07CFA99E" w14:textId="77777777" w:rsidR="00874381" w:rsidRPr="00682E8C" w:rsidRDefault="00874381" w:rsidP="00667DF0">
            <w:pPr>
              <w:spacing w:after="0" w:line="259" w:lineRule="auto"/>
              <w:jc w:val="center"/>
              <w:rPr>
                <w:rFonts w:ascii="Calibri" w:eastAsia="Calibri" w:hAnsi="Calibri" w:cs="Calibri"/>
                <w:lang w:val="en-US"/>
              </w:rPr>
            </w:pPr>
          </w:p>
        </w:tc>
        <w:tc>
          <w:tcPr>
            <w:tcW w:w="1698" w:type="dxa"/>
            <w:vAlign w:val="center"/>
          </w:tcPr>
          <w:p w14:paraId="44AACB1F" w14:textId="77777777" w:rsidR="00874381" w:rsidRPr="00682E8C" w:rsidRDefault="00874381" w:rsidP="00667DF0">
            <w:pPr>
              <w:spacing w:after="0" w:line="259" w:lineRule="auto"/>
              <w:jc w:val="center"/>
              <w:rPr>
                <w:rFonts w:ascii="Calibri" w:eastAsia="Calibri" w:hAnsi="Calibri" w:cs="Calibri"/>
                <w:lang w:val="en-US"/>
              </w:rPr>
            </w:pPr>
          </w:p>
        </w:tc>
        <w:tc>
          <w:tcPr>
            <w:tcW w:w="1698" w:type="dxa"/>
            <w:vAlign w:val="center"/>
          </w:tcPr>
          <w:p w14:paraId="673F2AFE" w14:textId="77777777" w:rsidR="00874381" w:rsidRPr="00682E8C" w:rsidRDefault="00874381" w:rsidP="00667DF0">
            <w:pPr>
              <w:spacing w:after="0" w:line="259" w:lineRule="auto"/>
              <w:jc w:val="center"/>
              <w:rPr>
                <w:rFonts w:ascii="Calibri" w:eastAsia="Calibri" w:hAnsi="Calibri" w:cs="Calibri"/>
                <w:lang w:val="en-US"/>
              </w:rPr>
            </w:pPr>
          </w:p>
        </w:tc>
      </w:tr>
      <w:tr w:rsidR="00874381" w:rsidRPr="00682E8C" w14:paraId="186D50C7" w14:textId="77777777" w:rsidTr="00667DF0">
        <w:trPr>
          <w:trHeight w:val="634"/>
          <w:jc w:val="center"/>
        </w:trPr>
        <w:tc>
          <w:tcPr>
            <w:tcW w:w="808" w:type="dxa"/>
            <w:vAlign w:val="center"/>
          </w:tcPr>
          <w:p w14:paraId="1698072C" w14:textId="77777777" w:rsidR="00874381" w:rsidRPr="00682E8C" w:rsidRDefault="00874381" w:rsidP="00667DF0">
            <w:pPr>
              <w:spacing w:after="0" w:line="259" w:lineRule="auto"/>
              <w:jc w:val="center"/>
              <w:rPr>
                <w:rFonts w:ascii="Calibri" w:eastAsia="Calibri" w:hAnsi="Calibri" w:cs="Calibri"/>
                <w:lang w:val="en-US"/>
              </w:rPr>
            </w:pPr>
            <w:r w:rsidRPr="00154CEF">
              <w:rPr>
                <w:rFonts w:ascii="Calibri" w:eastAsia="Calibri" w:hAnsi="Calibri" w:cs="Calibri"/>
              </w:rPr>
              <w:t>–1</w:t>
            </w:r>
          </w:p>
        </w:tc>
        <w:tc>
          <w:tcPr>
            <w:tcW w:w="898" w:type="dxa"/>
            <w:vAlign w:val="center"/>
          </w:tcPr>
          <w:p w14:paraId="6157DE8D" w14:textId="77777777" w:rsidR="00874381" w:rsidRPr="00682E8C" w:rsidRDefault="00874381" w:rsidP="00667DF0">
            <w:pPr>
              <w:spacing w:after="0" w:line="259" w:lineRule="auto"/>
              <w:jc w:val="center"/>
              <w:rPr>
                <w:rFonts w:ascii="Calibri" w:eastAsia="Calibri" w:hAnsi="Calibri" w:cs="Calibri"/>
                <w:lang w:val="en-US"/>
              </w:rPr>
            </w:pPr>
            <w:r w:rsidRPr="00154CEF">
              <w:rPr>
                <w:rFonts w:ascii="Calibri" w:eastAsia="Calibri" w:hAnsi="Calibri" w:cs="Calibri"/>
              </w:rPr>
              <w:t>–</w:t>
            </w:r>
            <w:r>
              <w:rPr>
                <w:rFonts w:ascii="Calibri" w:eastAsia="Calibri" w:hAnsi="Calibri" w:cs="Calibri"/>
              </w:rPr>
              <w:t>2</w:t>
            </w:r>
          </w:p>
        </w:tc>
        <w:tc>
          <w:tcPr>
            <w:tcW w:w="1697" w:type="dxa"/>
            <w:vAlign w:val="center"/>
          </w:tcPr>
          <w:p w14:paraId="0301B093" w14:textId="77777777" w:rsidR="00874381" w:rsidRPr="00682E8C" w:rsidRDefault="00874381" w:rsidP="00667DF0">
            <w:pPr>
              <w:spacing w:after="0" w:line="259" w:lineRule="auto"/>
              <w:jc w:val="center"/>
              <w:rPr>
                <w:rFonts w:ascii="Calibri" w:eastAsia="Calibri" w:hAnsi="Calibri" w:cs="Calibri"/>
                <w:lang w:val="en-US"/>
              </w:rPr>
            </w:pPr>
          </w:p>
        </w:tc>
        <w:tc>
          <w:tcPr>
            <w:tcW w:w="1698" w:type="dxa"/>
            <w:vAlign w:val="center"/>
          </w:tcPr>
          <w:p w14:paraId="72DFB9B6" w14:textId="77777777" w:rsidR="00874381" w:rsidRPr="00682E8C" w:rsidRDefault="00874381" w:rsidP="00667DF0">
            <w:pPr>
              <w:spacing w:after="0" w:line="259" w:lineRule="auto"/>
              <w:jc w:val="center"/>
              <w:rPr>
                <w:rFonts w:ascii="Calibri" w:eastAsia="Calibri" w:hAnsi="Calibri" w:cs="Calibri"/>
                <w:lang w:val="en-US"/>
              </w:rPr>
            </w:pPr>
          </w:p>
        </w:tc>
        <w:tc>
          <w:tcPr>
            <w:tcW w:w="1697" w:type="dxa"/>
            <w:vAlign w:val="center"/>
          </w:tcPr>
          <w:p w14:paraId="0BE471CF" w14:textId="77777777" w:rsidR="00874381" w:rsidRPr="00682E8C" w:rsidRDefault="00874381" w:rsidP="00667DF0">
            <w:pPr>
              <w:spacing w:after="0" w:line="259" w:lineRule="auto"/>
              <w:jc w:val="center"/>
              <w:rPr>
                <w:rFonts w:ascii="Calibri" w:eastAsia="Calibri" w:hAnsi="Calibri" w:cs="Calibri"/>
                <w:lang w:val="en-US"/>
              </w:rPr>
            </w:pPr>
          </w:p>
        </w:tc>
        <w:tc>
          <w:tcPr>
            <w:tcW w:w="1698" w:type="dxa"/>
            <w:vAlign w:val="center"/>
          </w:tcPr>
          <w:p w14:paraId="55EED1F6" w14:textId="77777777" w:rsidR="00874381" w:rsidRPr="00682E8C" w:rsidRDefault="00874381" w:rsidP="00667DF0">
            <w:pPr>
              <w:spacing w:after="0" w:line="259" w:lineRule="auto"/>
              <w:jc w:val="center"/>
              <w:rPr>
                <w:rFonts w:ascii="Calibri" w:eastAsia="Calibri" w:hAnsi="Calibri" w:cs="Calibri"/>
                <w:lang w:val="en-US"/>
              </w:rPr>
            </w:pPr>
          </w:p>
        </w:tc>
        <w:tc>
          <w:tcPr>
            <w:tcW w:w="1698" w:type="dxa"/>
            <w:vAlign w:val="center"/>
          </w:tcPr>
          <w:p w14:paraId="45F9BA4F" w14:textId="77777777" w:rsidR="00874381" w:rsidRPr="00682E8C" w:rsidRDefault="00874381" w:rsidP="00667DF0">
            <w:pPr>
              <w:spacing w:after="0" w:line="259" w:lineRule="auto"/>
              <w:jc w:val="center"/>
              <w:rPr>
                <w:rFonts w:ascii="Calibri" w:eastAsia="Calibri" w:hAnsi="Calibri" w:cs="Calibri"/>
                <w:lang w:val="en-US"/>
              </w:rPr>
            </w:pPr>
          </w:p>
        </w:tc>
      </w:tr>
      <w:tr w:rsidR="00874381" w:rsidRPr="00682E8C" w14:paraId="596554E5" w14:textId="77777777" w:rsidTr="00667DF0">
        <w:trPr>
          <w:trHeight w:val="634"/>
          <w:jc w:val="center"/>
        </w:trPr>
        <w:tc>
          <w:tcPr>
            <w:tcW w:w="808" w:type="dxa"/>
            <w:vAlign w:val="center"/>
          </w:tcPr>
          <w:p w14:paraId="34C0A13C" w14:textId="77777777" w:rsidR="00874381" w:rsidRPr="00682E8C" w:rsidRDefault="00874381" w:rsidP="00667DF0">
            <w:pPr>
              <w:spacing w:after="0" w:line="259" w:lineRule="auto"/>
              <w:jc w:val="center"/>
              <w:rPr>
                <w:rFonts w:ascii="Calibri" w:eastAsia="Calibri" w:hAnsi="Calibri" w:cs="Calibri"/>
                <w:lang w:val="en-US"/>
              </w:rPr>
            </w:pPr>
            <w:r w:rsidRPr="00154CEF">
              <w:rPr>
                <w:rFonts w:ascii="Calibri" w:eastAsia="Calibri" w:hAnsi="Calibri" w:cs="Calibri"/>
              </w:rPr>
              <w:t>–</w:t>
            </w:r>
            <w:r>
              <w:rPr>
                <w:rFonts w:ascii="Calibri" w:eastAsia="Calibri" w:hAnsi="Calibri" w:cs="Calibri"/>
              </w:rPr>
              <w:t>3</w:t>
            </w:r>
          </w:p>
        </w:tc>
        <w:tc>
          <w:tcPr>
            <w:tcW w:w="898" w:type="dxa"/>
            <w:vAlign w:val="center"/>
          </w:tcPr>
          <w:p w14:paraId="5CF64473" w14:textId="77777777" w:rsidR="00874381" w:rsidRPr="00682E8C" w:rsidRDefault="00874381" w:rsidP="00667DF0">
            <w:pPr>
              <w:spacing w:after="0" w:line="259" w:lineRule="auto"/>
              <w:jc w:val="center"/>
              <w:rPr>
                <w:rFonts w:ascii="Calibri" w:eastAsia="Calibri" w:hAnsi="Calibri" w:cs="Calibri"/>
                <w:lang w:val="en-US"/>
              </w:rPr>
            </w:pPr>
            <w:r>
              <w:rPr>
                <w:rFonts w:ascii="Calibri" w:eastAsia="Calibri" w:hAnsi="Calibri" w:cs="Calibri"/>
                <w:lang w:val="en-US"/>
              </w:rPr>
              <w:t>4</w:t>
            </w:r>
          </w:p>
        </w:tc>
        <w:tc>
          <w:tcPr>
            <w:tcW w:w="1697" w:type="dxa"/>
            <w:vAlign w:val="center"/>
          </w:tcPr>
          <w:p w14:paraId="6EACDED2" w14:textId="77777777" w:rsidR="00874381" w:rsidRPr="00682E8C" w:rsidRDefault="00874381" w:rsidP="00667DF0">
            <w:pPr>
              <w:spacing w:after="0" w:line="259" w:lineRule="auto"/>
              <w:jc w:val="center"/>
              <w:rPr>
                <w:rFonts w:ascii="Calibri" w:eastAsia="Calibri" w:hAnsi="Calibri" w:cs="Calibri"/>
                <w:lang w:val="en-US"/>
              </w:rPr>
            </w:pPr>
          </w:p>
        </w:tc>
        <w:tc>
          <w:tcPr>
            <w:tcW w:w="1698" w:type="dxa"/>
            <w:vAlign w:val="center"/>
          </w:tcPr>
          <w:p w14:paraId="78ECFF78" w14:textId="77777777" w:rsidR="00874381" w:rsidRPr="00682E8C" w:rsidRDefault="00874381" w:rsidP="00667DF0">
            <w:pPr>
              <w:spacing w:after="0" w:line="259" w:lineRule="auto"/>
              <w:jc w:val="center"/>
              <w:rPr>
                <w:rFonts w:ascii="Calibri" w:eastAsia="Calibri" w:hAnsi="Calibri" w:cs="Calibri"/>
                <w:lang w:val="en-US"/>
              </w:rPr>
            </w:pPr>
          </w:p>
        </w:tc>
        <w:tc>
          <w:tcPr>
            <w:tcW w:w="1697" w:type="dxa"/>
            <w:vAlign w:val="center"/>
          </w:tcPr>
          <w:p w14:paraId="37118F10" w14:textId="77777777" w:rsidR="00874381" w:rsidRPr="00682E8C" w:rsidRDefault="00874381" w:rsidP="00667DF0">
            <w:pPr>
              <w:spacing w:after="0" w:line="259" w:lineRule="auto"/>
              <w:jc w:val="center"/>
              <w:rPr>
                <w:rFonts w:ascii="Calibri" w:eastAsia="Calibri" w:hAnsi="Calibri" w:cs="Calibri"/>
                <w:lang w:val="en-US"/>
              </w:rPr>
            </w:pPr>
          </w:p>
        </w:tc>
        <w:tc>
          <w:tcPr>
            <w:tcW w:w="1698" w:type="dxa"/>
            <w:vAlign w:val="center"/>
          </w:tcPr>
          <w:p w14:paraId="37AA2504" w14:textId="77777777" w:rsidR="00874381" w:rsidRPr="00682E8C" w:rsidRDefault="00874381" w:rsidP="00667DF0">
            <w:pPr>
              <w:spacing w:after="0" w:line="259" w:lineRule="auto"/>
              <w:jc w:val="center"/>
              <w:rPr>
                <w:rFonts w:ascii="Calibri" w:eastAsia="Calibri" w:hAnsi="Calibri" w:cs="Calibri"/>
                <w:lang w:val="en-US"/>
              </w:rPr>
            </w:pPr>
          </w:p>
        </w:tc>
        <w:tc>
          <w:tcPr>
            <w:tcW w:w="1698" w:type="dxa"/>
            <w:vAlign w:val="center"/>
          </w:tcPr>
          <w:p w14:paraId="155AD9E1" w14:textId="77777777" w:rsidR="00874381" w:rsidRPr="00682E8C" w:rsidRDefault="00874381" w:rsidP="00667DF0">
            <w:pPr>
              <w:spacing w:after="0" w:line="259" w:lineRule="auto"/>
              <w:jc w:val="center"/>
              <w:rPr>
                <w:rFonts w:ascii="Calibri" w:eastAsia="Calibri" w:hAnsi="Calibri" w:cs="Calibri"/>
                <w:lang w:val="en-US"/>
              </w:rPr>
            </w:pPr>
          </w:p>
        </w:tc>
      </w:tr>
      <w:tr w:rsidR="00874381" w:rsidRPr="00682E8C" w14:paraId="552D4F37" w14:textId="77777777" w:rsidTr="00667DF0">
        <w:trPr>
          <w:trHeight w:val="634"/>
          <w:jc w:val="center"/>
        </w:trPr>
        <w:tc>
          <w:tcPr>
            <w:tcW w:w="808" w:type="dxa"/>
            <w:vAlign w:val="center"/>
          </w:tcPr>
          <w:p w14:paraId="1F76ABF6" w14:textId="77777777" w:rsidR="00874381" w:rsidRPr="00682E8C" w:rsidRDefault="00874381" w:rsidP="00667DF0">
            <w:pPr>
              <w:spacing w:after="0" w:line="259" w:lineRule="auto"/>
              <w:jc w:val="center"/>
              <w:rPr>
                <w:rFonts w:ascii="Calibri" w:eastAsia="Calibri" w:hAnsi="Calibri" w:cs="Calibri"/>
                <w:lang w:val="en-US"/>
              </w:rPr>
            </w:pPr>
            <w:r w:rsidRPr="00154CEF">
              <w:rPr>
                <w:rFonts w:cstheme="minorHAnsi"/>
                <w:position w:val="-22"/>
              </w:rPr>
              <w:object w:dxaOrig="220" w:dyaOrig="580" w14:anchorId="00647738">
                <v:shape id="_x0000_i1130" type="#_x0000_t75" style="width:11.25pt;height:29.25pt" o:ole="">
                  <v:imagedata r:id="rId206" o:title=""/>
                </v:shape>
                <o:OLEObject Type="Embed" ProgID="Equation.DSMT4" ShapeID="_x0000_i1130" DrawAspect="Content" ObjectID="_1752640839" r:id="rId207"/>
              </w:object>
            </w:r>
          </w:p>
        </w:tc>
        <w:tc>
          <w:tcPr>
            <w:tcW w:w="898" w:type="dxa"/>
            <w:vAlign w:val="center"/>
          </w:tcPr>
          <w:p w14:paraId="26AFBCE2" w14:textId="77777777" w:rsidR="00874381" w:rsidRPr="00682E8C" w:rsidRDefault="00874381" w:rsidP="00667DF0">
            <w:pPr>
              <w:spacing w:after="0" w:line="259" w:lineRule="auto"/>
              <w:jc w:val="center"/>
              <w:rPr>
                <w:rFonts w:ascii="Calibri" w:eastAsia="Calibri" w:hAnsi="Calibri" w:cs="Calibri"/>
                <w:lang w:val="en-US"/>
              </w:rPr>
            </w:pPr>
            <w:r w:rsidRPr="00154CEF">
              <w:rPr>
                <w:rFonts w:cstheme="minorHAnsi"/>
                <w:position w:val="-22"/>
              </w:rPr>
              <w:object w:dxaOrig="220" w:dyaOrig="580" w14:anchorId="293E4BA1">
                <v:shape id="_x0000_i1131" type="#_x0000_t75" style="width:11.25pt;height:29.25pt" o:ole="">
                  <v:imagedata r:id="rId208" o:title=""/>
                </v:shape>
                <o:OLEObject Type="Embed" ProgID="Equation.DSMT4" ShapeID="_x0000_i1131" DrawAspect="Content" ObjectID="_1752640840" r:id="rId209"/>
              </w:object>
            </w:r>
          </w:p>
        </w:tc>
        <w:tc>
          <w:tcPr>
            <w:tcW w:w="1697" w:type="dxa"/>
            <w:vAlign w:val="center"/>
          </w:tcPr>
          <w:p w14:paraId="3EEDECA3" w14:textId="77777777" w:rsidR="00874381" w:rsidRPr="00682E8C" w:rsidRDefault="00874381" w:rsidP="00667DF0">
            <w:pPr>
              <w:spacing w:after="0" w:line="259" w:lineRule="auto"/>
              <w:jc w:val="center"/>
              <w:rPr>
                <w:rFonts w:ascii="Calibri" w:eastAsia="Calibri" w:hAnsi="Calibri" w:cs="Calibri"/>
                <w:lang w:val="en-US"/>
              </w:rPr>
            </w:pPr>
          </w:p>
        </w:tc>
        <w:tc>
          <w:tcPr>
            <w:tcW w:w="1698" w:type="dxa"/>
            <w:vAlign w:val="center"/>
          </w:tcPr>
          <w:p w14:paraId="489C0E71" w14:textId="77777777" w:rsidR="00874381" w:rsidRPr="00682E8C" w:rsidRDefault="00874381" w:rsidP="00667DF0">
            <w:pPr>
              <w:spacing w:after="0" w:line="259" w:lineRule="auto"/>
              <w:jc w:val="center"/>
              <w:rPr>
                <w:rFonts w:ascii="Calibri" w:eastAsia="Calibri" w:hAnsi="Calibri" w:cs="Calibri"/>
                <w:lang w:val="en-US"/>
              </w:rPr>
            </w:pPr>
          </w:p>
        </w:tc>
        <w:tc>
          <w:tcPr>
            <w:tcW w:w="1697" w:type="dxa"/>
            <w:vAlign w:val="center"/>
          </w:tcPr>
          <w:p w14:paraId="25E2EE1A" w14:textId="77777777" w:rsidR="00874381" w:rsidRPr="00682E8C" w:rsidRDefault="00874381" w:rsidP="00667DF0">
            <w:pPr>
              <w:spacing w:after="0" w:line="259" w:lineRule="auto"/>
              <w:jc w:val="center"/>
              <w:rPr>
                <w:rFonts w:ascii="Calibri" w:eastAsia="Calibri" w:hAnsi="Calibri" w:cs="Calibri"/>
                <w:lang w:val="en-US"/>
              </w:rPr>
            </w:pPr>
          </w:p>
        </w:tc>
        <w:tc>
          <w:tcPr>
            <w:tcW w:w="1698" w:type="dxa"/>
            <w:vAlign w:val="center"/>
          </w:tcPr>
          <w:p w14:paraId="0DD52840" w14:textId="77777777" w:rsidR="00874381" w:rsidRPr="00682E8C" w:rsidRDefault="00874381" w:rsidP="00667DF0">
            <w:pPr>
              <w:spacing w:after="0" w:line="259" w:lineRule="auto"/>
              <w:jc w:val="center"/>
              <w:rPr>
                <w:rFonts w:ascii="Calibri" w:eastAsia="Calibri" w:hAnsi="Calibri" w:cs="Calibri"/>
                <w:lang w:val="en-US"/>
              </w:rPr>
            </w:pPr>
          </w:p>
        </w:tc>
        <w:tc>
          <w:tcPr>
            <w:tcW w:w="1698" w:type="dxa"/>
            <w:vAlign w:val="center"/>
          </w:tcPr>
          <w:p w14:paraId="4575D9B2" w14:textId="77777777" w:rsidR="00874381" w:rsidRPr="00682E8C" w:rsidRDefault="00874381" w:rsidP="00667DF0">
            <w:pPr>
              <w:spacing w:after="0" w:line="259" w:lineRule="auto"/>
              <w:jc w:val="center"/>
              <w:rPr>
                <w:rFonts w:ascii="Calibri" w:eastAsia="Calibri" w:hAnsi="Calibri" w:cs="Calibri"/>
                <w:lang w:val="en-US"/>
              </w:rPr>
            </w:pPr>
          </w:p>
        </w:tc>
      </w:tr>
      <w:tr w:rsidR="00874381" w:rsidRPr="00682E8C" w14:paraId="74A8C57D" w14:textId="77777777" w:rsidTr="00667DF0">
        <w:trPr>
          <w:trHeight w:val="634"/>
          <w:jc w:val="center"/>
        </w:trPr>
        <w:tc>
          <w:tcPr>
            <w:tcW w:w="808" w:type="dxa"/>
            <w:vAlign w:val="center"/>
          </w:tcPr>
          <w:p w14:paraId="4644CABF" w14:textId="77777777" w:rsidR="00874381" w:rsidRPr="00780FE5" w:rsidRDefault="00874381" w:rsidP="00667DF0">
            <w:pPr>
              <w:spacing w:after="0" w:line="259" w:lineRule="auto"/>
              <w:jc w:val="center"/>
              <w:rPr>
                <w:rFonts w:cstheme="minorHAnsi"/>
              </w:rPr>
            </w:pPr>
            <w:r>
              <w:rPr>
                <w:rFonts w:cstheme="minorHAnsi"/>
              </w:rPr>
              <w:t>0.2</w:t>
            </w:r>
          </w:p>
        </w:tc>
        <w:tc>
          <w:tcPr>
            <w:tcW w:w="898" w:type="dxa"/>
            <w:vAlign w:val="center"/>
          </w:tcPr>
          <w:p w14:paraId="5822CC17" w14:textId="77777777" w:rsidR="00874381" w:rsidRPr="00780FE5" w:rsidRDefault="00874381" w:rsidP="00667DF0">
            <w:pPr>
              <w:spacing w:after="0" w:line="259" w:lineRule="auto"/>
              <w:jc w:val="center"/>
              <w:rPr>
                <w:rFonts w:cstheme="minorHAnsi"/>
              </w:rPr>
            </w:pPr>
            <w:r>
              <w:rPr>
                <w:rFonts w:cstheme="minorHAnsi"/>
              </w:rPr>
              <w:t>2.5</w:t>
            </w:r>
          </w:p>
        </w:tc>
        <w:tc>
          <w:tcPr>
            <w:tcW w:w="1697" w:type="dxa"/>
            <w:vAlign w:val="center"/>
          </w:tcPr>
          <w:p w14:paraId="49FC6BDE" w14:textId="77777777" w:rsidR="00874381" w:rsidRPr="00682E8C" w:rsidRDefault="00874381" w:rsidP="00667DF0">
            <w:pPr>
              <w:spacing w:after="0" w:line="259" w:lineRule="auto"/>
              <w:jc w:val="center"/>
              <w:rPr>
                <w:rFonts w:ascii="Calibri" w:eastAsia="Calibri" w:hAnsi="Calibri" w:cs="Calibri"/>
                <w:lang w:val="en-US"/>
              </w:rPr>
            </w:pPr>
          </w:p>
        </w:tc>
        <w:tc>
          <w:tcPr>
            <w:tcW w:w="1698" w:type="dxa"/>
            <w:vAlign w:val="center"/>
          </w:tcPr>
          <w:p w14:paraId="73C2F17F" w14:textId="77777777" w:rsidR="00874381" w:rsidRPr="00682E8C" w:rsidRDefault="00874381" w:rsidP="00667DF0">
            <w:pPr>
              <w:spacing w:after="0" w:line="259" w:lineRule="auto"/>
              <w:jc w:val="center"/>
              <w:rPr>
                <w:rFonts w:ascii="Calibri" w:eastAsia="Calibri" w:hAnsi="Calibri" w:cs="Calibri"/>
                <w:lang w:val="en-US"/>
              </w:rPr>
            </w:pPr>
          </w:p>
        </w:tc>
        <w:tc>
          <w:tcPr>
            <w:tcW w:w="1697" w:type="dxa"/>
            <w:vAlign w:val="center"/>
          </w:tcPr>
          <w:p w14:paraId="18B78AC7" w14:textId="77777777" w:rsidR="00874381" w:rsidRPr="00682E8C" w:rsidRDefault="00874381" w:rsidP="00667DF0">
            <w:pPr>
              <w:spacing w:after="0" w:line="259" w:lineRule="auto"/>
              <w:jc w:val="center"/>
              <w:rPr>
                <w:rFonts w:ascii="Calibri" w:eastAsia="Calibri" w:hAnsi="Calibri" w:cs="Calibri"/>
                <w:lang w:val="en-US"/>
              </w:rPr>
            </w:pPr>
          </w:p>
        </w:tc>
        <w:tc>
          <w:tcPr>
            <w:tcW w:w="1698" w:type="dxa"/>
            <w:vAlign w:val="center"/>
          </w:tcPr>
          <w:p w14:paraId="5453AEA9" w14:textId="77777777" w:rsidR="00874381" w:rsidRPr="00682E8C" w:rsidRDefault="00874381" w:rsidP="00667DF0">
            <w:pPr>
              <w:spacing w:after="0" w:line="259" w:lineRule="auto"/>
              <w:jc w:val="center"/>
              <w:rPr>
                <w:rFonts w:ascii="Calibri" w:eastAsia="Calibri" w:hAnsi="Calibri" w:cs="Calibri"/>
                <w:lang w:val="en-US"/>
              </w:rPr>
            </w:pPr>
          </w:p>
        </w:tc>
        <w:tc>
          <w:tcPr>
            <w:tcW w:w="1698" w:type="dxa"/>
            <w:vAlign w:val="center"/>
          </w:tcPr>
          <w:p w14:paraId="29607658" w14:textId="77777777" w:rsidR="00874381" w:rsidRPr="00682E8C" w:rsidRDefault="00874381" w:rsidP="00667DF0">
            <w:pPr>
              <w:spacing w:after="0" w:line="259" w:lineRule="auto"/>
              <w:jc w:val="center"/>
              <w:rPr>
                <w:rFonts w:ascii="Calibri" w:eastAsia="Calibri" w:hAnsi="Calibri" w:cs="Calibri"/>
                <w:lang w:val="en-US"/>
              </w:rPr>
            </w:pPr>
          </w:p>
        </w:tc>
      </w:tr>
    </w:tbl>
    <w:p w14:paraId="09AD3D1B" w14:textId="77777777" w:rsidR="00874381" w:rsidRDefault="00874381" w:rsidP="00874381">
      <w:pPr>
        <w:spacing w:after="160" w:line="259" w:lineRule="auto"/>
        <w:rPr>
          <w:rFonts w:ascii="Calibri" w:eastAsia="Calibri" w:hAnsi="Calibri" w:cs="Calibri"/>
        </w:rPr>
      </w:pPr>
    </w:p>
    <w:p w14:paraId="560DEF7A" w14:textId="77777777" w:rsidR="00874381" w:rsidRDefault="00874381" w:rsidP="00CE505E">
      <w:pPr>
        <w:pStyle w:val="ListParagraph"/>
        <w:numPr>
          <w:ilvl w:val="0"/>
          <w:numId w:val="20"/>
        </w:numPr>
        <w:spacing w:after="160" w:line="259" w:lineRule="auto"/>
        <w:ind w:left="426"/>
        <w:rPr>
          <w:rFonts w:ascii="Calibri" w:eastAsia="Calibri" w:hAnsi="Calibri" w:cs="Calibri"/>
        </w:rPr>
      </w:pPr>
      <w:r>
        <w:rPr>
          <w:rFonts w:ascii="Calibri" w:eastAsia="Calibri" w:hAnsi="Calibri" w:cs="Calibri"/>
        </w:rPr>
        <w:t>Usporedite posljednja dva stupca. Što primjećujete?</w:t>
      </w:r>
    </w:p>
    <w:p w14:paraId="6FA8FDC6" w14:textId="77777777" w:rsidR="00874381" w:rsidRDefault="00874381" w:rsidP="00874381">
      <w:pPr>
        <w:pStyle w:val="ListParagraph"/>
        <w:spacing w:after="160" w:line="259" w:lineRule="auto"/>
        <w:ind w:left="426"/>
        <w:rPr>
          <w:rFonts w:ascii="Calibri" w:eastAsia="Calibri" w:hAnsi="Calibri" w:cs="Calibri"/>
        </w:rPr>
      </w:pPr>
    </w:p>
    <w:p w14:paraId="411C88B2" w14:textId="77777777" w:rsidR="00874381" w:rsidRDefault="00874381" w:rsidP="00874381">
      <w:pPr>
        <w:pStyle w:val="ListParagraph"/>
        <w:spacing w:after="160" w:line="259" w:lineRule="auto"/>
        <w:ind w:left="426"/>
        <w:rPr>
          <w:rFonts w:ascii="Calibri" w:eastAsia="Calibri" w:hAnsi="Calibri" w:cs="Calibri"/>
        </w:rPr>
      </w:pPr>
    </w:p>
    <w:p w14:paraId="7EB4E090" w14:textId="77777777" w:rsidR="00874381" w:rsidRDefault="00874381" w:rsidP="00874381">
      <w:pPr>
        <w:pStyle w:val="ListParagraph"/>
        <w:spacing w:after="160" w:line="259" w:lineRule="auto"/>
        <w:ind w:left="426"/>
        <w:rPr>
          <w:rFonts w:ascii="Calibri" w:eastAsia="Calibri" w:hAnsi="Calibri" w:cs="Calibri"/>
        </w:rPr>
      </w:pPr>
    </w:p>
    <w:p w14:paraId="7C17F496" w14:textId="77777777" w:rsidR="00874381" w:rsidRDefault="00874381" w:rsidP="00874381">
      <w:pPr>
        <w:pStyle w:val="ListParagraph"/>
        <w:spacing w:after="160" w:line="259" w:lineRule="auto"/>
        <w:ind w:left="426"/>
        <w:rPr>
          <w:rFonts w:ascii="Calibri" w:eastAsia="Calibri" w:hAnsi="Calibri" w:cs="Calibri"/>
        </w:rPr>
      </w:pPr>
    </w:p>
    <w:p w14:paraId="3E0F1D7F" w14:textId="77777777" w:rsidR="00874381" w:rsidRDefault="00874381" w:rsidP="00874381">
      <w:pPr>
        <w:pStyle w:val="ListParagraph"/>
        <w:spacing w:after="160" w:line="259" w:lineRule="auto"/>
        <w:ind w:left="426"/>
        <w:rPr>
          <w:rFonts w:ascii="Calibri" w:eastAsia="Calibri" w:hAnsi="Calibri" w:cs="Calibri"/>
        </w:rPr>
      </w:pPr>
    </w:p>
    <w:p w14:paraId="64EB667A" w14:textId="77777777" w:rsidR="00874381" w:rsidRPr="00E5372D" w:rsidRDefault="00874381" w:rsidP="00CE505E">
      <w:pPr>
        <w:pStyle w:val="ListParagraph"/>
        <w:numPr>
          <w:ilvl w:val="0"/>
          <w:numId w:val="20"/>
        </w:numPr>
        <w:spacing w:after="160" w:line="259" w:lineRule="auto"/>
        <w:ind w:left="426"/>
        <w:rPr>
          <w:rFonts w:ascii="Calibri" w:eastAsia="Calibri" w:hAnsi="Calibri" w:cs="Calibri"/>
        </w:rPr>
      </w:pPr>
      <w:r>
        <w:rPr>
          <w:rFonts w:ascii="Calibri" w:eastAsia="Calibri" w:hAnsi="Calibri" w:cs="Calibri"/>
        </w:rPr>
        <w:t>Zapišite zaključak matematičkom jednakošću.</w:t>
      </w:r>
    </w:p>
    <w:p w14:paraId="35C75241" w14:textId="77777777" w:rsidR="00874381" w:rsidRDefault="00874381" w:rsidP="00874381">
      <w:pPr>
        <w:spacing w:after="160" w:line="259" w:lineRule="auto"/>
        <w:rPr>
          <w:rFonts w:ascii="Calibri" w:eastAsia="Calibri" w:hAnsi="Calibri" w:cs="Calibri"/>
          <w:b/>
        </w:rPr>
      </w:pPr>
    </w:p>
    <w:p w14:paraId="3AAB4BB9" w14:textId="77777777" w:rsidR="00874381" w:rsidRDefault="00874381" w:rsidP="00874381">
      <w:pPr>
        <w:rPr>
          <w:rFonts w:ascii="Calibri" w:eastAsia="Calibri" w:hAnsi="Calibri" w:cs="Calibri"/>
          <w:b/>
        </w:rPr>
      </w:pPr>
    </w:p>
    <w:p w14:paraId="5884D651" w14:textId="77777777" w:rsidR="00874381" w:rsidRDefault="00874381" w:rsidP="00874381">
      <w:pPr>
        <w:spacing w:after="160" w:line="259" w:lineRule="auto"/>
        <w:rPr>
          <w:rFonts w:cstheme="minorHAnsi"/>
          <w:b/>
          <w:sz w:val="36"/>
          <w:szCs w:val="36"/>
        </w:rPr>
      </w:pPr>
      <w:r>
        <w:rPr>
          <w:rFonts w:cstheme="minorHAnsi"/>
          <w:b/>
          <w:sz w:val="36"/>
          <w:szCs w:val="36"/>
        </w:rPr>
        <w:br w:type="page"/>
      </w:r>
    </w:p>
    <w:p w14:paraId="7B1EC0A8" w14:textId="77777777" w:rsidR="00874381" w:rsidRPr="003868EC" w:rsidRDefault="00874381" w:rsidP="00874381">
      <w:pPr>
        <w:spacing w:after="160" w:line="259" w:lineRule="auto"/>
        <w:jc w:val="center"/>
        <w:rPr>
          <w:rFonts w:cstheme="minorHAnsi"/>
          <w:b/>
          <w:sz w:val="36"/>
          <w:szCs w:val="36"/>
        </w:rPr>
      </w:pPr>
      <w:r w:rsidRPr="003868EC">
        <w:rPr>
          <w:rFonts w:cstheme="minorHAnsi"/>
          <w:b/>
          <w:sz w:val="36"/>
          <w:szCs w:val="36"/>
        </w:rPr>
        <w:lastRenderedPageBreak/>
        <w:t>Primjeri listića za vrednovanje kao učenje, vrednovanje za učenje i vrednovanje naučenoga</w:t>
      </w:r>
    </w:p>
    <w:p w14:paraId="65D1E810" w14:textId="77777777" w:rsidR="00874381" w:rsidRPr="003868EC" w:rsidRDefault="00874381" w:rsidP="00874381">
      <w:pPr>
        <w:jc w:val="center"/>
        <w:rPr>
          <w:rFonts w:cstheme="minorHAnsi"/>
          <w:b/>
          <w:sz w:val="36"/>
          <w:szCs w:val="36"/>
        </w:rPr>
      </w:pPr>
    </w:p>
    <w:p w14:paraId="40C0918B" w14:textId="77777777" w:rsidR="00874381" w:rsidRPr="003868EC" w:rsidRDefault="00874381" w:rsidP="00874381">
      <w:pPr>
        <w:rPr>
          <w:rFonts w:cstheme="minorHAnsi"/>
          <w:b/>
        </w:rPr>
        <w:sectPr w:rsidR="00874381" w:rsidRPr="003868EC" w:rsidSect="003A73F0">
          <w:footerReference w:type="default" r:id="rId210"/>
          <w:pgSz w:w="11906" w:h="16838"/>
          <w:pgMar w:top="1134" w:right="1134" w:bottom="1134" w:left="1134" w:header="709" w:footer="709" w:gutter="0"/>
          <w:cols w:space="708"/>
          <w:docGrid w:linePitch="360"/>
        </w:sectPr>
      </w:pPr>
    </w:p>
    <w:p w14:paraId="369C5245" w14:textId="77777777" w:rsidR="00874381" w:rsidRPr="003868EC" w:rsidRDefault="00874381" w:rsidP="00874381">
      <w:pPr>
        <w:spacing w:before="240" w:line="240" w:lineRule="auto"/>
        <w:rPr>
          <w:rFonts w:cstheme="minorHAnsi"/>
          <w:b/>
        </w:rPr>
      </w:pPr>
      <w:r w:rsidRPr="003868EC">
        <w:rPr>
          <w:rFonts w:cstheme="minorHAnsi"/>
          <w:b/>
        </w:rPr>
        <w:t>Vrednovanje kao učenje</w:t>
      </w:r>
    </w:p>
    <w:p w14:paraId="260CF390" w14:textId="77777777" w:rsidR="00874381" w:rsidRPr="003868EC" w:rsidRDefault="00874381" w:rsidP="00874381">
      <w:pPr>
        <w:spacing w:before="240" w:after="0" w:line="240" w:lineRule="auto"/>
        <w:rPr>
          <w:rFonts w:cstheme="minorHAnsi"/>
        </w:rPr>
      </w:pPr>
      <w:r w:rsidRPr="00E2178C">
        <w:rPr>
          <w:rFonts w:cstheme="minorHAnsi"/>
          <w:b/>
        </w:rPr>
        <w:t>Primjer 1:</w:t>
      </w:r>
      <w:r w:rsidRPr="003868EC">
        <w:rPr>
          <w:rFonts w:cstheme="minorHAnsi"/>
          <w:b/>
        </w:rPr>
        <w:t xml:space="preserve">  </w:t>
      </w:r>
      <w:r w:rsidRPr="003868EC">
        <w:rPr>
          <w:rFonts w:cstheme="minorHAnsi"/>
        </w:rPr>
        <w:t>Zadaci za vršnjačko vrednovanje (Prilog A)</w:t>
      </w:r>
    </w:p>
    <w:p w14:paraId="59E8B4A0" w14:textId="77777777" w:rsidR="00874381" w:rsidRPr="003868EC" w:rsidRDefault="00874381" w:rsidP="00874381">
      <w:pPr>
        <w:spacing w:before="240" w:after="0" w:line="240" w:lineRule="auto"/>
        <w:rPr>
          <w:rFonts w:cstheme="minorHAnsi"/>
        </w:rPr>
      </w:pPr>
      <w:r w:rsidRPr="003868EC">
        <w:rPr>
          <w:rFonts w:cstheme="minorHAnsi"/>
          <w:sz w:val="36"/>
          <w:szCs w:val="36"/>
        </w:rPr>
        <w:t>●</w:t>
      </w:r>
      <w:r w:rsidRPr="003868EC">
        <w:rPr>
          <w:rFonts w:cstheme="minorHAnsi"/>
          <w:sz w:val="40"/>
          <w:szCs w:val="40"/>
        </w:rPr>
        <w:t xml:space="preserve"> </w:t>
      </w:r>
      <w:r w:rsidRPr="003868EC">
        <w:rPr>
          <w:rFonts w:cstheme="minorHAnsi"/>
        </w:rPr>
        <w:t>Pitanja:</w:t>
      </w:r>
    </w:p>
    <w:p w14:paraId="4F664BBF" w14:textId="77777777" w:rsidR="00874381" w:rsidRPr="00706455" w:rsidRDefault="00874381" w:rsidP="00874381">
      <w:pPr>
        <w:pStyle w:val="ListParagraph"/>
        <w:numPr>
          <w:ilvl w:val="0"/>
          <w:numId w:val="6"/>
        </w:numPr>
        <w:rPr>
          <w:rFonts w:cstheme="minorHAnsi"/>
        </w:rPr>
      </w:pPr>
      <w:r>
        <w:rPr>
          <w:rFonts w:cstheme="minorHAnsi"/>
        </w:rPr>
        <w:t xml:space="preserve">Izračunajte </w:t>
      </w:r>
      <w:r w:rsidRPr="002310E3">
        <w:rPr>
          <w:rFonts w:cstheme="minorHAnsi"/>
          <w:position w:val="-4"/>
        </w:rPr>
        <w:object w:dxaOrig="540" w:dyaOrig="279" w14:anchorId="55E82060">
          <v:shape id="_x0000_i1132" type="#_x0000_t75" style="width:26.25pt;height:15pt" o:ole="">
            <v:imagedata r:id="rId211" o:title=""/>
          </v:shape>
          <o:OLEObject Type="Embed" ProgID="Equation.DSMT4" ShapeID="_x0000_i1132" DrawAspect="Content" ObjectID="_1752640841" r:id="rId212"/>
        </w:object>
      </w:r>
      <w:r>
        <w:rPr>
          <w:rFonts w:cstheme="minorHAnsi"/>
        </w:rPr>
        <w:t>.</w:t>
      </w:r>
    </w:p>
    <w:p w14:paraId="2274AE43" w14:textId="77777777" w:rsidR="00874381" w:rsidRPr="00706455" w:rsidRDefault="00874381" w:rsidP="00874381">
      <w:pPr>
        <w:pStyle w:val="ListParagraph"/>
        <w:numPr>
          <w:ilvl w:val="0"/>
          <w:numId w:val="6"/>
        </w:numPr>
        <w:rPr>
          <w:rFonts w:cstheme="minorHAnsi"/>
        </w:rPr>
      </w:pPr>
      <w:r>
        <w:rPr>
          <w:rFonts w:cstheme="minorHAnsi"/>
        </w:rPr>
        <w:t xml:space="preserve">Izračunajte </w:t>
      </w:r>
      <w:r w:rsidRPr="002310E3">
        <w:rPr>
          <w:rFonts w:cstheme="minorHAnsi"/>
          <w:position w:val="-26"/>
        </w:rPr>
        <w:object w:dxaOrig="1040" w:dyaOrig="680" w14:anchorId="452EF6A4">
          <v:shape id="_x0000_i1133" type="#_x0000_t75" style="width:49.5pt;height:34.5pt" o:ole="">
            <v:imagedata r:id="rId213" o:title=""/>
          </v:shape>
          <o:OLEObject Type="Embed" ProgID="Equation.DSMT4" ShapeID="_x0000_i1133" DrawAspect="Content" ObjectID="_1752640842" r:id="rId214"/>
        </w:object>
      </w:r>
      <w:r>
        <w:rPr>
          <w:rFonts w:cstheme="minorHAnsi"/>
        </w:rPr>
        <w:t>.</w:t>
      </w:r>
    </w:p>
    <w:p w14:paraId="714E0BF1" w14:textId="77777777" w:rsidR="00874381" w:rsidRDefault="00874381" w:rsidP="00874381">
      <w:pPr>
        <w:pStyle w:val="ListParagraph"/>
        <w:numPr>
          <w:ilvl w:val="0"/>
          <w:numId w:val="6"/>
        </w:numPr>
        <w:rPr>
          <w:rFonts w:cstheme="minorHAnsi"/>
        </w:rPr>
      </w:pPr>
      <w:r>
        <w:rPr>
          <w:rFonts w:cstheme="minorHAnsi"/>
        </w:rPr>
        <w:t xml:space="preserve">Izračunajte </w:t>
      </w:r>
      <w:r w:rsidRPr="002310E3">
        <w:rPr>
          <w:rFonts w:cstheme="minorHAnsi"/>
          <w:position w:val="-26"/>
        </w:rPr>
        <w:object w:dxaOrig="1160" w:dyaOrig="680" w14:anchorId="35B8BD68">
          <v:shape id="_x0000_i1134" type="#_x0000_t75" style="width:57pt;height:33.75pt" o:ole="">
            <v:imagedata r:id="rId215" o:title=""/>
          </v:shape>
          <o:OLEObject Type="Embed" ProgID="Equation.DSMT4" ShapeID="_x0000_i1134" DrawAspect="Content" ObjectID="_1752640843" r:id="rId216"/>
        </w:object>
      </w:r>
      <w:r>
        <w:rPr>
          <w:rFonts w:cstheme="minorHAnsi"/>
        </w:rPr>
        <w:t>.</w:t>
      </w:r>
    </w:p>
    <w:p w14:paraId="5A2D00F4" w14:textId="77777777" w:rsidR="00874381" w:rsidRPr="00706455" w:rsidRDefault="00874381" w:rsidP="00874381">
      <w:pPr>
        <w:pStyle w:val="ListParagraph"/>
        <w:numPr>
          <w:ilvl w:val="0"/>
          <w:numId w:val="6"/>
        </w:numPr>
        <w:rPr>
          <w:rFonts w:cstheme="minorHAnsi"/>
        </w:rPr>
      </w:pPr>
      <w:r>
        <w:rPr>
          <w:rFonts w:cstheme="minorHAnsi"/>
        </w:rPr>
        <w:t xml:space="preserve">Izračunajte </w:t>
      </w:r>
      <w:r w:rsidRPr="002310E3">
        <w:rPr>
          <w:rFonts w:cstheme="minorHAnsi"/>
          <w:position w:val="-6"/>
        </w:rPr>
        <w:object w:dxaOrig="460" w:dyaOrig="300" w14:anchorId="0B4711BB">
          <v:shape id="_x0000_i1135" type="#_x0000_t75" style="width:22.5pt;height:15pt" o:ole="">
            <v:imagedata r:id="rId217" o:title=""/>
          </v:shape>
          <o:OLEObject Type="Embed" ProgID="Equation.DSMT4" ShapeID="_x0000_i1135" DrawAspect="Content" ObjectID="_1752640844" r:id="rId218"/>
        </w:object>
      </w:r>
      <w:r>
        <w:rPr>
          <w:rFonts w:cstheme="minorHAnsi"/>
        </w:rPr>
        <w:t xml:space="preserve">primjenjujući jednakost </w:t>
      </w:r>
      <w:r w:rsidRPr="00266156">
        <w:rPr>
          <w:color w:val="0070C0"/>
          <w:position w:val="-12"/>
        </w:rPr>
        <w:object w:dxaOrig="1359" w:dyaOrig="400" w14:anchorId="407FE955">
          <v:shape id="_x0000_i1136" type="#_x0000_t75" style="width:60.75pt;height:20.25pt" o:ole="">
            <v:imagedata r:id="rId219" o:title=""/>
          </v:shape>
          <o:OLEObject Type="Embed" ProgID="Equation.DSMT4" ShapeID="_x0000_i1136" DrawAspect="Content" ObjectID="_1752640845" r:id="rId220"/>
        </w:object>
      </w:r>
      <w:r>
        <w:rPr>
          <w:rFonts w:cstheme="minorHAnsi"/>
        </w:rPr>
        <w:t>.</w:t>
      </w:r>
    </w:p>
    <w:p w14:paraId="0B8A79C5" w14:textId="77777777" w:rsidR="00874381" w:rsidRPr="002310E3" w:rsidRDefault="00874381" w:rsidP="00874381">
      <w:pPr>
        <w:pStyle w:val="ListParagraph"/>
        <w:numPr>
          <w:ilvl w:val="0"/>
          <w:numId w:val="6"/>
        </w:numPr>
        <w:spacing w:after="0"/>
        <w:ind w:left="709"/>
        <w:rPr>
          <w:rFonts w:cstheme="minorHAnsi"/>
        </w:rPr>
      </w:pPr>
      <w:r w:rsidRPr="002310E3">
        <w:rPr>
          <w:rFonts w:cstheme="minorHAnsi"/>
        </w:rPr>
        <w:t>Izračunajte</w:t>
      </w:r>
      <w:r>
        <w:rPr>
          <w:rFonts w:cstheme="minorHAnsi"/>
        </w:rPr>
        <w:t xml:space="preserve"> </w:t>
      </w:r>
      <w:r w:rsidRPr="002310E3">
        <w:rPr>
          <w:rFonts w:cstheme="minorHAnsi"/>
          <w:position w:val="-12"/>
        </w:rPr>
        <w:object w:dxaOrig="840" w:dyaOrig="400" w14:anchorId="062736C7">
          <v:shape id="_x0000_i1137" type="#_x0000_t75" style="width:41.25pt;height:20.25pt" o:ole="">
            <v:imagedata r:id="rId221" o:title=""/>
          </v:shape>
          <o:OLEObject Type="Embed" ProgID="Equation.DSMT4" ShapeID="_x0000_i1137" DrawAspect="Content" ObjectID="_1752640846" r:id="rId222"/>
        </w:object>
      </w:r>
      <w:r>
        <w:rPr>
          <w:rFonts w:cstheme="minorHAnsi"/>
        </w:rPr>
        <w:t>.</w:t>
      </w:r>
    </w:p>
    <w:p w14:paraId="5A6E27F9" w14:textId="77777777" w:rsidR="00874381" w:rsidRPr="00961F9C" w:rsidRDefault="00874381" w:rsidP="00874381">
      <w:pPr>
        <w:spacing w:after="0" w:line="240" w:lineRule="auto"/>
      </w:pPr>
    </w:p>
    <w:p w14:paraId="4F005825" w14:textId="77777777" w:rsidR="00874381" w:rsidRPr="003868EC" w:rsidRDefault="00874381" w:rsidP="00874381">
      <w:pPr>
        <w:spacing w:after="0" w:line="240" w:lineRule="auto"/>
        <w:rPr>
          <w:rFonts w:cstheme="minorHAnsi"/>
        </w:rPr>
      </w:pPr>
      <w:r w:rsidRPr="003868EC">
        <w:rPr>
          <w:sz w:val="36"/>
          <w:szCs w:val="36"/>
        </w:rPr>
        <w:sym w:font="Symbol" w:char="00A8"/>
      </w:r>
      <w:r w:rsidRPr="003868EC">
        <w:rPr>
          <w:rFonts w:cstheme="minorHAnsi"/>
          <w:sz w:val="40"/>
          <w:szCs w:val="40"/>
        </w:rPr>
        <w:t xml:space="preserve"> </w:t>
      </w:r>
      <w:r w:rsidRPr="003868EC">
        <w:rPr>
          <w:rFonts w:cstheme="minorHAnsi"/>
        </w:rPr>
        <w:t xml:space="preserve">Pitanja: </w:t>
      </w:r>
    </w:p>
    <w:p w14:paraId="5B42515E" w14:textId="77777777" w:rsidR="00874381" w:rsidRPr="00706455" w:rsidRDefault="00874381" w:rsidP="00874381">
      <w:pPr>
        <w:pStyle w:val="ListParagraph"/>
        <w:numPr>
          <w:ilvl w:val="0"/>
          <w:numId w:val="6"/>
        </w:numPr>
        <w:rPr>
          <w:rFonts w:cstheme="minorHAnsi"/>
        </w:rPr>
      </w:pPr>
      <w:r>
        <w:rPr>
          <w:rFonts w:cstheme="minorHAnsi"/>
        </w:rPr>
        <w:t xml:space="preserve">Izračunajte </w:t>
      </w:r>
      <w:r w:rsidRPr="002310E3">
        <w:rPr>
          <w:rFonts w:cstheme="minorHAnsi"/>
          <w:position w:val="-6"/>
        </w:rPr>
        <w:object w:dxaOrig="540" w:dyaOrig="300" w14:anchorId="296D1C0E">
          <v:shape id="_x0000_i1138" type="#_x0000_t75" style="width:26.25pt;height:15pt" o:ole="">
            <v:imagedata r:id="rId223" o:title=""/>
          </v:shape>
          <o:OLEObject Type="Embed" ProgID="Equation.DSMT4" ShapeID="_x0000_i1138" DrawAspect="Content" ObjectID="_1752640847" r:id="rId224"/>
        </w:object>
      </w:r>
      <w:r>
        <w:rPr>
          <w:rFonts w:cstheme="minorHAnsi"/>
        </w:rPr>
        <w:t>.</w:t>
      </w:r>
    </w:p>
    <w:p w14:paraId="1A385965" w14:textId="77777777" w:rsidR="00874381" w:rsidRPr="00706455" w:rsidRDefault="00874381" w:rsidP="00874381">
      <w:pPr>
        <w:pStyle w:val="ListParagraph"/>
        <w:numPr>
          <w:ilvl w:val="0"/>
          <w:numId w:val="6"/>
        </w:numPr>
        <w:rPr>
          <w:rFonts w:cstheme="minorHAnsi"/>
        </w:rPr>
      </w:pPr>
      <w:r>
        <w:rPr>
          <w:rFonts w:cstheme="minorHAnsi"/>
        </w:rPr>
        <w:t xml:space="preserve">Izračunajte </w:t>
      </w:r>
      <w:r w:rsidRPr="002310E3">
        <w:rPr>
          <w:rFonts w:cstheme="minorHAnsi"/>
          <w:position w:val="-26"/>
        </w:rPr>
        <w:object w:dxaOrig="1160" w:dyaOrig="680" w14:anchorId="59D9FB8F">
          <v:shape id="_x0000_i1139" type="#_x0000_t75" style="width:55.5pt;height:34.5pt" o:ole="">
            <v:imagedata r:id="rId225" o:title=""/>
          </v:shape>
          <o:OLEObject Type="Embed" ProgID="Equation.DSMT4" ShapeID="_x0000_i1139" DrawAspect="Content" ObjectID="_1752640848" r:id="rId226"/>
        </w:object>
      </w:r>
      <w:r>
        <w:rPr>
          <w:rFonts w:cstheme="minorHAnsi"/>
        </w:rPr>
        <w:t>.</w:t>
      </w:r>
    </w:p>
    <w:p w14:paraId="7ECA2DC9" w14:textId="77777777" w:rsidR="00874381" w:rsidRDefault="00874381" w:rsidP="00874381">
      <w:pPr>
        <w:pStyle w:val="ListParagraph"/>
        <w:numPr>
          <w:ilvl w:val="0"/>
          <w:numId w:val="6"/>
        </w:numPr>
        <w:rPr>
          <w:rFonts w:cstheme="minorHAnsi"/>
        </w:rPr>
      </w:pPr>
      <w:r>
        <w:rPr>
          <w:rFonts w:cstheme="minorHAnsi"/>
        </w:rPr>
        <w:t xml:space="preserve">Izračunajte </w:t>
      </w:r>
      <w:r w:rsidRPr="002310E3">
        <w:rPr>
          <w:rFonts w:cstheme="minorHAnsi"/>
          <w:position w:val="-26"/>
        </w:rPr>
        <w:object w:dxaOrig="1160" w:dyaOrig="680" w14:anchorId="1A9478D0">
          <v:shape id="_x0000_i1140" type="#_x0000_t75" style="width:57pt;height:33.75pt" o:ole="">
            <v:imagedata r:id="rId227" o:title=""/>
          </v:shape>
          <o:OLEObject Type="Embed" ProgID="Equation.DSMT4" ShapeID="_x0000_i1140" DrawAspect="Content" ObjectID="_1752640849" r:id="rId228"/>
        </w:object>
      </w:r>
      <w:r>
        <w:rPr>
          <w:rFonts w:cstheme="minorHAnsi"/>
        </w:rPr>
        <w:t>.</w:t>
      </w:r>
    </w:p>
    <w:p w14:paraId="2D4B7DC5" w14:textId="77777777" w:rsidR="00874381" w:rsidRPr="00706455" w:rsidRDefault="00874381" w:rsidP="00874381">
      <w:pPr>
        <w:pStyle w:val="ListParagraph"/>
        <w:numPr>
          <w:ilvl w:val="0"/>
          <w:numId w:val="6"/>
        </w:numPr>
        <w:rPr>
          <w:rFonts w:cstheme="minorHAnsi"/>
        </w:rPr>
      </w:pPr>
      <w:r>
        <w:rPr>
          <w:rFonts w:cstheme="minorHAnsi"/>
        </w:rPr>
        <w:t xml:space="preserve">Izračunajte </w:t>
      </w:r>
      <w:r w:rsidRPr="002310E3">
        <w:rPr>
          <w:rFonts w:cstheme="minorHAnsi"/>
          <w:position w:val="-6"/>
        </w:rPr>
        <w:object w:dxaOrig="580" w:dyaOrig="300" w14:anchorId="4CEB9190">
          <v:shape id="_x0000_i1141" type="#_x0000_t75" style="width:28.5pt;height:15pt" o:ole="">
            <v:imagedata r:id="rId229" o:title=""/>
          </v:shape>
          <o:OLEObject Type="Embed" ProgID="Equation.DSMT4" ShapeID="_x0000_i1141" DrawAspect="Content" ObjectID="_1752640850" r:id="rId230"/>
        </w:object>
      </w:r>
      <w:r>
        <w:rPr>
          <w:rFonts w:cstheme="minorHAnsi"/>
        </w:rPr>
        <w:t xml:space="preserve">primjenjujući jednakost </w:t>
      </w:r>
      <w:r w:rsidRPr="00266156">
        <w:rPr>
          <w:color w:val="0070C0"/>
          <w:position w:val="-12"/>
        </w:rPr>
        <w:object w:dxaOrig="1359" w:dyaOrig="400" w14:anchorId="043C1E87">
          <v:shape id="_x0000_i1142" type="#_x0000_t75" style="width:60.75pt;height:20.25pt" o:ole="">
            <v:imagedata r:id="rId219" o:title=""/>
          </v:shape>
          <o:OLEObject Type="Embed" ProgID="Equation.DSMT4" ShapeID="_x0000_i1142" DrawAspect="Content" ObjectID="_1752640851" r:id="rId231"/>
        </w:object>
      </w:r>
      <w:r>
        <w:rPr>
          <w:rFonts w:cstheme="minorHAnsi"/>
        </w:rPr>
        <w:t>.</w:t>
      </w:r>
    </w:p>
    <w:p w14:paraId="4424AAE2" w14:textId="77777777" w:rsidR="00874381" w:rsidRDefault="00874381" w:rsidP="00874381">
      <w:pPr>
        <w:pStyle w:val="ListParagraph"/>
        <w:numPr>
          <w:ilvl w:val="0"/>
          <w:numId w:val="6"/>
        </w:numPr>
        <w:spacing w:before="240" w:after="0" w:line="240" w:lineRule="auto"/>
        <w:rPr>
          <w:rFonts w:cstheme="minorHAnsi"/>
        </w:rPr>
      </w:pPr>
      <w:r w:rsidRPr="002310E3">
        <w:rPr>
          <w:rFonts w:cstheme="minorHAnsi"/>
        </w:rPr>
        <w:t>Izračunajte</w:t>
      </w:r>
      <w:r>
        <w:rPr>
          <w:rFonts w:cstheme="minorHAnsi"/>
        </w:rPr>
        <w:t xml:space="preserve"> </w:t>
      </w:r>
      <w:r w:rsidRPr="002310E3">
        <w:rPr>
          <w:rFonts w:cstheme="minorHAnsi"/>
          <w:position w:val="-12"/>
        </w:rPr>
        <w:object w:dxaOrig="740" w:dyaOrig="400" w14:anchorId="116BD306">
          <v:shape id="_x0000_i1143" type="#_x0000_t75" style="width:37.5pt;height:20.25pt" o:ole="">
            <v:imagedata r:id="rId232" o:title=""/>
          </v:shape>
          <o:OLEObject Type="Embed" ProgID="Equation.DSMT4" ShapeID="_x0000_i1143" DrawAspect="Content" ObjectID="_1752640852" r:id="rId233"/>
        </w:object>
      </w:r>
      <w:r>
        <w:rPr>
          <w:rFonts w:cstheme="minorHAnsi"/>
        </w:rPr>
        <w:t>.</w:t>
      </w:r>
    </w:p>
    <w:p w14:paraId="4DBC8268" w14:textId="77777777" w:rsidR="00874381" w:rsidRDefault="00874381" w:rsidP="00874381">
      <w:pPr>
        <w:spacing w:after="0" w:line="240" w:lineRule="auto"/>
        <w:rPr>
          <w:rFonts w:cstheme="minorHAnsi"/>
          <w:b/>
        </w:rPr>
      </w:pPr>
    </w:p>
    <w:p w14:paraId="53E3B59C" w14:textId="77777777" w:rsidR="00874381" w:rsidRPr="003918A6" w:rsidRDefault="00874381" w:rsidP="00874381">
      <w:pPr>
        <w:spacing w:before="240" w:after="0" w:line="240" w:lineRule="auto"/>
        <w:rPr>
          <w:rFonts w:cstheme="minorHAnsi"/>
        </w:rPr>
      </w:pPr>
      <w:r w:rsidRPr="003918A6">
        <w:rPr>
          <w:rFonts w:cstheme="minorHAnsi"/>
          <w:b/>
        </w:rPr>
        <w:t xml:space="preserve">Primjer 2:  </w:t>
      </w:r>
      <w:r w:rsidRPr="003918A6">
        <w:rPr>
          <w:rFonts w:cstheme="minorHAnsi"/>
        </w:rPr>
        <w:t>Zadaci za vršnjačko vrednovanje (Prilog A)</w:t>
      </w:r>
    </w:p>
    <w:p w14:paraId="61BAF5BD" w14:textId="77777777" w:rsidR="00874381" w:rsidRPr="003868EC" w:rsidRDefault="00874381" w:rsidP="00874381">
      <w:pPr>
        <w:spacing w:before="240" w:after="0"/>
        <w:rPr>
          <w:rFonts w:cstheme="minorHAnsi"/>
        </w:rPr>
      </w:pPr>
      <w:r w:rsidRPr="003868EC">
        <w:rPr>
          <w:rFonts w:cstheme="minorHAnsi"/>
          <w:sz w:val="36"/>
          <w:szCs w:val="36"/>
        </w:rPr>
        <w:t>●</w:t>
      </w:r>
      <w:r w:rsidRPr="003868EC">
        <w:rPr>
          <w:rFonts w:cstheme="minorHAnsi"/>
          <w:sz w:val="40"/>
          <w:szCs w:val="40"/>
        </w:rPr>
        <w:t xml:space="preserve"> </w:t>
      </w:r>
      <w:r w:rsidRPr="003868EC">
        <w:rPr>
          <w:rFonts w:cstheme="minorHAnsi"/>
        </w:rPr>
        <w:t>Pitanja:</w:t>
      </w:r>
    </w:p>
    <w:p w14:paraId="5C724C38" w14:textId="77777777" w:rsidR="00874381" w:rsidRPr="00961F9C" w:rsidRDefault="00874381" w:rsidP="00CE505E">
      <w:pPr>
        <w:pStyle w:val="ListParagraph"/>
        <w:numPr>
          <w:ilvl w:val="0"/>
          <w:numId w:val="22"/>
        </w:numPr>
        <w:tabs>
          <w:tab w:val="left" w:pos="284"/>
        </w:tabs>
        <w:spacing w:after="0"/>
        <w:ind w:left="567" w:hanging="218"/>
        <w:rPr>
          <w:rFonts w:cstheme="minorHAnsi"/>
        </w:rPr>
      </w:pPr>
      <w:r w:rsidRPr="00961F9C">
        <w:rPr>
          <w:rFonts w:cstheme="minorHAnsi"/>
        </w:rPr>
        <w:t xml:space="preserve">Primjenjujući jednakost </w:t>
      </w:r>
      <w:r w:rsidRPr="00CD11DD">
        <w:rPr>
          <w:position w:val="-26"/>
        </w:rPr>
        <w:object w:dxaOrig="980" w:dyaOrig="680" w14:anchorId="708B4692">
          <v:shape id="_x0000_i1144" type="#_x0000_t75" style="width:43.5pt;height:33.75pt" o:ole="">
            <v:imagedata r:id="rId234" o:title=""/>
          </v:shape>
          <o:OLEObject Type="Embed" ProgID="Equation.DSMT4" ShapeID="_x0000_i1144" DrawAspect="Content" ObjectID="_1752640853" r:id="rId235"/>
        </w:object>
      </w:r>
      <w:r w:rsidRPr="00961F9C">
        <w:rPr>
          <w:rFonts w:cstheme="minorHAnsi"/>
        </w:rPr>
        <w:t xml:space="preserve"> izračunajte: </w:t>
      </w:r>
    </w:p>
    <w:p w14:paraId="27E2E426" w14:textId="77777777" w:rsidR="00874381" w:rsidRPr="00961F9C" w:rsidRDefault="00874381" w:rsidP="00CE505E">
      <w:pPr>
        <w:pStyle w:val="ListParagraph"/>
        <w:numPr>
          <w:ilvl w:val="0"/>
          <w:numId w:val="21"/>
        </w:numPr>
        <w:ind w:left="993"/>
        <w:rPr>
          <w:rFonts w:cstheme="minorHAnsi"/>
        </w:rPr>
      </w:pPr>
      <w:r w:rsidRPr="00961F9C">
        <w:rPr>
          <w:position w:val="-26"/>
        </w:rPr>
        <w:object w:dxaOrig="520" w:dyaOrig="680" w14:anchorId="2A1F547D">
          <v:shape id="_x0000_i1145" type="#_x0000_t75" style="width:23.25pt;height:33.75pt" o:ole="">
            <v:imagedata r:id="rId236" o:title=""/>
          </v:shape>
          <o:OLEObject Type="Embed" ProgID="Equation.DSMT4" ShapeID="_x0000_i1145" DrawAspect="Content" ObjectID="_1752640854" r:id="rId237"/>
        </w:object>
      </w:r>
    </w:p>
    <w:p w14:paraId="46575D8C" w14:textId="77777777" w:rsidR="00874381" w:rsidRPr="00961F9C" w:rsidRDefault="00874381" w:rsidP="00CE505E">
      <w:pPr>
        <w:pStyle w:val="ListParagraph"/>
        <w:numPr>
          <w:ilvl w:val="0"/>
          <w:numId w:val="21"/>
        </w:numPr>
        <w:ind w:left="993"/>
        <w:rPr>
          <w:rFonts w:cstheme="minorHAnsi"/>
        </w:rPr>
      </w:pPr>
      <w:r w:rsidRPr="00CD11DD">
        <w:rPr>
          <w:position w:val="-26"/>
        </w:rPr>
        <w:object w:dxaOrig="780" w:dyaOrig="680" w14:anchorId="0EF90639">
          <v:shape id="_x0000_i1146" type="#_x0000_t75" style="width:34.5pt;height:33.75pt" o:ole="">
            <v:imagedata r:id="rId238" o:title=""/>
          </v:shape>
          <o:OLEObject Type="Embed" ProgID="Equation.DSMT4" ShapeID="_x0000_i1146" DrawAspect="Content" ObjectID="_1752640855" r:id="rId239"/>
        </w:object>
      </w:r>
    </w:p>
    <w:p w14:paraId="20AC923D" w14:textId="77777777" w:rsidR="00874381" w:rsidRPr="00CD11DD" w:rsidRDefault="00874381" w:rsidP="00CE505E">
      <w:pPr>
        <w:pStyle w:val="ListParagraph"/>
        <w:numPr>
          <w:ilvl w:val="0"/>
          <w:numId w:val="21"/>
        </w:numPr>
        <w:ind w:left="993"/>
        <w:rPr>
          <w:rFonts w:cstheme="minorHAnsi"/>
        </w:rPr>
      </w:pPr>
      <w:r w:rsidRPr="00CD11DD">
        <w:rPr>
          <w:position w:val="-26"/>
        </w:rPr>
        <w:object w:dxaOrig="620" w:dyaOrig="680" w14:anchorId="02705EC6">
          <v:shape id="_x0000_i1147" type="#_x0000_t75" style="width:27.75pt;height:33.75pt" o:ole="">
            <v:imagedata r:id="rId240" o:title=""/>
          </v:shape>
          <o:OLEObject Type="Embed" ProgID="Equation.DSMT4" ShapeID="_x0000_i1147" DrawAspect="Content" ObjectID="_1752640856" r:id="rId241"/>
        </w:object>
      </w:r>
    </w:p>
    <w:p w14:paraId="1772E17D" w14:textId="77777777" w:rsidR="00874381" w:rsidRPr="00961F9C" w:rsidRDefault="00874381" w:rsidP="00CE505E">
      <w:pPr>
        <w:pStyle w:val="ListParagraph"/>
        <w:numPr>
          <w:ilvl w:val="0"/>
          <w:numId w:val="22"/>
        </w:numPr>
        <w:tabs>
          <w:tab w:val="left" w:pos="284"/>
        </w:tabs>
        <w:spacing w:after="0"/>
        <w:ind w:left="567" w:hanging="218"/>
        <w:rPr>
          <w:rFonts w:cstheme="minorHAnsi"/>
        </w:rPr>
      </w:pPr>
      <w:r w:rsidRPr="00961F9C">
        <w:rPr>
          <w:rFonts w:cstheme="minorHAnsi"/>
        </w:rPr>
        <w:t xml:space="preserve">Primjenjujući jednakost </w:t>
      </w:r>
      <w:r w:rsidRPr="00961F9C">
        <w:rPr>
          <w:position w:val="-12"/>
        </w:rPr>
        <w:object w:dxaOrig="1400" w:dyaOrig="400" w14:anchorId="2BF08FE6">
          <v:shape id="_x0000_i1148" type="#_x0000_t75" style="width:63pt;height:20.25pt" o:ole="">
            <v:imagedata r:id="rId242" o:title=""/>
          </v:shape>
          <o:OLEObject Type="Embed" ProgID="Equation.DSMT4" ShapeID="_x0000_i1148" DrawAspect="Content" ObjectID="_1752640857" r:id="rId243"/>
        </w:object>
      </w:r>
      <w:r w:rsidRPr="00961F9C">
        <w:rPr>
          <w:rFonts w:cstheme="minorHAnsi"/>
        </w:rPr>
        <w:t xml:space="preserve"> izračunajte: </w:t>
      </w:r>
    </w:p>
    <w:p w14:paraId="2D413C26" w14:textId="77777777" w:rsidR="00874381" w:rsidRPr="00961F9C" w:rsidRDefault="00874381" w:rsidP="00CE505E">
      <w:pPr>
        <w:pStyle w:val="ListParagraph"/>
        <w:numPr>
          <w:ilvl w:val="0"/>
          <w:numId w:val="23"/>
        </w:numPr>
        <w:ind w:left="993"/>
        <w:rPr>
          <w:rFonts w:cstheme="minorHAnsi"/>
        </w:rPr>
      </w:pPr>
      <w:r w:rsidRPr="00961F9C">
        <w:rPr>
          <w:position w:val="-6"/>
        </w:rPr>
        <w:object w:dxaOrig="700" w:dyaOrig="300" w14:anchorId="46CD265A">
          <v:shape id="_x0000_i1149" type="#_x0000_t75" style="width:30.75pt;height:15pt" o:ole="">
            <v:imagedata r:id="rId244" o:title=""/>
          </v:shape>
          <o:OLEObject Type="Embed" ProgID="Equation.DSMT4" ShapeID="_x0000_i1149" DrawAspect="Content" ObjectID="_1752640858" r:id="rId245"/>
        </w:object>
      </w:r>
    </w:p>
    <w:p w14:paraId="3AAD3913" w14:textId="77777777" w:rsidR="00874381" w:rsidRPr="00961F9C" w:rsidRDefault="00874381" w:rsidP="00CE505E">
      <w:pPr>
        <w:pStyle w:val="ListParagraph"/>
        <w:numPr>
          <w:ilvl w:val="0"/>
          <w:numId w:val="23"/>
        </w:numPr>
        <w:ind w:left="993"/>
        <w:rPr>
          <w:rFonts w:cstheme="minorHAnsi"/>
        </w:rPr>
      </w:pPr>
      <w:r w:rsidRPr="002310E3">
        <w:rPr>
          <w:rFonts w:cstheme="minorHAnsi"/>
          <w:position w:val="-26"/>
        </w:rPr>
        <w:object w:dxaOrig="1260" w:dyaOrig="680" w14:anchorId="4745133A">
          <v:shape id="_x0000_i1150" type="#_x0000_t75" style="width:61.5pt;height:34.5pt" o:ole="">
            <v:imagedata r:id="rId246" o:title=""/>
          </v:shape>
          <o:OLEObject Type="Embed" ProgID="Equation.DSMT4" ShapeID="_x0000_i1150" DrawAspect="Content" ObjectID="_1752640859" r:id="rId247"/>
        </w:object>
      </w:r>
    </w:p>
    <w:p w14:paraId="22735B61" w14:textId="77777777" w:rsidR="00874381" w:rsidRPr="003868EC" w:rsidRDefault="00874381" w:rsidP="00874381">
      <w:pPr>
        <w:spacing w:after="0" w:line="240" w:lineRule="auto"/>
        <w:rPr>
          <w:rFonts w:cstheme="minorHAnsi"/>
        </w:rPr>
      </w:pPr>
      <w:r w:rsidRPr="003868EC">
        <w:rPr>
          <w:sz w:val="36"/>
          <w:szCs w:val="36"/>
        </w:rPr>
        <w:sym w:font="Symbol" w:char="00A8"/>
      </w:r>
      <w:r w:rsidRPr="003868EC">
        <w:rPr>
          <w:rFonts w:cstheme="minorHAnsi"/>
          <w:sz w:val="40"/>
          <w:szCs w:val="40"/>
        </w:rPr>
        <w:t xml:space="preserve"> </w:t>
      </w:r>
      <w:r w:rsidRPr="003868EC">
        <w:rPr>
          <w:rFonts w:cstheme="minorHAnsi"/>
        </w:rPr>
        <w:t xml:space="preserve">Pitanja: </w:t>
      </w:r>
    </w:p>
    <w:p w14:paraId="3E856B09" w14:textId="77777777" w:rsidR="00874381" w:rsidRPr="00961F9C" w:rsidRDefault="00874381" w:rsidP="00CE505E">
      <w:pPr>
        <w:pStyle w:val="ListParagraph"/>
        <w:numPr>
          <w:ilvl w:val="0"/>
          <w:numId w:val="22"/>
        </w:numPr>
        <w:tabs>
          <w:tab w:val="left" w:pos="284"/>
        </w:tabs>
        <w:spacing w:after="0"/>
        <w:ind w:left="567" w:hanging="218"/>
        <w:rPr>
          <w:rFonts w:cstheme="minorHAnsi"/>
        </w:rPr>
      </w:pPr>
      <w:r w:rsidRPr="00961F9C">
        <w:rPr>
          <w:rFonts w:cstheme="minorHAnsi"/>
        </w:rPr>
        <w:t xml:space="preserve">Primjenjujući jednakost </w:t>
      </w:r>
      <w:r w:rsidRPr="00CD11DD">
        <w:rPr>
          <w:position w:val="-26"/>
        </w:rPr>
        <w:object w:dxaOrig="980" w:dyaOrig="680" w14:anchorId="3FFF6B51">
          <v:shape id="_x0000_i1151" type="#_x0000_t75" style="width:43.5pt;height:33.75pt" o:ole="">
            <v:imagedata r:id="rId234" o:title=""/>
          </v:shape>
          <o:OLEObject Type="Embed" ProgID="Equation.DSMT4" ShapeID="_x0000_i1151" DrawAspect="Content" ObjectID="_1752640860" r:id="rId248"/>
        </w:object>
      </w:r>
      <w:r w:rsidRPr="00961F9C">
        <w:rPr>
          <w:rFonts w:cstheme="minorHAnsi"/>
        </w:rPr>
        <w:t xml:space="preserve"> izračunajte: </w:t>
      </w:r>
    </w:p>
    <w:p w14:paraId="1F680719" w14:textId="77777777" w:rsidR="00874381" w:rsidRPr="00961F9C" w:rsidRDefault="00874381" w:rsidP="00CE505E">
      <w:pPr>
        <w:pStyle w:val="ListParagraph"/>
        <w:numPr>
          <w:ilvl w:val="0"/>
          <w:numId w:val="24"/>
        </w:numPr>
        <w:ind w:left="993"/>
        <w:rPr>
          <w:rFonts w:cstheme="minorHAnsi"/>
        </w:rPr>
      </w:pPr>
      <w:r w:rsidRPr="00961F9C">
        <w:rPr>
          <w:position w:val="-26"/>
        </w:rPr>
        <w:object w:dxaOrig="520" w:dyaOrig="680" w14:anchorId="44C4D4B2">
          <v:shape id="_x0000_i1152" type="#_x0000_t75" style="width:23.25pt;height:33.75pt" o:ole="">
            <v:imagedata r:id="rId249" o:title=""/>
          </v:shape>
          <o:OLEObject Type="Embed" ProgID="Equation.DSMT4" ShapeID="_x0000_i1152" DrawAspect="Content" ObjectID="_1752640861" r:id="rId250"/>
        </w:object>
      </w:r>
    </w:p>
    <w:p w14:paraId="74E500DA" w14:textId="77777777" w:rsidR="00874381" w:rsidRPr="00961F9C" w:rsidRDefault="00874381" w:rsidP="00CE505E">
      <w:pPr>
        <w:pStyle w:val="ListParagraph"/>
        <w:numPr>
          <w:ilvl w:val="0"/>
          <w:numId w:val="24"/>
        </w:numPr>
        <w:ind w:left="993"/>
        <w:rPr>
          <w:rFonts w:cstheme="minorHAnsi"/>
        </w:rPr>
      </w:pPr>
      <w:r w:rsidRPr="00CD11DD">
        <w:rPr>
          <w:position w:val="-26"/>
        </w:rPr>
        <w:object w:dxaOrig="740" w:dyaOrig="680" w14:anchorId="4E209B70">
          <v:shape id="_x0000_i1153" type="#_x0000_t75" style="width:33.75pt;height:33.75pt" o:ole="">
            <v:imagedata r:id="rId251" o:title=""/>
          </v:shape>
          <o:OLEObject Type="Embed" ProgID="Equation.DSMT4" ShapeID="_x0000_i1153" DrawAspect="Content" ObjectID="_1752640862" r:id="rId252"/>
        </w:object>
      </w:r>
    </w:p>
    <w:p w14:paraId="105EA2EF" w14:textId="77777777" w:rsidR="00874381" w:rsidRPr="00CD11DD" w:rsidRDefault="00874381" w:rsidP="00CE505E">
      <w:pPr>
        <w:pStyle w:val="ListParagraph"/>
        <w:numPr>
          <w:ilvl w:val="0"/>
          <w:numId w:val="24"/>
        </w:numPr>
        <w:ind w:left="993"/>
        <w:rPr>
          <w:rFonts w:cstheme="minorHAnsi"/>
        </w:rPr>
      </w:pPr>
      <w:r w:rsidRPr="00043255">
        <w:rPr>
          <w:position w:val="-30"/>
        </w:rPr>
        <w:object w:dxaOrig="740" w:dyaOrig="740" w14:anchorId="53F7EB4E">
          <v:shape id="_x0000_i1154" type="#_x0000_t75" style="width:33.75pt;height:37.5pt" o:ole="">
            <v:imagedata r:id="rId253" o:title=""/>
          </v:shape>
          <o:OLEObject Type="Embed" ProgID="Equation.DSMT4" ShapeID="_x0000_i1154" DrawAspect="Content" ObjectID="_1752640863" r:id="rId254"/>
        </w:object>
      </w:r>
    </w:p>
    <w:p w14:paraId="199D687E" w14:textId="77777777" w:rsidR="00874381" w:rsidRPr="00961F9C" w:rsidRDefault="00874381" w:rsidP="00CE505E">
      <w:pPr>
        <w:pStyle w:val="ListParagraph"/>
        <w:numPr>
          <w:ilvl w:val="0"/>
          <w:numId w:val="22"/>
        </w:numPr>
        <w:tabs>
          <w:tab w:val="left" w:pos="284"/>
        </w:tabs>
        <w:spacing w:after="0"/>
        <w:ind w:left="567" w:hanging="218"/>
        <w:rPr>
          <w:rFonts w:cstheme="minorHAnsi"/>
        </w:rPr>
      </w:pPr>
      <w:r w:rsidRPr="00961F9C">
        <w:rPr>
          <w:rFonts w:cstheme="minorHAnsi"/>
        </w:rPr>
        <w:t xml:space="preserve">Primjenjujući jednakost </w:t>
      </w:r>
      <w:r w:rsidRPr="00961F9C">
        <w:rPr>
          <w:position w:val="-12"/>
        </w:rPr>
        <w:object w:dxaOrig="1400" w:dyaOrig="400" w14:anchorId="690B0472">
          <v:shape id="_x0000_i1155" type="#_x0000_t75" style="width:63pt;height:20.25pt" o:ole="">
            <v:imagedata r:id="rId242" o:title=""/>
          </v:shape>
          <o:OLEObject Type="Embed" ProgID="Equation.DSMT4" ShapeID="_x0000_i1155" DrawAspect="Content" ObjectID="_1752640864" r:id="rId255"/>
        </w:object>
      </w:r>
      <w:r w:rsidRPr="00961F9C">
        <w:rPr>
          <w:rFonts w:cstheme="minorHAnsi"/>
        </w:rPr>
        <w:t xml:space="preserve"> izračunajte: </w:t>
      </w:r>
    </w:p>
    <w:p w14:paraId="46BE700E" w14:textId="77777777" w:rsidR="00874381" w:rsidRPr="00961F9C" w:rsidRDefault="00874381" w:rsidP="00CE505E">
      <w:pPr>
        <w:pStyle w:val="ListParagraph"/>
        <w:numPr>
          <w:ilvl w:val="0"/>
          <w:numId w:val="25"/>
        </w:numPr>
        <w:ind w:left="993"/>
        <w:rPr>
          <w:rFonts w:cstheme="minorHAnsi"/>
        </w:rPr>
      </w:pPr>
      <w:r w:rsidRPr="00961F9C">
        <w:rPr>
          <w:position w:val="-6"/>
        </w:rPr>
        <w:object w:dxaOrig="700" w:dyaOrig="300" w14:anchorId="66B685F1">
          <v:shape id="_x0000_i1156" type="#_x0000_t75" style="width:30.75pt;height:15pt" o:ole="">
            <v:imagedata r:id="rId256" o:title=""/>
          </v:shape>
          <o:OLEObject Type="Embed" ProgID="Equation.DSMT4" ShapeID="_x0000_i1156" DrawAspect="Content" ObjectID="_1752640865" r:id="rId257"/>
        </w:object>
      </w:r>
    </w:p>
    <w:p w14:paraId="12DDB177" w14:textId="77777777" w:rsidR="00874381" w:rsidRPr="00961F9C" w:rsidRDefault="00874381" w:rsidP="00CE505E">
      <w:pPr>
        <w:pStyle w:val="ListParagraph"/>
        <w:numPr>
          <w:ilvl w:val="0"/>
          <w:numId w:val="25"/>
        </w:numPr>
        <w:ind w:left="993"/>
        <w:rPr>
          <w:rFonts w:cstheme="minorHAnsi"/>
        </w:rPr>
      </w:pPr>
      <w:r w:rsidRPr="002310E3">
        <w:rPr>
          <w:rFonts w:cstheme="minorHAnsi"/>
          <w:position w:val="-26"/>
        </w:rPr>
        <w:object w:dxaOrig="1280" w:dyaOrig="680" w14:anchorId="033D6A69">
          <v:shape id="_x0000_i1157" type="#_x0000_t75" style="width:63pt;height:34.5pt" o:ole="">
            <v:imagedata r:id="rId258" o:title=""/>
          </v:shape>
          <o:OLEObject Type="Embed" ProgID="Equation.DSMT4" ShapeID="_x0000_i1157" DrawAspect="Content" ObjectID="_1752640866" r:id="rId259"/>
        </w:object>
      </w:r>
    </w:p>
    <w:p w14:paraId="5DEDD6AE" w14:textId="77777777" w:rsidR="00874381" w:rsidRDefault="00874381" w:rsidP="00874381">
      <w:pPr>
        <w:pStyle w:val="ListParagraph"/>
        <w:spacing w:before="240" w:after="0" w:line="240" w:lineRule="auto"/>
        <w:rPr>
          <w:rFonts w:cstheme="minorHAnsi"/>
        </w:rPr>
      </w:pPr>
    </w:p>
    <w:p w14:paraId="0851B0C0" w14:textId="77777777" w:rsidR="00874381" w:rsidRDefault="00874381" w:rsidP="00874381">
      <w:pPr>
        <w:pStyle w:val="ListParagraph"/>
        <w:spacing w:after="0"/>
        <w:rPr>
          <w:rFonts w:cstheme="minorHAnsi"/>
        </w:rPr>
      </w:pPr>
    </w:p>
    <w:p w14:paraId="40F65991" w14:textId="77777777" w:rsidR="00874381" w:rsidRPr="003868EC" w:rsidRDefault="00874381" w:rsidP="00874381">
      <w:pPr>
        <w:rPr>
          <w:rFonts w:cstheme="minorHAnsi"/>
        </w:rPr>
      </w:pPr>
      <w:r w:rsidRPr="00E2178C">
        <w:rPr>
          <w:rFonts w:cstheme="minorHAnsi"/>
          <w:b/>
        </w:rPr>
        <w:t>Primjer 3:</w:t>
      </w:r>
      <w:r w:rsidRPr="003868EC">
        <w:rPr>
          <w:rFonts w:cstheme="minorHAnsi"/>
          <w:b/>
        </w:rPr>
        <w:t xml:space="preserve">  </w:t>
      </w:r>
      <w:r w:rsidRPr="003868EC">
        <w:rPr>
          <w:rFonts w:cstheme="minorHAnsi"/>
        </w:rPr>
        <w:t>Lista za samoprocjenu 2</w:t>
      </w:r>
      <w:r w:rsidRPr="003868EC">
        <w:rPr>
          <w:rFonts w:cstheme="minorHAnsi"/>
          <w:b/>
        </w:rPr>
        <w:t xml:space="preserve"> </w:t>
      </w:r>
      <w:r w:rsidRPr="003868EC">
        <w:rPr>
          <w:rFonts w:cstheme="minorHAnsi"/>
        </w:rPr>
        <w:t>(Prilog B)</w:t>
      </w:r>
    </w:p>
    <w:p w14:paraId="45D6E2C5" w14:textId="77777777" w:rsidR="00874381" w:rsidRPr="003868EC" w:rsidRDefault="00874381" w:rsidP="00874381">
      <w:pPr>
        <w:spacing w:after="0"/>
        <w:rPr>
          <w:rFonts w:cstheme="minorHAnsi"/>
        </w:rPr>
      </w:pPr>
      <w:r w:rsidRPr="003868EC">
        <w:rPr>
          <w:rFonts w:cstheme="minorHAnsi"/>
        </w:rPr>
        <w:t>Tvrdnje:</w:t>
      </w:r>
    </w:p>
    <w:p w14:paraId="5FC68A43" w14:textId="77777777" w:rsidR="00874381" w:rsidRPr="003868EC" w:rsidRDefault="00874381" w:rsidP="00874381">
      <w:pPr>
        <w:spacing w:after="0"/>
        <w:rPr>
          <w:rFonts w:cstheme="minorHAnsi"/>
        </w:rPr>
      </w:pPr>
    </w:p>
    <w:p w14:paraId="5EB31F5A" w14:textId="77777777" w:rsidR="00874381" w:rsidRDefault="00874381" w:rsidP="00874381">
      <w:pPr>
        <w:pStyle w:val="ListParagraph"/>
        <w:numPr>
          <w:ilvl w:val="0"/>
          <w:numId w:val="6"/>
        </w:numPr>
        <w:rPr>
          <w:rFonts w:cstheme="minorHAnsi"/>
        </w:rPr>
      </w:pPr>
      <w:r>
        <w:rPr>
          <w:rFonts w:cstheme="minorHAnsi"/>
        </w:rPr>
        <w:t>Određujem kvadrat umnoška.</w:t>
      </w:r>
    </w:p>
    <w:p w14:paraId="18C6B8EF" w14:textId="77777777" w:rsidR="00874381" w:rsidRDefault="00874381" w:rsidP="00874381">
      <w:pPr>
        <w:pStyle w:val="ListParagraph"/>
        <w:numPr>
          <w:ilvl w:val="0"/>
          <w:numId w:val="6"/>
        </w:numPr>
        <w:rPr>
          <w:rFonts w:cstheme="minorHAnsi"/>
        </w:rPr>
      </w:pPr>
      <w:r>
        <w:rPr>
          <w:rFonts w:cstheme="minorHAnsi"/>
        </w:rPr>
        <w:t>Određujem kvadrat višekratnika dekadske jedinice.</w:t>
      </w:r>
    </w:p>
    <w:p w14:paraId="1AB15842" w14:textId="77777777" w:rsidR="00874381" w:rsidRDefault="00874381" w:rsidP="00874381">
      <w:pPr>
        <w:pStyle w:val="ListParagraph"/>
        <w:numPr>
          <w:ilvl w:val="0"/>
          <w:numId w:val="6"/>
        </w:numPr>
        <w:rPr>
          <w:rFonts w:cstheme="minorHAnsi"/>
        </w:rPr>
      </w:pPr>
      <w:r>
        <w:rPr>
          <w:rFonts w:cstheme="minorHAnsi"/>
        </w:rPr>
        <w:t>Određujem kvadrat monoma.</w:t>
      </w:r>
    </w:p>
    <w:p w14:paraId="20938EA1" w14:textId="77777777" w:rsidR="00874381" w:rsidRPr="003868EC" w:rsidRDefault="00874381" w:rsidP="00874381">
      <w:pPr>
        <w:pStyle w:val="ListParagraph"/>
        <w:numPr>
          <w:ilvl w:val="0"/>
          <w:numId w:val="6"/>
        </w:numPr>
        <w:rPr>
          <w:rFonts w:cstheme="minorHAnsi"/>
        </w:rPr>
      </w:pPr>
      <w:r>
        <w:rPr>
          <w:rFonts w:cstheme="minorHAnsi"/>
        </w:rPr>
        <w:t>Određujem kvadrat količnika.</w:t>
      </w:r>
    </w:p>
    <w:p w14:paraId="57D3883C" w14:textId="77777777" w:rsidR="00874381" w:rsidRPr="003868EC" w:rsidRDefault="00874381" w:rsidP="00874381">
      <w:pPr>
        <w:pStyle w:val="ListParagraph"/>
        <w:spacing w:before="240" w:after="0" w:line="240" w:lineRule="auto"/>
        <w:rPr>
          <w:rFonts w:cstheme="minorHAnsi"/>
        </w:rPr>
      </w:pPr>
    </w:p>
    <w:p w14:paraId="691E4627" w14:textId="77777777" w:rsidR="00874381" w:rsidRPr="003868EC" w:rsidRDefault="00874381" w:rsidP="00874381">
      <w:pPr>
        <w:spacing w:line="240" w:lineRule="auto"/>
        <w:rPr>
          <w:rFonts w:cstheme="minorHAnsi"/>
          <w:b/>
        </w:rPr>
      </w:pPr>
      <w:r w:rsidRPr="003868EC">
        <w:rPr>
          <w:rFonts w:cstheme="minorHAnsi"/>
          <w:b/>
        </w:rPr>
        <w:lastRenderedPageBreak/>
        <w:t>Vrednovanje za učenje</w:t>
      </w:r>
    </w:p>
    <w:p w14:paraId="497636A3" w14:textId="77777777" w:rsidR="00874381" w:rsidRPr="00706455" w:rsidRDefault="00874381" w:rsidP="00874381">
      <w:pPr>
        <w:rPr>
          <w:rFonts w:cstheme="minorHAnsi"/>
        </w:rPr>
      </w:pPr>
      <w:r w:rsidRPr="00706455">
        <w:rPr>
          <w:rFonts w:cstheme="minorHAnsi"/>
          <w:b/>
        </w:rPr>
        <w:t xml:space="preserve">Primjer 1:  </w:t>
      </w:r>
      <w:r w:rsidRPr="00706455">
        <w:rPr>
          <w:rFonts w:cstheme="minorHAnsi"/>
        </w:rPr>
        <w:t>Kviz (Prilog D)</w:t>
      </w:r>
    </w:p>
    <w:p w14:paraId="571AD757" w14:textId="77777777" w:rsidR="00874381" w:rsidRPr="00706455" w:rsidRDefault="00874381" w:rsidP="00874381">
      <w:pPr>
        <w:spacing w:after="0"/>
        <w:rPr>
          <w:rFonts w:cstheme="minorHAnsi"/>
        </w:rPr>
      </w:pPr>
      <w:r w:rsidRPr="00706455">
        <w:rPr>
          <w:rFonts w:cstheme="minorHAnsi"/>
        </w:rPr>
        <w:t>Tvrdnje:</w:t>
      </w:r>
    </w:p>
    <w:p w14:paraId="3BC4136D" w14:textId="77777777" w:rsidR="00874381" w:rsidRDefault="00874381" w:rsidP="00CE505E">
      <w:pPr>
        <w:pStyle w:val="ListParagraph"/>
        <w:numPr>
          <w:ilvl w:val="0"/>
          <w:numId w:val="10"/>
        </w:numPr>
        <w:spacing w:after="0"/>
        <w:rPr>
          <w:rFonts w:cstheme="minorHAnsi"/>
        </w:rPr>
      </w:pPr>
      <w:r>
        <w:rPr>
          <w:rFonts w:cstheme="minorHAnsi"/>
        </w:rPr>
        <w:t>Kvadrat umnoška dvaju brojeva jednak je umnošku kvadrata tih brojeva.</w:t>
      </w:r>
    </w:p>
    <w:p w14:paraId="6C2A08DF" w14:textId="77777777" w:rsidR="00874381" w:rsidRDefault="00874381" w:rsidP="00CE505E">
      <w:pPr>
        <w:pStyle w:val="ListParagraph"/>
        <w:numPr>
          <w:ilvl w:val="0"/>
          <w:numId w:val="10"/>
        </w:numPr>
        <w:spacing w:after="0"/>
        <w:rPr>
          <w:rFonts w:cstheme="minorHAnsi"/>
        </w:rPr>
      </w:pPr>
      <w:r w:rsidRPr="00ED1F64">
        <w:rPr>
          <w:rFonts w:cstheme="minorHAnsi"/>
          <w:position w:val="-12"/>
        </w:rPr>
        <w:object w:dxaOrig="2340" w:dyaOrig="400" w14:anchorId="6627FB49">
          <v:shape id="_x0000_i1158" type="#_x0000_t75" style="width:115.5pt;height:20.25pt" o:ole="">
            <v:imagedata r:id="rId260" o:title=""/>
          </v:shape>
          <o:OLEObject Type="Embed" ProgID="Equation.DSMT4" ShapeID="_x0000_i1158" DrawAspect="Content" ObjectID="_1752640867" r:id="rId261"/>
        </w:object>
      </w:r>
    </w:p>
    <w:p w14:paraId="23A34FC5" w14:textId="77777777" w:rsidR="00874381" w:rsidRDefault="00874381" w:rsidP="00CE505E">
      <w:pPr>
        <w:pStyle w:val="ListParagraph"/>
        <w:numPr>
          <w:ilvl w:val="0"/>
          <w:numId w:val="10"/>
        </w:numPr>
        <w:spacing w:after="0"/>
        <w:rPr>
          <w:rFonts w:cstheme="minorHAnsi"/>
        </w:rPr>
      </w:pPr>
      <w:r w:rsidRPr="00ED1F64">
        <w:rPr>
          <w:rFonts w:cstheme="minorHAnsi"/>
          <w:position w:val="-12"/>
        </w:rPr>
        <w:object w:dxaOrig="1320" w:dyaOrig="400" w14:anchorId="26E001C1">
          <v:shape id="_x0000_i1159" type="#_x0000_t75" style="width:64.5pt;height:20.25pt" o:ole="">
            <v:imagedata r:id="rId262" o:title=""/>
          </v:shape>
          <o:OLEObject Type="Embed" ProgID="Equation.DSMT4" ShapeID="_x0000_i1159" DrawAspect="Content" ObjectID="_1752640868" r:id="rId263"/>
        </w:object>
      </w:r>
    </w:p>
    <w:p w14:paraId="4B37FCAD" w14:textId="77777777" w:rsidR="00874381" w:rsidRDefault="00874381" w:rsidP="00874381">
      <w:pPr>
        <w:spacing w:after="0"/>
        <w:rPr>
          <w:rFonts w:cstheme="minorHAnsi"/>
        </w:rPr>
      </w:pPr>
    </w:p>
    <w:p w14:paraId="3DE556F5" w14:textId="77777777" w:rsidR="00874381" w:rsidRDefault="00874381" w:rsidP="00874381">
      <w:pPr>
        <w:spacing w:after="0"/>
        <w:rPr>
          <w:rFonts w:cstheme="minorHAnsi"/>
        </w:rPr>
      </w:pPr>
      <w:r w:rsidRPr="003868EC">
        <w:rPr>
          <w:rFonts w:cstheme="minorHAnsi"/>
        </w:rPr>
        <w:t>Zadatci:</w:t>
      </w:r>
    </w:p>
    <w:p w14:paraId="2245D43D" w14:textId="77777777" w:rsidR="00874381" w:rsidRPr="0036671E" w:rsidRDefault="00874381" w:rsidP="00874381">
      <w:pPr>
        <w:tabs>
          <w:tab w:val="left" w:pos="284"/>
        </w:tabs>
        <w:spacing w:after="0"/>
        <w:rPr>
          <w:rFonts w:cstheme="minorHAnsi"/>
        </w:rPr>
      </w:pPr>
      <w:r w:rsidRPr="0036671E">
        <w:rPr>
          <w:rFonts w:cstheme="minorHAnsi"/>
        </w:rPr>
        <w:t xml:space="preserve">Primjenjujući jednakost </w:t>
      </w:r>
      <w:r w:rsidRPr="00961F9C">
        <w:rPr>
          <w:position w:val="-12"/>
        </w:rPr>
        <w:object w:dxaOrig="1359" w:dyaOrig="400" w14:anchorId="7AB0189C">
          <v:shape id="_x0000_i1160" type="#_x0000_t75" style="width:60.75pt;height:20.25pt" o:ole="">
            <v:imagedata r:id="rId264" o:title=""/>
          </v:shape>
          <o:OLEObject Type="Embed" ProgID="Equation.DSMT4" ShapeID="_x0000_i1160" DrawAspect="Content" ObjectID="_1752640869" r:id="rId265"/>
        </w:object>
      </w:r>
      <w:r w:rsidRPr="0036671E">
        <w:rPr>
          <w:rFonts w:cstheme="minorHAnsi"/>
        </w:rPr>
        <w:t xml:space="preserve"> izračunajte: </w:t>
      </w:r>
    </w:p>
    <w:p w14:paraId="6BEBFCD4" w14:textId="77777777" w:rsidR="00874381" w:rsidRPr="00EF3311" w:rsidRDefault="00874381" w:rsidP="00CE505E">
      <w:pPr>
        <w:pStyle w:val="ListParagraph"/>
        <w:numPr>
          <w:ilvl w:val="0"/>
          <w:numId w:val="26"/>
        </w:numPr>
        <w:rPr>
          <w:rFonts w:cstheme="minorHAnsi"/>
        </w:rPr>
      </w:pPr>
      <w:r w:rsidRPr="0036671E">
        <w:rPr>
          <w:position w:val="-26"/>
        </w:rPr>
        <w:object w:dxaOrig="1180" w:dyaOrig="680" w14:anchorId="50AD0E29">
          <v:shape id="_x0000_i1161" type="#_x0000_t75" style="width:52.5pt;height:33.75pt" o:ole="">
            <v:imagedata r:id="rId266" o:title=""/>
          </v:shape>
          <o:OLEObject Type="Embed" ProgID="Equation.DSMT4" ShapeID="_x0000_i1161" DrawAspect="Content" ObjectID="_1752640870" r:id="rId267"/>
        </w:object>
      </w:r>
    </w:p>
    <w:p w14:paraId="574F3498" w14:textId="77777777" w:rsidR="00874381" w:rsidRPr="00EF3311" w:rsidRDefault="00874381" w:rsidP="00CE505E">
      <w:pPr>
        <w:pStyle w:val="ListParagraph"/>
        <w:numPr>
          <w:ilvl w:val="0"/>
          <w:numId w:val="26"/>
        </w:numPr>
        <w:rPr>
          <w:rFonts w:cstheme="minorHAnsi"/>
        </w:rPr>
      </w:pPr>
      <w:r w:rsidRPr="00EF3311">
        <w:rPr>
          <w:position w:val="-6"/>
        </w:rPr>
        <w:object w:dxaOrig="820" w:dyaOrig="300" w14:anchorId="1A050D8B">
          <v:shape id="_x0000_i1162" type="#_x0000_t75" style="width:40.5pt;height:15pt" o:ole="">
            <v:imagedata r:id="rId268" o:title=""/>
          </v:shape>
          <o:OLEObject Type="Embed" ProgID="Equation.DSMT4" ShapeID="_x0000_i1162" DrawAspect="Content" ObjectID="_1752640871" r:id="rId269"/>
        </w:object>
      </w:r>
    </w:p>
    <w:p w14:paraId="14A1947F" w14:textId="77777777" w:rsidR="00874381" w:rsidRPr="004A31E5" w:rsidRDefault="00874381" w:rsidP="00874381">
      <w:pPr>
        <w:pStyle w:val="ListParagraph"/>
        <w:rPr>
          <w:rFonts w:cstheme="minorHAnsi"/>
          <w:b/>
        </w:rPr>
      </w:pPr>
      <w:r w:rsidRPr="004A31E5">
        <w:rPr>
          <w:rFonts w:cstheme="minorHAnsi"/>
        </w:rPr>
        <w:t xml:space="preserve"> </w:t>
      </w:r>
    </w:p>
    <w:p w14:paraId="15CA877C" w14:textId="77777777" w:rsidR="00874381" w:rsidRDefault="00874381" w:rsidP="00874381">
      <w:pPr>
        <w:pStyle w:val="ListParagraph"/>
        <w:rPr>
          <w:rFonts w:cstheme="minorHAnsi"/>
          <w:b/>
        </w:rPr>
      </w:pPr>
    </w:p>
    <w:p w14:paraId="15BC4E21" w14:textId="77777777" w:rsidR="00874381" w:rsidRPr="003868EC" w:rsidRDefault="00874381" w:rsidP="00874381">
      <w:pPr>
        <w:rPr>
          <w:rFonts w:cstheme="minorHAnsi"/>
        </w:rPr>
      </w:pPr>
      <w:r w:rsidRPr="00E2178C">
        <w:rPr>
          <w:rFonts w:cstheme="minorHAnsi"/>
          <w:b/>
        </w:rPr>
        <w:t>Primjer 2:</w:t>
      </w:r>
      <w:r w:rsidRPr="003868EC">
        <w:rPr>
          <w:rFonts w:cstheme="minorHAnsi"/>
          <w:b/>
        </w:rPr>
        <w:t xml:space="preserve">  </w:t>
      </w:r>
      <w:r w:rsidRPr="003868EC">
        <w:rPr>
          <w:rFonts w:cstheme="minorHAnsi"/>
        </w:rPr>
        <w:t>Kviz (Prilog D)</w:t>
      </w:r>
    </w:p>
    <w:p w14:paraId="740E16A9" w14:textId="77777777" w:rsidR="00874381" w:rsidRPr="00706455" w:rsidRDefault="00874381" w:rsidP="00874381">
      <w:pPr>
        <w:spacing w:after="0"/>
        <w:rPr>
          <w:rFonts w:cstheme="minorHAnsi"/>
        </w:rPr>
      </w:pPr>
      <w:r w:rsidRPr="00706455">
        <w:rPr>
          <w:rFonts w:cstheme="minorHAnsi"/>
        </w:rPr>
        <w:t>Tvrdnje:</w:t>
      </w:r>
    </w:p>
    <w:p w14:paraId="5B8846F5" w14:textId="77777777" w:rsidR="00874381" w:rsidRDefault="00874381" w:rsidP="00CE505E">
      <w:pPr>
        <w:pStyle w:val="ListParagraph"/>
        <w:numPr>
          <w:ilvl w:val="0"/>
          <w:numId w:val="10"/>
        </w:numPr>
        <w:spacing w:after="0"/>
        <w:rPr>
          <w:rFonts w:cstheme="minorHAnsi"/>
        </w:rPr>
      </w:pPr>
      <w:r>
        <w:rPr>
          <w:rFonts w:cstheme="minorHAnsi"/>
        </w:rPr>
        <w:t>Razlomak kvadriramo tako da posebno kvadriramo brojnik, a posebno nazivnik.</w:t>
      </w:r>
    </w:p>
    <w:p w14:paraId="1616FEB2" w14:textId="77777777" w:rsidR="00874381" w:rsidRPr="000E7595" w:rsidRDefault="00874381" w:rsidP="00CE505E">
      <w:pPr>
        <w:pStyle w:val="ListParagraph"/>
        <w:numPr>
          <w:ilvl w:val="0"/>
          <w:numId w:val="10"/>
        </w:numPr>
        <w:spacing w:after="0"/>
        <w:rPr>
          <w:rFonts w:cstheme="minorHAnsi"/>
        </w:rPr>
      </w:pPr>
      <w:r w:rsidRPr="000E7595">
        <w:rPr>
          <w:rFonts w:cstheme="minorHAnsi"/>
        </w:rPr>
        <w:t>Količnik kvadrata dvaju brojeva jednak je kvadratu količnika tih brojeva.</w:t>
      </w:r>
    </w:p>
    <w:p w14:paraId="0B35B667" w14:textId="77777777" w:rsidR="00874381" w:rsidRDefault="00874381" w:rsidP="00CE505E">
      <w:pPr>
        <w:pStyle w:val="ListParagraph"/>
        <w:numPr>
          <w:ilvl w:val="0"/>
          <w:numId w:val="10"/>
        </w:numPr>
        <w:spacing w:after="0"/>
        <w:rPr>
          <w:rFonts w:cstheme="minorHAnsi"/>
        </w:rPr>
      </w:pPr>
      <w:r w:rsidRPr="000E7595">
        <w:rPr>
          <w:rFonts w:cstheme="minorHAnsi"/>
          <w:position w:val="-26"/>
        </w:rPr>
        <w:object w:dxaOrig="1080" w:dyaOrig="680" w14:anchorId="4EE54E62">
          <v:shape id="_x0000_i1163" type="#_x0000_t75" style="width:53.25pt;height:33.75pt" o:ole="">
            <v:imagedata r:id="rId270" o:title=""/>
          </v:shape>
          <o:OLEObject Type="Embed" ProgID="Equation.DSMT4" ShapeID="_x0000_i1163" DrawAspect="Content" ObjectID="_1752640872" r:id="rId271"/>
        </w:object>
      </w:r>
    </w:p>
    <w:p w14:paraId="26A348B0" w14:textId="77777777" w:rsidR="00874381" w:rsidRDefault="00874381" w:rsidP="00874381">
      <w:pPr>
        <w:spacing w:after="0"/>
        <w:rPr>
          <w:rFonts w:cstheme="minorHAnsi"/>
        </w:rPr>
      </w:pPr>
    </w:p>
    <w:p w14:paraId="61285569" w14:textId="77777777" w:rsidR="00874381" w:rsidRDefault="00874381" w:rsidP="00874381">
      <w:pPr>
        <w:spacing w:after="0"/>
        <w:rPr>
          <w:rFonts w:cstheme="minorHAnsi"/>
        </w:rPr>
      </w:pPr>
      <w:r w:rsidRPr="003868EC">
        <w:rPr>
          <w:rFonts w:cstheme="minorHAnsi"/>
        </w:rPr>
        <w:t>Zadatci:</w:t>
      </w:r>
    </w:p>
    <w:p w14:paraId="6361964D" w14:textId="77777777" w:rsidR="00874381" w:rsidRPr="00E41C96" w:rsidRDefault="00874381" w:rsidP="00CE505E">
      <w:pPr>
        <w:pStyle w:val="ListParagraph"/>
        <w:numPr>
          <w:ilvl w:val="0"/>
          <w:numId w:val="27"/>
        </w:numPr>
        <w:tabs>
          <w:tab w:val="left" w:pos="284"/>
        </w:tabs>
        <w:spacing w:after="0"/>
        <w:rPr>
          <w:rFonts w:cstheme="minorHAnsi"/>
        </w:rPr>
      </w:pPr>
      <w:r w:rsidRPr="00E41C96">
        <w:rPr>
          <w:rFonts w:cstheme="minorHAnsi"/>
        </w:rPr>
        <w:t xml:space="preserve">Izračunajte </w:t>
      </w:r>
      <w:r w:rsidRPr="00961F9C">
        <w:rPr>
          <w:position w:val="-6"/>
        </w:rPr>
        <w:object w:dxaOrig="740" w:dyaOrig="300" w14:anchorId="4DFCEAFB">
          <v:shape id="_x0000_i1164" type="#_x0000_t75" style="width:32.25pt;height:15pt" o:ole="">
            <v:imagedata r:id="rId272" o:title=""/>
          </v:shape>
          <o:OLEObject Type="Embed" ProgID="Equation.DSMT4" ShapeID="_x0000_i1164" DrawAspect="Content" ObjectID="_1752640873" r:id="rId273"/>
        </w:object>
      </w:r>
      <w:r>
        <w:t xml:space="preserve"> .</w:t>
      </w:r>
    </w:p>
    <w:p w14:paraId="31CFFD29" w14:textId="77777777" w:rsidR="00874381" w:rsidRPr="00EF3311" w:rsidRDefault="00874381" w:rsidP="00CE505E">
      <w:pPr>
        <w:pStyle w:val="ListParagraph"/>
        <w:numPr>
          <w:ilvl w:val="0"/>
          <w:numId w:val="27"/>
        </w:numPr>
        <w:rPr>
          <w:rFonts w:cstheme="minorHAnsi"/>
        </w:rPr>
      </w:pPr>
      <w:r>
        <w:rPr>
          <w:rFonts w:cstheme="minorHAnsi"/>
        </w:rPr>
        <w:t xml:space="preserve">Izračunajte </w:t>
      </w:r>
      <w:r w:rsidRPr="002310E3">
        <w:rPr>
          <w:rFonts w:cstheme="minorHAnsi"/>
          <w:position w:val="-26"/>
        </w:rPr>
        <w:object w:dxaOrig="1260" w:dyaOrig="680" w14:anchorId="7ACF6FCE">
          <v:shape id="_x0000_i1165" type="#_x0000_t75" style="width:60.75pt;height:33.75pt" o:ole="">
            <v:imagedata r:id="rId274" o:title=""/>
          </v:shape>
          <o:OLEObject Type="Embed" ProgID="Equation.DSMT4" ShapeID="_x0000_i1165" DrawAspect="Content" ObjectID="_1752640874" r:id="rId275"/>
        </w:object>
      </w:r>
      <w:r>
        <w:rPr>
          <w:rFonts w:cstheme="minorHAnsi"/>
        </w:rPr>
        <w:t>.</w:t>
      </w:r>
    </w:p>
    <w:p w14:paraId="132FEB09" w14:textId="77777777" w:rsidR="00874381" w:rsidRPr="007D5553" w:rsidRDefault="00874381" w:rsidP="00874381">
      <w:pPr>
        <w:pStyle w:val="ListParagraph"/>
        <w:rPr>
          <w:rFonts w:cstheme="minorHAnsi"/>
          <w:b/>
        </w:rPr>
      </w:pPr>
    </w:p>
    <w:p w14:paraId="30586348" w14:textId="77777777" w:rsidR="00874381" w:rsidRDefault="00874381" w:rsidP="00874381">
      <w:pPr>
        <w:rPr>
          <w:rFonts w:cstheme="minorHAnsi"/>
          <w:b/>
        </w:rPr>
      </w:pPr>
    </w:p>
    <w:p w14:paraId="49E57EAC" w14:textId="77777777" w:rsidR="00874381" w:rsidRDefault="00874381" w:rsidP="00874381">
      <w:pPr>
        <w:rPr>
          <w:rFonts w:cstheme="minorHAnsi"/>
          <w:b/>
        </w:rPr>
      </w:pPr>
    </w:p>
    <w:p w14:paraId="04396B33" w14:textId="77777777" w:rsidR="00874381" w:rsidRDefault="00874381" w:rsidP="00874381">
      <w:pPr>
        <w:rPr>
          <w:rFonts w:cstheme="minorHAnsi"/>
          <w:b/>
        </w:rPr>
      </w:pPr>
    </w:p>
    <w:p w14:paraId="29D2276B" w14:textId="77777777" w:rsidR="00874381" w:rsidRDefault="00874381" w:rsidP="00874381">
      <w:pPr>
        <w:rPr>
          <w:rFonts w:cstheme="minorHAnsi"/>
          <w:b/>
        </w:rPr>
      </w:pPr>
    </w:p>
    <w:p w14:paraId="7E3F0DEE" w14:textId="77777777" w:rsidR="00874381" w:rsidRDefault="00874381" w:rsidP="00874381">
      <w:pPr>
        <w:rPr>
          <w:rFonts w:cstheme="minorHAnsi"/>
          <w:b/>
        </w:rPr>
      </w:pPr>
    </w:p>
    <w:p w14:paraId="54067066" w14:textId="77777777" w:rsidR="00874381" w:rsidRDefault="00874381" w:rsidP="00874381">
      <w:pPr>
        <w:rPr>
          <w:rFonts w:cstheme="minorHAnsi"/>
          <w:b/>
        </w:rPr>
      </w:pPr>
    </w:p>
    <w:p w14:paraId="1612EC86" w14:textId="77777777" w:rsidR="00874381" w:rsidRDefault="00874381" w:rsidP="00874381">
      <w:pPr>
        <w:rPr>
          <w:rFonts w:cstheme="minorHAnsi"/>
          <w:b/>
        </w:rPr>
      </w:pPr>
    </w:p>
    <w:p w14:paraId="6F0880A2" w14:textId="77777777" w:rsidR="00874381" w:rsidRPr="0088190D" w:rsidRDefault="00874381" w:rsidP="00874381">
      <w:pPr>
        <w:rPr>
          <w:rFonts w:cstheme="minorHAnsi"/>
        </w:rPr>
      </w:pPr>
      <w:r w:rsidRPr="00AA0530">
        <w:rPr>
          <w:rFonts w:cstheme="minorHAnsi"/>
          <w:b/>
        </w:rPr>
        <w:t xml:space="preserve">Primjer 3:  </w:t>
      </w:r>
      <w:r>
        <w:rPr>
          <w:rFonts w:cstheme="minorHAnsi"/>
        </w:rPr>
        <w:t xml:space="preserve">Izlazna kartica </w:t>
      </w:r>
    </w:p>
    <w:p w14:paraId="343BAA48" w14:textId="77777777" w:rsidR="00874381" w:rsidRDefault="00874381" w:rsidP="00874381">
      <w:pPr>
        <w:pStyle w:val="ListParagraph"/>
        <w:ind w:left="0"/>
        <w:rPr>
          <w:rFonts w:cstheme="minorHAnsi"/>
        </w:rPr>
      </w:pPr>
      <w:r>
        <w:rPr>
          <w:rFonts w:cstheme="minorHAnsi"/>
        </w:rPr>
        <w:t>Učenici odgovaraju na postavljene zadatke na listić papira.</w:t>
      </w:r>
    </w:p>
    <w:p w14:paraId="7000677E" w14:textId="77777777" w:rsidR="00874381" w:rsidRPr="00706455" w:rsidRDefault="00874381" w:rsidP="00874381">
      <w:pPr>
        <w:pStyle w:val="ListParagraph"/>
        <w:numPr>
          <w:ilvl w:val="0"/>
          <w:numId w:val="6"/>
        </w:numPr>
        <w:rPr>
          <w:rFonts w:cstheme="minorHAnsi"/>
        </w:rPr>
      </w:pPr>
      <w:r>
        <w:rPr>
          <w:rFonts w:cstheme="minorHAnsi"/>
        </w:rPr>
        <w:t xml:space="preserve">Izračunajte </w:t>
      </w:r>
      <w:r w:rsidRPr="002310E3">
        <w:rPr>
          <w:rFonts w:cstheme="minorHAnsi"/>
          <w:position w:val="-26"/>
        </w:rPr>
        <w:object w:dxaOrig="1280" w:dyaOrig="680" w14:anchorId="03011CC3">
          <v:shape id="_x0000_i1166" type="#_x0000_t75" style="width:63pt;height:33.75pt" o:ole="">
            <v:imagedata r:id="rId276" o:title=""/>
          </v:shape>
          <o:OLEObject Type="Embed" ProgID="Equation.DSMT4" ShapeID="_x0000_i1166" DrawAspect="Content" ObjectID="_1752640875" r:id="rId277"/>
        </w:object>
      </w:r>
      <w:r>
        <w:rPr>
          <w:rFonts w:cstheme="minorHAnsi"/>
        </w:rPr>
        <w:t>.</w:t>
      </w:r>
    </w:p>
    <w:p w14:paraId="5A8F36B9" w14:textId="77777777" w:rsidR="00874381" w:rsidRDefault="00874381" w:rsidP="00874381">
      <w:pPr>
        <w:pStyle w:val="ListParagraph"/>
        <w:numPr>
          <w:ilvl w:val="0"/>
          <w:numId w:val="6"/>
        </w:numPr>
        <w:rPr>
          <w:rFonts w:cstheme="minorHAnsi"/>
        </w:rPr>
      </w:pPr>
      <w:r>
        <w:rPr>
          <w:rFonts w:cstheme="minorHAnsi"/>
        </w:rPr>
        <w:t xml:space="preserve">Izračunajte </w:t>
      </w:r>
      <w:r w:rsidRPr="002310E3">
        <w:rPr>
          <w:rFonts w:cstheme="minorHAnsi"/>
          <w:position w:val="-26"/>
        </w:rPr>
        <w:object w:dxaOrig="980" w:dyaOrig="680" w14:anchorId="5CB9201B">
          <v:shape id="_x0000_i1167" type="#_x0000_t75" style="width:48.75pt;height:33.75pt" o:ole="">
            <v:imagedata r:id="rId278" o:title=""/>
          </v:shape>
          <o:OLEObject Type="Embed" ProgID="Equation.DSMT4" ShapeID="_x0000_i1167" DrawAspect="Content" ObjectID="_1752640876" r:id="rId279"/>
        </w:object>
      </w:r>
      <w:r>
        <w:rPr>
          <w:rFonts w:cstheme="minorHAnsi"/>
        </w:rPr>
        <w:t>.</w:t>
      </w:r>
    </w:p>
    <w:p w14:paraId="43332B0D" w14:textId="77777777" w:rsidR="00874381" w:rsidRPr="00706455" w:rsidRDefault="00874381" w:rsidP="00874381">
      <w:pPr>
        <w:pStyle w:val="ListParagraph"/>
        <w:numPr>
          <w:ilvl w:val="0"/>
          <w:numId w:val="6"/>
        </w:numPr>
        <w:rPr>
          <w:rFonts w:cstheme="minorHAnsi"/>
        </w:rPr>
      </w:pPr>
      <w:r>
        <w:rPr>
          <w:rFonts w:cstheme="minorHAnsi"/>
        </w:rPr>
        <w:t xml:space="preserve">Izračunajte </w:t>
      </w:r>
      <w:r w:rsidRPr="002310E3">
        <w:rPr>
          <w:rFonts w:cstheme="minorHAnsi"/>
          <w:position w:val="-26"/>
        </w:rPr>
        <w:object w:dxaOrig="820" w:dyaOrig="680" w14:anchorId="45119FA6">
          <v:shape id="_x0000_i1168" type="#_x0000_t75" style="width:40.5pt;height:33.75pt" o:ole="">
            <v:imagedata r:id="rId280" o:title=""/>
          </v:shape>
          <o:OLEObject Type="Embed" ProgID="Equation.DSMT4" ShapeID="_x0000_i1168" DrawAspect="Content" ObjectID="_1752640877" r:id="rId281"/>
        </w:object>
      </w:r>
      <w:r>
        <w:rPr>
          <w:rFonts w:cstheme="minorHAnsi"/>
        </w:rPr>
        <w:t>.</w:t>
      </w:r>
    </w:p>
    <w:p w14:paraId="1D077561" w14:textId="77777777" w:rsidR="00874381" w:rsidRDefault="00874381" w:rsidP="00874381">
      <w:pPr>
        <w:pStyle w:val="ListParagraph"/>
        <w:numPr>
          <w:ilvl w:val="0"/>
          <w:numId w:val="6"/>
        </w:numPr>
        <w:rPr>
          <w:rFonts w:cstheme="minorHAnsi"/>
        </w:rPr>
      </w:pPr>
      <w:r>
        <w:rPr>
          <w:rFonts w:cstheme="minorHAnsi"/>
        </w:rPr>
        <w:t xml:space="preserve">Izračunajte </w:t>
      </w:r>
      <w:r w:rsidRPr="002310E3">
        <w:rPr>
          <w:rFonts w:cstheme="minorHAnsi"/>
          <w:position w:val="-26"/>
        </w:rPr>
        <w:object w:dxaOrig="1480" w:dyaOrig="680" w14:anchorId="50268D1A">
          <v:shape id="_x0000_i1169" type="#_x0000_t75" style="width:72.75pt;height:33.75pt" o:ole="">
            <v:imagedata r:id="rId282" o:title=""/>
          </v:shape>
          <o:OLEObject Type="Embed" ProgID="Equation.DSMT4" ShapeID="_x0000_i1169" DrawAspect="Content" ObjectID="_1752640878" r:id="rId283"/>
        </w:object>
      </w:r>
      <w:r>
        <w:rPr>
          <w:rFonts w:cstheme="minorHAnsi"/>
        </w:rPr>
        <w:t>.</w:t>
      </w:r>
    </w:p>
    <w:p w14:paraId="422ED40B" w14:textId="77777777" w:rsidR="00874381" w:rsidRDefault="00874381" w:rsidP="00874381">
      <w:pPr>
        <w:pStyle w:val="ListParagraph"/>
        <w:spacing w:after="0"/>
        <w:ind w:left="426"/>
      </w:pPr>
    </w:p>
    <w:p w14:paraId="1989809E" w14:textId="77777777" w:rsidR="00874381" w:rsidRPr="00B947EE" w:rsidRDefault="00874381" w:rsidP="00874381">
      <w:pPr>
        <w:pStyle w:val="ListParagraph"/>
        <w:ind w:left="66"/>
        <w:rPr>
          <w:rFonts w:cstheme="minorHAnsi"/>
        </w:rPr>
      </w:pPr>
    </w:p>
    <w:p w14:paraId="4B17DFFA" w14:textId="77777777" w:rsidR="00874381" w:rsidRPr="0088190D" w:rsidRDefault="00874381" w:rsidP="00874381">
      <w:pPr>
        <w:pStyle w:val="ListParagraph"/>
        <w:ind w:left="0"/>
        <w:rPr>
          <w:rFonts w:cstheme="minorHAnsi"/>
          <w:b/>
        </w:rPr>
      </w:pPr>
    </w:p>
    <w:p w14:paraId="6DF84499" w14:textId="77777777" w:rsidR="00874381" w:rsidRPr="0088190D" w:rsidRDefault="00874381" w:rsidP="00874381">
      <w:pPr>
        <w:pStyle w:val="ListParagraph"/>
        <w:ind w:left="0"/>
        <w:rPr>
          <w:rFonts w:cstheme="minorHAnsi"/>
          <w:b/>
        </w:rPr>
      </w:pPr>
    </w:p>
    <w:p w14:paraId="686C860F" w14:textId="77777777" w:rsidR="00874381" w:rsidRPr="0088190D" w:rsidRDefault="00874381" w:rsidP="00874381">
      <w:pPr>
        <w:pStyle w:val="ListParagraph"/>
        <w:ind w:left="0"/>
        <w:rPr>
          <w:rFonts w:cstheme="minorHAnsi"/>
          <w:b/>
        </w:rPr>
      </w:pPr>
    </w:p>
    <w:p w14:paraId="265FDD9E" w14:textId="77777777" w:rsidR="00874381" w:rsidRPr="0088190D" w:rsidRDefault="00874381" w:rsidP="00874381">
      <w:pPr>
        <w:pStyle w:val="ListParagraph"/>
        <w:ind w:left="0"/>
        <w:rPr>
          <w:rFonts w:cstheme="minorHAnsi"/>
          <w:b/>
        </w:rPr>
      </w:pPr>
    </w:p>
    <w:p w14:paraId="46C5CD04" w14:textId="77777777" w:rsidR="00874381" w:rsidRPr="0088190D" w:rsidRDefault="00874381" w:rsidP="00874381">
      <w:pPr>
        <w:pStyle w:val="ListParagraph"/>
        <w:ind w:left="0"/>
        <w:rPr>
          <w:rFonts w:cstheme="minorHAnsi"/>
          <w:b/>
        </w:rPr>
      </w:pPr>
    </w:p>
    <w:p w14:paraId="2D56EB65" w14:textId="77777777" w:rsidR="00874381" w:rsidRPr="00E71177" w:rsidRDefault="00874381" w:rsidP="00874381">
      <w:pPr>
        <w:pStyle w:val="ListParagraph"/>
        <w:ind w:left="0"/>
        <w:rPr>
          <w:rFonts w:cstheme="minorHAnsi"/>
        </w:rPr>
        <w:sectPr w:rsidR="00874381" w:rsidRPr="00E71177" w:rsidSect="003A73F0">
          <w:type w:val="continuous"/>
          <w:pgSz w:w="11906" w:h="16838"/>
          <w:pgMar w:top="1134" w:right="1134" w:bottom="1134" w:left="1134" w:header="709" w:footer="709" w:gutter="0"/>
          <w:cols w:num="2" w:space="708"/>
          <w:docGrid w:linePitch="360"/>
        </w:sectPr>
      </w:pPr>
    </w:p>
    <w:p w14:paraId="7A914C77" w14:textId="77777777" w:rsidR="00874381" w:rsidRDefault="00874381" w:rsidP="00874381">
      <w:pPr>
        <w:spacing w:after="0" w:line="480" w:lineRule="auto"/>
        <w:jc w:val="center"/>
        <w:rPr>
          <w:rFonts w:cstheme="minorHAnsi"/>
          <w:b/>
          <w:sz w:val="36"/>
          <w:szCs w:val="36"/>
        </w:rPr>
      </w:pPr>
      <w:r w:rsidRPr="00185887">
        <w:rPr>
          <w:rFonts w:cstheme="minorHAnsi"/>
          <w:b/>
          <w:sz w:val="36"/>
          <w:szCs w:val="36"/>
        </w:rPr>
        <w:lastRenderedPageBreak/>
        <w:t>Nastavni listić</w:t>
      </w:r>
    </w:p>
    <w:p w14:paraId="332F7C13" w14:textId="77777777" w:rsidR="00874381" w:rsidRPr="004F3B49" w:rsidRDefault="00874381" w:rsidP="00874381">
      <w:pPr>
        <w:spacing w:after="0"/>
        <w:rPr>
          <w:rFonts w:cstheme="minorHAnsi"/>
        </w:rPr>
      </w:pPr>
      <w:r>
        <w:rPr>
          <w:rFonts w:cstheme="minorHAnsi"/>
        </w:rPr>
        <w:t>Primjenom pravila izračunajte zadatke iz lijevom stupcu na što brži način pa ih spojite s njihovim rješenjem u desnom stupcu</w:t>
      </w:r>
      <w:r w:rsidRPr="004F3B49">
        <w:rPr>
          <w:rFonts w:cstheme="minorHAnsi"/>
        </w:rPr>
        <w:t>.</w:t>
      </w:r>
    </w:p>
    <w:p w14:paraId="3FB7AEB5" w14:textId="77777777" w:rsidR="00874381" w:rsidRPr="004F3B49" w:rsidRDefault="00874381" w:rsidP="00874381">
      <w:pPr>
        <w:spacing w:after="0"/>
        <w:rPr>
          <w:rFonts w:cstheme="minorHAnsi"/>
        </w:rPr>
      </w:pPr>
    </w:p>
    <w:tbl>
      <w:tblPr>
        <w:tblStyle w:val="TableGrid3"/>
        <w:tblW w:w="0" w:type="auto"/>
        <w:jc w:val="center"/>
        <w:tblInd w:w="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47"/>
        <w:gridCol w:w="2835"/>
        <w:gridCol w:w="1662"/>
      </w:tblGrid>
      <w:tr w:rsidR="00874381" w:rsidRPr="004F3B49" w14:paraId="28332500" w14:textId="77777777" w:rsidTr="00667DF0">
        <w:trPr>
          <w:trHeight w:val="1023"/>
          <w:jc w:val="center"/>
        </w:trPr>
        <w:tc>
          <w:tcPr>
            <w:tcW w:w="4947" w:type="dxa"/>
            <w:vAlign w:val="center"/>
          </w:tcPr>
          <w:p w14:paraId="04B62C60" w14:textId="77777777" w:rsidR="00874381" w:rsidRDefault="00874381" w:rsidP="00667DF0">
            <w:pPr>
              <w:spacing w:after="0"/>
              <w:contextualSpacing/>
              <w:jc w:val="center"/>
            </w:pPr>
          </w:p>
          <w:p w14:paraId="5BD11173" w14:textId="77777777" w:rsidR="00874381" w:rsidRPr="0015726C" w:rsidRDefault="00874381" w:rsidP="00667DF0">
            <w:pPr>
              <w:spacing w:after="0"/>
              <w:contextualSpacing/>
              <w:jc w:val="center"/>
              <w:rPr>
                <w:vertAlign w:val="superscript"/>
              </w:rPr>
            </w:pPr>
            <w:r>
              <w:t>120</w:t>
            </w:r>
            <w:r>
              <w:rPr>
                <w:vertAlign w:val="superscript"/>
              </w:rPr>
              <w:t>2</w:t>
            </w:r>
          </w:p>
        </w:tc>
        <w:tc>
          <w:tcPr>
            <w:tcW w:w="2835" w:type="dxa"/>
            <w:tcBorders>
              <w:top w:val="nil"/>
              <w:bottom w:val="nil"/>
            </w:tcBorders>
            <w:vAlign w:val="center"/>
          </w:tcPr>
          <w:p w14:paraId="7E9759EA" w14:textId="77777777" w:rsidR="00874381" w:rsidRPr="004F3B49" w:rsidRDefault="00874381" w:rsidP="00667DF0">
            <w:pPr>
              <w:spacing w:after="0"/>
              <w:contextualSpacing/>
              <w:jc w:val="center"/>
            </w:pPr>
          </w:p>
        </w:tc>
        <w:tc>
          <w:tcPr>
            <w:tcW w:w="1662" w:type="dxa"/>
            <w:vAlign w:val="center"/>
          </w:tcPr>
          <w:p w14:paraId="0F6170DA" w14:textId="77777777" w:rsidR="00874381" w:rsidRPr="004F3B49" w:rsidRDefault="00874381" w:rsidP="00667DF0">
            <w:pPr>
              <w:spacing w:after="0"/>
              <w:contextualSpacing/>
              <w:jc w:val="center"/>
            </w:pPr>
            <w:r>
              <w:t>1.44</w:t>
            </w:r>
          </w:p>
        </w:tc>
      </w:tr>
      <w:tr w:rsidR="00874381" w:rsidRPr="004F3B49" w14:paraId="7FA53114" w14:textId="77777777" w:rsidTr="00667DF0">
        <w:trPr>
          <w:trHeight w:val="1074"/>
          <w:jc w:val="center"/>
        </w:trPr>
        <w:tc>
          <w:tcPr>
            <w:tcW w:w="4947" w:type="dxa"/>
            <w:vAlign w:val="center"/>
          </w:tcPr>
          <w:p w14:paraId="4D1F479E" w14:textId="77777777" w:rsidR="00874381" w:rsidRPr="004F3B49" w:rsidRDefault="00874381" w:rsidP="00667DF0">
            <w:pPr>
              <w:spacing w:after="0"/>
              <w:contextualSpacing/>
              <w:jc w:val="center"/>
            </w:pPr>
            <w:r w:rsidRPr="001060D4">
              <w:rPr>
                <w:position w:val="-26"/>
              </w:rPr>
              <w:object w:dxaOrig="620" w:dyaOrig="680" w14:anchorId="72000A90">
                <v:shape id="_x0000_i1170" type="#_x0000_t75" style="width:31.5pt;height:33.75pt" o:ole="">
                  <v:imagedata r:id="rId284" o:title=""/>
                </v:shape>
                <o:OLEObject Type="Embed" ProgID="Equation.DSMT4" ShapeID="_x0000_i1170" DrawAspect="Content" ObjectID="_1752640879" r:id="rId285"/>
              </w:object>
            </w:r>
          </w:p>
        </w:tc>
        <w:tc>
          <w:tcPr>
            <w:tcW w:w="2835" w:type="dxa"/>
            <w:tcBorders>
              <w:top w:val="nil"/>
              <w:bottom w:val="nil"/>
            </w:tcBorders>
            <w:vAlign w:val="center"/>
          </w:tcPr>
          <w:p w14:paraId="440B5157" w14:textId="77777777" w:rsidR="00874381" w:rsidRPr="004F3B49" w:rsidRDefault="00874381" w:rsidP="00667DF0">
            <w:pPr>
              <w:spacing w:after="0"/>
              <w:contextualSpacing/>
              <w:jc w:val="center"/>
            </w:pPr>
          </w:p>
        </w:tc>
        <w:tc>
          <w:tcPr>
            <w:tcW w:w="1662" w:type="dxa"/>
            <w:vAlign w:val="center"/>
          </w:tcPr>
          <w:p w14:paraId="013C4163" w14:textId="77777777" w:rsidR="00874381" w:rsidRPr="004F3B49" w:rsidRDefault="00874381" w:rsidP="00667DF0">
            <w:pPr>
              <w:spacing w:after="0"/>
              <w:contextualSpacing/>
              <w:jc w:val="center"/>
            </w:pPr>
            <w:r>
              <w:t>0.25</w:t>
            </w:r>
          </w:p>
        </w:tc>
      </w:tr>
      <w:tr w:rsidR="00874381" w:rsidRPr="004F3B49" w14:paraId="6AD63161" w14:textId="77777777" w:rsidTr="00667DF0">
        <w:trPr>
          <w:trHeight w:val="1023"/>
          <w:jc w:val="center"/>
        </w:trPr>
        <w:tc>
          <w:tcPr>
            <w:tcW w:w="4947" w:type="dxa"/>
            <w:vAlign w:val="center"/>
          </w:tcPr>
          <w:p w14:paraId="7F58BC5B" w14:textId="77777777" w:rsidR="00874381" w:rsidRPr="004F3B49" w:rsidRDefault="00874381" w:rsidP="00667DF0">
            <w:pPr>
              <w:spacing w:after="0"/>
              <w:contextualSpacing/>
              <w:jc w:val="center"/>
            </w:pPr>
            <w:r w:rsidRPr="002310E3">
              <w:rPr>
                <w:rFonts w:cstheme="minorHAnsi"/>
                <w:position w:val="-26"/>
              </w:rPr>
              <w:object w:dxaOrig="1280" w:dyaOrig="680" w14:anchorId="06A23AA4">
                <v:shape id="_x0000_i1171" type="#_x0000_t75" style="width:63pt;height:33.75pt" o:ole="">
                  <v:imagedata r:id="rId286" o:title=""/>
                </v:shape>
                <o:OLEObject Type="Embed" ProgID="Equation.DSMT4" ShapeID="_x0000_i1171" DrawAspect="Content" ObjectID="_1752640880" r:id="rId287"/>
              </w:object>
            </w:r>
          </w:p>
        </w:tc>
        <w:tc>
          <w:tcPr>
            <w:tcW w:w="2835" w:type="dxa"/>
            <w:tcBorders>
              <w:top w:val="nil"/>
              <w:bottom w:val="nil"/>
            </w:tcBorders>
            <w:vAlign w:val="center"/>
          </w:tcPr>
          <w:p w14:paraId="0A3EF09D" w14:textId="77777777" w:rsidR="00874381" w:rsidRPr="004F3B49" w:rsidRDefault="00874381" w:rsidP="00667DF0">
            <w:pPr>
              <w:spacing w:after="0"/>
              <w:contextualSpacing/>
              <w:jc w:val="center"/>
            </w:pPr>
          </w:p>
        </w:tc>
        <w:tc>
          <w:tcPr>
            <w:tcW w:w="1662" w:type="dxa"/>
            <w:vAlign w:val="center"/>
          </w:tcPr>
          <w:p w14:paraId="2BA16CC3" w14:textId="77777777" w:rsidR="00874381" w:rsidRPr="004F3B49" w:rsidRDefault="00874381" w:rsidP="00667DF0">
            <w:pPr>
              <w:spacing w:after="0"/>
              <w:contextualSpacing/>
              <w:jc w:val="center"/>
            </w:pPr>
            <w:r>
              <w:t>100</w:t>
            </w:r>
          </w:p>
        </w:tc>
      </w:tr>
      <w:tr w:rsidR="00874381" w:rsidRPr="004F3B49" w14:paraId="5E50055D" w14:textId="77777777" w:rsidTr="00667DF0">
        <w:trPr>
          <w:trHeight w:val="1023"/>
          <w:jc w:val="center"/>
        </w:trPr>
        <w:tc>
          <w:tcPr>
            <w:tcW w:w="4947" w:type="dxa"/>
            <w:vAlign w:val="center"/>
          </w:tcPr>
          <w:p w14:paraId="36314D73" w14:textId="77777777" w:rsidR="00874381" w:rsidRPr="004F3B49" w:rsidRDefault="00874381" w:rsidP="00667DF0">
            <w:pPr>
              <w:spacing w:after="0"/>
              <w:contextualSpacing/>
              <w:jc w:val="center"/>
            </w:pPr>
            <w:r w:rsidRPr="00AF107F">
              <w:rPr>
                <w:position w:val="-6"/>
              </w:rPr>
              <w:object w:dxaOrig="520" w:dyaOrig="300" w14:anchorId="18B050AA">
                <v:shape id="_x0000_i1172" type="#_x0000_t75" style="width:27pt;height:15pt" o:ole="">
                  <v:imagedata r:id="rId288" o:title=""/>
                </v:shape>
                <o:OLEObject Type="Embed" ProgID="Equation.DSMT4" ShapeID="_x0000_i1172" DrawAspect="Content" ObjectID="_1752640881" r:id="rId289"/>
              </w:object>
            </w:r>
          </w:p>
        </w:tc>
        <w:tc>
          <w:tcPr>
            <w:tcW w:w="2835" w:type="dxa"/>
            <w:tcBorders>
              <w:top w:val="nil"/>
              <w:bottom w:val="nil"/>
            </w:tcBorders>
            <w:vAlign w:val="center"/>
          </w:tcPr>
          <w:p w14:paraId="1C750E52" w14:textId="77777777" w:rsidR="00874381" w:rsidRPr="004F3B49" w:rsidRDefault="00874381" w:rsidP="00667DF0">
            <w:pPr>
              <w:spacing w:after="0"/>
              <w:contextualSpacing/>
              <w:jc w:val="center"/>
            </w:pPr>
          </w:p>
        </w:tc>
        <w:tc>
          <w:tcPr>
            <w:tcW w:w="1662" w:type="dxa"/>
            <w:vAlign w:val="center"/>
          </w:tcPr>
          <w:p w14:paraId="51B31596" w14:textId="77777777" w:rsidR="00874381" w:rsidRPr="004F3B49" w:rsidRDefault="00874381" w:rsidP="00667DF0">
            <w:pPr>
              <w:spacing w:after="0"/>
              <w:contextualSpacing/>
              <w:jc w:val="center"/>
            </w:pPr>
            <w:r w:rsidRPr="00AF107F">
              <w:rPr>
                <w:position w:val="-6"/>
              </w:rPr>
              <w:object w:dxaOrig="700" w:dyaOrig="300" w14:anchorId="3F134E3E">
                <v:shape id="_x0000_i1173" type="#_x0000_t75" style="width:32.25pt;height:15.75pt" o:ole="">
                  <v:imagedata r:id="rId290" o:title=""/>
                </v:shape>
                <o:OLEObject Type="Embed" ProgID="Equation.DSMT4" ShapeID="_x0000_i1173" DrawAspect="Content" ObjectID="_1752640882" r:id="rId291"/>
              </w:object>
            </w:r>
          </w:p>
        </w:tc>
      </w:tr>
      <w:tr w:rsidR="00874381" w:rsidRPr="004F3B49" w14:paraId="22E4D50F" w14:textId="77777777" w:rsidTr="00667DF0">
        <w:trPr>
          <w:trHeight w:val="1023"/>
          <w:jc w:val="center"/>
        </w:trPr>
        <w:tc>
          <w:tcPr>
            <w:tcW w:w="4947" w:type="dxa"/>
            <w:vAlign w:val="center"/>
          </w:tcPr>
          <w:p w14:paraId="3EEAB3E0" w14:textId="77777777" w:rsidR="00874381" w:rsidRPr="004F3B49" w:rsidRDefault="00874381" w:rsidP="00667DF0">
            <w:pPr>
              <w:spacing w:after="0"/>
              <w:contextualSpacing/>
              <w:jc w:val="center"/>
            </w:pPr>
            <w:r w:rsidRPr="002310E3">
              <w:rPr>
                <w:rFonts w:cstheme="minorHAnsi"/>
                <w:position w:val="-26"/>
              </w:rPr>
              <w:object w:dxaOrig="1920" w:dyaOrig="680" w14:anchorId="62AD7B1C">
                <v:shape id="_x0000_i1174" type="#_x0000_t75" style="width:93.8pt;height:33.75pt" o:ole="">
                  <v:imagedata r:id="rId292" o:title=""/>
                </v:shape>
                <o:OLEObject Type="Embed" ProgID="Equation.DSMT4" ShapeID="_x0000_i1174" DrawAspect="Content" ObjectID="_1752640883" r:id="rId293"/>
              </w:object>
            </w:r>
          </w:p>
        </w:tc>
        <w:tc>
          <w:tcPr>
            <w:tcW w:w="2835" w:type="dxa"/>
            <w:tcBorders>
              <w:top w:val="nil"/>
              <w:bottom w:val="nil"/>
            </w:tcBorders>
            <w:vAlign w:val="center"/>
          </w:tcPr>
          <w:p w14:paraId="4D037237" w14:textId="77777777" w:rsidR="00874381" w:rsidRPr="004F3B49" w:rsidRDefault="00874381" w:rsidP="00667DF0">
            <w:pPr>
              <w:spacing w:after="0"/>
              <w:contextualSpacing/>
              <w:jc w:val="center"/>
            </w:pPr>
          </w:p>
        </w:tc>
        <w:tc>
          <w:tcPr>
            <w:tcW w:w="1662" w:type="dxa"/>
            <w:vAlign w:val="center"/>
          </w:tcPr>
          <w:p w14:paraId="184179A8" w14:textId="77777777" w:rsidR="00874381" w:rsidRPr="004F3B49" w:rsidRDefault="00874381" w:rsidP="00667DF0">
            <w:pPr>
              <w:spacing w:after="0"/>
              <w:contextualSpacing/>
              <w:jc w:val="center"/>
            </w:pPr>
            <w:r>
              <w:t>36</w:t>
            </w:r>
          </w:p>
        </w:tc>
      </w:tr>
      <w:tr w:rsidR="00874381" w:rsidRPr="004F3B49" w14:paraId="25FD44A9" w14:textId="77777777" w:rsidTr="00667DF0">
        <w:trPr>
          <w:trHeight w:val="1074"/>
          <w:jc w:val="center"/>
        </w:trPr>
        <w:tc>
          <w:tcPr>
            <w:tcW w:w="4947" w:type="dxa"/>
            <w:vAlign w:val="center"/>
          </w:tcPr>
          <w:p w14:paraId="3FCE6EAD" w14:textId="77777777" w:rsidR="00874381" w:rsidRDefault="00874381" w:rsidP="00667DF0">
            <w:pPr>
              <w:spacing w:after="0"/>
              <w:contextualSpacing/>
              <w:jc w:val="center"/>
            </w:pPr>
          </w:p>
          <w:p w14:paraId="6D78AE99" w14:textId="77777777" w:rsidR="00874381" w:rsidRPr="005E3859" w:rsidRDefault="00874381" w:rsidP="00667DF0">
            <w:pPr>
              <w:spacing w:after="0"/>
              <w:contextualSpacing/>
              <w:jc w:val="center"/>
              <w:rPr>
                <w:vertAlign w:val="superscript"/>
              </w:rPr>
            </w:pPr>
            <w:r>
              <w:t>78</w:t>
            </w:r>
            <w:r>
              <w:rPr>
                <w:vertAlign w:val="superscript"/>
              </w:rPr>
              <w:t xml:space="preserve">2 </w:t>
            </w:r>
            <w:r>
              <w:t>: 3</w:t>
            </w:r>
            <w:r>
              <w:rPr>
                <w:vertAlign w:val="superscript"/>
              </w:rPr>
              <w:t>2</w:t>
            </w:r>
          </w:p>
        </w:tc>
        <w:tc>
          <w:tcPr>
            <w:tcW w:w="2835" w:type="dxa"/>
            <w:tcBorders>
              <w:top w:val="nil"/>
              <w:bottom w:val="nil"/>
            </w:tcBorders>
            <w:vAlign w:val="center"/>
          </w:tcPr>
          <w:p w14:paraId="49CF15EC" w14:textId="77777777" w:rsidR="00874381" w:rsidRPr="004F3B49" w:rsidRDefault="00874381" w:rsidP="00667DF0">
            <w:pPr>
              <w:spacing w:after="0"/>
              <w:contextualSpacing/>
              <w:jc w:val="center"/>
            </w:pPr>
          </w:p>
        </w:tc>
        <w:tc>
          <w:tcPr>
            <w:tcW w:w="1662" w:type="dxa"/>
            <w:vAlign w:val="center"/>
          </w:tcPr>
          <w:p w14:paraId="2888DFC5" w14:textId="77777777" w:rsidR="00874381" w:rsidRPr="004F3B49" w:rsidRDefault="00874381" w:rsidP="00667DF0">
            <w:pPr>
              <w:spacing w:after="0"/>
              <w:contextualSpacing/>
              <w:jc w:val="center"/>
            </w:pPr>
            <w:r>
              <w:t>0.16</w:t>
            </w:r>
          </w:p>
        </w:tc>
      </w:tr>
      <w:tr w:rsidR="00874381" w:rsidRPr="004F3B49" w14:paraId="105B8E81" w14:textId="77777777" w:rsidTr="00667DF0">
        <w:trPr>
          <w:trHeight w:val="1023"/>
          <w:jc w:val="center"/>
        </w:trPr>
        <w:tc>
          <w:tcPr>
            <w:tcW w:w="4947" w:type="dxa"/>
            <w:vAlign w:val="center"/>
          </w:tcPr>
          <w:p w14:paraId="003FD4CD" w14:textId="77777777" w:rsidR="00874381" w:rsidRPr="004F3B49" w:rsidRDefault="00874381" w:rsidP="00667DF0">
            <w:pPr>
              <w:spacing w:after="0"/>
              <w:contextualSpacing/>
              <w:jc w:val="center"/>
            </w:pPr>
            <w:r w:rsidRPr="002310E3">
              <w:rPr>
                <w:rFonts w:cstheme="minorHAnsi"/>
                <w:position w:val="-26"/>
              </w:rPr>
              <w:object w:dxaOrig="1200" w:dyaOrig="680" w14:anchorId="3458D22A">
                <v:shape id="_x0000_i1175" type="#_x0000_t75" style="width:57.8pt;height:33.75pt" o:ole="">
                  <v:imagedata r:id="rId294" o:title=""/>
                </v:shape>
                <o:OLEObject Type="Embed" ProgID="Equation.DSMT4" ShapeID="_x0000_i1175" DrawAspect="Content" ObjectID="_1752640884" r:id="rId295"/>
              </w:object>
            </w:r>
          </w:p>
        </w:tc>
        <w:tc>
          <w:tcPr>
            <w:tcW w:w="2835" w:type="dxa"/>
            <w:tcBorders>
              <w:top w:val="nil"/>
              <w:bottom w:val="nil"/>
            </w:tcBorders>
            <w:vAlign w:val="center"/>
          </w:tcPr>
          <w:p w14:paraId="2BD361F0" w14:textId="77777777" w:rsidR="00874381" w:rsidRPr="004F3B49" w:rsidRDefault="00874381" w:rsidP="00667DF0">
            <w:pPr>
              <w:spacing w:after="0"/>
              <w:contextualSpacing/>
              <w:jc w:val="center"/>
            </w:pPr>
          </w:p>
        </w:tc>
        <w:tc>
          <w:tcPr>
            <w:tcW w:w="1662" w:type="dxa"/>
            <w:vAlign w:val="center"/>
          </w:tcPr>
          <w:p w14:paraId="67610722" w14:textId="77777777" w:rsidR="00874381" w:rsidRPr="004F3B49" w:rsidRDefault="00874381" w:rsidP="00667DF0">
            <w:pPr>
              <w:spacing w:after="0"/>
              <w:contextualSpacing/>
              <w:jc w:val="center"/>
            </w:pPr>
            <w:r>
              <w:t>1</w:t>
            </w:r>
          </w:p>
        </w:tc>
      </w:tr>
      <w:tr w:rsidR="00874381" w:rsidRPr="004F3B49" w14:paraId="1C2690F1" w14:textId="77777777" w:rsidTr="00667DF0">
        <w:trPr>
          <w:trHeight w:val="1023"/>
          <w:jc w:val="center"/>
        </w:trPr>
        <w:tc>
          <w:tcPr>
            <w:tcW w:w="4947" w:type="dxa"/>
            <w:vAlign w:val="center"/>
          </w:tcPr>
          <w:p w14:paraId="2376949A" w14:textId="77777777" w:rsidR="00874381" w:rsidRPr="004F3B49" w:rsidRDefault="00874381" w:rsidP="00667DF0">
            <w:pPr>
              <w:spacing w:after="0"/>
              <w:contextualSpacing/>
              <w:jc w:val="center"/>
            </w:pPr>
            <w:r w:rsidRPr="002310E3">
              <w:rPr>
                <w:rFonts w:cstheme="minorHAnsi"/>
                <w:position w:val="-26"/>
              </w:rPr>
              <w:object w:dxaOrig="960" w:dyaOrig="680" w14:anchorId="4E836BCD">
                <v:shape id="_x0000_i1176" type="#_x0000_t75" style="width:46.5pt;height:33.75pt" o:ole="">
                  <v:imagedata r:id="rId296" o:title=""/>
                </v:shape>
                <o:OLEObject Type="Embed" ProgID="Equation.DSMT4" ShapeID="_x0000_i1176" DrawAspect="Content" ObjectID="_1752640885" r:id="rId297"/>
              </w:object>
            </w:r>
          </w:p>
        </w:tc>
        <w:tc>
          <w:tcPr>
            <w:tcW w:w="2835" w:type="dxa"/>
            <w:tcBorders>
              <w:top w:val="nil"/>
              <w:bottom w:val="nil"/>
            </w:tcBorders>
            <w:vAlign w:val="center"/>
          </w:tcPr>
          <w:p w14:paraId="172F9218" w14:textId="77777777" w:rsidR="00874381" w:rsidRPr="004F3B49" w:rsidRDefault="00874381" w:rsidP="00667DF0">
            <w:pPr>
              <w:spacing w:after="0"/>
              <w:contextualSpacing/>
              <w:jc w:val="center"/>
            </w:pPr>
          </w:p>
        </w:tc>
        <w:tc>
          <w:tcPr>
            <w:tcW w:w="1662" w:type="dxa"/>
            <w:vAlign w:val="center"/>
          </w:tcPr>
          <w:p w14:paraId="17045466" w14:textId="77777777" w:rsidR="00874381" w:rsidRPr="004F3B49" w:rsidRDefault="00874381" w:rsidP="00667DF0">
            <w:pPr>
              <w:spacing w:after="0"/>
              <w:contextualSpacing/>
              <w:jc w:val="center"/>
            </w:pPr>
            <w:r>
              <w:t>676</w:t>
            </w:r>
          </w:p>
        </w:tc>
      </w:tr>
      <w:tr w:rsidR="00874381" w:rsidRPr="004F3B49" w14:paraId="5A12338A" w14:textId="77777777" w:rsidTr="00667DF0">
        <w:trPr>
          <w:trHeight w:val="1023"/>
          <w:jc w:val="center"/>
        </w:trPr>
        <w:tc>
          <w:tcPr>
            <w:tcW w:w="4947" w:type="dxa"/>
            <w:vAlign w:val="center"/>
          </w:tcPr>
          <w:p w14:paraId="0E9336C2" w14:textId="77777777" w:rsidR="00874381" w:rsidRPr="004F3B49" w:rsidRDefault="00874381" w:rsidP="00667DF0">
            <w:pPr>
              <w:spacing w:after="0"/>
              <w:contextualSpacing/>
              <w:jc w:val="center"/>
            </w:pPr>
            <w:r w:rsidRPr="002310E3">
              <w:rPr>
                <w:rFonts w:cstheme="minorHAnsi"/>
                <w:position w:val="-26"/>
              </w:rPr>
              <w:object w:dxaOrig="1960" w:dyaOrig="680" w14:anchorId="22CB6972">
                <v:shape id="_x0000_i1177" type="#_x0000_t75" style="width:95.25pt;height:33.75pt" o:ole="">
                  <v:imagedata r:id="rId298" o:title=""/>
                </v:shape>
                <o:OLEObject Type="Embed" ProgID="Equation.DSMT4" ShapeID="_x0000_i1177" DrawAspect="Content" ObjectID="_1752640886" r:id="rId299"/>
              </w:object>
            </w:r>
          </w:p>
        </w:tc>
        <w:tc>
          <w:tcPr>
            <w:tcW w:w="2835" w:type="dxa"/>
            <w:tcBorders>
              <w:top w:val="nil"/>
              <w:bottom w:val="nil"/>
            </w:tcBorders>
            <w:vAlign w:val="center"/>
          </w:tcPr>
          <w:p w14:paraId="40A875B6" w14:textId="77777777" w:rsidR="00874381" w:rsidRPr="004F3B49" w:rsidRDefault="00874381" w:rsidP="00667DF0">
            <w:pPr>
              <w:spacing w:after="0"/>
              <w:contextualSpacing/>
              <w:jc w:val="center"/>
            </w:pPr>
          </w:p>
        </w:tc>
        <w:tc>
          <w:tcPr>
            <w:tcW w:w="1662" w:type="dxa"/>
            <w:vAlign w:val="center"/>
          </w:tcPr>
          <w:p w14:paraId="19B89AAA" w14:textId="77777777" w:rsidR="00874381" w:rsidRPr="004F3B49" w:rsidRDefault="00874381" w:rsidP="00667DF0">
            <w:pPr>
              <w:spacing w:after="0"/>
              <w:contextualSpacing/>
              <w:jc w:val="center"/>
            </w:pPr>
            <w:r>
              <w:t>0.0196</w:t>
            </w:r>
          </w:p>
        </w:tc>
      </w:tr>
      <w:tr w:rsidR="00874381" w:rsidRPr="004F3B49" w14:paraId="1D74EFAF" w14:textId="77777777" w:rsidTr="00667DF0">
        <w:trPr>
          <w:trHeight w:val="1023"/>
          <w:jc w:val="center"/>
        </w:trPr>
        <w:tc>
          <w:tcPr>
            <w:tcW w:w="4947" w:type="dxa"/>
            <w:vAlign w:val="center"/>
          </w:tcPr>
          <w:p w14:paraId="07500F6D" w14:textId="77777777" w:rsidR="00874381" w:rsidRPr="00DD2AC3" w:rsidRDefault="00874381" w:rsidP="00667DF0">
            <w:pPr>
              <w:spacing w:after="0"/>
              <w:contextualSpacing/>
              <w:jc w:val="center"/>
              <w:rPr>
                <w:vertAlign w:val="superscript"/>
              </w:rPr>
            </w:pPr>
            <w:r>
              <w:t>0.2</w:t>
            </w:r>
            <w:r>
              <w:rPr>
                <w:vertAlign w:val="superscript"/>
              </w:rPr>
              <w:t xml:space="preserve">2 </w:t>
            </w:r>
            <w:r>
              <w:rPr>
                <w:rFonts w:cstheme="minorHAnsi"/>
              </w:rPr>
              <w:t>∙ 0.7</w:t>
            </w:r>
            <w:r>
              <w:rPr>
                <w:rFonts w:cstheme="minorHAnsi"/>
                <w:vertAlign w:val="superscript"/>
              </w:rPr>
              <w:t>2</w:t>
            </w:r>
          </w:p>
        </w:tc>
        <w:tc>
          <w:tcPr>
            <w:tcW w:w="2835" w:type="dxa"/>
            <w:tcBorders>
              <w:top w:val="nil"/>
              <w:bottom w:val="nil"/>
            </w:tcBorders>
            <w:vAlign w:val="center"/>
          </w:tcPr>
          <w:p w14:paraId="256C775B" w14:textId="77777777" w:rsidR="00874381" w:rsidRPr="004F3B49" w:rsidRDefault="00874381" w:rsidP="00667DF0">
            <w:pPr>
              <w:spacing w:after="0"/>
              <w:contextualSpacing/>
              <w:jc w:val="center"/>
            </w:pPr>
          </w:p>
        </w:tc>
        <w:tc>
          <w:tcPr>
            <w:tcW w:w="1662" w:type="dxa"/>
            <w:vAlign w:val="center"/>
          </w:tcPr>
          <w:p w14:paraId="4D2B9EB9" w14:textId="77777777" w:rsidR="00874381" w:rsidRPr="004F3B49" w:rsidRDefault="00874381" w:rsidP="00667DF0">
            <w:pPr>
              <w:spacing w:after="0"/>
              <w:contextualSpacing/>
              <w:jc w:val="center"/>
            </w:pPr>
            <w:r>
              <w:t>0.0225</w:t>
            </w:r>
          </w:p>
        </w:tc>
      </w:tr>
    </w:tbl>
    <w:p w14:paraId="2A1BC333" w14:textId="77777777" w:rsidR="00874381" w:rsidRPr="004F3B49" w:rsidRDefault="00874381" w:rsidP="00874381">
      <w:pPr>
        <w:spacing w:after="0"/>
        <w:contextualSpacing/>
      </w:pPr>
    </w:p>
    <w:p w14:paraId="061C3EF7" w14:textId="77777777" w:rsidR="00874381" w:rsidRPr="004F3B49" w:rsidRDefault="00874381" w:rsidP="00874381">
      <w:pPr>
        <w:spacing w:after="0"/>
        <w:contextualSpacing/>
      </w:pPr>
    </w:p>
    <w:p w14:paraId="04A84F7E" w14:textId="77777777" w:rsidR="00874381" w:rsidRPr="004F3B49" w:rsidRDefault="00874381" w:rsidP="00874381">
      <w:pPr>
        <w:spacing w:after="0"/>
        <w:contextualSpacing/>
      </w:pPr>
      <w:r w:rsidRPr="004F3B49">
        <w:t xml:space="preserve">                      </w:t>
      </w:r>
    </w:p>
    <w:p w14:paraId="47FE4C5F" w14:textId="77777777" w:rsidR="00874381" w:rsidRPr="00397C69" w:rsidRDefault="00874381" w:rsidP="00874381">
      <w:pPr>
        <w:spacing w:after="160" w:line="259" w:lineRule="auto"/>
        <w:rPr>
          <w:b/>
          <w:color w:val="000000" w:themeColor="text1"/>
        </w:rPr>
      </w:pPr>
      <w:r w:rsidRPr="00397C69">
        <w:rPr>
          <w:b/>
          <w:color w:val="000000" w:themeColor="text1"/>
        </w:rPr>
        <w:br w:type="page"/>
      </w:r>
    </w:p>
    <w:p w14:paraId="01C4A9D0" w14:textId="77777777" w:rsidR="00874381" w:rsidRDefault="00874381" w:rsidP="00874381">
      <w:pPr>
        <w:tabs>
          <w:tab w:val="left" w:pos="284"/>
        </w:tabs>
        <w:spacing w:after="160"/>
        <w:rPr>
          <w:b/>
          <w:color w:val="000000" w:themeColor="text1"/>
          <w:u w:val="single"/>
        </w:rPr>
      </w:pPr>
      <w:r w:rsidRPr="00FE353A">
        <w:rPr>
          <w:b/>
          <w:color w:val="000000" w:themeColor="text1"/>
          <w:u w:val="single"/>
        </w:rPr>
        <w:lastRenderedPageBreak/>
        <w:t xml:space="preserve">Rješenja </w:t>
      </w:r>
      <w:r>
        <w:rPr>
          <w:b/>
          <w:color w:val="000000" w:themeColor="text1"/>
          <w:u w:val="single"/>
        </w:rPr>
        <w:t>n</w:t>
      </w:r>
      <w:r w:rsidRPr="00FE353A">
        <w:rPr>
          <w:b/>
          <w:color w:val="000000" w:themeColor="text1"/>
          <w:u w:val="single"/>
        </w:rPr>
        <w:t>astavnog listića</w:t>
      </w:r>
    </w:p>
    <w:p w14:paraId="70B3471C" w14:textId="77777777" w:rsidR="00874381" w:rsidRPr="00397C69" w:rsidRDefault="00874381" w:rsidP="00874381">
      <w:pPr>
        <w:tabs>
          <w:tab w:val="left" w:pos="284"/>
        </w:tabs>
        <w:spacing w:after="160"/>
        <w:rPr>
          <w:bCs/>
          <w:color w:val="000000" w:themeColor="text1"/>
        </w:rPr>
      </w:pPr>
      <w:r>
        <w:rPr>
          <w:noProof/>
        </w:rPr>
        <w:drawing>
          <wp:inline distT="0" distB="0" distL="0" distR="0" wp14:anchorId="28BBE002" wp14:editId="4A8D673F">
            <wp:extent cx="4951730" cy="5593080"/>
            <wp:effectExtent l="0" t="0" r="1270" b="762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4951730" cy="5593080"/>
                    </a:xfrm>
                    <a:prstGeom prst="rect">
                      <a:avLst/>
                    </a:prstGeom>
                    <a:noFill/>
                    <a:ln>
                      <a:noFill/>
                    </a:ln>
                  </pic:spPr>
                </pic:pic>
              </a:graphicData>
            </a:graphic>
          </wp:inline>
        </w:drawing>
      </w:r>
    </w:p>
    <w:p w14:paraId="7F4AFB7E" w14:textId="23A15662" w:rsidR="00EC7D04" w:rsidRDefault="00EC7D04" w:rsidP="00F06B0B">
      <w:pPr>
        <w:pStyle w:val="ListParagraph"/>
        <w:tabs>
          <w:tab w:val="left" w:pos="284"/>
        </w:tabs>
        <w:ind w:left="0"/>
        <w:rPr>
          <w:color w:val="000000" w:themeColor="text1"/>
        </w:rPr>
      </w:pPr>
    </w:p>
    <w:p w14:paraId="7F7BB3BB" w14:textId="47AB0DBC" w:rsidR="00874381" w:rsidRDefault="00874381" w:rsidP="00F06B0B">
      <w:pPr>
        <w:pStyle w:val="ListParagraph"/>
        <w:tabs>
          <w:tab w:val="left" w:pos="284"/>
        </w:tabs>
        <w:ind w:left="0"/>
        <w:rPr>
          <w:color w:val="000000" w:themeColor="text1"/>
        </w:rPr>
      </w:pPr>
    </w:p>
    <w:p w14:paraId="083AC86E" w14:textId="5227E359" w:rsidR="00874381" w:rsidRDefault="00874381" w:rsidP="00F06B0B">
      <w:pPr>
        <w:pStyle w:val="ListParagraph"/>
        <w:tabs>
          <w:tab w:val="left" w:pos="284"/>
        </w:tabs>
        <w:ind w:left="0"/>
        <w:rPr>
          <w:color w:val="000000" w:themeColor="text1"/>
        </w:rPr>
      </w:pPr>
    </w:p>
    <w:p w14:paraId="5F49C0CC" w14:textId="2B76286E" w:rsidR="00874381" w:rsidRDefault="00874381" w:rsidP="00F06B0B">
      <w:pPr>
        <w:pStyle w:val="ListParagraph"/>
        <w:tabs>
          <w:tab w:val="left" w:pos="284"/>
        </w:tabs>
        <w:ind w:left="0"/>
        <w:rPr>
          <w:color w:val="000000" w:themeColor="text1"/>
        </w:rPr>
      </w:pPr>
    </w:p>
    <w:p w14:paraId="6EF9C106" w14:textId="7E6F04CD" w:rsidR="00874381" w:rsidRDefault="00874381" w:rsidP="00F06B0B">
      <w:pPr>
        <w:pStyle w:val="ListParagraph"/>
        <w:tabs>
          <w:tab w:val="left" w:pos="284"/>
        </w:tabs>
        <w:ind w:left="0"/>
        <w:rPr>
          <w:color w:val="000000" w:themeColor="text1"/>
        </w:rPr>
      </w:pPr>
    </w:p>
    <w:p w14:paraId="041835F8" w14:textId="2FDB2A8F" w:rsidR="00874381" w:rsidRDefault="00874381" w:rsidP="00F06B0B">
      <w:pPr>
        <w:pStyle w:val="ListParagraph"/>
        <w:tabs>
          <w:tab w:val="left" w:pos="284"/>
        </w:tabs>
        <w:ind w:left="0"/>
        <w:rPr>
          <w:color w:val="000000" w:themeColor="text1"/>
        </w:rPr>
      </w:pPr>
    </w:p>
    <w:p w14:paraId="05FC8406" w14:textId="43618603" w:rsidR="00874381" w:rsidRDefault="00874381" w:rsidP="00F06B0B">
      <w:pPr>
        <w:pStyle w:val="ListParagraph"/>
        <w:tabs>
          <w:tab w:val="left" w:pos="284"/>
        </w:tabs>
        <w:ind w:left="0"/>
        <w:rPr>
          <w:color w:val="000000" w:themeColor="text1"/>
        </w:rPr>
      </w:pPr>
    </w:p>
    <w:p w14:paraId="0F5F04E6" w14:textId="4B4B9CEF" w:rsidR="00874381" w:rsidRDefault="00874381" w:rsidP="00F06B0B">
      <w:pPr>
        <w:pStyle w:val="ListParagraph"/>
        <w:tabs>
          <w:tab w:val="left" w:pos="284"/>
        </w:tabs>
        <w:ind w:left="0"/>
        <w:rPr>
          <w:color w:val="000000" w:themeColor="text1"/>
        </w:rPr>
      </w:pPr>
    </w:p>
    <w:p w14:paraId="2ED04B33" w14:textId="07E1BD38" w:rsidR="00874381" w:rsidRDefault="00874381" w:rsidP="00F06B0B">
      <w:pPr>
        <w:pStyle w:val="ListParagraph"/>
        <w:tabs>
          <w:tab w:val="left" w:pos="284"/>
        </w:tabs>
        <w:ind w:left="0"/>
        <w:rPr>
          <w:color w:val="000000" w:themeColor="text1"/>
        </w:rPr>
      </w:pPr>
    </w:p>
    <w:p w14:paraId="7A24D113" w14:textId="7175CDE5" w:rsidR="00874381" w:rsidRDefault="00874381" w:rsidP="00F06B0B">
      <w:pPr>
        <w:pStyle w:val="ListParagraph"/>
        <w:tabs>
          <w:tab w:val="left" w:pos="284"/>
        </w:tabs>
        <w:ind w:left="0"/>
        <w:rPr>
          <w:color w:val="000000" w:themeColor="text1"/>
        </w:rPr>
      </w:pPr>
    </w:p>
    <w:p w14:paraId="4F68BE1B" w14:textId="0051EBA7" w:rsidR="00874381" w:rsidRDefault="00874381" w:rsidP="00F06B0B">
      <w:pPr>
        <w:pStyle w:val="ListParagraph"/>
        <w:tabs>
          <w:tab w:val="left" w:pos="284"/>
        </w:tabs>
        <w:ind w:left="0"/>
        <w:rPr>
          <w:color w:val="000000" w:themeColor="text1"/>
        </w:rPr>
      </w:pPr>
    </w:p>
    <w:p w14:paraId="61CA10FA" w14:textId="1FFA2037" w:rsidR="00874381" w:rsidRDefault="00874381" w:rsidP="00F06B0B">
      <w:pPr>
        <w:pStyle w:val="ListParagraph"/>
        <w:tabs>
          <w:tab w:val="left" w:pos="284"/>
        </w:tabs>
        <w:ind w:left="0"/>
        <w:rPr>
          <w:color w:val="000000" w:themeColor="text1"/>
        </w:rPr>
      </w:pPr>
    </w:p>
    <w:p w14:paraId="59B2943A" w14:textId="32ED6264" w:rsidR="00874381" w:rsidRDefault="00874381" w:rsidP="00F06B0B">
      <w:pPr>
        <w:pStyle w:val="ListParagraph"/>
        <w:tabs>
          <w:tab w:val="left" w:pos="284"/>
        </w:tabs>
        <w:ind w:left="0"/>
        <w:rPr>
          <w:color w:val="000000" w:themeColor="text1"/>
        </w:rPr>
      </w:pPr>
    </w:p>
    <w:p w14:paraId="57E470B1" w14:textId="71C41263" w:rsidR="00874381" w:rsidRDefault="00874381" w:rsidP="00F06B0B">
      <w:pPr>
        <w:pStyle w:val="ListParagraph"/>
        <w:tabs>
          <w:tab w:val="left" w:pos="284"/>
        </w:tabs>
        <w:ind w:left="0"/>
        <w:rPr>
          <w:color w:val="000000" w:themeColor="text1"/>
        </w:rPr>
      </w:pPr>
    </w:p>
    <w:p w14:paraId="0A0242E0" w14:textId="13CC35DD" w:rsidR="00874381" w:rsidRDefault="00874381" w:rsidP="00F06B0B">
      <w:pPr>
        <w:pStyle w:val="ListParagraph"/>
        <w:tabs>
          <w:tab w:val="left" w:pos="284"/>
        </w:tabs>
        <w:ind w:left="0"/>
        <w:rPr>
          <w:color w:val="000000" w:themeColor="text1"/>
        </w:rPr>
      </w:pPr>
    </w:p>
    <w:p w14:paraId="1C3B1264" w14:textId="213D3529" w:rsidR="00874381" w:rsidRDefault="00874381" w:rsidP="00F06B0B">
      <w:pPr>
        <w:pStyle w:val="ListParagraph"/>
        <w:tabs>
          <w:tab w:val="left" w:pos="284"/>
        </w:tabs>
        <w:ind w:left="0"/>
        <w:rPr>
          <w:color w:val="000000" w:themeColor="text1"/>
        </w:rPr>
      </w:pPr>
    </w:p>
    <w:p w14:paraId="6B1B4569" w14:textId="77777777" w:rsidR="003539C3" w:rsidRDefault="003539C3" w:rsidP="003539C3">
      <w:pPr>
        <w:pBdr>
          <w:bottom w:val="single" w:sz="4" w:space="1" w:color="auto"/>
        </w:pBdr>
        <w:rPr>
          <w:rFonts w:cstheme="minorHAnsi"/>
          <w:color w:val="FF0000"/>
          <w:sz w:val="32"/>
          <w:szCs w:val="32"/>
        </w:rPr>
      </w:pPr>
      <w:r>
        <w:rPr>
          <w:rFonts w:cstheme="minorHAnsi"/>
          <w:color w:val="FF0000"/>
          <w:sz w:val="32"/>
          <w:szCs w:val="32"/>
        </w:rPr>
        <w:lastRenderedPageBreak/>
        <w:t xml:space="preserve">1.4. Potenciranje racionalnih brojeva  </w:t>
      </w:r>
    </w:p>
    <w:p w14:paraId="1042B0CD" w14:textId="77777777" w:rsidR="003539C3" w:rsidRDefault="003539C3" w:rsidP="003539C3">
      <w:pPr>
        <w:rPr>
          <w:rFonts w:cstheme="minorHAnsi"/>
        </w:rPr>
      </w:pPr>
    </w:p>
    <w:p w14:paraId="6985726D" w14:textId="77777777" w:rsidR="003539C3" w:rsidRPr="000C222A" w:rsidRDefault="003539C3" w:rsidP="003539C3">
      <w:pPr>
        <w:rPr>
          <w:rFonts w:cstheme="minorHAnsi"/>
        </w:rPr>
      </w:pPr>
      <w:r w:rsidRPr="000C222A">
        <w:rPr>
          <w:rFonts w:cstheme="minorHAnsi"/>
        </w:rPr>
        <w:t xml:space="preserve">Broj sati: </w:t>
      </w:r>
      <w:r>
        <w:rPr>
          <w:rFonts w:cstheme="minorHAnsi"/>
        </w:rPr>
        <w:t>3</w:t>
      </w:r>
    </w:p>
    <w:p w14:paraId="3F83A427" w14:textId="77777777" w:rsidR="003539C3" w:rsidRPr="000C222A" w:rsidRDefault="003539C3" w:rsidP="003539C3">
      <w:pPr>
        <w:rPr>
          <w:rFonts w:cstheme="minorHAnsi"/>
          <w:i/>
        </w:rPr>
      </w:pPr>
      <w:r w:rsidRPr="000C222A">
        <w:rPr>
          <w:rFonts w:cstheme="minorHAnsi"/>
          <w:i/>
        </w:rPr>
        <w:t xml:space="preserve">Udžbenik: stranice </w:t>
      </w:r>
      <w:r>
        <w:rPr>
          <w:rFonts w:cstheme="minorHAnsi"/>
          <w:i/>
        </w:rPr>
        <w:t>28</w:t>
      </w:r>
      <w:r w:rsidRPr="000C222A">
        <w:rPr>
          <w:rFonts w:cstheme="minorHAnsi"/>
          <w:i/>
        </w:rPr>
        <w:t xml:space="preserve">. – </w:t>
      </w:r>
      <w:r>
        <w:rPr>
          <w:rFonts w:cstheme="minorHAnsi"/>
          <w:i/>
        </w:rPr>
        <w:t>37</w:t>
      </w:r>
      <w:r w:rsidRPr="000C222A">
        <w:rPr>
          <w:rFonts w:cstheme="minorHAnsi"/>
          <w:i/>
        </w:rPr>
        <w:t>.</w:t>
      </w:r>
    </w:p>
    <w:p w14:paraId="383D3CDE" w14:textId="77777777" w:rsidR="003539C3" w:rsidRPr="000C222A" w:rsidRDefault="003539C3" w:rsidP="003539C3">
      <w:pPr>
        <w:spacing w:after="0"/>
        <w:rPr>
          <w:rFonts w:cstheme="minorHAnsi"/>
          <w:b/>
        </w:rPr>
      </w:pPr>
      <w:r w:rsidRPr="000C222A">
        <w:rPr>
          <w:rFonts w:cstheme="minorHAnsi"/>
          <w:b/>
        </w:rPr>
        <w:t>Odgojno – obrazovni ishod</w:t>
      </w:r>
    </w:p>
    <w:p w14:paraId="2054DC2E" w14:textId="77777777" w:rsidR="003539C3" w:rsidRDefault="003539C3" w:rsidP="003539C3">
      <w:pPr>
        <w:spacing w:after="0"/>
        <w:rPr>
          <w:rFonts w:eastAsia="Times New Roman" w:cstheme="minorHAnsi"/>
          <w:color w:val="231F20"/>
          <w:lang w:val="en-US"/>
        </w:rPr>
      </w:pPr>
      <w:r w:rsidRPr="00DC645D">
        <w:rPr>
          <w:rFonts w:eastAsia="Times New Roman" w:cstheme="minorHAnsi"/>
          <w:color w:val="231F20"/>
          <w:lang w:val="en-US"/>
        </w:rPr>
        <w:t>A.8.2.</w:t>
      </w:r>
      <w:r>
        <w:rPr>
          <w:rFonts w:eastAsia="Times New Roman" w:cstheme="minorHAnsi"/>
          <w:color w:val="231F20"/>
          <w:lang w:val="en-US"/>
        </w:rPr>
        <w:t xml:space="preserve"> </w:t>
      </w:r>
      <w:r w:rsidRPr="00DC645D">
        <w:rPr>
          <w:rFonts w:eastAsia="Times New Roman" w:cstheme="minorHAnsi"/>
          <w:color w:val="231F20"/>
          <w:lang w:val="en-US"/>
        </w:rPr>
        <w:t>Računa s potencijama racionalne baze i nenegativnoga cjelobrojnog eksponenta.</w:t>
      </w:r>
    </w:p>
    <w:p w14:paraId="728F87C8" w14:textId="77777777" w:rsidR="003539C3" w:rsidRPr="00212EF5" w:rsidRDefault="003539C3" w:rsidP="003539C3">
      <w:pPr>
        <w:shd w:val="clear" w:color="auto" w:fill="FFFFFF"/>
        <w:spacing w:after="48" w:line="240" w:lineRule="auto"/>
        <w:textAlignment w:val="baseline"/>
        <w:rPr>
          <w:rFonts w:eastAsia="Times New Roman" w:cstheme="minorHAnsi"/>
          <w:color w:val="231F20"/>
          <w:lang w:val="en-US"/>
        </w:rPr>
      </w:pPr>
    </w:p>
    <w:p w14:paraId="0758F0E8" w14:textId="77777777" w:rsidR="003539C3" w:rsidRDefault="003539C3" w:rsidP="003539C3">
      <w:pPr>
        <w:spacing w:after="0"/>
        <w:rPr>
          <w:rFonts w:cstheme="minorHAnsi"/>
          <w:b/>
        </w:rPr>
      </w:pPr>
      <w:r>
        <w:rPr>
          <w:rFonts w:cstheme="minorHAnsi"/>
          <w:b/>
        </w:rPr>
        <w:t>Međupredmetne teme</w:t>
      </w:r>
    </w:p>
    <w:p w14:paraId="7A1EA176" w14:textId="77777777" w:rsidR="003539C3" w:rsidRPr="0008440A" w:rsidRDefault="003539C3" w:rsidP="003539C3">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r w:rsidRPr="0008440A">
        <w:rPr>
          <w:rFonts w:asciiTheme="minorHAnsi" w:hAnsiTheme="minorHAnsi" w:cstheme="minorHAnsi"/>
          <w:color w:val="231F20"/>
          <w:sz w:val="22"/>
          <w:szCs w:val="22"/>
        </w:rPr>
        <w:t>uku A.3.2. Primjena strategija učenja i rješavanje problema</w:t>
      </w:r>
    </w:p>
    <w:p w14:paraId="04251A04" w14:textId="77777777" w:rsidR="003539C3" w:rsidRPr="0008440A" w:rsidRDefault="003539C3" w:rsidP="003539C3">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r w:rsidRPr="0008440A">
        <w:rPr>
          <w:rFonts w:asciiTheme="minorHAnsi" w:hAnsiTheme="minorHAnsi" w:cstheme="minorHAnsi"/>
          <w:color w:val="231F20"/>
          <w:sz w:val="22"/>
          <w:szCs w:val="22"/>
        </w:rPr>
        <w:t>uku A.3.4. Učenik kritički promišlja i vrednuje ideje uz podršku učitelja.</w:t>
      </w:r>
    </w:p>
    <w:p w14:paraId="1E63BF88" w14:textId="77777777" w:rsidR="003539C3" w:rsidRPr="0008440A" w:rsidRDefault="003539C3" w:rsidP="003539C3">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r w:rsidRPr="0008440A">
        <w:rPr>
          <w:rFonts w:asciiTheme="minorHAnsi" w:hAnsiTheme="minorHAnsi" w:cstheme="minorHAnsi"/>
          <w:color w:val="231F20"/>
          <w:sz w:val="22"/>
          <w:szCs w:val="22"/>
        </w:rPr>
        <w:t>uku B.3.3. Učenik regulira svoje učenje mijenjanjem plana ili pristupa učenju, samostalno ili uz poticaj učitelja.</w:t>
      </w:r>
    </w:p>
    <w:p w14:paraId="73B78118" w14:textId="77777777" w:rsidR="003539C3" w:rsidRPr="0008440A" w:rsidRDefault="003539C3" w:rsidP="003539C3">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r w:rsidRPr="0008440A">
        <w:rPr>
          <w:rFonts w:asciiTheme="minorHAnsi" w:hAnsiTheme="minorHAnsi" w:cstheme="minorHAnsi"/>
          <w:color w:val="231F20"/>
          <w:sz w:val="22"/>
          <w:szCs w:val="22"/>
        </w:rPr>
        <w:t>uku B.3.4. Učenik samovrednuje proces učenja i svoje rezultate, procjenjuje ostvareni napredak te na temelju toga</w:t>
      </w:r>
      <w:r>
        <w:rPr>
          <w:rFonts w:asciiTheme="minorHAnsi" w:hAnsiTheme="minorHAnsi" w:cstheme="minorHAnsi"/>
          <w:color w:val="231F20"/>
          <w:sz w:val="22"/>
          <w:szCs w:val="22"/>
        </w:rPr>
        <w:t xml:space="preserve"> </w:t>
      </w:r>
      <w:r w:rsidRPr="0008440A">
        <w:rPr>
          <w:rFonts w:asciiTheme="minorHAnsi" w:hAnsiTheme="minorHAnsi" w:cstheme="minorHAnsi"/>
          <w:color w:val="231F20"/>
          <w:sz w:val="22"/>
          <w:szCs w:val="22"/>
        </w:rPr>
        <w:t>planira buduće učenje.</w:t>
      </w:r>
    </w:p>
    <w:p w14:paraId="61E07ADD" w14:textId="77777777" w:rsidR="003539C3" w:rsidRPr="0008440A" w:rsidRDefault="003539C3" w:rsidP="003539C3">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r w:rsidRPr="0008440A">
        <w:rPr>
          <w:rFonts w:asciiTheme="minorHAnsi" w:hAnsiTheme="minorHAnsi" w:cstheme="minorHAnsi"/>
          <w:color w:val="231F20"/>
          <w:sz w:val="22"/>
          <w:szCs w:val="22"/>
        </w:rPr>
        <w:t>osr A.3.1. Razvija sliku o sebi.</w:t>
      </w:r>
    </w:p>
    <w:p w14:paraId="7BD667F1" w14:textId="77777777" w:rsidR="003539C3" w:rsidRPr="0008440A" w:rsidRDefault="003539C3" w:rsidP="003539C3">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r w:rsidRPr="0008440A">
        <w:rPr>
          <w:rFonts w:asciiTheme="minorHAnsi" w:hAnsiTheme="minorHAnsi" w:cstheme="minorHAnsi"/>
          <w:color w:val="231F20"/>
          <w:sz w:val="22"/>
          <w:szCs w:val="22"/>
        </w:rPr>
        <w:t>osr A.3.3. Razvija osobne potencijale.</w:t>
      </w:r>
      <w:r w:rsidRPr="000525AC">
        <w:t xml:space="preserve"> </w:t>
      </w:r>
    </w:p>
    <w:p w14:paraId="6B5E8BD3" w14:textId="77777777" w:rsidR="003539C3" w:rsidRPr="0008440A" w:rsidRDefault="003539C3" w:rsidP="003539C3">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r w:rsidRPr="0008440A">
        <w:rPr>
          <w:rFonts w:asciiTheme="minorHAnsi" w:hAnsiTheme="minorHAnsi" w:cstheme="minorHAnsi"/>
          <w:color w:val="231F20"/>
          <w:sz w:val="22"/>
          <w:szCs w:val="22"/>
        </w:rPr>
        <w:t>osr B.3.2. Razvija komunikacijske kompetencije i uvažavajuće odnose s drugima</w:t>
      </w:r>
    </w:p>
    <w:p w14:paraId="2527007C" w14:textId="77777777" w:rsidR="003539C3" w:rsidRPr="0008440A" w:rsidRDefault="003539C3" w:rsidP="003539C3">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r w:rsidRPr="0008440A">
        <w:rPr>
          <w:rFonts w:asciiTheme="minorHAnsi" w:hAnsiTheme="minorHAnsi" w:cstheme="minorHAnsi"/>
          <w:color w:val="231F20"/>
          <w:sz w:val="22"/>
          <w:szCs w:val="22"/>
        </w:rPr>
        <w:t>osr B.3.4. Suradnički uči i radi u timu.</w:t>
      </w:r>
    </w:p>
    <w:p w14:paraId="644A5F00" w14:textId="77777777" w:rsidR="003539C3" w:rsidRPr="0008440A" w:rsidRDefault="003539C3" w:rsidP="003539C3">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r w:rsidRPr="0008440A">
        <w:rPr>
          <w:rFonts w:asciiTheme="minorHAnsi" w:hAnsiTheme="minorHAnsi" w:cstheme="minorHAnsi"/>
          <w:color w:val="231F20"/>
          <w:sz w:val="22"/>
          <w:szCs w:val="22"/>
        </w:rPr>
        <w:t>ikt A.3.2. Učenik se samostalno koristi raznim uređajima i programima.</w:t>
      </w:r>
    </w:p>
    <w:p w14:paraId="142B678F" w14:textId="77777777" w:rsidR="003539C3" w:rsidRDefault="003539C3" w:rsidP="003539C3">
      <w:pPr>
        <w:pStyle w:val="t-8"/>
        <w:shd w:val="clear" w:color="auto" w:fill="FFFFFF"/>
        <w:spacing w:before="0" w:beforeAutospacing="0" w:after="48" w:afterAutospacing="0"/>
        <w:textAlignment w:val="baseline"/>
        <w:rPr>
          <w:color w:val="231F20"/>
          <w:sz w:val="22"/>
          <w:szCs w:val="22"/>
        </w:rPr>
      </w:pPr>
    </w:p>
    <w:p w14:paraId="60308348" w14:textId="77777777" w:rsidR="003539C3" w:rsidRDefault="003539C3" w:rsidP="003539C3">
      <w:pPr>
        <w:rPr>
          <w:rFonts w:cstheme="minorHAnsi"/>
          <w:b/>
        </w:rPr>
      </w:pPr>
      <w:r>
        <w:rPr>
          <w:rFonts w:cstheme="minorHAnsi"/>
          <w:b/>
        </w:rPr>
        <w:t xml:space="preserve">Tijek nastavnih sati </w:t>
      </w:r>
    </w:p>
    <w:p w14:paraId="4029530C" w14:textId="77777777" w:rsidR="003539C3" w:rsidRDefault="003539C3" w:rsidP="003539C3">
      <w:pPr>
        <w:numPr>
          <w:ilvl w:val="0"/>
          <w:numId w:val="1"/>
        </w:numPr>
        <w:contextualSpacing/>
        <w:rPr>
          <w:rFonts w:cstheme="minorHAnsi"/>
          <w:b/>
          <w:color w:val="00B0F0"/>
        </w:rPr>
      </w:pPr>
      <w:r>
        <w:rPr>
          <w:rFonts w:cstheme="minorHAnsi"/>
          <w:b/>
          <w:color w:val="00B0F0"/>
        </w:rPr>
        <w:t>Potencija; zbrajanje i oduzimanje potencija</w:t>
      </w:r>
    </w:p>
    <w:p w14:paraId="0C63D0CC" w14:textId="77777777" w:rsidR="003539C3" w:rsidRPr="001622A3" w:rsidRDefault="003539C3" w:rsidP="003539C3">
      <w:pPr>
        <w:ind w:left="720"/>
        <w:contextualSpacing/>
        <w:rPr>
          <w:rFonts w:cstheme="minorHAnsi"/>
          <w:b/>
          <w:color w:val="00B0F0"/>
        </w:rPr>
      </w:pPr>
    </w:p>
    <w:p w14:paraId="6C4DE8FD" w14:textId="77777777" w:rsidR="003539C3" w:rsidRPr="001622A3" w:rsidRDefault="003539C3" w:rsidP="003539C3">
      <w:pPr>
        <w:spacing w:after="0" w:line="240" w:lineRule="auto"/>
        <w:rPr>
          <w:rFonts w:cstheme="minorHAnsi"/>
          <w:b/>
        </w:rPr>
      </w:pPr>
      <w:r w:rsidRPr="001622A3">
        <w:rPr>
          <w:rFonts w:cstheme="minorHAnsi"/>
          <w:b/>
        </w:rPr>
        <w:t xml:space="preserve">Aktivnost 1 – Vrednovanje naučenoga </w:t>
      </w:r>
    </w:p>
    <w:p w14:paraId="03F02BAC" w14:textId="77777777" w:rsidR="003539C3" w:rsidRPr="001622A3" w:rsidRDefault="003539C3" w:rsidP="003539C3">
      <w:pPr>
        <w:spacing w:after="0" w:line="240" w:lineRule="auto"/>
        <w:rPr>
          <w:rFonts w:cstheme="minorHAnsi"/>
          <w:b/>
        </w:rPr>
      </w:pPr>
    </w:p>
    <w:p w14:paraId="2FC81F68" w14:textId="77777777" w:rsidR="003539C3" w:rsidRPr="001622A3" w:rsidRDefault="003539C3" w:rsidP="003539C3">
      <w:pPr>
        <w:rPr>
          <w:rFonts w:cstheme="minorHAnsi"/>
          <w:b/>
        </w:rPr>
      </w:pPr>
      <w:r w:rsidRPr="001622A3">
        <w:rPr>
          <w:rFonts w:cstheme="minorHAnsi"/>
        </w:rPr>
        <w:t>Učitelj provodi kratku pisanu provjeru kroz Listiće za vrednovanje naučenoga (</w:t>
      </w:r>
      <w:r>
        <w:rPr>
          <w:rFonts w:cstheme="minorHAnsi"/>
        </w:rPr>
        <w:t>1</w:t>
      </w:r>
      <w:r w:rsidRPr="001622A3">
        <w:rPr>
          <w:rFonts w:cstheme="minorHAnsi"/>
        </w:rPr>
        <w:t>.</w:t>
      </w:r>
      <w:r>
        <w:rPr>
          <w:rFonts w:cstheme="minorHAnsi"/>
        </w:rPr>
        <w:t>1</w:t>
      </w:r>
      <w:r w:rsidRPr="001622A3">
        <w:rPr>
          <w:rFonts w:cstheme="minorHAnsi"/>
        </w:rPr>
        <w:t>.</w:t>
      </w:r>
      <w:r>
        <w:rPr>
          <w:rFonts w:cstheme="minorHAnsi"/>
        </w:rPr>
        <w:t xml:space="preserve"> – 1.3.</w:t>
      </w:r>
      <w:r w:rsidRPr="001622A3">
        <w:rPr>
          <w:rFonts w:cstheme="minorHAnsi"/>
        </w:rPr>
        <w:t>) (vrednovanje naučenoga).</w:t>
      </w:r>
    </w:p>
    <w:p w14:paraId="2B699BEB" w14:textId="77777777" w:rsidR="003539C3" w:rsidRPr="001622A3" w:rsidRDefault="003539C3" w:rsidP="003539C3">
      <w:pPr>
        <w:rPr>
          <w:rFonts w:cstheme="minorHAnsi"/>
          <w:b/>
        </w:rPr>
      </w:pPr>
      <w:r w:rsidRPr="001622A3">
        <w:rPr>
          <w:rFonts w:cstheme="minorHAnsi"/>
          <w:b/>
        </w:rPr>
        <w:t xml:space="preserve">Aktivnost 2 – </w:t>
      </w:r>
      <w:r>
        <w:rPr>
          <w:rFonts w:cstheme="minorHAnsi"/>
          <w:b/>
        </w:rPr>
        <w:t>Ponavljanje</w:t>
      </w:r>
    </w:p>
    <w:p w14:paraId="0D8F569F" w14:textId="77777777" w:rsidR="003539C3" w:rsidRDefault="003539C3" w:rsidP="003539C3">
      <w:pPr>
        <w:spacing w:after="0" w:line="240" w:lineRule="auto"/>
        <w:rPr>
          <w:rFonts w:cstheme="minorHAnsi"/>
        </w:rPr>
      </w:pPr>
      <w:r w:rsidRPr="001622A3">
        <w:rPr>
          <w:rFonts w:cstheme="minorHAnsi"/>
        </w:rPr>
        <w:t xml:space="preserve">Učenici su </w:t>
      </w:r>
      <w:r>
        <w:rPr>
          <w:rFonts w:cstheme="minorHAnsi"/>
        </w:rPr>
        <w:t xml:space="preserve">u prethodnim razredima upoznali pojam potencije.  </w:t>
      </w:r>
      <w:r w:rsidRPr="00494DD3">
        <w:rPr>
          <w:rFonts w:cstheme="minorHAnsi"/>
        </w:rPr>
        <w:t>Učitelj prikuplja informacije o prethodnim znanjima učenika i miskoncepcijama učenika o potenciji broja</w:t>
      </w:r>
      <w:r>
        <w:rPr>
          <w:rFonts w:cstheme="minorHAnsi"/>
        </w:rPr>
        <w:t xml:space="preserve"> (vrednovanje za učenje).</w:t>
      </w:r>
    </w:p>
    <w:p w14:paraId="4EFAD9D8" w14:textId="77777777" w:rsidR="003539C3" w:rsidRDefault="003539C3" w:rsidP="003539C3">
      <w:pPr>
        <w:spacing w:after="0" w:line="240" w:lineRule="auto"/>
        <w:rPr>
          <w:rFonts w:cstheme="minorHAnsi"/>
        </w:rPr>
      </w:pPr>
    </w:p>
    <w:p w14:paraId="08840345" w14:textId="77777777" w:rsidR="003539C3" w:rsidRPr="007C02BF" w:rsidRDefault="003539C3" w:rsidP="003539C3">
      <w:pPr>
        <w:spacing w:after="0"/>
        <w:rPr>
          <w:rFonts w:cstheme="minorHAnsi"/>
          <w:color w:val="0070C0"/>
        </w:rPr>
      </w:pPr>
      <w:r w:rsidRPr="007C02BF">
        <w:rPr>
          <w:rFonts w:cstheme="minorHAnsi"/>
          <w:color w:val="0070C0"/>
        </w:rPr>
        <w:t xml:space="preserve">Računsku radnju u kojoj broj </w:t>
      </w:r>
      <w:r w:rsidRPr="007C02BF">
        <w:rPr>
          <w:rFonts w:cstheme="minorHAnsi"/>
          <w:i/>
          <w:color w:val="0070C0"/>
        </w:rPr>
        <w:t>a</w:t>
      </w:r>
      <w:r w:rsidRPr="007C02BF">
        <w:rPr>
          <w:rFonts w:cstheme="minorHAnsi"/>
          <w:color w:val="0070C0"/>
        </w:rPr>
        <w:t xml:space="preserve"> množimo sa samim sobom </w:t>
      </w:r>
      <w:r w:rsidRPr="007C02BF">
        <w:rPr>
          <w:rFonts w:cstheme="minorHAnsi"/>
          <w:i/>
          <w:color w:val="0070C0"/>
        </w:rPr>
        <w:t>n</w:t>
      </w:r>
      <w:r w:rsidRPr="007C02BF">
        <w:rPr>
          <w:rFonts w:cstheme="minorHAnsi"/>
          <w:color w:val="0070C0"/>
        </w:rPr>
        <w:t xml:space="preserve"> puta nazivamo </w:t>
      </w:r>
      <w:r w:rsidRPr="007C02BF">
        <w:rPr>
          <w:rFonts w:cstheme="minorHAnsi"/>
          <w:b/>
          <w:color w:val="0070C0"/>
        </w:rPr>
        <w:t>potenciranje</w:t>
      </w:r>
      <w:r w:rsidRPr="007C02BF">
        <w:rPr>
          <w:rFonts w:cstheme="minorHAnsi"/>
          <w:color w:val="0070C0"/>
        </w:rPr>
        <w:t>.</w:t>
      </w:r>
    </w:p>
    <w:p w14:paraId="4B7E32B3" w14:textId="77777777" w:rsidR="003539C3" w:rsidRPr="007C02BF" w:rsidRDefault="003539C3" w:rsidP="003539C3">
      <w:pPr>
        <w:spacing w:after="0"/>
        <w:rPr>
          <w:rFonts w:cstheme="minorHAnsi"/>
          <w:color w:val="0070C0"/>
        </w:rPr>
      </w:pPr>
      <w:r w:rsidRPr="007C02BF">
        <w:rPr>
          <w:rFonts w:cstheme="minorHAnsi"/>
          <w:color w:val="0070C0"/>
        </w:rPr>
        <w:t xml:space="preserve">Broj </w:t>
      </w:r>
      <w:r w:rsidRPr="00867B24">
        <w:rPr>
          <w:rFonts w:cstheme="minorHAnsi"/>
          <w:b/>
          <w:bCs/>
          <w:i/>
          <w:iCs/>
          <w:color w:val="0070C0"/>
        </w:rPr>
        <w:t>a</w:t>
      </w:r>
      <w:r w:rsidRPr="00867B24">
        <w:rPr>
          <w:rFonts w:cstheme="minorHAnsi"/>
          <w:b/>
          <w:bCs/>
          <w:color w:val="0070C0"/>
          <w:vertAlign w:val="superscript"/>
        </w:rPr>
        <w:t>n</w:t>
      </w:r>
      <w:r w:rsidRPr="007C02BF">
        <w:rPr>
          <w:rFonts w:cstheme="minorHAnsi"/>
          <w:color w:val="0070C0"/>
        </w:rPr>
        <w:t xml:space="preserve"> nazivamo </w:t>
      </w:r>
      <w:r w:rsidRPr="00867B24">
        <w:rPr>
          <w:rFonts w:cstheme="minorHAnsi"/>
          <w:b/>
          <w:bCs/>
          <w:i/>
          <w:color w:val="0070C0"/>
        </w:rPr>
        <w:t>n</w:t>
      </w:r>
      <w:r w:rsidRPr="00867B24">
        <w:rPr>
          <w:rFonts w:cstheme="minorHAnsi"/>
          <w:b/>
          <w:bCs/>
          <w:color w:val="0070C0"/>
        </w:rPr>
        <w:t>-ta potencija broja</w:t>
      </w:r>
      <w:r w:rsidRPr="00867B24">
        <w:rPr>
          <w:rFonts w:cstheme="minorHAnsi"/>
          <w:b/>
          <w:bCs/>
          <w:i/>
          <w:color w:val="0070C0"/>
        </w:rPr>
        <w:t xml:space="preserve"> a</w:t>
      </w:r>
      <w:r w:rsidRPr="00867B24">
        <w:rPr>
          <w:rFonts w:cstheme="minorHAnsi"/>
          <w:b/>
          <w:bCs/>
          <w:color w:val="0070C0"/>
        </w:rPr>
        <w:t>.</w:t>
      </w:r>
      <w:r w:rsidRPr="007C02BF">
        <w:rPr>
          <w:rFonts w:cstheme="minorHAnsi"/>
          <w:color w:val="0070C0"/>
        </w:rPr>
        <w:t xml:space="preserve">  </w:t>
      </w:r>
    </w:p>
    <w:p w14:paraId="436BE58D" w14:textId="77777777" w:rsidR="003539C3" w:rsidRPr="00494DD3" w:rsidRDefault="003539C3" w:rsidP="003539C3">
      <w:pPr>
        <w:spacing w:after="0"/>
        <w:rPr>
          <w:rFonts w:cstheme="minorHAnsi"/>
          <w:color w:val="002060"/>
        </w:rPr>
      </w:pPr>
      <w:r w:rsidRPr="007C02BF">
        <w:rPr>
          <w:rFonts w:cstheme="minorHAnsi"/>
          <w:i/>
          <w:iCs/>
          <w:noProof/>
          <w:color w:val="0070C0"/>
        </w:rPr>
        <mc:AlternateContent>
          <mc:Choice Requires="wpg">
            <w:drawing>
              <wp:anchor distT="0" distB="0" distL="114300" distR="114300" simplePos="0" relativeHeight="251918336" behindDoc="0" locked="0" layoutInCell="1" allowOverlap="1" wp14:anchorId="7E2AC24B" wp14:editId="496CBAE5">
                <wp:simplePos x="0" y="0"/>
                <wp:positionH relativeFrom="column">
                  <wp:posOffset>-17781</wp:posOffset>
                </wp:positionH>
                <wp:positionV relativeFrom="paragraph">
                  <wp:posOffset>225426</wp:posOffset>
                </wp:positionV>
                <wp:extent cx="843281" cy="415924"/>
                <wp:effectExtent l="0" t="0" r="0" b="3810"/>
                <wp:wrapNone/>
                <wp:docPr id="13" name="Grupa 13"/>
                <wp:cNvGraphicFramePr/>
                <a:graphic xmlns:a="http://schemas.openxmlformats.org/drawingml/2006/main">
                  <a:graphicData uri="http://schemas.microsoft.com/office/word/2010/wordprocessingGroup">
                    <wpg:wgp>
                      <wpg:cNvGrpSpPr/>
                      <wpg:grpSpPr>
                        <a:xfrm>
                          <a:off x="0" y="0"/>
                          <a:ext cx="843281" cy="415924"/>
                          <a:chOff x="0" y="0"/>
                          <a:chExt cx="843281" cy="415924"/>
                        </a:xfrm>
                      </wpg:grpSpPr>
                      <wps:wsp>
                        <wps:cNvPr id="14" name="Desna vitičasta zagrada 14"/>
                        <wps:cNvSpPr>
                          <a:spLocks/>
                        </wps:cNvSpPr>
                        <wps:spPr bwMode="auto">
                          <a:xfrm rot="5400000">
                            <a:off x="326073" y="-326073"/>
                            <a:ext cx="162560" cy="814705"/>
                          </a:xfrm>
                          <a:prstGeom prst="rightBrace">
                            <a:avLst>
                              <a:gd name="adj1" fmla="val 41764"/>
                              <a:gd name="adj2" fmla="val 50000"/>
                            </a:avLst>
                          </a:prstGeom>
                          <a:ln>
                            <a:solidFill>
                              <a:srgbClr val="0070C0"/>
                            </a:solidFill>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s:wsp>
                        <wps:cNvPr id="17" name="Tekstni okvir 17"/>
                        <wps:cNvSpPr txBox="1"/>
                        <wps:spPr>
                          <a:xfrm>
                            <a:off x="96521" y="206374"/>
                            <a:ext cx="746760" cy="209550"/>
                          </a:xfrm>
                          <a:prstGeom prst="rect">
                            <a:avLst/>
                          </a:prstGeom>
                          <a:solidFill>
                            <a:schemeClr val="lt1"/>
                          </a:solidFill>
                          <a:ln w="6350">
                            <a:noFill/>
                          </a:ln>
                        </wps:spPr>
                        <wps:txbx>
                          <w:txbxContent>
                            <w:p w14:paraId="64D88635" w14:textId="77777777" w:rsidR="003539C3" w:rsidRPr="007C02BF" w:rsidRDefault="003539C3" w:rsidP="003539C3">
                              <w:pPr>
                                <w:rPr>
                                  <w:color w:val="0070C0"/>
                                  <w:sz w:val="18"/>
                                  <w:szCs w:val="18"/>
                                </w:rPr>
                              </w:pPr>
                              <w:r w:rsidRPr="007C02BF">
                                <w:rPr>
                                  <w:color w:val="0070C0"/>
                                  <w:sz w:val="18"/>
                                  <w:szCs w:val="18"/>
                                </w:rPr>
                                <w:t>n faktora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E2AC24B" id="Grupa 13" o:spid="_x0000_s1126" style="position:absolute;margin-left:-1.4pt;margin-top:17.75pt;width:66.4pt;height:32.75pt;z-index:251918336" coordsize="8432,4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Desna vitičasta zagrada 14" o:spid="_x0000_s1127" type="#_x0000_t88" style="position:absolute;left:3261;top:-3261;width:1625;height:814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" strokecolor="#0070c0" strokeweight=".5pt">
                  <v:stroke joinstyle="miter"/>
                </v:shape>
                <v:shape id="Tekstni okvir 17" o:spid="_x0000_s1128" type="#_x0000_t202" style="position:absolute;left:965;top:2063;width:7467;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" fillcolor="white [3201]" stroked="f" strokeweight=".5pt">
                  <v:textbox>
                    <w:txbxContent>
                      <w:p w14:paraId="64D88635" w14:textId="77777777" w:rsidR="003539C3" w:rsidRPr="007C02BF" w:rsidRDefault="003539C3" w:rsidP="003539C3">
                        <w:pPr>
                          <w:rPr>
                            <w:color w:val="0070C0"/>
                            <w:sz w:val="18"/>
                            <w:szCs w:val="18"/>
                          </w:rPr>
                        </w:pPr>
                        <w:r w:rsidRPr="007C02BF">
                          <w:rPr>
                            <w:color w:val="0070C0"/>
                            <w:sz w:val="18"/>
                            <w:szCs w:val="18"/>
                          </w:rPr>
                          <w:t>n faktora</w:t>
                        </w:r>
                      </w:p>
                    </w:txbxContent>
                  </v:textbox>
                </v:shape>
              </v:group>
            </w:pict>
          </mc:Fallback>
        </mc:AlternateContent>
      </w:r>
      <w:r w:rsidRPr="007C02BF">
        <w:rPr>
          <w:rFonts w:cstheme="minorHAnsi"/>
          <w:i/>
          <w:iCs/>
          <w:color w:val="0070C0"/>
        </w:rPr>
        <w:t>a · a · a ... a · a</w:t>
      </w:r>
      <w:r w:rsidRPr="007C02BF">
        <w:rPr>
          <w:rFonts w:cstheme="minorHAnsi"/>
          <w:color w:val="0070C0"/>
        </w:rPr>
        <w:t xml:space="preserve"> = </w:t>
      </w:r>
      <w:r w:rsidRPr="007C02BF">
        <w:rPr>
          <w:rFonts w:cstheme="minorHAnsi"/>
          <w:i/>
          <w:iCs/>
          <w:color w:val="0070C0"/>
        </w:rPr>
        <w:t>a</w:t>
      </w:r>
      <w:r w:rsidRPr="007C02BF">
        <w:rPr>
          <w:rFonts w:cstheme="minorHAnsi"/>
          <w:color w:val="0070C0"/>
          <w:vertAlign w:val="superscript"/>
        </w:rPr>
        <w:t>n</w:t>
      </w:r>
      <w:r w:rsidRPr="007C02BF">
        <w:rPr>
          <w:rFonts w:cstheme="minorHAnsi"/>
          <w:color w:val="0070C0"/>
        </w:rPr>
        <w:t xml:space="preserve">, </w:t>
      </w:r>
      <w:r w:rsidRPr="00867B24">
        <w:rPr>
          <w:rFonts w:cstheme="minorHAnsi"/>
          <w:i/>
          <w:iCs/>
          <w:color w:val="0070C0"/>
        </w:rPr>
        <w:t xml:space="preserve">a </w:t>
      </w:r>
      <w:r w:rsidRPr="007C02BF">
        <w:rPr>
          <w:rFonts w:cstheme="minorHAnsi"/>
          <w:color w:val="0070C0"/>
        </w:rPr>
        <w:sym w:font="Symbol" w:char="F0CE"/>
      </w:r>
      <w:r w:rsidRPr="007C02BF">
        <w:rPr>
          <w:rFonts w:cstheme="minorHAnsi"/>
          <w:color w:val="0070C0"/>
        </w:rPr>
        <w:t xml:space="preserve"> </w:t>
      </w:r>
      <w:r w:rsidRPr="007C02BF">
        <w:rPr>
          <w:rFonts w:cstheme="minorHAnsi"/>
          <w:b/>
          <w:color w:val="0070C0"/>
        </w:rPr>
        <w:t>Q</w:t>
      </w:r>
      <w:r w:rsidRPr="007C02BF">
        <w:rPr>
          <w:rFonts w:cstheme="minorHAnsi"/>
          <w:color w:val="0070C0"/>
        </w:rPr>
        <w:t xml:space="preserve">, </w:t>
      </w:r>
      <w:r w:rsidRPr="00867B24">
        <w:rPr>
          <w:rFonts w:cstheme="minorHAnsi"/>
          <w:i/>
          <w:iCs/>
          <w:color w:val="0070C0"/>
        </w:rPr>
        <w:t>n</w:t>
      </w:r>
      <w:r w:rsidRPr="007C02BF">
        <w:rPr>
          <w:rFonts w:cstheme="minorHAnsi"/>
          <w:color w:val="0070C0"/>
        </w:rPr>
        <w:t xml:space="preserve"> </w:t>
      </w:r>
      <w:r w:rsidRPr="007C02BF">
        <w:rPr>
          <w:rFonts w:cstheme="minorHAnsi"/>
          <w:color w:val="0070C0"/>
        </w:rPr>
        <w:sym w:font="Symbol" w:char="F0CE"/>
      </w:r>
      <w:r w:rsidRPr="007C02BF">
        <w:rPr>
          <w:rFonts w:cstheme="minorHAnsi"/>
          <w:color w:val="0070C0"/>
        </w:rPr>
        <w:t xml:space="preserve"> </w:t>
      </w:r>
      <w:r w:rsidRPr="007C02BF">
        <w:rPr>
          <w:rFonts w:cstheme="minorHAnsi"/>
          <w:b/>
          <w:color w:val="0070C0"/>
        </w:rPr>
        <w:t xml:space="preserve">N                               </w:t>
      </w:r>
    </w:p>
    <w:p w14:paraId="1D523AFA" w14:textId="77777777" w:rsidR="003539C3" w:rsidRDefault="003539C3" w:rsidP="003539C3">
      <w:pPr>
        <w:spacing w:after="0" w:line="240" w:lineRule="auto"/>
        <w:rPr>
          <w:rFonts w:cstheme="minorHAnsi"/>
        </w:rPr>
      </w:pPr>
      <w:r>
        <w:rPr>
          <w:rFonts w:cstheme="minorHAnsi"/>
          <w:noProof/>
        </w:rPr>
        <mc:AlternateContent>
          <mc:Choice Requires="wpg">
            <w:drawing>
              <wp:anchor distT="0" distB="0" distL="114300" distR="114300" simplePos="0" relativeHeight="251919360" behindDoc="0" locked="0" layoutInCell="1" allowOverlap="1" wp14:anchorId="6B4AC293" wp14:editId="2E176402">
                <wp:simplePos x="0" y="0"/>
                <wp:positionH relativeFrom="column">
                  <wp:posOffset>2012315</wp:posOffset>
                </wp:positionH>
                <wp:positionV relativeFrom="paragraph">
                  <wp:posOffset>111125</wp:posOffset>
                </wp:positionV>
                <wp:extent cx="2124075" cy="1428750"/>
                <wp:effectExtent l="0" t="0" r="0" b="0"/>
                <wp:wrapNone/>
                <wp:docPr id="18" name="Grupa 18"/>
                <wp:cNvGraphicFramePr/>
                <a:graphic xmlns:a="http://schemas.openxmlformats.org/drawingml/2006/main">
                  <a:graphicData uri="http://schemas.microsoft.com/office/word/2010/wordprocessingGroup">
                    <wpg:wgp>
                      <wpg:cNvGrpSpPr/>
                      <wpg:grpSpPr>
                        <a:xfrm>
                          <a:off x="0" y="0"/>
                          <a:ext cx="2124075" cy="1428750"/>
                          <a:chOff x="0" y="0"/>
                          <a:chExt cx="2124075" cy="1428750"/>
                        </a:xfrm>
                      </wpg:grpSpPr>
                      <wps:wsp>
                        <wps:cNvPr id="20" name="Elipsa 20"/>
                        <wps:cNvSpPr/>
                        <wps:spPr>
                          <a:xfrm>
                            <a:off x="9525" y="323850"/>
                            <a:ext cx="704850" cy="6191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8F12C7" w14:textId="77777777" w:rsidR="003539C3" w:rsidRPr="00867B24" w:rsidRDefault="003539C3" w:rsidP="003539C3">
                              <w:pPr>
                                <w:jc w:val="center"/>
                                <w:rPr>
                                  <w:i/>
                                  <w:iCs/>
                                  <w:color w:val="0070C0"/>
                                  <w:sz w:val="36"/>
                                  <w:szCs w:val="36"/>
                                  <w:vertAlign w:val="superscript"/>
                                </w:rPr>
                              </w:pPr>
                              <w:r w:rsidRPr="00867B24">
                                <w:rPr>
                                  <w:i/>
                                  <w:iCs/>
                                  <w:color w:val="0070C0"/>
                                  <w:sz w:val="36"/>
                                  <w:szCs w:val="36"/>
                                </w:rPr>
                                <w:t>a</w:t>
                              </w:r>
                              <w:r w:rsidRPr="00867B24">
                                <w:rPr>
                                  <w:i/>
                                  <w:iCs/>
                                  <w:color w:val="00B050"/>
                                  <w:sz w:val="36"/>
                                  <w:szCs w:val="36"/>
                                  <w:vertAlign w:val="superscript"/>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avni poveznik sa strelicom 21"/>
                        <wps:cNvCnPr/>
                        <wps:spPr>
                          <a:xfrm flipV="1">
                            <a:off x="561975" y="142875"/>
                            <a:ext cx="714375" cy="2286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 name="Tekstni okvir 22"/>
                        <wps:cNvSpPr txBox="1"/>
                        <wps:spPr>
                          <a:xfrm>
                            <a:off x="1181100" y="0"/>
                            <a:ext cx="942975" cy="333375"/>
                          </a:xfrm>
                          <a:prstGeom prst="rect">
                            <a:avLst/>
                          </a:prstGeom>
                          <a:noFill/>
                          <a:ln w="6350">
                            <a:noFill/>
                          </a:ln>
                        </wps:spPr>
                        <wps:txbx>
                          <w:txbxContent>
                            <w:p w14:paraId="458F6F06" w14:textId="77777777" w:rsidR="003539C3" w:rsidRPr="00867B24" w:rsidRDefault="003539C3" w:rsidP="003539C3">
                              <w:pPr>
                                <w:jc w:val="center"/>
                                <w:rPr>
                                  <w:color w:val="FF0000"/>
                                </w:rPr>
                              </w:pPr>
                              <w:r w:rsidRPr="00867B24">
                                <w:rPr>
                                  <w:color w:val="FF0000"/>
                                </w:rPr>
                                <w:t>POTENCIJA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Ravni poveznik sa strelicom 23"/>
                        <wps:cNvCnPr/>
                        <wps:spPr>
                          <a:xfrm>
                            <a:off x="323850" y="704850"/>
                            <a:ext cx="66675" cy="438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4" name="Tekstni okvir 24"/>
                        <wps:cNvSpPr txBox="1"/>
                        <wps:spPr>
                          <a:xfrm>
                            <a:off x="0" y="1095375"/>
                            <a:ext cx="942975" cy="333375"/>
                          </a:xfrm>
                          <a:prstGeom prst="rect">
                            <a:avLst/>
                          </a:prstGeom>
                          <a:noFill/>
                          <a:ln w="6350">
                            <a:noFill/>
                          </a:ln>
                        </wps:spPr>
                        <wps:txbx>
                          <w:txbxContent>
                            <w:p w14:paraId="4CE6DAF2" w14:textId="77777777" w:rsidR="003539C3" w:rsidRPr="00867B24" w:rsidRDefault="003539C3" w:rsidP="003539C3">
                              <w:pPr>
                                <w:jc w:val="center"/>
                                <w:rPr>
                                  <w:color w:val="0070C0"/>
                                </w:rPr>
                              </w:pPr>
                              <w:r w:rsidRPr="00867B24">
                                <w:rPr>
                                  <w:color w:val="0070C0"/>
                                </w:rPr>
                                <w:t>baza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Ravni poveznik sa strelicom 25"/>
                        <wps:cNvCnPr/>
                        <wps:spPr>
                          <a:xfrm>
                            <a:off x="447675" y="561975"/>
                            <a:ext cx="652765" cy="190500"/>
                          </a:xfrm>
                          <a:prstGeom prst="straightConnector1">
                            <a:avLst/>
                          </a:prstGeom>
                          <a:ln>
                            <a:solidFill>
                              <a:srgbClr val="00B050"/>
                            </a:solidFill>
                            <a:tailEnd type="triangle"/>
                          </a:ln>
                        </wps:spPr>
                        <wps:style>
                          <a:lnRef idx="2">
                            <a:schemeClr val="accent6"/>
                          </a:lnRef>
                          <a:fillRef idx="0">
                            <a:schemeClr val="accent6"/>
                          </a:fillRef>
                          <a:effectRef idx="1">
                            <a:schemeClr val="accent6"/>
                          </a:effectRef>
                          <a:fontRef idx="minor">
                            <a:schemeClr val="tx1"/>
                          </a:fontRef>
                        </wps:style>
                        <wps:bodyPr/>
                      </wps:wsp>
                      <wps:wsp>
                        <wps:cNvPr id="26" name="Tekstni okvir 26"/>
                        <wps:cNvSpPr txBox="1"/>
                        <wps:spPr>
                          <a:xfrm>
                            <a:off x="942975" y="628650"/>
                            <a:ext cx="942975" cy="333375"/>
                          </a:xfrm>
                          <a:prstGeom prst="rect">
                            <a:avLst/>
                          </a:prstGeom>
                          <a:noFill/>
                          <a:ln w="6350">
                            <a:noFill/>
                          </a:ln>
                        </wps:spPr>
                        <wps:txbx>
                          <w:txbxContent>
                            <w:p w14:paraId="3CAD8ED9" w14:textId="77777777" w:rsidR="003539C3" w:rsidRPr="00867B24" w:rsidRDefault="003539C3" w:rsidP="003539C3">
                              <w:pPr>
                                <w:jc w:val="center"/>
                                <w:rPr>
                                  <w:color w:val="00B050"/>
                                </w:rPr>
                              </w:pPr>
                              <w:r w:rsidRPr="00867B24">
                                <w:rPr>
                                  <w:color w:val="00B050"/>
                                </w:rPr>
                                <w:t>eksponent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B4AC293" id="Grupa 18" o:spid="_x0000_s1129" style="position:absolute;margin-left:158.45pt;margin-top:8.75pt;width:167.25pt;height:112.5pt;z-index:251919360" coordsize="21240,14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">
                <v:oval id="Elipsa 20" o:spid="_x0000_s1130" style="position:absolute;left:95;top:3238;width:7048;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" filled="f" strokecolor="red" strokeweight="1pt">
                  <v:stroke joinstyle="miter"/>
                  <v:textbox>
                    <w:txbxContent>
                      <w:p w14:paraId="0E8F12C7" w14:textId="77777777" w:rsidR="003539C3" w:rsidRPr="00867B24" w:rsidRDefault="003539C3" w:rsidP="003539C3">
                        <w:pPr>
                          <w:jc w:val="center"/>
                          <w:rPr>
                            <w:i/>
                            <w:iCs/>
                            <w:color w:val="0070C0"/>
                            <w:sz w:val="36"/>
                            <w:szCs w:val="36"/>
                            <w:vertAlign w:val="superscript"/>
                          </w:rPr>
                        </w:pPr>
                        <w:r w:rsidRPr="00867B24">
                          <w:rPr>
                            <w:i/>
                            <w:iCs/>
                            <w:color w:val="0070C0"/>
                            <w:sz w:val="36"/>
                            <w:szCs w:val="36"/>
                          </w:rPr>
                          <w:t>a</w:t>
                        </w:r>
                        <w:r w:rsidRPr="00867B24">
                          <w:rPr>
                            <w:i/>
                            <w:iCs/>
                            <w:color w:val="00B050"/>
                            <w:sz w:val="36"/>
                            <w:szCs w:val="36"/>
                            <w:vertAlign w:val="superscript"/>
                          </w:rPr>
                          <w:t>n</w:t>
                        </w:r>
                      </w:p>
                    </w:txbxContent>
                  </v:textbox>
                </v:oval>
                <v:shapetype id="_x0000_t32" coordsize="21600,21600" o:spt="32" o:oned="t" path="m,l21600,21600e" filled="f">
                  <v:path arrowok="t" fillok="f" o:connecttype="none"/>
                  <o:lock v:ext="edit" shapetype="t"/>
                </v:shapetype>
                <v:shape id="Ravni poveznik sa strelicom 21" o:spid="_x0000_s1131" type="#_x0000_t32" style="position:absolute;left:5619;top:1428;width:7144;height:2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" strokecolor="red" strokeweight=".5pt">
                  <v:stroke endarrow="block" joinstyle="miter"/>
                </v:shape>
                <v:shape id="Tekstni okvir 22" o:spid="_x0000_s1132" type="#_x0000_t202" style="position:absolute;left:11811;width:9429;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458F6F06" w14:textId="77777777" w:rsidR="003539C3" w:rsidRPr="00867B24" w:rsidRDefault="003539C3" w:rsidP="003539C3">
                        <w:pPr>
                          <w:jc w:val="center"/>
                          <w:rPr>
                            <w:color w:val="FF0000"/>
                          </w:rPr>
                        </w:pPr>
                        <w:r w:rsidRPr="00867B24">
                          <w:rPr>
                            <w:color w:val="FF0000"/>
                          </w:rPr>
                          <w:t>POTENCIJA</w:t>
                        </w:r>
                      </w:p>
                    </w:txbxContent>
                  </v:textbox>
                </v:shape>
                <v:shape id="Ravni poveznik sa strelicom 23" o:spid="_x0000_s1133" type="#_x0000_t32" style="position:absolute;left:3238;top:7048;width:667;height:43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" strokecolor="#5b9bd5 [3204]" strokeweight=".5pt">
                  <v:stroke endarrow="block" joinstyle="miter"/>
                </v:shape>
                <v:shape id="Tekstni okvir 24" o:spid="_x0000_s1134" type="#_x0000_t202" style="position:absolute;top:10953;width:9429;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4CE6DAF2" w14:textId="77777777" w:rsidR="003539C3" w:rsidRPr="00867B24" w:rsidRDefault="003539C3" w:rsidP="003539C3">
                        <w:pPr>
                          <w:jc w:val="center"/>
                          <w:rPr>
                            <w:color w:val="0070C0"/>
                          </w:rPr>
                        </w:pPr>
                        <w:r w:rsidRPr="00867B24">
                          <w:rPr>
                            <w:color w:val="0070C0"/>
                          </w:rPr>
                          <w:t>baza</w:t>
                        </w:r>
                      </w:p>
                    </w:txbxContent>
                  </v:textbox>
                </v:shape>
                <v:shape id="Ravni poveznik sa strelicom 25" o:spid="_x0000_s1135" type="#_x0000_t32" style="position:absolute;left:4476;top:5619;width:6528;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" strokecolor="#00b050" strokeweight="1pt">
                  <v:stroke endarrow="block" joinstyle="miter"/>
                </v:shape>
                <v:shape id="Tekstni okvir 26" o:spid="_x0000_s1136" type="#_x0000_t202" style="position:absolute;left:9429;top:6286;width:9430;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3CAD8ED9" w14:textId="77777777" w:rsidR="003539C3" w:rsidRPr="00867B24" w:rsidRDefault="003539C3" w:rsidP="003539C3">
                        <w:pPr>
                          <w:jc w:val="center"/>
                          <w:rPr>
                            <w:color w:val="00B050"/>
                          </w:rPr>
                        </w:pPr>
                        <w:r w:rsidRPr="00867B24">
                          <w:rPr>
                            <w:color w:val="00B050"/>
                          </w:rPr>
                          <w:t>eksponent</w:t>
                        </w:r>
                      </w:p>
                    </w:txbxContent>
                  </v:textbox>
                </v:shape>
              </v:group>
            </w:pict>
          </mc:Fallback>
        </mc:AlternateContent>
      </w:r>
    </w:p>
    <w:p w14:paraId="76AD39BF" w14:textId="77777777" w:rsidR="003539C3" w:rsidRDefault="003539C3" w:rsidP="003539C3">
      <w:pPr>
        <w:spacing w:after="0" w:line="240" w:lineRule="auto"/>
        <w:rPr>
          <w:rFonts w:cstheme="minorHAnsi"/>
        </w:rPr>
      </w:pPr>
    </w:p>
    <w:p w14:paraId="6E8D45AD" w14:textId="77777777" w:rsidR="003539C3" w:rsidRDefault="003539C3" w:rsidP="003539C3">
      <w:pPr>
        <w:spacing w:after="0" w:line="240" w:lineRule="auto"/>
        <w:rPr>
          <w:rFonts w:cstheme="minorHAnsi"/>
        </w:rPr>
      </w:pPr>
    </w:p>
    <w:p w14:paraId="3CB6F044" w14:textId="77777777" w:rsidR="003539C3" w:rsidRDefault="003539C3" w:rsidP="003539C3">
      <w:pPr>
        <w:tabs>
          <w:tab w:val="left" w:pos="1215"/>
        </w:tabs>
        <w:spacing w:after="0"/>
        <w:rPr>
          <w:rFonts w:cstheme="minorHAnsi"/>
          <w:b/>
        </w:rPr>
      </w:pPr>
    </w:p>
    <w:p w14:paraId="512C2244" w14:textId="77777777" w:rsidR="003539C3" w:rsidRDefault="003539C3" w:rsidP="003539C3">
      <w:pPr>
        <w:tabs>
          <w:tab w:val="left" w:pos="1215"/>
        </w:tabs>
        <w:spacing w:after="0"/>
        <w:rPr>
          <w:rFonts w:cstheme="minorHAnsi"/>
          <w:b/>
        </w:rPr>
      </w:pPr>
    </w:p>
    <w:p w14:paraId="252B6212" w14:textId="77777777" w:rsidR="003539C3" w:rsidRDefault="003539C3" w:rsidP="003539C3">
      <w:pPr>
        <w:tabs>
          <w:tab w:val="left" w:pos="1215"/>
        </w:tabs>
        <w:spacing w:after="0"/>
        <w:rPr>
          <w:rFonts w:cstheme="minorHAnsi"/>
          <w:b/>
        </w:rPr>
      </w:pPr>
    </w:p>
    <w:p w14:paraId="0C5E1E70" w14:textId="77777777" w:rsidR="003539C3" w:rsidRDefault="003539C3" w:rsidP="003539C3">
      <w:pPr>
        <w:tabs>
          <w:tab w:val="left" w:pos="1215"/>
        </w:tabs>
        <w:spacing w:after="0"/>
        <w:rPr>
          <w:rFonts w:cstheme="minorHAnsi"/>
          <w:b/>
        </w:rPr>
      </w:pPr>
    </w:p>
    <w:p w14:paraId="11C2769F" w14:textId="77777777" w:rsidR="003539C3" w:rsidRDefault="003539C3" w:rsidP="003539C3">
      <w:pPr>
        <w:tabs>
          <w:tab w:val="left" w:pos="1215"/>
        </w:tabs>
        <w:spacing w:after="0"/>
        <w:rPr>
          <w:rFonts w:cstheme="minorHAnsi"/>
          <w:b/>
        </w:rPr>
      </w:pPr>
    </w:p>
    <w:p w14:paraId="6C4D739F" w14:textId="77777777" w:rsidR="003539C3" w:rsidRDefault="003539C3" w:rsidP="003539C3">
      <w:pPr>
        <w:tabs>
          <w:tab w:val="left" w:pos="1215"/>
        </w:tabs>
        <w:spacing w:after="0"/>
        <w:rPr>
          <w:rFonts w:cstheme="minorHAnsi"/>
          <w:b/>
        </w:rPr>
      </w:pPr>
      <w:r w:rsidRPr="001622A3">
        <w:rPr>
          <w:rFonts w:cstheme="minorHAnsi"/>
          <w:b/>
        </w:rPr>
        <w:lastRenderedPageBreak/>
        <w:t xml:space="preserve">Aktivnost </w:t>
      </w:r>
      <w:r>
        <w:rPr>
          <w:rFonts w:cstheme="minorHAnsi"/>
          <w:b/>
        </w:rPr>
        <w:t>3</w:t>
      </w:r>
      <w:r w:rsidRPr="001622A3">
        <w:rPr>
          <w:rFonts w:cstheme="minorHAnsi"/>
          <w:b/>
        </w:rPr>
        <w:t xml:space="preserve"> – </w:t>
      </w:r>
      <w:r>
        <w:rPr>
          <w:rFonts w:cstheme="minorHAnsi"/>
          <w:b/>
        </w:rPr>
        <w:t>Zapis umnoška u obliku potencije</w:t>
      </w:r>
    </w:p>
    <w:p w14:paraId="72598E00" w14:textId="77777777" w:rsidR="003539C3" w:rsidRDefault="003539C3" w:rsidP="003539C3">
      <w:pPr>
        <w:tabs>
          <w:tab w:val="left" w:pos="1215"/>
        </w:tabs>
        <w:spacing w:after="0"/>
        <w:rPr>
          <w:rFonts w:cstheme="minorHAnsi"/>
        </w:rPr>
      </w:pPr>
    </w:p>
    <w:p w14:paraId="70A97DEC" w14:textId="77777777" w:rsidR="003539C3" w:rsidRPr="003425B9" w:rsidRDefault="003539C3" w:rsidP="003539C3">
      <w:pPr>
        <w:tabs>
          <w:tab w:val="left" w:pos="1215"/>
        </w:tabs>
        <w:spacing w:after="0"/>
        <w:rPr>
          <w:rFonts w:cstheme="minorHAnsi"/>
          <w:b/>
          <w:bCs/>
          <w:color w:val="0070C0"/>
        </w:rPr>
      </w:pPr>
      <w:r w:rsidRPr="00E71177">
        <w:rPr>
          <w:rFonts w:cstheme="minorHAnsi"/>
        </w:rPr>
        <w:t xml:space="preserve">Uz razgovor s učenicima na </w:t>
      </w:r>
      <w:r w:rsidRPr="00E71177">
        <w:rPr>
          <w:rFonts w:cstheme="minorHAnsi"/>
          <w:i/>
        </w:rPr>
        <w:t xml:space="preserve">Primjeru </w:t>
      </w:r>
      <w:r>
        <w:rPr>
          <w:rFonts w:cstheme="minorHAnsi"/>
          <w:i/>
        </w:rPr>
        <w:t>17</w:t>
      </w:r>
      <w:r w:rsidRPr="00E71177">
        <w:rPr>
          <w:rFonts w:cstheme="minorHAnsi"/>
          <w:i/>
        </w:rPr>
        <w:t>.</w:t>
      </w:r>
      <w:r>
        <w:rPr>
          <w:rFonts w:cstheme="minorHAnsi"/>
        </w:rPr>
        <w:t xml:space="preserve"> učitelj pokazuje kako umnožak istih faktora zapisujemo</w:t>
      </w:r>
      <w:r w:rsidRPr="00BE4D90">
        <w:rPr>
          <w:rFonts w:cstheme="minorHAnsi"/>
        </w:rPr>
        <w:t xml:space="preserve"> u obliku potencije i </w:t>
      </w:r>
      <w:r>
        <w:rPr>
          <w:rFonts w:cstheme="minorHAnsi"/>
        </w:rPr>
        <w:t>čitamo</w:t>
      </w:r>
      <w:r w:rsidRPr="00BE4D90">
        <w:rPr>
          <w:rFonts w:cstheme="minorHAnsi"/>
        </w:rPr>
        <w:t xml:space="preserve"> dobiveni rezultat</w:t>
      </w:r>
      <w:r>
        <w:rPr>
          <w:rFonts w:cstheme="minorHAnsi"/>
        </w:rPr>
        <w:t xml:space="preserve">. </w:t>
      </w:r>
    </w:p>
    <w:p w14:paraId="3150C48A" w14:textId="77777777" w:rsidR="003539C3" w:rsidRDefault="003539C3" w:rsidP="003539C3">
      <w:pPr>
        <w:tabs>
          <w:tab w:val="left" w:pos="1215"/>
        </w:tabs>
        <w:spacing w:after="0"/>
        <w:rPr>
          <w:rFonts w:cstheme="minorHAnsi"/>
        </w:rPr>
      </w:pPr>
    </w:p>
    <w:p w14:paraId="0290BB14" w14:textId="77777777" w:rsidR="003539C3" w:rsidRPr="001622A3" w:rsidRDefault="003539C3" w:rsidP="003539C3">
      <w:pPr>
        <w:spacing w:after="0" w:line="240" w:lineRule="auto"/>
        <w:rPr>
          <w:rFonts w:cstheme="minorHAnsi"/>
        </w:rPr>
      </w:pPr>
      <w:r w:rsidRPr="008C72CA">
        <w:rPr>
          <w:rFonts w:cstheme="minorHAnsi"/>
        </w:rPr>
        <w:t xml:space="preserve">Učenici rješavaju </w:t>
      </w:r>
      <w:r>
        <w:rPr>
          <w:rFonts w:cstheme="minorHAnsi"/>
        </w:rPr>
        <w:t xml:space="preserve">zadatak 80. </w:t>
      </w:r>
      <w:r w:rsidRPr="008C72CA">
        <w:rPr>
          <w:rFonts w:cstheme="minorHAnsi"/>
        </w:rPr>
        <w:t>te samostalno provjeravaju ispravnost rješenja. Učitelj pomaže, usmjerava i vodi kroz proces samovrednovanja (vrednovanje kao učenje).</w:t>
      </w:r>
    </w:p>
    <w:p w14:paraId="056592AF" w14:textId="77777777" w:rsidR="003539C3" w:rsidRPr="001622A3" w:rsidRDefault="003539C3" w:rsidP="003539C3">
      <w:pPr>
        <w:spacing w:after="0" w:line="240" w:lineRule="auto"/>
        <w:rPr>
          <w:rFonts w:cstheme="minorHAnsi"/>
        </w:rPr>
      </w:pPr>
    </w:p>
    <w:p w14:paraId="24B901B2" w14:textId="77777777" w:rsidR="003539C3" w:rsidRDefault="003539C3" w:rsidP="003539C3">
      <w:pPr>
        <w:rPr>
          <w:color w:val="0070C0"/>
        </w:rPr>
      </w:pPr>
      <w:r w:rsidRPr="00E71177">
        <w:rPr>
          <w:rFonts w:cstheme="minorHAnsi"/>
          <w:b/>
        </w:rPr>
        <w:t>A</w:t>
      </w:r>
      <w:r>
        <w:rPr>
          <w:rFonts w:cstheme="minorHAnsi"/>
          <w:b/>
        </w:rPr>
        <w:t>ktivnost 4</w:t>
      </w:r>
      <w:r w:rsidRPr="00E71177">
        <w:rPr>
          <w:rFonts w:cstheme="minorHAnsi"/>
          <w:b/>
        </w:rPr>
        <w:t xml:space="preserve"> – </w:t>
      </w:r>
      <w:r>
        <w:rPr>
          <w:rFonts w:cstheme="minorHAnsi"/>
          <w:b/>
        </w:rPr>
        <w:t>Zbrajanje i oduzimanje potencija</w:t>
      </w:r>
    </w:p>
    <w:p w14:paraId="6882C406" w14:textId="77777777" w:rsidR="003539C3" w:rsidRPr="0021641B" w:rsidRDefault="003539C3" w:rsidP="003539C3">
      <w:pPr>
        <w:tabs>
          <w:tab w:val="left" w:pos="6938"/>
        </w:tabs>
        <w:spacing w:after="0"/>
        <w:rPr>
          <w:rFonts w:cstheme="minorHAnsi"/>
          <w:color w:val="000000" w:themeColor="text1"/>
        </w:rPr>
      </w:pPr>
      <w:r w:rsidRPr="0021641B">
        <w:rPr>
          <w:rFonts w:cstheme="minorHAnsi"/>
          <w:color w:val="000000" w:themeColor="text1"/>
        </w:rPr>
        <w:t xml:space="preserve">Potencije možemo množiti racionalnim brojem. Taj broj nazivamo </w:t>
      </w:r>
      <w:r w:rsidRPr="0021641B">
        <w:rPr>
          <w:rFonts w:cstheme="minorHAnsi"/>
          <w:b/>
          <w:bCs/>
          <w:color w:val="000000" w:themeColor="text1"/>
        </w:rPr>
        <w:t>koeficijent potencije</w:t>
      </w:r>
      <w:r w:rsidRPr="0021641B">
        <w:rPr>
          <w:rFonts w:cstheme="minorHAnsi"/>
          <w:color w:val="000000" w:themeColor="text1"/>
        </w:rPr>
        <w:t>.</w:t>
      </w:r>
    </w:p>
    <w:p w14:paraId="7BA6F7E0" w14:textId="77777777" w:rsidR="003539C3" w:rsidRPr="0021641B" w:rsidRDefault="003539C3" w:rsidP="003539C3">
      <w:pPr>
        <w:tabs>
          <w:tab w:val="left" w:pos="6938"/>
        </w:tabs>
        <w:spacing w:after="0"/>
        <w:rPr>
          <w:rFonts w:cstheme="minorHAnsi"/>
          <w:color w:val="000000" w:themeColor="text1"/>
        </w:rPr>
      </w:pPr>
      <w:r w:rsidRPr="0021641B">
        <w:rPr>
          <w:rFonts w:cstheme="minorHAnsi"/>
          <w:color w:val="000000" w:themeColor="text1"/>
        </w:rPr>
        <w:t xml:space="preserve">Na primjer, u izrazu </w:t>
      </w:r>
      <w:r w:rsidRPr="0021641B">
        <w:rPr>
          <w:rFonts w:cstheme="minorHAnsi"/>
          <w:position w:val="-6"/>
        </w:rPr>
        <w:object w:dxaOrig="560" w:dyaOrig="300" w14:anchorId="1F54629C">
          <v:shape id="_x0000_i1178" type="#_x0000_t75" style="width:28.5pt;height:15pt" o:ole="">
            <v:imagedata r:id="rId301" o:title=""/>
          </v:shape>
          <o:OLEObject Type="Embed" ProgID="Equation.DSMT4" ShapeID="_x0000_i1178" DrawAspect="Content" ObjectID="_1752640887" r:id="rId302"/>
        </w:object>
      </w:r>
      <w:r w:rsidRPr="0021641B">
        <w:rPr>
          <w:rFonts w:cstheme="minorHAnsi"/>
          <w:color w:val="000000" w:themeColor="text1"/>
        </w:rPr>
        <w:t xml:space="preserve"> broj </w:t>
      </w:r>
      <w:r>
        <w:rPr>
          <w:rFonts w:cstheme="minorHAnsi"/>
          <w:color w:val="000000" w:themeColor="text1"/>
        </w:rPr>
        <w:t>5</w:t>
      </w:r>
      <w:r w:rsidRPr="0021641B">
        <w:rPr>
          <w:rFonts w:cstheme="minorHAnsi"/>
          <w:color w:val="000000" w:themeColor="text1"/>
        </w:rPr>
        <w:t xml:space="preserve"> je koeficijent potencije.</w:t>
      </w:r>
    </w:p>
    <w:p w14:paraId="4F803EDD" w14:textId="77777777" w:rsidR="003539C3" w:rsidRDefault="003539C3" w:rsidP="003539C3">
      <w:pPr>
        <w:tabs>
          <w:tab w:val="left" w:pos="6938"/>
        </w:tabs>
        <w:spacing w:after="0"/>
        <w:rPr>
          <w:rFonts w:cstheme="minorHAnsi"/>
          <w:color w:val="0070C0"/>
        </w:rPr>
      </w:pPr>
    </w:p>
    <w:p w14:paraId="05F8931C" w14:textId="77777777" w:rsidR="003539C3" w:rsidRPr="003B0FBD" w:rsidRDefault="003539C3" w:rsidP="003539C3">
      <w:pPr>
        <w:tabs>
          <w:tab w:val="left" w:pos="6938"/>
        </w:tabs>
        <w:spacing w:after="0"/>
        <w:rPr>
          <w:rFonts w:cstheme="minorHAnsi"/>
          <w:color w:val="0070C0"/>
        </w:rPr>
      </w:pPr>
      <w:r w:rsidRPr="003B0FBD">
        <w:rPr>
          <w:rFonts w:cstheme="minorHAnsi"/>
          <w:color w:val="0070C0"/>
        </w:rPr>
        <w:t>Zbrajati i oduzimati možemo samo iste potencije, a to su potencije koje imaju jednake baze i jednake eksponente.</w:t>
      </w:r>
    </w:p>
    <w:p w14:paraId="2C303F16" w14:textId="77777777" w:rsidR="003539C3" w:rsidRDefault="003539C3" w:rsidP="003539C3">
      <w:pPr>
        <w:tabs>
          <w:tab w:val="left" w:pos="6938"/>
        </w:tabs>
        <w:rPr>
          <w:rFonts w:cs="Myriad Pro"/>
          <w:color w:val="000000"/>
        </w:rPr>
      </w:pPr>
      <w:r w:rsidRPr="00494DD3">
        <w:rPr>
          <w:rFonts w:cstheme="minorHAnsi"/>
        </w:rPr>
        <w:t>Potencije zbrajamo i oduzimamo primjenjujući svojstvo distributivnosti množenja prema zbrajanju i oduzimanju</w:t>
      </w:r>
      <w:r>
        <w:rPr>
          <w:rFonts w:cstheme="minorHAnsi"/>
        </w:rPr>
        <w:t xml:space="preserve">, </w:t>
      </w:r>
      <w:r>
        <w:rPr>
          <w:rFonts w:cs="Myriad Pro"/>
          <w:color w:val="000000"/>
        </w:rPr>
        <w:t>i pritom zbrajamo odnosno oduzimamo njihove koeficijente.</w:t>
      </w:r>
    </w:p>
    <w:p w14:paraId="51F10562" w14:textId="77777777" w:rsidR="003539C3" w:rsidRPr="00494DD3" w:rsidRDefault="003539C3" w:rsidP="003539C3">
      <w:pPr>
        <w:tabs>
          <w:tab w:val="left" w:pos="6938"/>
        </w:tabs>
        <w:jc w:val="center"/>
        <w:rPr>
          <w:rFonts w:cstheme="minorHAnsi"/>
        </w:rPr>
      </w:pPr>
      <w:r w:rsidRPr="0002354A">
        <w:rPr>
          <w:color w:val="0070C0"/>
          <w:position w:val="-12"/>
        </w:rPr>
        <w:object w:dxaOrig="4220" w:dyaOrig="360" w14:anchorId="0357AA7B">
          <v:shape id="_x0000_i1179" type="#_x0000_t75" style="width:186.75pt;height:18pt" o:ole="">
            <v:imagedata r:id="rId303" o:title=""/>
          </v:shape>
          <o:OLEObject Type="Embed" ProgID="Equation.DSMT4" ShapeID="_x0000_i1179" DrawAspect="Content" ObjectID="_1752640888" r:id="rId304"/>
        </w:object>
      </w:r>
    </w:p>
    <w:p w14:paraId="26686B00" w14:textId="77777777" w:rsidR="003539C3" w:rsidRPr="003425B9" w:rsidRDefault="003539C3" w:rsidP="003539C3">
      <w:pPr>
        <w:tabs>
          <w:tab w:val="left" w:pos="1215"/>
        </w:tabs>
        <w:spacing w:after="0"/>
        <w:rPr>
          <w:rFonts w:cstheme="minorHAnsi"/>
          <w:b/>
          <w:bCs/>
          <w:color w:val="0070C0"/>
        </w:rPr>
      </w:pPr>
      <w:r w:rsidRPr="00E71177">
        <w:rPr>
          <w:rFonts w:cstheme="minorHAnsi"/>
        </w:rPr>
        <w:t xml:space="preserve">Uz razgovor s učenicima na </w:t>
      </w:r>
      <w:r w:rsidRPr="00E71177">
        <w:rPr>
          <w:rFonts w:cstheme="minorHAnsi"/>
          <w:i/>
        </w:rPr>
        <w:t xml:space="preserve">Primjeru </w:t>
      </w:r>
      <w:r>
        <w:rPr>
          <w:rFonts w:cstheme="minorHAnsi"/>
          <w:i/>
        </w:rPr>
        <w:t>18</w:t>
      </w:r>
      <w:r w:rsidRPr="00E71177">
        <w:rPr>
          <w:rFonts w:cstheme="minorHAnsi"/>
          <w:i/>
        </w:rPr>
        <w:t>.</w:t>
      </w:r>
      <w:r>
        <w:rPr>
          <w:rFonts w:cstheme="minorHAnsi"/>
        </w:rPr>
        <w:t xml:space="preserve"> učitelj pokazuje kako</w:t>
      </w:r>
      <w:r w:rsidRPr="00494DD3">
        <w:rPr>
          <w:rFonts w:cstheme="minorHAnsi"/>
        </w:rPr>
        <w:t xml:space="preserve"> zbrajati i oduzimati potencije</w:t>
      </w:r>
      <w:r>
        <w:rPr>
          <w:rFonts w:cstheme="minorHAnsi"/>
        </w:rPr>
        <w:t xml:space="preserve"> </w:t>
      </w:r>
      <w:r w:rsidRPr="003B0FBD">
        <w:rPr>
          <w:rFonts w:cstheme="minorHAnsi"/>
        </w:rPr>
        <w:t>koje imaju jednake baze i jednake eksponente</w:t>
      </w:r>
      <w:r w:rsidRPr="00494DD3">
        <w:rPr>
          <w:rFonts w:cstheme="minorHAnsi"/>
        </w:rPr>
        <w:t>.</w:t>
      </w:r>
      <w:r>
        <w:rPr>
          <w:rFonts w:cstheme="minorHAnsi"/>
        </w:rPr>
        <w:t xml:space="preserve"> </w:t>
      </w:r>
    </w:p>
    <w:p w14:paraId="0EDDB625" w14:textId="77777777" w:rsidR="003539C3" w:rsidRDefault="003539C3" w:rsidP="003539C3">
      <w:pPr>
        <w:tabs>
          <w:tab w:val="left" w:pos="1215"/>
        </w:tabs>
        <w:spacing w:after="0"/>
        <w:rPr>
          <w:rFonts w:cstheme="minorHAnsi"/>
        </w:rPr>
      </w:pPr>
    </w:p>
    <w:p w14:paraId="6AA1666E" w14:textId="77777777" w:rsidR="003539C3" w:rsidRDefault="003539C3" w:rsidP="003539C3">
      <w:pPr>
        <w:tabs>
          <w:tab w:val="left" w:pos="6938"/>
        </w:tabs>
        <w:spacing w:after="0"/>
        <w:rPr>
          <w:rFonts w:cstheme="minorHAnsi"/>
        </w:rPr>
      </w:pPr>
      <w:r w:rsidRPr="008C72CA">
        <w:rPr>
          <w:rFonts w:cstheme="minorHAnsi"/>
        </w:rPr>
        <w:t xml:space="preserve">Učenici rješavaju </w:t>
      </w:r>
      <w:r>
        <w:rPr>
          <w:rFonts w:cstheme="minorHAnsi"/>
        </w:rPr>
        <w:t xml:space="preserve">zadatke 81. – 83. </w:t>
      </w:r>
      <w:r w:rsidRPr="008C72CA">
        <w:rPr>
          <w:rFonts w:cstheme="minorHAnsi"/>
        </w:rPr>
        <w:t>te samostalno provjeravaju ispravnost rješenja. Učitelj pomaže, usmjerava i vodi kroz proces samovrednovanja (vrednovanje kao učenje).</w:t>
      </w:r>
    </w:p>
    <w:p w14:paraId="4CE3849E" w14:textId="77777777" w:rsidR="003539C3" w:rsidRPr="00766F21" w:rsidRDefault="003539C3" w:rsidP="003539C3">
      <w:pPr>
        <w:tabs>
          <w:tab w:val="left" w:pos="6938"/>
        </w:tabs>
        <w:spacing w:after="0"/>
      </w:pPr>
    </w:p>
    <w:p w14:paraId="4F638880" w14:textId="77777777" w:rsidR="003539C3" w:rsidRDefault="003539C3" w:rsidP="003539C3">
      <w:pPr>
        <w:tabs>
          <w:tab w:val="left" w:pos="6938"/>
        </w:tabs>
        <w:spacing w:after="0"/>
        <w:rPr>
          <w:rFonts w:cstheme="minorHAnsi"/>
          <w:b/>
        </w:rPr>
      </w:pPr>
      <w:r>
        <w:rPr>
          <w:rFonts w:cstheme="minorHAnsi"/>
          <w:b/>
        </w:rPr>
        <w:t>Aktivnost 5</w:t>
      </w:r>
      <w:r w:rsidRPr="00E71177">
        <w:rPr>
          <w:rFonts w:cstheme="minorHAnsi"/>
          <w:b/>
        </w:rPr>
        <w:t xml:space="preserve"> – </w:t>
      </w:r>
      <w:r>
        <w:rPr>
          <w:rFonts w:cstheme="minorHAnsi"/>
          <w:b/>
        </w:rPr>
        <w:t xml:space="preserve">Zbrajanje i oduzimanje različitih potencija </w:t>
      </w:r>
    </w:p>
    <w:p w14:paraId="38786DF1" w14:textId="77777777" w:rsidR="003539C3" w:rsidRDefault="003539C3" w:rsidP="003539C3">
      <w:pPr>
        <w:tabs>
          <w:tab w:val="left" w:pos="6938"/>
        </w:tabs>
        <w:spacing w:after="0"/>
        <w:rPr>
          <w:rFonts w:cstheme="minorHAnsi"/>
        </w:rPr>
      </w:pPr>
    </w:p>
    <w:p w14:paraId="7F1E8F6A" w14:textId="77777777" w:rsidR="003539C3" w:rsidRPr="0021641B" w:rsidRDefault="003539C3" w:rsidP="003539C3">
      <w:pPr>
        <w:tabs>
          <w:tab w:val="left" w:pos="1215"/>
        </w:tabs>
        <w:spacing w:after="0"/>
        <w:rPr>
          <w:rFonts w:cstheme="minorHAnsi"/>
        </w:rPr>
      </w:pPr>
      <w:r w:rsidRPr="00E71177">
        <w:rPr>
          <w:rFonts w:cstheme="minorHAnsi"/>
        </w:rPr>
        <w:t xml:space="preserve">Uz razgovor s učenicima na </w:t>
      </w:r>
      <w:r w:rsidRPr="00E71177">
        <w:rPr>
          <w:rFonts w:cstheme="minorHAnsi"/>
          <w:i/>
        </w:rPr>
        <w:t xml:space="preserve">Primjeru </w:t>
      </w:r>
      <w:r>
        <w:rPr>
          <w:rFonts w:cstheme="minorHAnsi"/>
          <w:i/>
        </w:rPr>
        <w:t>19</w:t>
      </w:r>
      <w:r w:rsidRPr="00E71177">
        <w:rPr>
          <w:rFonts w:cstheme="minorHAnsi"/>
          <w:i/>
        </w:rPr>
        <w:t>.</w:t>
      </w:r>
      <w:r>
        <w:rPr>
          <w:rFonts w:cstheme="minorHAnsi"/>
        </w:rPr>
        <w:t xml:space="preserve"> učitelj pokazuje što raditi kada se u zadatku pojavljuju različite potencije</w:t>
      </w:r>
      <w:r w:rsidRPr="00507061">
        <w:rPr>
          <w:rFonts w:cstheme="minorHAnsi"/>
        </w:rPr>
        <w:t>.</w:t>
      </w:r>
      <w:r>
        <w:rPr>
          <w:rFonts w:cstheme="minorHAnsi"/>
        </w:rPr>
        <w:t xml:space="preserve"> </w:t>
      </w:r>
      <w:r w:rsidRPr="0021641B">
        <w:rPr>
          <w:rFonts w:cstheme="minorHAnsi"/>
        </w:rPr>
        <w:t>Također primjenjujemo</w:t>
      </w:r>
      <w:r>
        <w:rPr>
          <w:rFonts w:cstheme="minorHAnsi"/>
        </w:rPr>
        <w:t xml:space="preserve"> </w:t>
      </w:r>
      <w:r w:rsidRPr="0021641B">
        <w:rPr>
          <w:rFonts w:cstheme="minorHAnsi"/>
        </w:rPr>
        <w:t>svojstvo distributivnosti množenja prema množenju i oduzimanju, ali posebno za</w:t>
      </w:r>
    </w:p>
    <w:p w14:paraId="5270BFAE" w14:textId="77777777" w:rsidR="003539C3" w:rsidRDefault="003539C3" w:rsidP="003539C3">
      <w:pPr>
        <w:tabs>
          <w:tab w:val="left" w:pos="1215"/>
        </w:tabs>
        <w:spacing w:after="0"/>
      </w:pPr>
      <w:r w:rsidRPr="0021641B">
        <w:rPr>
          <w:rFonts w:cstheme="minorHAnsi"/>
        </w:rPr>
        <w:t>svaku potenciju.</w:t>
      </w:r>
    </w:p>
    <w:p w14:paraId="4A765EE3" w14:textId="77777777" w:rsidR="003539C3" w:rsidRDefault="003539C3" w:rsidP="003539C3">
      <w:pPr>
        <w:tabs>
          <w:tab w:val="left" w:pos="1215"/>
        </w:tabs>
        <w:spacing w:after="0"/>
        <w:rPr>
          <w:rFonts w:cstheme="minorHAnsi"/>
        </w:rPr>
      </w:pPr>
    </w:p>
    <w:p w14:paraId="3A22FACA" w14:textId="77777777" w:rsidR="003539C3" w:rsidRDefault="003539C3" w:rsidP="003539C3">
      <w:pPr>
        <w:tabs>
          <w:tab w:val="left" w:pos="1215"/>
        </w:tabs>
        <w:spacing w:after="0"/>
        <w:rPr>
          <w:rFonts w:cstheme="minorHAnsi"/>
          <w:b/>
        </w:rPr>
      </w:pPr>
      <w:r w:rsidRPr="008C72CA">
        <w:rPr>
          <w:rFonts w:cstheme="minorHAnsi"/>
        </w:rPr>
        <w:t xml:space="preserve">Učenici rješavaju </w:t>
      </w:r>
      <w:r>
        <w:rPr>
          <w:rFonts w:cstheme="minorHAnsi"/>
        </w:rPr>
        <w:t xml:space="preserve">zadatak 84. </w:t>
      </w:r>
      <w:r w:rsidRPr="008C72CA">
        <w:rPr>
          <w:rFonts w:cstheme="minorHAnsi"/>
        </w:rPr>
        <w:t>te samostalno provjeravaju ispravnost rješenja. Učitelj pomaže, usmjerava i vodi kroz proces samovrednovanja (vrednovanje kao učenje).</w:t>
      </w:r>
    </w:p>
    <w:p w14:paraId="6AFBE66E" w14:textId="77777777" w:rsidR="003539C3" w:rsidRDefault="003539C3" w:rsidP="003539C3">
      <w:pPr>
        <w:tabs>
          <w:tab w:val="left" w:pos="1215"/>
        </w:tabs>
        <w:spacing w:after="0"/>
        <w:rPr>
          <w:rFonts w:cstheme="minorHAnsi"/>
          <w:b/>
        </w:rPr>
      </w:pPr>
    </w:p>
    <w:p w14:paraId="5CC3FC00" w14:textId="77777777" w:rsidR="003539C3" w:rsidRPr="00E71177" w:rsidRDefault="003539C3" w:rsidP="003539C3">
      <w:pPr>
        <w:tabs>
          <w:tab w:val="left" w:pos="6938"/>
        </w:tabs>
        <w:spacing w:after="0"/>
        <w:rPr>
          <w:rFonts w:cstheme="minorHAnsi"/>
        </w:rPr>
      </w:pPr>
      <w:r w:rsidRPr="00E71177">
        <w:rPr>
          <w:rFonts w:cstheme="minorHAnsi"/>
        </w:rPr>
        <w:t xml:space="preserve">Listići za vrednovanje kao učenje: Pr.1.  </w:t>
      </w:r>
    </w:p>
    <w:p w14:paraId="65A77785" w14:textId="77777777" w:rsidR="003539C3" w:rsidRPr="00E71177" w:rsidRDefault="003539C3" w:rsidP="003539C3">
      <w:pPr>
        <w:tabs>
          <w:tab w:val="left" w:pos="6938"/>
        </w:tabs>
        <w:rPr>
          <w:rFonts w:cstheme="minorHAnsi"/>
        </w:rPr>
      </w:pPr>
      <w:r w:rsidRPr="00E71177">
        <w:rPr>
          <w:rFonts w:cstheme="minorHAnsi"/>
        </w:rPr>
        <w:t>Listići za vrednovanje za učenje: Pr.1. i Listići za vrednovanje za učenje_općenito:  Pr.1. – Pr.5.</w:t>
      </w:r>
    </w:p>
    <w:p w14:paraId="64A11C41" w14:textId="77777777" w:rsidR="003539C3" w:rsidRPr="00E71177" w:rsidRDefault="003539C3" w:rsidP="003539C3">
      <w:pPr>
        <w:rPr>
          <w:rFonts w:cstheme="minorHAnsi"/>
          <w:b/>
        </w:rPr>
      </w:pPr>
      <w:r w:rsidRPr="00E71177">
        <w:rPr>
          <w:rFonts w:cstheme="minorHAnsi"/>
          <w:b/>
        </w:rPr>
        <w:t>Primjeri vrednovanja</w:t>
      </w:r>
    </w:p>
    <w:p w14:paraId="13C5DBE2" w14:textId="77777777" w:rsidR="003539C3" w:rsidRPr="00E71177" w:rsidRDefault="003539C3" w:rsidP="003539C3">
      <w:pPr>
        <w:pStyle w:val="ListParagraph"/>
        <w:numPr>
          <w:ilvl w:val="0"/>
          <w:numId w:val="2"/>
        </w:numPr>
        <w:ind w:left="993" w:hanging="603"/>
        <w:rPr>
          <w:rFonts w:cstheme="minorHAnsi"/>
        </w:rPr>
      </w:pPr>
      <w:r w:rsidRPr="00E71177">
        <w:rPr>
          <w:rFonts w:cstheme="minorHAnsi"/>
        </w:rPr>
        <w:t xml:space="preserve">Vrednovanje kao učenje: </w:t>
      </w:r>
    </w:p>
    <w:p w14:paraId="289120A7" w14:textId="77777777" w:rsidR="003539C3" w:rsidRPr="00E71177" w:rsidRDefault="003539C3" w:rsidP="003539C3">
      <w:pPr>
        <w:pStyle w:val="ListParagraph"/>
        <w:numPr>
          <w:ilvl w:val="0"/>
          <w:numId w:val="3"/>
        </w:numPr>
        <w:ind w:left="1134" w:firstLine="0"/>
        <w:rPr>
          <w:rFonts w:cstheme="minorHAnsi"/>
        </w:rPr>
      </w:pPr>
      <w:r>
        <w:rPr>
          <w:rFonts w:cstheme="minorHAnsi"/>
        </w:rPr>
        <w:t xml:space="preserve">Aktivnosti 3, 4, 5 </w:t>
      </w:r>
      <w:r w:rsidRPr="00E71177">
        <w:rPr>
          <w:rFonts w:cstheme="minorHAnsi"/>
        </w:rPr>
        <w:t>– samovrednovanje ispravnosti rješavanja zadataka</w:t>
      </w:r>
    </w:p>
    <w:p w14:paraId="629E7F4E" w14:textId="77777777" w:rsidR="003539C3" w:rsidRPr="00E71177" w:rsidRDefault="003539C3" w:rsidP="003539C3">
      <w:pPr>
        <w:pStyle w:val="ListParagraph"/>
        <w:numPr>
          <w:ilvl w:val="0"/>
          <w:numId w:val="3"/>
        </w:numPr>
        <w:spacing w:after="0"/>
        <w:ind w:left="1134" w:firstLine="0"/>
        <w:rPr>
          <w:rFonts w:cstheme="minorHAnsi"/>
        </w:rPr>
      </w:pPr>
      <w:r>
        <w:rPr>
          <w:rFonts w:cstheme="minorHAnsi"/>
        </w:rPr>
        <w:t>Aktivnost 5</w:t>
      </w:r>
      <w:r w:rsidRPr="00E71177">
        <w:rPr>
          <w:rFonts w:cstheme="minorHAnsi"/>
        </w:rPr>
        <w:t xml:space="preserve"> – listići za vrednovanje kao učenje </w:t>
      </w:r>
    </w:p>
    <w:p w14:paraId="7586CEF7" w14:textId="77777777" w:rsidR="003539C3" w:rsidRPr="00E71177" w:rsidRDefault="003539C3" w:rsidP="003539C3">
      <w:pPr>
        <w:pStyle w:val="ListParagraph"/>
        <w:numPr>
          <w:ilvl w:val="0"/>
          <w:numId w:val="2"/>
        </w:numPr>
        <w:spacing w:after="0"/>
        <w:ind w:left="993" w:hanging="603"/>
        <w:rPr>
          <w:rFonts w:cstheme="minorHAnsi"/>
        </w:rPr>
      </w:pPr>
      <w:r w:rsidRPr="00E71177">
        <w:rPr>
          <w:rFonts w:cstheme="minorHAnsi"/>
        </w:rPr>
        <w:t>Vrednovanje za učenje:</w:t>
      </w:r>
    </w:p>
    <w:p w14:paraId="4FBECEB1" w14:textId="77777777" w:rsidR="003539C3" w:rsidRDefault="003539C3" w:rsidP="003539C3">
      <w:pPr>
        <w:pStyle w:val="ListParagraph"/>
        <w:numPr>
          <w:ilvl w:val="0"/>
          <w:numId w:val="7"/>
        </w:numPr>
        <w:spacing w:after="0"/>
        <w:ind w:left="1418" w:hanging="284"/>
        <w:rPr>
          <w:rFonts w:cstheme="minorHAnsi"/>
        </w:rPr>
      </w:pPr>
      <w:r w:rsidRPr="00E405F3">
        <w:rPr>
          <w:rFonts w:cstheme="minorHAnsi"/>
        </w:rPr>
        <w:t xml:space="preserve">Aktivnost </w:t>
      </w:r>
      <w:r>
        <w:rPr>
          <w:rFonts w:cstheme="minorHAnsi"/>
        </w:rPr>
        <w:t>5</w:t>
      </w:r>
      <w:r w:rsidRPr="00E405F3">
        <w:rPr>
          <w:rFonts w:cstheme="minorHAnsi"/>
        </w:rPr>
        <w:t xml:space="preserve"> – listići za vrednovanje za učenje  </w:t>
      </w:r>
    </w:p>
    <w:p w14:paraId="660C4AF8" w14:textId="77777777" w:rsidR="003539C3" w:rsidRPr="00E405F3" w:rsidRDefault="003539C3" w:rsidP="00CE505E">
      <w:pPr>
        <w:pStyle w:val="ListParagraph"/>
        <w:numPr>
          <w:ilvl w:val="0"/>
          <w:numId w:val="28"/>
        </w:numPr>
        <w:spacing w:after="0"/>
        <w:ind w:left="993" w:hanging="603"/>
        <w:rPr>
          <w:rFonts w:cstheme="minorHAnsi"/>
        </w:rPr>
      </w:pPr>
      <w:r w:rsidRPr="00E405F3">
        <w:rPr>
          <w:rFonts w:cstheme="minorHAnsi"/>
        </w:rPr>
        <w:t>Vrednovanje naučenoga</w:t>
      </w:r>
    </w:p>
    <w:p w14:paraId="00A4F0CD" w14:textId="77777777" w:rsidR="003539C3" w:rsidRPr="00E71177" w:rsidRDefault="003539C3" w:rsidP="003539C3">
      <w:pPr>
        <w:pStyle w:val="ListParagraph"/>
        <w:numPr>
          <w:ilvl w:val="0"/>
          <w:numId w:val="7"/>
        </w:numPr>
        <w:ind w:left="1418" w:hanging="284"/>
        <w:rPr>
          <w:rFonts w:cstheme="minorHAnsi"/>
        </w:rPr>
      </w:pPr>
      <w:r w:rsidRPr="00D24BF5">
        <w:rPr>
          <w:rFonts w:cstheme="minorHAnsi"/>
        </w:rPr>
        <w:t>Aktivnost 1 – Listići za vrednovanje naučenoga</w:t>
      </w:r>
    </w:p>
    <w:p w14:paraId="52B6A0BE" w14:textId="77777777" w:rsidR="003539C3" w:rsidRDefault="003539C3" w:rsidP="003539C3">
      <w:pPr>
        <w:spacing w:after="0" w:line="240" w:lineRule="auto"/>
        <w:rPr>
          <w:rFonts w:cstheme="minorHAnsi"/>
          <w:b/>
        </w:rPr>
      </w:pPr>
      <w:r w:rsidRPr="00CF76FD">
        <w:rPr>
          <w:rFonts w:cstheme="minorHAnsi"/>
          <w:b/>
        </w:rPr>
        <w:lastRenderedPageBreak/>
        <w:t>Aktivnosti koje obuhvaćaju prilagodbu za učenike s teškoćama</w:t>
      </w:r>
    </w:p>
    <w:p w14:paraId="434182AC" w14:textId="77777777" w:rsidR="003539C3" w:rsidRPr="00CF76FD" w:rsidRDefault="003539C3" w:rsidP="003539C3">
      <w:pPr>
        <w:spacing w:after="0" w:line="240" w:lineRule="auto"/>
        <w:rPr>
          <w:rFonts w:cstheme="minorHAnsi"/>
          <w:b/>
        </w:rPr>
      </w:pPr>
    </w:p>
    <w:p w14:paraId="433EEA22" w14:textId="77777777" w:rsidR="003539C3" w:rsidRPr="009A6A24" w:rsidRDefault="003539C3" w:rsidP="003539C3">
      <w:pPr>
        <w:pStyle w:val="ListParagraph"/>
        <w:numPr>
          <w:ilvl w:val="0"/>
          <w:numId w:val="2"/>
        </w:numPr>
        <w:rPr>
          <w:rFonts w:cstheme="minorHAnsi"/>
          <w:bCs/>
        </w:rPr>
      </w:pPr>
      <w:r w:rsidRPr="009A6A24">
        <w:rPr>
          <w:rFonts w:cstheme="minorHAnsi"/>
          <w:bCs/>
        </w:rPr>
        <w:t xml:space="preserve">Dopunski zadatci: </w:t>
      </w:r>
      <w:r>
        <w:rPr>
          <w:rFonts w:cstheme="minorHAnsi"/>
          <w:bCs/>
        </w:rPr>
        <w:t>115.</w:t>
      </w:r>
    </w:p>
    <w:p w14:paraId="5FA8F889" w14:textId="77777777" w:rsidR="003539C3" w:rsidRPr="00896EEA" w:rsidRDefault="003539C3" w:rsidP="003539C3">
      <w:pPr>
        <w:pStyle w:val="ListParagraph"/>
        <w:numPr>
          <w:ilvl w:val="0"/>
          <w:numId w:val="2"/>
        </w:numPr>
        <w:rPr>
          <w:rFonts w:cstheme="minorHAnsi"/>
          <w:b/>
        </w:rPr>
      </w:pPr>
      <w:r w:rsidRPr="00DE62E6">
        <w:rPr>
          <w:rFonts w:cstheme="minorHAnsi"/>
        </w:rPr>
        <w:t>Lj. Peretin, D. Vujanov</w:t>
      </w:r>
      <w:r>
        <w:rPr>
          <w:rFonts w:cstheme="minorHAnsi"/>
        </w:rPr>
        <w:t>ić: Matematika 8</w:t>
      </w:r>
      <w:r w:rsidRPr="00DE62E6">
        <w:rPr>
          <w:rFonts w:cstheme="minorHAnsi"/>
        </w:rPr>
        <w:t xml:space="preserve"> - radna bilježnica za pomoć u učenju matematike – </w:t>
      </w:r>
    </w:p>
    <w:p w14:paraId="705385F8" w14:textId="77777777" w:rsidR="003539C3" w:rsidRPr="00DE62E6" w:rsidRDefault="003539C3" w:rsidP="003539C3">
      <w:pPr>
        <w:pStyle w:val="ListParagraph"/>
        <w:numPr>
          <w:ilvl w:val="0"/>
          <w:numId w:val="2"/>
        </w:numPr>
        <w:rPr>
          <w:rFonts w:cstheme="minorHAnsi"/>
          <w:b/>
        </w:rPr>
      </w:pPr>
      <w:r w:rsidRPr="00AC2A02">
        <w:rPr>
          <w:rFonts w:cstheme="minorHAnsi"/>
        </w:rPr>
        <w:t>T. Djaković, L. Havranek Bijuković, Lj. Peretin, K. Vučić: Matematika 8 – udžbenik za pomoć u učenju matematike –</w:t>
      </w:r>
    </w:p>
    <w:p w14:paraId="4F477201" w14:textId="77777777" w:rsidR="003539C3" w:rsidRPr="00A15E48" w:rsidRDefault="003539C3" w:rsidP="003539C3">
      <w:pPr>
        <w:rPr>
          <w:rFonts w:cstheme="minorHAnsi"/>
          <w:b/>
        </w:rPr>
      </w:pPr>
      <w:r w:rsidRPr="00A15E48">
        <w:rPr>
          <w:rFonts w:cstheme="minorHAnsi"/>
          <w:b/>
        </w:rPr>
        <w:t>Aktivnosti za motiviranje i rad s darovitim učenicima</w:t>
      </w:r>
    </w:p>
    <w:p w14:paraId="02ED7466" w14:textId="77777777" w:rsidR="003539C3" w:rsidRPr="009872F2" w:rsidRDefault="003539C3" w:rsidP="003539C3">
      <w:pPr>
        <w:pStyle w:val="ListParagraph"/>
        <w:numPr>
          <w:ilvl w:val="0"/>
          <w:numId w:val="4"/>
        </w:numPr>
        <w:tabs>
          <w:tab w:val="left" w:pos="6938"/>
        </w:tabs>
        <w:spacing w:after="0"/>
        <w:rPr>
          <w:rFonts w:cstheme="minorHAnsi"/>
          <w:color w:val="FF0000"/>
        </w:rPr>
      </w:pPr>
      <w:r w:rsidRPr="009A6A24">
        <w:rPr>
          <w:rFonts w:cstheme="minorHAnsi"/>
          <w:bCs/>
        </w:rPr>
        <w:t>Do</w:t>
      </w:r>
      <w:r>
        <w:rPr>
          <w:rFonts w:cstheme="minorHAnsi"/>
          <w:bCs/>
        </w:rPr>
        <w:t>datn</w:t>
      </w:r>
      <w:r w:rsidRPr="009A6A24">
        <w:rPr>
          <w:rFonts w:cstheme="minorHAnsi"/>
          <w:bCs/>
        </w:rPr>
        <w:t xml:space="preserve">i zadatci: </w:t>
      </w:r>
      <w:r>
        <w:rPr>
          <w:rFonts w:cstheme="minorHAnsi"/>
          <w:bCs/>
        </w:rPr>
        <w:t>116. – 119.</w:t>
      </w:r>
    </w:p>
    <w:p w14:paraId="6A970CF9" w14:textId="77777777" w:rsidR="003539C3" w:rsidRPr="005C4772" w:rsidRDefault="003539C3" w:rsidP="003539C3">
      <w:pPr>
        <w:pStyle w:val="ListParagraph"/>
        <w:numPr>
          <w:ilvl w:val="0"/>
          <w:numId w:val="4"/>
        </w:numPr>
        <w:tabs>
          <w:tab w:val="left" w:pos="6938"/>
        </w:tabs>
        <w:spacing w:after="0"/>
        <w:rPr>
          <w:rFonts w:cstheme="minorHAnsi"/>
          <w:color w:val="FF0000"/>
        </w:rPr>
      </w:pPr>
      <w:r w:rsidRPr="00A15E48">
        <w:rPr>
          <w:rFonts w:cstheme="minorHAnsi"/>
        </w:rPr>
        <w:t>Z.</w:t>
      </w:r>
      <w:r>
        <w:rPr>
          <w:rFonts w:cstheme="minorHAnsi"/>
        </w:rPr>
        <w:t xml:space="preserve"> Martinec: Matematika 8</w:t>
      </w:r>
      <w:r w:rsidRPr="00A15E48">
        <w:rPr>
          <w:rFonts w:cstheme="minorHAnsi"/>
        </w:rPr>
        <w:t xml:space="preserve"> plus – zbirka zadataka za dodatnu nastavu matematike – </w:t>
      </w:r>
    </w:p>
    <w:p w14:paraId="3FD994D6" w14:textId="77777777" w:rsidR="003539C3" w:rsidRDefault="003539C3" w:rsidP="003539C3">
      <w:pPr>
        <w:pStyle w:val="ListParagraph"/>
        <w:numPr>
          <w:ilvl w:val="0"/>
          <w:numId w:val="4"/>
        </w:numPr>
        <w:tabs>
          <w:tab w:val="left" w:pos="6938"/>
        </w:tabs>
        <w:rPr>
          <w:rFonts w:cstheme="minorHAnsi"/>
        </w:rPr>
      </w:pPr>
      <w:r w:rsidRPr="00A15E48">
        <w:rPr>
          <w:rFonts w:cstheme="minorHAnsi"/>
        </w:rPr>
        <w:t>M.Muštra:</w:t>
      </w:r>
      <w:r>
        <w:rPr>
          <w:rFonts w:cstheme="minorHAnsi"/>
        </w:rPr>
        <w:t xml:space="preserve"> Dodatna nastava matematike za 8</w:t>
      </w:r>
      <w:r w:rsidRPr="00A15E48">
        <w:rPr>
          <w:rFonts w:cstheme="minorHAnsi"/>
        </w:rPr>
        <w:t xml:space="preserve">.razred </w:t>
      </w:r>
      <w:r>
        <w:rPr>
          <w:rFonts w:cstheme="minorHAnsi"/>
        </w:rPr>
        <w:t>–</w:t>
      </w:r>
      <w:r w:rsidRPr="00A15E48">
        <w:rPr>
          <w:rFonts w:cstheme="minorHAnsi"/>
        </w:rPr>
        <w:t xml:space="preserve"> </w:t>
      </w:r>
    </w:p>
    <w:p w14:paraId="192FA133" w14:textId="77777777" w:rsidR="003539C3" w:rsidRPr="00E71177" w:rsidRDefault="003539C3" w:rsidP="003539C3">
      <w:pPr>
        <w:rPr>
          <w:rFonts w:cstheme="minorHAnsi"/>
          <w:b/>
        </w:rPr>
      </w:pPr>
      <w:r w:rsidRPr="00A15E48">
        <w:rPr>
          <w:rFonts w:cstheme="minorHAnsi"/>
          <w:b/>
        </w:rPr>
        <w:t>Domaća zadaća</w:t>
      </w:r>
    </w:p>
    <w:p w14:paraId="5347D1A1" w14:textId="77777777" w:rsidR="003539C3" w:rsidRDefault="003539C3" w:rsidP="00CE505E">
      <w:pPr>
        <w:pStyle w:val="ListParagraph"/>
        <w:numPr>
          <w:ilvl w:val="0"/>
          <w:numId w:val="8"/>
        </w:numPr>
        <w:spacing w:after="0" w:line="240" w:lineRule="auto"/>
        <w:ind w:left="709"/>
        <w:rPr>
          <w:rFonts w:cstheme="minorHAnsi"/>
        </w:rPr>
      </w:pPr>
      <w:r>
        <w:rPr>
          <w:rFonts w:cstheme="minorHAnsi"/>
        </w:rPr>
        <w:t>Zadaci za vježbu: 111.</w:t>
      </w:r>
    </w:p>
    <w:p w14:paraId="0541FEDC" w14:textId="77777777" w:rsidR="003539C3" w:rsidRDefault="003539C3" w:rsidP="003539C3">
      <w:pPr>
        <w:spacing w:after="0" w:line="240" w:lineRule="auto"/>
        <w:rPr>
          <w:rFonts w:cstheme="minorHAnsi"/>
        </w:rPr>
      </w:pPr>
    </w:p>
    <w:p w14:paraId="4FDAEA94" w14:textId="77777777" w:rsidR="003539C3" w:rsidRDefault="003539C3" w:rsidP="003539C3">
      <w:pPr>
        <w:spacing w:after="0" w:line="240" w:lineRule="auto"/>
        <w:rPr>
          <w:rFonts w:cstheme="minorHAnsi"/>
        </w:rPr>
      </w:pPr>
    </w:p>
    <w:p w14:paraId="1C66137F" w14:textId="77777777" w:rsidR="003539C3" w:rsidRPr="00E71177" w:rsidRDefault="003539C3" w:rsidP="003539C3">
      <w:pPr>
        <w:pStyle w:val="ListParagraph"/>
        <w:numPr>
          <w:ilvl w:val="0"/>
          <w:numId w:val="1"/>
        </w:numPr>
        <w:rPr>
          <w:rFonts w:cstheme="minorHAnsi"/>
          <w:b/>
          <w:color w:val="00B0F0"/>
        </w:rPr>
      </w:pPr>
      <w:r>
        <w:rPr>
          <w:rFonts w:cstheme="minorHAnsi"/>
          <w:b/>
          <w:color w:val="00B0F0"/>
        </w:rPr>
        <w:t>Množenje i dijeljenje potencija</w:t>
      </w:r>
    </w:p>
    <w:p w14:paraId="1306BFEA" w14:textId="77777777" w:rsidR="003539C3" w:rsidRPr="00E71177" w:rsidRDefault="003539C3" w:rsidP="003539C3">
      <w:pPr>
        <w:rPr>
          <w:rFonts w:cstheme="minorHAnsi"/>
          <w:b/>
        </w:rPr>
      </w:pPr>
      <w:r w:rsidRPr="00E71177">
        <w:rPr>
          <w:rFonts w:cstheme="minorHAnsi"/>
          <w:b/>
        </w:rPr>
        <w:t>Aktivnost 1 – Ponavljanje</w:t>
      </w:r>
      <w:r>
        <w:rPr>
          <w:rFonts w:cstheme="minorHAnsi"/>
          <w:b/>
        </w:rPr>
        <w:t xml:space="preserve"> </w:t>
      </w:r>
    </w:p>
    <w:p w14:paraId="04FD2025" w14:textId="77777777" w:rsidR="003539C3" w:rsidRDefault="003539C3" w:rsidP="003539C3">
      <w:pPr>
        <w:rPr>
          <w:rFonts w:cstheme="minorHAnsi"/>
        </w:rPr>
      </w:pPr>
      <w:r w:rsidRPr="00494DD3">
        <w:rPr>
          <w:rFonts w:cstheme="minorHAnsi"/>
        </w:rPr>
        <w:t xml:space="preserve">Učitelj prikuplja informacije o prethodnim znanjima učenika i miskoncepcijama učenika o </w:t>
      </w:r>
      <w:r>
        <w:rPr>
          <w:rFonts w:cstheme="minorHAnsi"/>
        </w:rPr>
        <w:t>potencijama</w:t>
      </w:r>
      <w:r w:rsidRPr="00494DD3">
        <w:rPr>
          <w:rFonts w:cstheme="minorHAnsi"/>
        </w:rPr>
        <w:t xml:space="preserve"> te zbrajanju i oduzimanju potencija (vrednovanje za učenje).</w:t>
      </w:r>
    </w:p>
    <w:p w14:paraId="7DC6DE64" w14:textId="77777777" w:rsidR="003539C3" w:rsidRPr="006238AF" w:rsidRDefault="003539C3" w:rsidP="003539C3">
      <w:pPr>
        <w:rPr>
          <w:rFonts w:cstheme="minorHAnsi"/>
        </w:rPr>
      </w:pPr>
      <w:r>
        <w:rPr>
          <w:rFonts w:cstheme="minorHAnsi"/>
        </w:rPr>
        <w:t xml:space="preserve">Izračunajmo umnožak </w:t>
      </w:r>
      <w:r w:rsidRPr="0021641B">
        <w:rPr>
          <w:rFonts w:cstheme="minorHAnsi"/>
          <w:position w:val="-6"/>
        </w:rPr>
        <w:object w:dxaOrig="540" w:dyaOrig="300" w14:anchorId="5533DFD0">
          <v:shape id="_x0000_i1180" type="#_x0000_t75" style="width:27pt;height:15pt" o:ole="">
            <v:imagedata r:id="rId305" o:title=""/>
          </v:shape>
          <o:OLEObject Type="Embed" ProgID="Equation.DSMT4" ShapeID="_x0000_i1180" DrawAspect="Content" ObjectID="_1752640889" r:id="rId306"/>
        </w:object>
      </w:r>
      <w:r>
        <w:rPr>
          <w:rFonts w:cstheme="minorHAnsi"/>
        </w:rPr>
        <w:t>.</w:t>
      </w:r>
    </w:p>
    <w:p w14:paraId="514E8FF3" w14:textId="77777777" w:rsidR="003539C3" w:rsidRDefault="003539C3" w:rsidP="003539C3">
      <w:pPr>
        <w:rPr>
          <w:rFonts w:cstheme="minorHAnsi"/>
        </w:rPr>
      </w:pPr>
      <w:r w:rsidRPr="006238AF">
        <w:rPr>
          <w:rFonts w:cstheme="minorHAnsi"/>
        </w:rPr>
        <w:t>Vidimo da su</w:t>
      </w:r>
      <w:r>
        <w:rPr>
          <w:rFonts w:cstheme="minorHAnsi"/>
        </w:rPr>
        <w:t xml:space="preserve"> </w:t>
      </w:r>
      <w:r w:rsidRPr="006238AF">
        <w:rPr>
          <w:rFonts w:cstheme="minorHAnsi"/>
        </w:rPr>
        <w:t>baze jednake, a eksponenti različiti. Zapišimo svaki faktor u obliku</w:t>
      </w:r>
      <w:r>
        <w:rPr>
          <w:rFonts w:cstheme="minorHAnsi"/>
        </w:rPr>
        <w:t xml:space="preserve"> </w:t>
      </w:r>
      <w:r w:rsidRPr="006238AF">
        <w:rPr>
          <w:rFonts w:cstheme="minorHAnsi"/>
        </w:rPr>
        <w:t>umnoška.</w:t>
      </w:r>
    </w:p>
    <w:p w14:paraId="4DF52D3A" w14:textId="77777777" w:rsidR="003539C3" w:rsidRDefault="003539C3" w:rsidP="003539C3">
      <w:pPr>
        <w:rPr>
          <w:rFonts w:cstheme="minorHAnsi"/>
        </w:rPr>
      </w:pPr>
      <w:r w:rsidRPr="006238AF">
        <w:rPr>
          <w:rFonts w:cstheme="minorHAnsi"/>
          <w:position w:val="-12"/>
        </w:rPr>
        <w:object w:dxaOrig="4740" w:dyaOrig="360" w14:anchorId="421E1211">
          <v:shape id="_x0000_i1181" type="#_x0000_t75" style="width:242.2pt;height:18pt" o:ole="">
            <v:imagedata r:id="rId307" o:title=""/>
          </v:shape>
          <o:OLEObject Type="Embed" ProgID="Equation.DSMT4" ShapeID="_x0000_i1181" DrawAspect="Content" ObjectID="_1752640890" r:id="rId308"/>
        </w:object>
      </w:r>
    </w:p>
    <w:p w14:paraId="51D4DCA4" w14:textId="77777777" w:rsidR="003539C3" w:rsidRPr="00E71177" w:rsidRDefault="003539C3" w:rsidP="003539C3">
      <w:pPr>
        <w:rPr>
          <w:rFonts w:cstheme="minorHAnsi"/>
        </w:rPr>
      </w:pPr>
      <w:r>
        <w:rPr>
          <w:rFonts w:cstheme="minorHAnsi"/>
        </w:rPr>
        <w:t xml:space="preserve">Općenito: </w:t>
      </w:r>
      <w:r w:rsidRPr="006238AF">
        <w:rPr>
          <w:rFonts w:cstheme="minorHAnsi"/>
          <w:position w:val="-6"/>
        </w:rPr>
        <w:object w:dxaOrig="1180" w:dyaOrig="300" w14:anchorId="16A7F869">
          <v:shape id="_x0000_i1182" type="#_x0000_t75" style="width:59.25pt;height:15pt" o:ole="">
            <v:imagedata r:id="rId309" o:title=""/>
          </v:shape>
          <o:OLEObject Type="Embed" ProgID="Equation.DSMT4" ShapeID="_x0000_i1182" DrawAspect="Content" ObjectID="_1752640891" r:id="rId310"/>
        </w:object>
      </w:r>
    </w:p>
    <w:p w14:paraId="6E215FDC" w14:textId="77777777" w:rsidR="003539C3" w:rsidRDefault="003539C3" w:rsidP="003539C3">
      <w:pPr>
        <w:tabs>
          <w:tab w:val="left" w:pos="1215"/>
        </w:tabs>
        <w:spacing w:after="0"/>
        <w:rPr>
          <w:rFonts w:cstheme="minorHAnsi"/>
          <w:bCs/>
          <w:color w:val="0070C0"/>
        </w:rPr>
      </w:pPr>
      <w:r w:rsidRPr="000832DF">
        <w:rPr>
          <w:rFonts w:cstheme="minorHAnsi"/>
          <w:bCs/>
          <w:color w:val="0070C0"/>
        </w:rPr>
        <w:t>Potencije jednakih baza množimo tako da bazu prepišemo, a eksponente zbrojimo.</w:t>
      </w:r>
    </w:p>
    <w:p w14:paraId="1167646D" w14:textId="77777777" w:rsidR="003539C3" w:rsidRPr="000832DF" w:rsidRDefault="003539C3" w:rsidP="003539C3">
      <w:pPr>
        <w:tabs>
          <w:tab w:val="left" w:pos="1215"/>
        </w:tabs>
        <w:spacing w:after="0"/>
        <w:jc w:val="center"/>
        <w:rPr>
          <w:rFonts w:cstheme="minorHAnsi"/>
          <w:bCs/>
        </w:rPr>
      </w:pPr>
      <w:r w:rsidRPr="000832DF">
        <w:rPr>
          <w:color w:val="0070C0"/>
          <w:position w:val="-8"/>
        </w:rPr>
        <w:object w:dxaOrig="3140" w:dyaOrig="320" w14:anchorId="44F18CA4">
          <v:shape id="_x0000_i1183" type="#_x0000_t75" style="width:138.8pt;height:15.75pt" o:ole="">
            <v:imagedata r:id="rId311" o:title=""/>
          </v:shape>
          <o:OLEObject Type="Embed" ProgID="Equation.DSMT4" ShapeID="_x0000_i1183" DrawAspect="Content" ObjectID="_1752640892" r:id="rId312"/>
        </w:object>
      </w:r>
    </w:p>
    <w:p w14:paraId="4684537C" w14:textId="77777777" w:rsidR="003539C3" w:rsidRDefault="003539C3" w:rsidP="003539C3">
      <w:pPr>
        <w:tabs>
          <w:tab w:val="left" w:pos="1215"/>
        </w:tabs>
        <w:spacing w:after="0"/>
        <w:rPr>
          <w:rFonts w:cstheme="minorHAnsi"/>
          <w:b/>
        </w:rPr>
      </w:pPr>
    </w:p>
    <w:p w14:paraId="5D838420" w14:textId="77777777" w:rsidR="003539C3" w:rsidRDefault="003539C3" w:rsidP="003539C3">
      <w:pPr>
        <w:tabs>
          <w:tab w:val="left" w:pos="1215"/>
        </w:tabs>
        <w:spacing w:after="0"/>
        <w:rPr>
          <w:rFonts w:cstheme="minorHAnsi"/>
          <w:b/>
        </w:rPr>
      </w:pPr>
      <w:r w:rsidRPr="00E71177">
        <w:rPr>
          <w:rFonts w:cstheme="minorHAnsi"/>
          <w:b/>
        </w:rPr>
        <w:t>A</w:t>
      </w:r>
      <w:r>
        <w:rPr>
          <w:rFonts w:cstheme="minorHAnsi"/>
          <w:b/>
        </w:rPr>
        <w:t>ktivnost 2</w:t>
      </w:r>
      <w:r w:rsidRPr="00E71177">
        <w:rPr>
          <w:rFonts w:cstheme="minorHAnsi"/>
          <w:b/>
        </w:rPr>
        <w:t xml:space="preserve"> – </w:t>
      </w:r>
      <w:r>
        <w:rPr>
          <w:rFonts w:cstheme="minorHAnsi"/>
          <w:b/>
        </w:rPr>
        <w:t>Množenje potencija jednakih baza</w:t>
      </w:r>
    </w:p>
    <w:p w14:paraId="1970B5CA" w14:textId="77777777" w:rsidR="003539C3" w:rsidRDefault="003539C3" w:rsidP="003539C3">
      <w:pPr>
        <w:tabs>
          <w:tab w:val="left" w:pos="1215"/>
        </w:tabs>
        <w:spacing w:after="0"/>
        <w:rPr>
          <w:rFonts w:cstheme="minorHAnsi"/>
        </w:rPr>
      </w:pPr>
    </w:p>
    <w:p w14:paraId="13FACB05" w14:textId="77777777" w:rsidR="003539C3" w:rsidRDefault="003539C3" w:rsidP="003539C3">
      <w:pPr>
        <w:tabs>
          <w:tab w:val="left" w:pos="1215"/>
        </w:tabs>
        <w:spacing w:after="0"/>
        <w:rPr>
          <w:rFonts w:cstheme="minorHAnsi"/>
        </w:rPr>
      </w:pPr>
      <w:r w:rsidRPr="00E71177">
        <w:rPr>
          <w:rFonts w:cstheme="minorHAnsi"/>
        </w:rPr>
        <w:t xml:space="preserve">Uz razgovor s učenicima na </w:t>
      </w:r>
      <w:r w:rsidRPr="00E71177">
        <w:rPr>
          <w:rFonts w:cstheme="minorHAnsi"/>
          <w:i/>
        </w:rPr>
        <w:t xml:space="preserve">Primjeru </w:t>
      </w:r>
      <w:r>
        <w:rPr>
          <w:rFonts w:cstheme="minorHAnsi"/>
          <w:i/>
        </w:rPr>
        <w:t>20</w:t>
      </w:r>
      <w:r w:rsidRPr="00E71177">
        <w:rPr>
          <w:rFonts w:cstheme="minorHAnsi"/>
          <w:i/>
        </w:rPr>
        <w:t>.</w:t>
      </w:r>
      <w:r>
        <w:rPr>
          <w:rFonts w:cstheme="minorHAnsi"/>
        </w:rPr>
        <w:t xml:space="preserve"> učitelj pokazuje kako pomnožiti potencije jednakih baza primjenjujući pravilo </w:t>
      </w:r>
      <w:r w:rsidRPr="006C0CAA">
        <w:rPr>
          <w:position w:val="-6"/>
        </w:rPr>
        <w:object w:dxaOrig="1219" w:dyaOrig="300" w14:anchorId="01AD47C6">
          <v:shape id="_x0000_i1184" type="#_x0000_t75" style="width:60.75pt;height:15pt" o:ole="">
            <v:imagedata r:id="rId313" o:title=""/>
          </v:shape>
          <o:OLEObject Type="Embed" ProgID="Equation.DSMT4" ShapeID="_x0000_i1184" DrawAspect="Content" ObjectID="_1752640893" r:id="rId314"/>
        </w:object>
      </w:r>
      <w:r>
        <w:rPr>
          <w:rFonts w:cstheme="minorHAnsi"/>
        </w:rPr>
        <w:t>.</w:t>
      </w:r>
    </w:p>
    <w:p w14:paraId="174B40FB" w14:textId="77777777" w:rsidR="003539C3" w:rsidRDefault="003539C3" w:rsidP="003539C3">
      <w:pPr>
        <w:tabs>
          <w:tab w:val="left" w:pos="1215"/>
        </w:tabs>
        <w:spacing w:after="0"/>
        <w:rPr>
          <w:rFonts w:cstheme="minorHAnsi"/>
        </w:rPr>
      </w:pPr>
    </w:p>
    <w:p w14:paraId="3D089F92" w14:textId="77777777" w:rsidR="003539C3" w:rsidRDefault="003539C3" w:rsidP="003539C3">
      <w:pPr>
        <w:tabs>
          <w:tab w:val="left" w:pos="1215"/>
        </w:tabs>
        <w:spacing w:after="0"/>
        <w:rPr>
          <w:rFonts w:cstheme="minorHAnsi"/>
        </w:rPr>
      </w:pPr>
      <w:r w:rsidRPr="008C72CA">
        <w:rPr>
          <w:rFonts w:cstheme="minorHAnsi"/>
        </w:rPr>
        <w:t xml:space="preserve">Učenici rješavaju </w:t>
      </w:r>
      <w:r>
        <w:rPr>
          <w:rFonts w:cstheme="minorHAnsi"/>
        </w:rPr>
        <w:t xml:space="preserve">zadatke 85. – 89. </w:t>
      </w:r>
      <w:r w:rsidRPr="008C72CA">
        <w:rPr>
          <w:rFonts w:cstheme="minorHAnsi"/>
        </w:rPr>
        <w:t>te samostalno provjeravaju ispravnost rješenja. Učitelj pomaže, usmjerava i vodi kroz proces samovrednovanja (vrednovanje kao učenje).</w:t>
      </w:r>
    </w:p>
    <w:p w14:paraId="0EDE7B55" w14:textId="77777777" w:rsidR="003539C3" w:rsidRDefault="003539C3" w:rsidP="003539C3">
      <w:pPr>
        <w:tabs>
          <w:tab w:val="left" w:pos="6938"/>
        </w:tabs>
        <w:spacing w:after="0"/>
        <w:rPr>
          <w:rFonts w:cstheme="minorHAnsi"/>
        </w:rPr>
      </w:pPr>
    </w:p>
    <w:p w14:paraId="082E36D0" w14:textId="77777777" w:rsidR="003539C3" w:rsidRDefault="003539C3" w:rsidP="003539C3">
      <w:pPr>
        <w:rPr>
          <w:color w:val="0070C0"/>
        </w:rPr>
      </w:pPr>
      <w:r w:rsidRPr="00E71177">
        <w:rPr>
          <w:rFonts w:cstheme="minorHAnsi"/>
          <w:b/>
        </w:rPr>
        <w:t>A</w:t>
      </w:r>
      <w:r>
        <w:rPr>
          <w:rFonts w:cstheme="minorHAnsi"/>
          <w:b/>
        </w:rPr>
        <w:t>ktivnost 3</w:t>
      </w:r>
      <w:r w:rsidRPr="00E71177">
        <w:rPr>
          <w:rFonts w:cstheme="minorHAnsi"/>
          <w:b/>
        </w:rPr>
        <w:t xml:space="preserve"> – </w:t>
      </w:r>
      <w:r w:rsidRPr="006B731E">
        <w:rPr>
          <w:rFonts w:cstheme="minorHAnsi"/>
          <w:b/>
        </w:rPr>
        <w:t>Izračunavanje nepoznatog eksponenta</w:t>
      </w:r>
    </w:p>
    <w:p w14:paraId="6FF96F40" w14:textId="77777777" w:rsidR="003539C3" w:rsidRPr="003425B9" w:rsidRDefault="003539C3" w:rsidP="003539C3">
      <w:pPr>
        <w:tabs>
          <w:tab w:val="left" w:pos="1215"/>
        </w:tabs>
        <w:spacing w:after="0"/>
        <w:rPr>
          <w:rFonts w:cstheme="minorHAnsi"/>
          <w:b/>
          <w:bCs/>
          <w:color w:val="0070C0"/>
        </w:rPr>
      </w:pPr>
      <w:r w:rsidRPr="00E71177">
        <w:rPr>
          <w:rFonts w:cstheme="minorHAnsi"/>
        </w:rPr>
        <w:t xml:space="preserve">Uz razgovor s učenicima na </w:t>
      </w:r>
      <w:r w:rsidRPr="00E71177">
        <w:rPr>
          <w:rFonts w:cstheme="minorHAnsi"/>
          <w:i/>
        </w:rPr>
        <w:t xml:space="preserve">Primjeru </w:t>
      </w:r>
      <w:r>
        <w:rPr>
          <w:rFonts w:cstheme="minorHAnsi"/>
          <w:i/>
        </w:rPr>
        <w:t>21</w:t>
      </w:r>
      <w:r w:rsidRPr="00E71177">
        <w:rPr>
          <w:rFonts w:cstheme="minorHAnsi"/>
          <w:i/>
        </w:rPr>
        <w:t>.</w:t>
      </w:r>
      <w:r>
        <w:rPr>
          <w:rFonts w:cstheme="minorHAnsi"/>
        </w:rPr>
        <w:t xml:space="preserve"> učitelj pokazuje kako uz korištenje pravila za množenje potencija jednakih baza odrediti nepoznati eksponent jedne od potencija iz umnoška. </w:t>
      </w:r>
    </w:p>
    <w:p w14:paraId="4F2DD21A" w14:textId="77777777" w:rsidR="003539C3" w:rsidRDefault="003539C3" w:rsidP="003539C3">
      <w:pPr>
        <w:tabs>
          <w:tab w:val="left" w:pos="1215"/>
        </w:tabs>
        <w:spacing w:after="0"/>
        <w:rPr>
          <w:rFonts w:cstheme="minorHAnsi"/>
        </w:rPr>
      </w:pPr>
    </w:p>
    <w:p w14:paraId="2BE1FFFF" w14:textId="77777777" w:rsidR="003539C3" w:rsidRDefault="003539C3" w:rsidP="003539C3">
      <w:pPr>
        <w:rPr>
          <w:rFonts w:cstheme="minorHAnsi"/>
        </w:rPr>
      </w:pPr>
      <w:r w:rsidRPr="008C72CA">
        <w:rPr>
          <w:rFonts w:cstheme="minorHAnsi"/>
        </w:rPr>
        <w:lastRenderedPageBreak/>
        <w:t xml:space="preserve">Učenici rješavaju </w:t>
      </w:r>
      <w:r>
        <w:rPr>
          <w:rFonts w:cstheme="minorHAnsi"/>
        </w:rPr>
        <w:t xml:space="preserve">zadatak 90. </w:t>
      </w:r>
      <w:r w:rsidRPr="008C72CA">
        <w:rPr>
          <w:rFonts w:cstheme="minorHAnsi"/>
        </w:rPr>
        <w:t>te samostalno provjeravaju ispravnost rješenja. Učitelj pomaže, usmjerava i vodi kroz proces samovrednovanja (vrednovanje kao učenje).</w:t>
      </w:r>
    </w:p>
    <w:p w14:paraId="1826973B" w14:textId="77777777" w:rsidR="003539C3" w:rsidRPr="00E71177" w:rsidRDefault="003539C3" w:rsidP="003539C3">
      <w:pPr>
        <w:rPr>
          <w:rFonts w:cstheme="minorHAnsi"/>
          <w:b/>
        </w:rPr>
      </w:pPr>
      <w:r w:rsidRPr="00E71177">
        <w:rPr>
          <w:rFonts w:cstheme="minorHAnsi"/>
          <w:b/>
        </w:rPr>
        <w:t>A</w:t>
      </w:r>
      <w:r>
        <w:rPr>
          <w:rFonts w:cstheme="minorHAnsi"/>
          <w:b/>
        </w:rPr>
        <w:t>ktivnost 4</w:t>
      </w:r>
      <w:r w:rsidRPr="00E71177">
        <w:rPr>
          <w:rFonts w:cstheme="minorHAnsi"/>
          <w:b/>
        </w:rPr>
        <w:t xml:space="preserve"> – </w:t>
      </w:r>
      <w:r>
        <w:rPr>
          <w:rFonts w:cstheme="minorHAnsi"/>
          <w:b/>
        </w:rPr>
        <w:t>Parnost potencije broja 1</w:t>
      </w:r>
    </w:p>
    <w:p w14:paraId="1B8471C0" w14:textId="77777777" w:rsidR="003539C3" w:rsidRDefault="003539C3" w:rsidP="003539C3">
      <w:pPr>
        <w:tabs>
          <w:tab w:val="left" w:pos="6938"/>
        </w:tabs>
        <w:spacing w:after="0"/>
        <w:rPr>
          <w:rFonts w:cstheme="minorHAnsi"/>
          <w:color w:val="002060"/>
        </w:rPr>
      </w:pPr>
      <w:r>
        <w:rPr>
          <w:rFonts w:cstheme="minorHAnsi"/>
        </w:rPr>
        <w:t>Promotrimo potencije broja –1.</w:t>
      </w:r>
      <w:r w:rsidRPr="00E71177">
        <w:rPr>
          <w:rFonts w:cstheme="minorHAnsi"/>
          <w:color w:val="002060"/>
        </w:rPr>
        <w:t xml:space="preserve">      </w:t>
      </w:r>
    </w:p>
    <w:p w14:paraId="430C98E2" w14:textId="77777777" w:rsidR="003539C3" w:rsidRDefault="003539C3" w:rsidP="003539C3">
      <w:pPr>
        <w:tabs>
          <w:tab w:val="left" w:pos="6938"/>
        </w:tabs>
        <w:spacing w:after="0"/>
      </w:pPr>
      <w:r w:rsidRPr="00CE17FF">
        <w:rPr>
          <w:position w:val="-82"/>
        </w:rPr>
        <w:object w:dxaOrig="2799" w:dyaOrig="1939" w14:anchorId="6FA72263">
          <v:shape id="_x0000_i1185" type="#_x0000_t75" style="width:139.55pt;height:96.75pt" o:ole="">
            <v:imagedata r:id="rId315" o:title=""/>
          </v:shape>
          <o:OLEObject Type="Embed" ProgID="Equation.DSMT4" ShapeID="_x0000_i1185" DrawAspect="Content" ObjectID="_1752640894" r:id="rId316"/>
        </w:object>
      </w:r>
    </w:p>
    <w:p w14:paraId="5551F08A" w14:textId="77777777" w:rsidR="003539C3" w:rsidRDefault="003539C3" w:rsidP="003539C3">
      <w:pPr>
        <w:tabs>
          <w:tab w:val="left" w:pos="6938"/>
        </w:tabs>
        <w:spacing w:after="0"/>
        <w:rPr>
          <w:rFonts w:cstheme="minorHAnsi"/>
        </w:rPr>
      </w:pPr>
      <w:r w:rsidRPr="00CE17FF">
        <w:rPr>
          <w:rFonts w:cstheme="minorHAnsi"/>
        </w:rPr>
        <w:t xml:space="preserve">Potencija s bazom -1 može biti ili 1 ili -1, ovisno o tome je li eksponent paran ili neparan </w:t>
      </w:r>
      <w:r>
        <w:rPr>
          <w:rFonts w:cstheme="minorHAnsi"/>
        </w:rPr>
        <w:t xml:space="preserve">prirodni </w:t>
      </w:r>
      <w:r w:rsidRPr="00CE17FF">
        <w:rPr>
          <w:rFonts w:cstheme="minorHAnsi"/>
        </w:rPr>
        <w:t>broj.</w:t>
      </w:r>
    </w:p>
    <w:p w14:paraId="4385C130" w14:textId="77777777" w:rsidR="003539C3" w:rsidRDefault="003539C3" w:rsidP="003539C3">
      <w:pPr>
        <w:tabs>
          <w:tab w:val="left" w:pos="6938"/>
        </w:tabs>
        <w:spacing w:after="0"/>
        <w:ind w:left="1416"/>
        <w:rPr>
          <w:b/>
          <w:bCs/>
          <w:color w:val="5B9BD5" w:themeColor="accent1"/>
        </w:rPr>
      </w:pPr>
      <w:r w:rsidRPr="006C0CAA">
        <w:rPr>
          <w:position w:val="-12"/>
        </w:rPr>
        <w:object w:dxaOrig="940" w:dyaOrig="400" w14:anchorId="79DF174A">
          <v:shape id="_x0000_i1186" type="#_x0000_t75" style="width:47.25pt;height:20.25pt" o:ole="">
            <v:imagedata r:id="rId317" o:title=""/>
          </v:shape>
          <o:OLEObject Type="Embed" ProgID="Equation.DSMT4" ShapeID="_x0000_i1186" DrawAspect="Content" ObjectID="_1752640895" r:id="rId318"/>
        </w:object>
      </w:r>
      <w:r w:rsidRPr="00CE17FF">
        <w:rPr>
          <w:color w:val="5B9BD5" w:themeColor="accent1"/>
        </w:rPr>
        <w:t xml:space="preserve">, ako je </w:t>
      </w:r>
      <w:r w:rsidRPr="00CE17FF">
        <w:rPr>
          <w:b/>
          <w:bCs/>
          <w:color w:val="5B9BD5" w:themeColor="accent1"/>
        </w:rPr>
        <w:t>n neparan prirodni broj</w:t>
      </w:r>
    </w:p>
    <w:p w14:paraId="7D512D38" w14:textId="77777777" w:rsidR="003539C3" w:rsidRPr="00CE17FF" w:rsidRDefault="003539C3" w:rsidP="003539C3">
      <w:pPr>
        <w:tabs>
          <w:tab w:val="left" w:pos="6938"/>
        </w:tabs>
        <w:spacing w:after="0"/>
        <w:ind w:left="1416"/>
        <w:rPr>
          <w:rFonts w:cstheme="minorHAnsi"/>
          <w:color w:val="5B9BD5" w:themeColor="accent1"/>
        </w:rPr>
      </w:pPr>
      <w:r w:rsidRPr="006C0CAA">
        <w:rPr>
          <w:position w:val="-12"/>
        </w:rPr>
        <w:object w:dxaOrig="800" w:dyaOrig="400" w14:anchorId="7E8D753B">
          <v:shape id="_x0000_i1187" type="#_x0000_t75" style="width:40.5pt;height:20.25pt" o:ole="">
            <v:imagedata r:id="rId319" o:title=""/>
          </v:shape>
          <o:OLEObject Type="Embed" ProgID="Equation.DSMT4" ShapeID="_x0000_i1187" DrawAspect="Content" ObjectID="_1752640896" r:id="rId320"/>
        </w:object>
      </w:r>
      <w:r w:rsidRPr="00CE17FF">
        <w:rPr>
          <w:color w:val="5B9BD5" w:themeColor="accent1"/>
        </w:rPr>
        <w:t xml:space="preserve">, ako je </w:t>
      </w:r>
      <w:r w:rsidRPr="00CE17FF">
        <w:rPr>
          <w:b/>
          <w:bCs/>
          <w:color w:val="5B9BD5" w:themeColor="accent1"/>
        </w:rPr>
        <w:t>n paran prirodni broj</w:t>
      </w:r>
    </w:p>
    <w:p w14:paraId="2E40B4EE" w14:textId="77777777" w:rsidR="003539C3" w:rsidRDefault="003539C3" w:rsidP="003539C3">
      <w:pPr>
        <w:tabs>
          <w:tab w:val="left" w:pos="6938"/>
        </w:tabs>
        <w:spacing w:after="0"/>
        <w:jc w:val="both"/>
        <w:rPr>
          <w:rFonts w:cstheme="minorHAnsi"/>
          <w:color w:val="002060"/>
        </w:rPr>
      </w:pPr>
    </w:p>
    <w:p w14:paraId="0369E468" w14:textId="77777777" w:rsidR="003539C3" w:rsidRPr="00E71177" w:rsidRDefault="003539C3" w:rsidP="003539C3">
      <w:pPr>
        <w:rPr>
          <w:rFonts w:cstheme="minorHAnsi"/>
          <w:b/>
        </w:rPr>
      </w:pPr>
      <w:r w:rsidRPr="00E71177">
        <w:rPr>
          <w:rFonts w:cstheme="minorHAnsi"/>
          <w:b/>
        </w:rPr>
        <w:t>A</w:t>
      </w:r>
      <w:r>
        <w:rPr>
          <w:rFonts w:cstheme="minorHAnsi"/>
          <w:b/>
        </w:rPr>
        <w:t>ktivnost 5</w:t>
      </w:r>
      <w:r w:rsidRPr="00E71177">
        <w:rPr>
          <w:rFonts w:cstheme="minorHAnsi"/>
          <w:b/>
        </w:rPr>
        <w:t xml:space="preserve"> – </w:t>
      </w:r>
      <w:r>
        <w:rPr>
          <w:rFonts w:cstheme="minorHAnsi"/>
          <w:b/>
        </w:rPr>
        <w:t>Kako dijelimo potencije?</w:t>
      </w:r>
    </w:p>
    <w:p w14:paraId="106C2A5F" w14:textId="77777777" w:rsidR="003539C3" w:rsidRPr="006238AF" w:rsidRDefault="003539C3" w:rsidP="003539C3">
      <w:pPr>
        <w:rPr>
          <w:rFonts w:cstheme="minorHAnsi"/>
        </w:rPr>
      </w:pPr>
      <w:r>
        <w:rPr>
          <w:rFonts w:cstheme="minorHAnsi"/>
        </w:rPr>
        <w:t xml:space="preserve">Izračunajmo količnik </w:t>
      </w:r>
      <w:r w:rsidRPr="0021641B">
        <w:rPr>
          <w:rFonts w:cstheme="minorHAnsi"/>
          <w:position w:val="-6"/>
        </w:rPr>
        <w:object w:dxaOrig="560" w:dyaOrig="300" w14:anchorId="13D7424F">
          <v:shape id="_x0000_i1188" type="#_x0000_t75" style="width:28.5pt;height:15pt" o:ole="">
            <v:imagedata r:id="rId321" o:title=""/>
          </v:shape>
          <o:OLEObject Type="Embed" ProgID="Equation.DSMT4" ShapeID="_x0000_i1188" DrawAspect="Content" ObjectID="_1752640897" r:id="rId322"/>
        </w:object>
      </w:r>
      <w:r>
        <w:rPr>
          <w:rFonts w:cstheme="minorHAnsi"/>
        </w:rPr>
        <w:t>.</w:t>
      </w:r>
    </w:p>
    <w:p w14:paraId="20A24805" w14:textId="77777777" w:rsidR="003539C3" w:rsidRDefault="003539C3" w:rsidP="003539C3">
      <w:pPr>
        <w:rPr>
          <w:rFonts w:cstheme="minorHAnsi"/>
        </w:rPr>
      </w:pPr>
      <w:r w:rsidRPr="006238AF">
        <w:rPr>
          <w:rFonts w:cstheme="minorHAnsi"/>
        </w:rPr>
        <w:t>Vidimo da su</w:t>
      </w:r>
      <w:r>
        <w:rPr>
          <w:rFonts w:cstheme="minorHAnsi"/>
        </w:rPr>
        <w:t xml:space="preserve"> </w:t>
      </w:r>
      <w:r w:rsidRPr="006238AF">
        <w:rPr>
          <w:rFonts w:cstheme="minorHAnsi"/>
        </w:rPr>
        <w:t>baze jednake, a eksponenti različiti. Zapišimo svaki faktor u obliku</w:t>
      </w:r>
      <w:r>
        <w:rPr>
          <w:rFonts w:cstheme="minorHAnsi"/>
        </w:rPr>
        <w:t xml:space="preserve"> </w:t>
      </w:r>
      <w:r w:rsidRPr="006238AF">
        <w:rPr>
          <w:rFonts w:cstheme="minorHAnsi"/>
        </w:rPr>
        <w:t>umnoška.</w:t>
      </w:r>
    </w:p>
    <w:p w14:paraId="0CB1A290" w14:textId="77777777" w:rsidR="003539C3" w:rsidRDefault="003539C3" w:rsidP="003539C3">
      <w:pPr>
        <w:rPr>
          <w:rFonts w:cstheme="minorHAnsi"/>
        </w:rPr>
      </w:pPr>
      <w:r w:rsidRPr="00E3110C">
        <w:rPr>
          <w:rFonts w:cstheme="minorHAnsi"/>
          <w:position w:val="-26"/>
        </w:rPr>
        <w:object w:dxaOrig="4760" w:dyaOrig="660" w14:anchorId="44179D80">
          <v:shape id="_x0000_i1189" type="#_x0000_t75" style="width:243.7pt;height:33pt" o:ole="">
            <v:imagedata r:id="rId323" o:title=""/>
          </v:shape>
          <o:OLEObject Type="Embed" ProgID="Equation.DSMT4" ShapeID="_x0000_i1189" DrawAspect="Content" ObjectID="_1752640898" r:id="rId324"/>
        </w:object>
      </w:r>
    </w:p>
    <w:p w14:paraId="15B63160" w14:textId="77777777" w:rsidR="003539C3" w:rsidRPr="00E71177" w:rsidRDefault="003539C3" w:rsidP="003539C3">
      <w:pPr>
        <w:rPr>
          <w:rFonts w:cstheme="minorHAnsi"/>
        </w:rPr>
      </w:pPr>
      <w:r>
        <w:rPr>
          <w:rFonts w:cstheme="minorHAnsi"/>
        </w:rPr>
        <w:t xml:space="preserve">Općenito: </w:t>
      </w:r>
      <w:r w:rsidRPr="006238AF">
        <w:rPr>
          <w:rFonts w:cstheme="minorHAnsi"/>
          <w:position w:val="-6"/>
        </w:rPr>
        <w:object w:dxaOrig="1180" w:dyaOrig="300" w14:anchorId="5902184E">
          <v:shape id="_x0000_i1190" type="#_x0000_t75" style="width:59.25pt;height:15pt" o:ole="">
            <v:imagedata r:id="rId325" o:title=""/>
          </v:shape>
          <o:OLEObject Type="Embed" ProgID="Equation.DSMT4" ShapeID="_x0000_i1190" DrawAspect="Content" ObjectID="_1752640899" r:id="rId326"/>
        </w:object>
      </w:r>
    </w:p>
    <w:p w14:paraId="0990F929" w14:textId="77777777" w:rsidR="003539C3" w:rsidRDefault="003539C3" w:rsidP="003539C3">
      <w:pPr>
        <w:spacing w:after="0"/>
        <w:rPr>
          <w:rFonts w:cstheme="minorHAnsi"/>
          <w:bCs/>
          <w:color w:val="0070C0"/>
        </w:rPr>
      </w:pPr>
      <w:r w:rsidRPr="00E3110C">
        <w:rPr>
          <w:rFonts w:cstheme="minorHAnsi"/>
          <w:bCs/>
          <w:color w:val="0070C0"/>
        </w:rPr>
        <w:t>Potencije jednakih baza dijelimo tako da bazu</w:t>
      </w:r>
      <w:r>
        <w:rPr>
          <w:rFonts w:cstheme="minorHAnsi"/>
          <w:bCs/>
          <w:color w:val="0070C0"/>
        </w:rPr>
        <w:t xml:space="preserve"> </w:t>
      </w:r>
      <w:r w:rsidRPr="00E3110C">
        <w:rPr>
          <w:rFonts w:cstheme="minorHAnsi"/>
          <w:bCs/>
          <w:color w:val="0070C0"/>
        </w:rPr>
        <w:t>prepišemo, a eksponente oduzmemo.</w:t>
      </w:r>
    </w:p>
    <w:p w14:paraId="19B33FBC" w14:textId="77777777" w:rsidR="003539C3" w:rsidRDefault="003539C3" w:rsidP="003539C3">
      <w:pPr>
        <w:jc w:val="center"/>
        <w:rPr>
          <w:rFonts w:cstheme="minorHAnsi"/>
          <w:color w:val="002060"/>
        </w:rPr>
      </w:pPr>
      <w:r w:rsidRPr="000832DF">
        <w:rPr>
          <w:color w:val="0070C0"/>
          <w:position w:val="-8"/>
        </w:rPr>
        <w:object w:dxaOrig="3820" w:dyaOrig="320" w14:anchorId="406B5C40">
          <v:shape id="_x0000_i1191" type="#_x0000_t75" style="width:168.85pt;height:15.75pt" o:ole="">
            <v:imagedata r:id="rId327" o:title=""/>
          </v:shape>
          <o:OLEObject Type="Embed" ProgID="Equation.DSMT4" ShapeID="_x0000_i1191" DrawAspect="Content" ObjectID="_1752640900" r:id="rId328"/>
        </w:object>
      </w:r>
    </w:p>
    <w:p w14:paraId="0CA0DEB9" w14:textId="77777777" w:rsidR="003539C3" w:rsidRDefault="003539C3" w:rsidP="003539C3">
      <w:pPr>
        <w:tabs>
          <w:tab w:val="left" w:pos="1215"/>
        </w:tabs>
        <w:spacing w:after="0"/>
        <w:rPr>
          <w:rFonts w:cstheme="minorHAnsi"/>
          <w:b/>
        </w:rPr>
      </w:pPr>
      <w:r w:rsidRPr="00E71177">
        <w:rPr>
          <w:rFonts w:cstheme="minorHAnsi"/>
          <w:b/>
        </w:rPr>
        <w:t>A</w:t>
      </w:r>
      <w:r>
        <w:rPr>
          <w:rFonts w:cstheme="minorHAnsi"/>
          <w:b/>
        </w:rPr>
        <w:t>ktivnost 6</w:t>
      </w:r>
      <w:r w:rsidRPr="00E71177">
        <w:rPr>
          <w:rFonts w:cstheme="minorHAnsi"/>
          <w:b/>
        </w:rPr>
        <w:t xml:space="preserve"> – </w:t>
      </w:r>
      <w:r>
        <w:rPr>
          <w:rFonts w:cstheme="minorHAnsi"/>
          <w:b/>
        </w:rPr>
        <w:t>Dijeljenje potencija jednakih baza</w:t>
      </w:r>
    </w:p>
    <w:p w14:paraId="128D275E" w14:textId="77777777" w:rsidR="003539C3" w:rsidRDefault="003539C3" w:rsidP="003539C3">
      <w:pPr>
        <w:tabs>
          <w:tab w:val="left" w:pos="1215"/>
        </w:tabs>
        <w:spacing w:after="0"/>
        <w:rPr>
          <w:rFonts w:cstheme="minorHAnsi"/>
        </w:rPr>
      </w:pPr>
    </w:p>
    <w:p w14:paraId="4C2BF18D" w14:textId="77777777" w:rsidR="003539C3" w:rsidRDefault="003539C3" w:rsidP="003539C3">
      <w:pPr>
        <w:tabs>
          <w:tab w:val="left" w:pos="1215"/>
        </w:tabs>
        <w:spacing w:after="0"/>
        <w:rPr>
          <w:rFonts w:cstheme="minorHAnsi"/>
        </w:rPr>
      </w:pPr>
      <w:r w:rsidRPr="00E71177">
        <w:rPr>
          <w:rFonts w:cstheme="minorHAnsi"/>
        </w:rPr>
        <w:t xml:space="preserve">Uz razgovor s učenicima na </w:t>
      </w:r>
      <w:r w:rsidRPr="00E71177">
        <w:rPr>
          <w:rFonts w:cstheme="minorHAnsi"/>
          <w:i/>
        </w:rPr>
        <w:t xml:space="preserve">Primjeru </w:t>
      </w:r>
      <w:r>
        <w:rPr>
          <w:rFonts w:cstheme="minorHAnsi"/>
          <w:i/>
        </w:rPr>
        <w:t>22</w:t>
      </w:r>
      <w:r w:rsidRPr="00E71177">
        <w:rPr>
          <w:rFonts w:cstheme="minorHAnsi"/>
          <w:i/>
        </w:rPr>
        <w:t>.</w:t>
      </w:r>
      <w:r>
        <w:rPr>
          <w:rFonts w:cstheme="minorHAnsi"/>
        </w:rPr>
        <w:t xml:space="preserve"> učitelj pokazuje kako podijeliti potencije jednakih baza primjenjujući pravilo </w:t>
      </w:r>
      <w:r w:rsidRPr="006C0CAA">
        <w:rPr>
          <w:position w:val="-6"/>
        </w:rPr>
        <w:object w:dxaOrig="1240" w:dyaOrig="300" w14:anchorId="71BEDD03">
          <v:shape id="_x0000_i1192" type="#_x0000_t75" style="width:63pt;height:15pt" o:ole="">
            <v:imagedata r:id="rId329" o:title=""/>
          </v:shape>
          <o:OLEObject Type="Embed" ProgID="Equation.DSMT4" ShapeID="_x0000_i1192" DrawAspect="Content" ObjectID="_1752640901" r:id="rId330"/>
        </w:object>
      </w:r>
      <w:r>
        <w:rPr>
          <w:rFonts w:cstheme="minorHAnsi"/>
        </w:rPr>
        <w:t>.</w:t>
      </w:r>
    </w:p>
    <w:p w14:paraId="4CDE9519" w14:textId="77777777" w:rsidR="003539C3" w:rsidRDefault="003539C3" w:rsidP="003539C3">
      <w:pPr>
        <w:tabs>
          <w:tab w:val="left" w:pos="1215"/>
        </w:tabs>
        <w:spacing w:after="0"/>
        <w:rPr>
          <w:rFonts w:cstheme="minorHAnsi"/>
        </w:rPr>
      </w:pPr>
    </w:p>
    <w:p w14:paraId="120AC8FC" w14:textId="77777777" w:rsidR="003539C3" w:rsidRDefault="003539C3" w:rsidP="003539C3">
      <w:pPr>
        <w:tabs>
          <w:tab w:val="left" w:pos="6938"/>
        </w:tabs>
        <w:spacing w:after="0"/>
        <w:rPr>
          <w:rFonts w:cstheme="minorHAnsi"/>
          <w:color w:val="002060"/>
        </w:rPr>
      </w:pPr>
      <w:r w:rsidRPr="008C72CA">
        <w:rPr>
          <w:rFonts w:cstheme="minorHAnsi"/>
        </w:rPr>
        <w:t xml:space="preserve">Učenici rješavaju </w:t>
      </w:r>
      <w:r>
        <w:rPr>
          <w:rFonts w:cstheme="minorHAnsi"/>
        </w:rPr>
        <w:t xml:space="preserve">zadatke 91. – 95. </w:t>
      </w:r>
      <w:r w:rsidRPr="008C72CA">
        <w:rPr>
          <w:rFonts w:cstheme="minorHAnsi"/>
        </w:rPr>
        <w:t>te samostalno provjeravaju ispravnost rješenja. Učitelj pomaže, usmjerava i vodi kroz proces samovrednovanja (vrednovanje kao učenje).</w:t>
      </w:r>
      <w:r w:rsidRPr="00E71177">
        <w:rPr>
          <w:rFonts w:cstheme="minorHAnsi"/>
          <w:color w:val="002060"/>
        </w:rPr>
        <w:t xml:space="preserve"> </w:t>
      </w:r>
    </w:p>
    <w:p w14:paraId="42CD2A69" w14:textId="77777777" w:rsidR="003539C3" w:rsidRPr="00E71177" w:rsidRDefault="003539C3" w:rsidP="003539C3">
      <w:pPr>
        <w:tabs>
          <w:tab w:val="left" w:pos="6938"/>
        </w:tabs>
        <w:spacing w:after="0"/>
        <w:rPr>
          <w:rFonts w:cstheme="minorHAnsi"/>
          <w:b/>
        </w:rPr>
      </w:pPr>
    </w:p>
    <w:p w14:paraId="53E0E731" w14:textId="77777777" w:rsidR="003539C3" w:rsidRDefault="003539C3" w:rsidP="003539C3">
      <w:pPr>
        <w:rPr>
          <w:color w:val="0070C0"/>
        </w:rPr>
      </w:pPr>
      <w:r w:rsidRPr="00E71177">
        <w:rPr>
          <w:rFonts w:cstheme="minorHAnsi"/>
          <w:b/>
        </w:rPr>
        <w:t>A</w:t>
      </w:r>
      <w:r>
        <w:rPr>
          <w:rFonts w:cstheme="minorHAnsi"/>
          <w:b/>
        </w:rPr>
        <w:t>ktivnost 7</w:t>
      </w:r>
      <w:r w:rsidRPr="00E71177">
        <w:rPr>
          <w:rFonts w:cstheme="minorHAnsi"/>
          <w:b/>
        </w:rPr>
        <w:t xml:space="preserve"> – </w:t>
      </w:r>
      <w:r>
        <w:rPr>
          <w:rFonts w:cstheme="minorHAnsi"/>
          <w:b/>
        </w:rPr>
        <w:t>Određivanje</w:t>
      </w:r>
      <w:r w:rsidRPr="006B731E">
        <w:rPr>
          <w:rFonts w:cstheme="minorHAnsi"/>
          <w:b/>
        </w:rPr>
        <w:t xml:space="preserve"> nepoznatog eksponenta</w:t>
      </w:r>
    </w:p>
    <w:p w14:paraId="761235F6" w14:textId="77777777" w:rsidR="003539C3" w:rsidRPr="003425B9" w:rsidRDefault="003539C3" w:rsidP="003539C3">
      <w:pPr>
        <w:tabs>
          <w:tab w:val="left" w:pos="1215"/>
        </w:tabs>
        <w:spacing w:after="0"/>
        <w:rPr>
          <w:rFonts w:cstheme="minorHAnsi"/>
          <w:b/>
          <w:bCs/>
          <w:color w:val="0070C0"/>
        </w:rPr>
      </w:pPr>
      <w:r w:rsidRPr="00E71177">
        <w:rPr>
          <w:rFonts w:cstheme="minorHAnsi"/>
        </w:rPr>
        <w:t xml:space="preserve">Uz razgovor s učenicima na </w:t>
      </w:r>
      <w:r w:rsidRPr="00E71177">
        <w:rPr>
          <w:rFonts w:cstheme="minorHAnsi"/>
          <w:i/>
        </w:rPr>
        <w:t xml:space="preserve">Primjeru </w:t>
      </w:r>
      <w:r>
        <w:rPr>
          <w:rFonts w:cstheme="minorHAnsi"/>
          <w:i/>
        </w:rPr>
        <w:t>23</w:t>
      </w:r>
      <w:r w:rsidRPr="00E71177">
        <w:rPr>
          <w:rFonts w:cstheme="minorHAnsi"/>
          <w:i/>
        </w:rPr>
        <w:t>.</w:t>
      </w:r>
      <w:r>
        <w:rPr>
          <w:rFonts w:cstheme="minorHAnsi"/>
        </w:rPr>
        <w:t xml:space="preserve"> učitelj pokazuje kako uz korištenje pravila za dijeljenje potencija jednakih baza možemo odrediti nepoznati eksponent jedne od potencija iz količnika. </w:t>
      </w:r>
    </w:p>
    <w:p w14:paraId="33AD258A" w14:textId="77777777" w:rsidR="003539C3" w:rsidRDefault="003539C3" w:rsidP="003539C3">
      <w:pPr>
        <w:tabs>
          <w:tab w:val="left" w:pos="1215"/>
        </w:tabs>
        <w:spacing w:after="0"/>
        <w:rPr>
          <w:rFonts w:cstheme="minorHAnsi"/>
        </w:rPr>
      </w:pPr>
    </w:p>
    <w:p w14:paraId="1485ECB0" w14:textId="77777777" w:rsidR="003539C3" w:rsidRDefault="003539C3" w:rsidP="003539C3">
      <w:pPr>
        <w:tabs>
          <w:tab w:val="left" w:pos="6938"/>
        </w:tabs>
        <w:spacing w:after="0"/>
        <w:rPr>
          <w:rFonts w:cstheme="minorHAnsi"/>
        </w:rPr>
      </w:pPr>
      <w:r w:rsidRPr="008C72CA">
        <w:rPr>
          <w:rFonts w:cstheme="minorHAnsi"/>
        </w:rPr>
        <w:t xml:space="preserve">Učenici rješavaju </w:t>
      </w:r>
      <w:r>
        <w:rPr>
          <w:rFonts w:cstheme="minorHAnsi"/>
        </w:rPr>
        <w:t xml:space="preserve">zadatak 96. </w:t>
      </w:r>
      <w:r w:rsidRPr="008C72CA">
        <w:rPr>
          <w:rFonts w:cstheme="minorHAnsi"/>
        </w:rPr>
        <w:t>te samostalno provjeravaju ispravnost rješenja. Učitelj pomaže, usmjerava i vodi kroz proces samovrednovanja (vrednovanje kao učenje).</w:t>
      </w:r>
    </w:p>
    <w:p w14:paraId="70D5CF56" w14:textId="77777777" w:rsidR="003539C3" w:rsidRDefault="003539C3" w:rsidP="003539C3">
      <w:pPr>
        <w:tabs>
          <w:tab w:val="left" w:pos="6938"/>
        </w:tabs>
        <w:spacing w:after="0"/>
        <w:rPr>
          <w:rFonts w:cstheme="minorHAnsi"/>
        </w:rPr>
      </w:pPr>
    </w:p>
    <w:p w14:paraId="5580074F" w14:textId="77777777" w:rsidR="003539C3" w:rsidRDefault="003539C3" w:rsidP="003539C3">
      <w:pPr>
        <w:rPr>
          <w:rFonts w:cstheme="minorHAnsi"/>
          <w:b/>
        </w:rPr>
      </w:pPr>
    </w:p>
    <w:p w14:paraId="2BA53F49" w14:textId="77777777" w:rsidR="003539C3" w:rsidRPr="00E71177" w:rsidRDefault="003539C3" w:rsidP="003539C3">
      <w:pPr>
        <w:rPr>
          <w:rFonts w:cstheme="minorHAnsi"/>
          <w:b/>
        </w:rPr>
      </w:pPr>
      <w:r w:rsidRPr="00E71177">
        <w:rPr>
          <w:rFonts w:cstheme="minorHAnsi"/>
          <w:b/>
        </w:rPr>
        <w:lastRenderedPageBreak/>
        <w:t>A</w:t>
      </w:r>
      <w:r>
        <w:rPr>
          <w:rFonts w:cstheme="minorHAnsi"/>
          <w:b/>
        </w:rPr>
        <w:t>ktivnost 8</w:t>
      </w:r>
      <w:r w:rsidRPr="00E71177">
        <w:rPr>
          <w:rFonts w:cstheme="minorHAnsi"/>
          <w:b/>
        </w:rPr>
        <w:t xml:space="preserve"> – </w:t>
      </w:r>
      <w:r w:rsidRPr="001E314E">
        <w:rPr>
          <w:rFonts w:cstheme="minorHAnsi"/>
          <w:b/>
        </w:rPr>
        <w:t>Može li eksponent biti neki broj manji od 1?</w:t>
      </w:r>
    </w:p>
    <w:p w14:paraId="7D79A856" w14:textId="77777777" w:rsidR="003539C3" w:rsidRDefault="003539C3" w:rsidP="003539C3">
      <w:pPr>
        <w:tabs>
          <w:tab w:val="left" w:pos="6938"/>
        </w:tabs>
        <w:spacing w:after="0"/>
        <w:rPr>
          <w:rFonts w:cstheme="minorHAnsi"/>
          <w:color w:val="002060"/>
        </w:rPr>
      </w:pPr>
      <w:r>
        <w:rPr>
          <w:rFonts w:cstheme="minorHAnsi"/>
        </w:rPr>
        <w:t>Promotrimo sljedeće količnike.</w:t>
      </w:r>
      <w:r w:rsidRPr="00E71177">
        <w:rPr>
          <w:rFonts w:cstheme="minorHAnsi"/>
          <w:color w:val="002060"/>
        </w:rPr>
        <w:t xml:space="preserve">       </w:t>
      </w:r>
    </w:p>
    <w:p w14:paraId="3F3BDCC2" w14:textId="77777777" w:rsidR="003539C3" w:rsidRDefault="003539C3" w:rsidP="003539C3">
      <w:pPr>
        <w:tabs>
          <w:tab w:val="left" w:pos="1701"/>
        </w:tabs>
        <w:spacing w:after="0"/>
        <w:rPr>
          <w:rFonts w:cstheme="minorHAnsi"/>
        </w:rPr>
      </w:pPr>
      <w:r w:rsidRPr="001E314E">
        <w:rPr>
          <w:position w:val="-38"/>
        </w:rPr>
        <w:object w:dxaOrig="900" w:dyaOrig="900" w14:anchorId="4231AD28">
          <v:shape id="_x0000_i1193" type="#_x0000_t75" style="width:45pt;height:45pt" o:ole="">
            <v:imagedata r:id="rId331" o:title=""/>
          </v:shape>
          <o:OLEObject Type="Embed" ProgID="Equation.DSMT4" ShapeID="_x0000_i1193" DrawAspect="Content" ObjectID="_1752640902" r:id="rId332"/>
        </w:object>
      </w:r>
      <w:r>
        <w:tab/>
      </w:r>
      <w:r>
        <w:tab/>
      </w:r>
      <w:r>
        <w:tab/>
      </w:r>
    </w:p>
    <w:p w14:paraId="7690DF81" w14:textId="77777777" w:rsidR="003539C3" w:rsidRDefault="003539C3" w:rsidP="003539C3">
      <w:pPr>
        <w:tabs>
          <w:tab w:val="left" w:pos="6938"/>
        </w:tabs>
        <w:spacing w:after="0"/>
        <w:rPr>
          <w:rFonts w:cstheme="minorHAnsi"/>
        </w:rPr>
      </w:pPr>
    </w:p>
    <w:p w14:paraId="2EDB60AF" w14:textId="77777777" w:rsidR="003539C3" w:rsidRDefault="003539C3" w:rsidP="003539C3">
      <w:pPr>
        <w:tabs>
          <w:tab w:val="left" w:pos="6938"/>
        </w:tabs>
        <w:spacing w:after="0"/>
        <w:rPr>
          <w:rFonts w:cs="Myriad Pro"/>
          <w:color w:val="000000"/>
        </w:rPr>
      </w:pPr>
      <w:r>
        <w:rPr>
          <w:rFonts w:cs="Myriad Pro"/>
          <w:color w:val="000000"/>
        </w:rPr>
        <w:t>Zapišimo djeljenike i djelitelje kao potencije.</w:t>
      </w:r>
    </w:p>
    <w:p w14:paraId="3118E720" w14:textId="77777777" w:rsidR="003539C3" w:rsidRDefault="003539C3" w:rsidP="003539C3">
      <w:pPr>
        <w:tabs>
          <w:tab w:val="left" w:pos="6938"/>
        </w:tabs>
        <w:spacing w:after="0"/>
        <w:rPr>
          <w:rFonts w:cs="Myriad Pro"/>
          <w:color w:val="000000"/>
        </w:rPr>
      </w:pPr>
      <w:r w:rsidRPr="001E314E">
        <w:rPr>
          <w:position w:val="-42"/>
        </w:rPr>
        <w:object w:dxaOrig="1020" w:dyaOrig="1020" w14:anchorId="06CCB51F">
          <v:shape id="_x0000_i1194" type="#_x0000_t75" style="width:50.25pt;height:50.25pt" o:ole="">
            <v:imagedata r:id="rId333" o:title=""/>
          </v:shape>
          <o:OLEObject Type="Embed" ProgID="Equation.DSMT4" ShapeID="_x0000_i1194" DrawAspect="Content" ObjectID="_1752640903" r:id="rId334"/>
        </w:object>
      </w:r>
    </w:p>
    <w:p w14:paraId="23679064" w14:textId="77777777" w:rsidR="003539C3" w:rsidRDefault="003539C3" w:rsidP="003539C3">
      <w:pPr>
        <w:tabs>
          <w:tab w:val="left" w:pos="6938"/>
        </w:tabs>
        <w:spacing w:after="0"/>
        <w:rPr>
          <w:rFonts w:cstheme="minorHAnsi"/>
        </w:rPr>
      </w:pPr>
    </w:p>
    <w:p w14:paraId="571B1708" w14:textId="77777777" w:rsidR="003539C3" w:rsidRDefault="003539C3" w:rsidP="003539C3">
      <w:pPr>
        <w:tabs>
          <w:tab w:val="left" w:pos="6938"/>
        </w:tabs>
        <w:spacing w:after="0"/>
        <w:rPr>
          <w:rFonts w:cs="Myriad Pro"/>
          <w:color w:val="000000"/>
        </w:rPr>
      </w:pPr>
      <w:r>
        <w:rPr>
          <w:rFonts w:cs="Myriad Pro"/>
          <w:color w:val="000000"/>
        </w:rPr>
        <w:t>Ako primijenimo formulu za dijeljenje potencija jednakih baza, dobijemo sljedeće.</w:t>
      </w:r>
    </w:p>
    <w:p w14:paraId="454F6B6B" w14:textId="77777777" w:rsidR="003539C3" w:rsidRDefault="003539C3" w:rsidP="003539C3">
      <w:pPr>
        <w:tabs>
          <w:tab w:val="left" w:pos="6938"/>
        </w:tabs>
        <w:spacing w:after="0"/>
        <w:rPr>
          <w:rFonts w:cstheme="minorHAnsi"/>
        </w:rPr>
      </w:pPr>
      <w:r w:rsidRPr="001E314E">
        <w:rPr>
          <w:position w:val="-42"/>
        </w:rPr>
        <w:object w:dxaOrig="2120" w:dyaOrig="1020" w14:anchorId="764D14B7">
          <v:shape id="_x0000_i1195" type="#_x0000_t75" style="width:105.8pt;height:50.25pt" o:ole="">
            <v:imagedata r:id="rId335" o:title=""/>
          </v:shape>
          <o:OLEObject Type="Embed" ProgID="Equation.DSMT4" ShapeID="_x0000_i1195" DrawAspect="Content" ObjectID="_1752640904" r:id="rId336"/>
        </w:object>
      </w:r>
    </w:p>
    <w:p w14:paraId="12D8B5BA" w14:textId="77777777" w:rsidR="003539C3" w:rsidRDefault="003539C3" w:rsidP="003539C3">
      <w:pPr>
        <w:tabs>
          <w:tab w:val="left" w:pos="6938"/>
        </w:tabs>
        <w:spacing w:after="0"/>
        <w:rPr>
          <w:rFonts w:cstheme="minorHAnsi"/>
        </w:rPr>
      </w:pPr>
    </w:p>
    <w:p w14:paraId="1EC0497C" w14:textId="77777777" w:rsidR="003539C3" w:rsidRDefault="003539C3" w:rsidP="003539C3">
      <w:pPr>
        <w:tabs>
          <w:tab w:val="left" w:pos="6938"/>
        </w:tabs>
        <w:spacing w:after="0"/>
        <w:rPr>
          <w:rFonts w:cs="Myriad Pro"/>
          <w:color w:val="000000"/>
        </w:rPr>
      </w:pPr>
      <w:r>
        <w:rPr>
          <w:rFonts w:cs="Myriad Pro"/>
          <w:color w:val="000000"/>
        </w:rPr>
        <w:t xml:space="preserve">Možemo zaključiti da vrijedi: </w:t>
      </w:r>
      <w:r w:rsidRPr="000832DF">
        <w:rPr>
          <w:color w:val="0070C0"/>
          <w:position w:val="-8"/>
        </w:rPr>
        <w:object w:dxaOrig="1760" w:dyaOrig="320" w14:anchorId="0620A200">
          <v:shape id="_x0000_i1196" type="#_x0000_t75" style="width:77.95pt;height:15.75pt" o:ole="">
            <v:imagedata r:id="rId337" o:title=""/>
          </v:shape>
          <o:OLEObject Type="Embed" ProgID="Equation.DSMT4" ShapeID="_x0000_i1196" DrawAspect="Content" ObjectID="_1752640905" r:id="rId338"/>
        </w:object>
      </w:r>
    </w:p>
    <w:p w14:paraId="51CFD444" w14:textId="77777777" w:rsidR="003539C3" w:rsidRDefault="003539C3" w:rsidP="003539C3">
      <w:pPr>
        <w:tabs>
          <w:tab w:val="left" w:pos="6938"/>
        </w:tabs>
        <w:spacing w:after="0"/>
        <w:rPr>
          <w:rFonts w:cstheme="minorHAnsi"/>
        </w:rPr>
      </w:pPr>
    </w:p>
    <w:p w14:paraId="2D0F13B7" w14:textId="77777777" w:rsidR="003539C3" w:rsidRPr="00E71177" w:rsidRDefault="003539C3" w:rsidP="003539C3">
      <w:pPr>
        <w:tabs>
          <w:tab w:val="left" w:pos="6938"/>
        </w:tabs>
        <w:spacing w:after="0"/>
        <w:rPr>
          <w:rFonts w:cstheme="minorHAnsi"/>
        </w:rPr>
      </w:pPr>
      <w:r w:rsidRPr="00E71177">
        <w:rPr>
          <w:rFonts w:cstheme="minorHAnsi"/>
        </w:rPr>
        <w:t xml:space="preserve">Listići za vrednovanje kao učenje: Pr.2. </w:t>
      </w:r>
    </w:p>
    <w:p w14:paraId="3674133F" w14:textId="77777777" w:rsidR="003539C3" w:rsidRPr="00E71177" w:rsidRDefault="003539C3" w:rsidP="003539C3">
      <w:pPr>
        <w:tabs>
          <w:tab w:val="left" w:pos="6938"/>
        </w:tabs>
        <w:spacing w:after="0"/>
        <w:rPr>
          <w:rFonts w:cstheme="minorHAnsi"/>
        </w:rPr>
      </w:pPr>
      <w:r w:rsidRPr="00E71177">
        <w:rPr>
          <w:rFonts w:cstheme="minorHAnsi"/>
        </w:rPr>
        <w:t>Listići za vrednovanje za učenje: Pr.2. i Listići za vrednovanje za učenje_općenito:  Pr.1. – Pr.5.</w:t>
      </w:r>
    </w:p>
    <w:p w14:paraId="1E132178" w14:textId="77777777" w:rsidR="003539C3" w:rsidRPr="00E71177" w:rsidRDefault="003539C3" w:rsidP="003539C3">
      <w:pPr>
        <w:tabs>
          <w:tab w:val="left" w:pos="6938"/>
        </w:tabs>
        <w:spacing w:after="0"/>
        <w:rPr>
          <w:rFonts w:cstheme="minorHAnsi"/>
        </w:rPr>
      </w:pPr>
    </w:p>
    <w:p w14:paraId="5EF7BA4E" w14:textId="77777777" w:rsidR="003539C3" w:rsidRPr="00E71177" w:rsidRDefault="003539C3" w:rsidP="003539C3">
      <w:pPr>
        <w:rPr>
          <w:rFonts w:cstheme="minorHAnsi"/>
          <w:b/>
        </w:rPr>
      </w:pPr>
      <w:r w:rsidRPr="00E71177">
        <w:rPr>
          <w:rFonts w:cstheme="minorHAnsi"/>
          <w:b/>
        </w:rPr>
        <w:t>Primjeri vrednovanja</w:t>
      </w:r>
    </w:p>
    <w:p w14:paraId="60B327A3" w14:textId="77777777" w:rsidR="003539C3" w:rsidRPr="00E71177" w:rsidRDefault="003539C3" w:rsidP="003539C3">
      <w:pPr>
        <w:pStyle w:val="ListParagraph"/>
        <w:numPr>
          <w:ilvl w:val="0"/>
          <w:numId w:val="2"/>
        </w:numPr>
        <w:rPr>
          <w:rFonts w:cstheme="minorHAnsi"/>
        </w:rPr>
      </w:pPr>
      <w:r w:rsidRPr="00E71177">
        <w:rPr>
          <w:rFonts w:cstheme="minorHAnsi"/>
        </w:rPr>
        <w:t xml:space="preserve">Vrednovanje kao učenje: </w:t>
      </w:r>
    </w:p>
    <w:p w14:paraId="5404883B" w14:textId="77777777" w:rsidR="003539C3" w:rsidRDefault="003539C3" w:rsidP="003539C3">
      <w:pPr>
        <w:pStyle w:val="ListParagraph"/>
        <w:numPr>
          <w:ilvl w:val="0"/>
          <w:numId w:val="3"/>
        </w:numPr>
        <w:ind w:left="1418"/>
        <w:rPr>
          <w:rFonts w:cstheme="minorHAnsi"/>
        </w:rPr>
      </w:pPr>
      <w:r>
        <w:rPr>
          <w:rFonts w:cstheme="minorHAnsi"/>
        </w:rPr>
        <w:t>Aktivnosti 1, 2, 3, 5, 6, 7</w:t>
      </w:r>
      <w:r w:rsidRPr="00E71177">
        <w:rPr>
          <w:rFonts w:cstheme="minorHAnsi"/>
        </w:rPr>
        <w:t xml:space="preserve"> – samovrednovanje ispravnosti rješavanja zadataka</w:t>
      </w:r>
    </w:p>
    <w:p w14:paraId="4CEB2E7A" w14:textId="77777777" w:rsidR="003539C3" w:rsidRPr="00DF3801" w:rsidRDefault="003539C3" w:rsidP="003539C3">
      <w:pPr>
        <w:pStyle w:val="ListParagraph"/>
        <w:numPr>
          <w:ilvl w:val="0"/>
          <w:numId w:val="3"/>
        </w:numPr>
        <w:ind w:left="1418"/>
        <w:rPr>
          <w:rFonts w:cstheme="minorHAnsi"/>
        </w:rPr>
      </w:pPr>
      <w:r>
        <w:rPr>
          <w:rFonts w:cstheme="minorHAnsi"/>
        </w:rPr>
        <w:t>Aktivnost 8</w:t>
      </w:r>
      <w:r w:rsidRPr="00DF3801">
        <w:rPr>
          <w:rFonts w:cstheme="minorHAnsi"/>
        </w:rPr>
        <w:t xml:space="preserve"> – listići za vrednovanje kao učenje  </w:t>
      </w:r>
    </w:p>
    <w:p w14:paraId="7562DF80" w14:textId="77777777" w:rsidR="003539C3" w:rsidRPr="00E71177" w:rsidRDefault="003539C3" w:rsidP="003539C3">
      <w:pPr>
        <w:pStyle w:val="ListParagraph"/>
        <w:numPr>
          <w:ilvl w:val="0"/>
          <w:numId w:val="2"/>
        </w:numPr>
        <w:spacing w:after="0"/>
        <w:rPr>
          <w:rFonts w:cstheme="minorHAnsi"/>
        </w:rPr>
      </w:pPr>
      <w:r w:rsidRPr="00E71177">
        <w:rPr>
          <w:rFonts w:cstheme="minorHAnsi"/>
        </w:rPr>
        <w:t>Vrednovanje za učenje:</w:t>
      </w:r>
    </w:p>
    <w:p w14:paraId="6D2521E4" w14:textId="77777777" w:rsidR="003539C3" w:rsidRPr="00E71177" w:rsidRDefault="003539C3" w:rsidP="003539C3">
      <w:pPr>
        <w:pStyle w:val="ListParagraph"/>
        <w:numPr>
          <w:ilvl w:val="1"/>
          <w:numId w:val="7"/>
        </w:numPr>
        <w:spacing w:after="0"/>
        <w:rPr>
          <w:rFonts w:cstheme="minorHAnsi"/>
        </w:rPr>
      </w:pPr>
      <w:r w:rsidRPr="00E71177">
        <w:rPr>
          <w:rFonts w:cstheme="minorHAnsi"/>
        </w:rPr>
        <w:t xml:space="preserve">Aktivnost 1 – prikupljanje informacija o prethodnim znanjima </w:t>
      </w:r>
    </w:p>
    <w:p w14:paraId="4492135A" w14:textId="77777777" w:rsidR="003539C3" w:rsidRDefault="003539C3" w:rsidP="003539C3">
      <w:pPr>
        <w:pStyle w:val="ListParagraph"/>
        <w:numPr>
          <w:ilvl w:val="1"/>
          <w:numId w:val="7"/>
        </w:numPr>
        <w:spacing w:after="0"/>
        <w:rPr>
          <w:rFonts w:cstheme="minorHAnsi"/>
        </w:rPr>
      </w:pPr>
      <w:r>
        <w:rPr>
          <w:rFonts w:cstheme="minorHAnsi"/>
        </w:rPr>
        <w:t>Aktivnost 8</w:t>
      </w:r>
      <w:r w:rsidRPr="00E71177">
        <w:rPr>
          <w:rFonts w:cstheme="minorHAnsi"/>
        </w:rPr>
        <w:t xml:space="preserve"> – listići za vrednovanje za učenje  </w:t>
      </w:r>
    </w:p>
    <w:p w14:paraId="32FD3059" w14:textId="77777777" w:rsidR="003539C3" w:rsidRDefault="003539C3" w:rsidP="003539C3">
      <w:pPr>
        <w:pStyle w:val="ListParagraph"/>
        <w:spacing w:after="0"/>
        <w:ind w:left="1440"/>
        <w:rPr>
          <w:rFonts w:cstheme="minorHAnsi"/>
        </w:rPr>
      </w:pPr>
    </w:p>
    <w:p w14:paraId="36349934" w14:textId="77777777" w:rsidR="003539C3" w:rsidRPr="00E71177" w:rsidRDefault="003539C3" w:rsidP="003539C3">
      <w:pPr>
        <w:rPr>
          <w:rFonts w:cstheme="minorHAnsi"/>
          <w:b/>
        </w:rPr>
      </w:pPr>
      <w:r w:rsidRPr="00E71177">
        <w:rPr>
          <w:rFonts w:cstheme="minorHAnsi"/>
          <w:b/>
        </w:rPr>
        <w:t>Aktivnosti za motiviranje i rad s darovitim učenicima</w:t>
      </w:r>
    </w:p>
    <w:p w14:paraId="1AE635B0" w14:textId="77777777" w:rsidR="003539C3" w:rsidRPr="009872F2" w:rsidRDefault="003539C3" w:rsidP="003539C3">
      <w:pPr>
        <w:pStyle w:val="ListParagraph"/>
        <w:numPr>
          <w:ilvl w:val="0"/>
          <w:numId w:val="4"/>
        </w:numPr>
        <w:tabs>
          <w:tab w:val="left" w:pos="6938"/>
        </w:tabs>
        <w:spacing w:after="0"/>
        <w:rPr>
          <w:rFonts w:cstheme="minorHAnsi"/>
          <w:color w:val="FF0000"/>
        </w:rPr>
      </w:pPr>
      <w:r w:rsidRPr="009A6A24">
        <w:rPr>
          <w:rFonts w:cstheme="minorHAnsi"/>
          <w:bCs/>
        </w:rPr>
        <w:t>Do</w:t>
      </w:r>
      <w:r>
        <w:rPr>
          <w:rFonts w:cstheme="minorHAnsi"/>
          <w:bCs/>
        </w:rPr>
        <w:t>datn</w:t>
      </w:r>
      <w:r w:rsidRPr="009A6A24">
        <w:rPr>
          <w:rFonts w:cstheme="minorHAnsi"/>
          <w:bCs/>
        </w:rPr>
        <w:t xml:space="preserve">i zadatci: </w:t>
      </w:r>
      <w:r>
        <w:rPr>
          <w:rFonts w:cstheme="minorHAnsi"/>
          <w:bCs/>
        </w:rPr>
        <w:t>120.</w:t>
      </w:r>
    </w:p>
    <w:p w14:paraId="0CA65398" w14:textId="77777777" w:rsidR="003539C3" w:rsidRPr="005C4772" w:rsidRDefault="003539C3" w:rsidP="003539C3">
      <w:pPr>
        <w:pStyle w:val="ListParagraph"/>
        <w:numPr>
          <w:ilvl w:val="0"/>
          <w:numId w:val="4"/>
        </w:numPr>
        <w:tabs>
          <w:tab w:val="left" w:pos="6938"/>
        </w:tabs>
        <w:spacing w:after="0"/>
        <w:rPr>
          <w:rFonts w:cstheme="minorHAnsi"/>
          <w:color w:val="FF0000"/>
        </w:rPr>
      </w:pPr>
      <w:r w:rsidRPr="00A15E48">
        <w:rPr>
          <w:rFonts w:cstheme="minorHAnsi"/>
        </w:rPr>
        <w:t>Z.</w:t>
      </w:r>
      <w:r>
        <w:rPr>
          <w:rFonts w:cstheme="minorHAnsi"/>
        </w:rPr>
        <w:t xml:space="preserve"> Martinec: Matematika 8</w:t>
      </w:r>
      <w:r w:rsidRPr="00A15E48">
        <w:rPr>
          <w:rFonts w:cstheme="minorHAnsi"/>
        </w:rPr>
        <w:t xml:space="preserve"> plus – zbirka zadataka za dodatnu nastavu matematike – </w:t>
      </w:r>
    </w:p>
    <w:p w14:paraId="63E1999A" w14:textId="77777777" w:rsidR="003539C3" w:rsidRPr="00E71177" w:rsidRDefault="003539C3" w:rsidP="003539C3">
      <w:pPr>
        <w:pStyle w:val="ListParagraph"/>
        <w:numPr>
          <w:ilvl w:val="0"/>
          <w:numId w:val="4"/>
        </w:numPr>
        <w:tabs>
          <w:tab w:val="left" w:pos="6938"/>
        </w:tabs>
        <w:spacing w:after="0"/>
        <w:rPr>
          <w:rFonts w:cstheme="minorHAnsi"/>
          <w:color w:val="FF0000"/>
        </w:rPr>
      </w:pPr>
      <w:r w:rsidRPr="00A15E48">
        <w:rPr>
          <w:rFonts w:cstheme="minorHAnsi"/>
        </w:rPr>
        <w:t>M.Muštra:</w:t>
      </w:r>
      <w:r>
        <w:rPr>
          <w:rFonts w:cstheme="minorHAnsi"/>
        </w:rPr>
        <w:t xml:space="preserve"> Dodatna nastava matematike za 8</w:t>
      </w:r>
      <w:r w:rsidRPr="00A15E48">
        <w:rPr>
          <w:rFonts w:cstheme="minorHAnsi"/>
        </w:rPr>
        <w:t xml:space="preserve">.razred - </w:t>
      </w:r>
    </w:p>
    <w:p w14:paraId="60CE894D" w14:textId="77777777" w:rsidR="003539C3" w:rsidRPr="00E71177" w:rsidRDefault="003539C3" w:rsidP="003539C3">
      <w:pPr>
        <w:pStyle w:val="ListParagraph"/>
        <w:tabs>
          <w:tab w:val="left" w:pos="6938"/>
        </w:tabs>
        <w:spacing w:after="0"/>
        <w:rPr>
          <w:rFonts w:cstheme="minorHAnsi"/>
          <w:color w:val="FF0000"/>
        </w:rPr>
      </w:pPr>
    </w:p>
    <w:p w14:paraId="6E763F70" w14:textId="77777777" w:rsidR="003539C3" w:rsidRDefault="003539C3" w:rsidP="003539C3">
      <w:pPr>
        <w:rPr>
          <w:rFonts w:cstheme="minorHAnsi"/>
          <w:b/>
        </w:rPr>
      </w:pPr>
      <w:r>
        <w:rPr>
          <w:rFonts w:cstheme="minorHAnsi"/>
          <w:b/>
        </w:rPr>
        <w:t>Aktivnosti koje obuhvaćaju prilagodbu za učenike s teškoćama</w:t>
      </w:r>
    </w:p>
    <w:p w14:paraId="496C9E2D" w14:textId="77777777" w:rsidR="003539C3" w:rsidRPr="003129C8" w:rsidRDefault="003539C3" w:rsidP="003539C3">
      <w:pPr>
        <w:pStyle w:val="ListParagraph"/>
        <w:numPr>
          <w:ilvl w:val="0"/>
          <w:numId w:val="2"/>
        </w:numPr>
        <w:rPr>
          <w:rFonts w:cstheme="minorHAnsi"/>
        </w:rPr>
      </w:pPr>
      <w:r w:rsidRPr="003129C8">
        <w:rPr>
          <w:rFonts w:cstheme="minorHAnsi"/>
        </w:rPr>
        <w:t xml:space="preserve">Dopunski zadatci: </w:t>
      </w:r>
      <w:r>
        <w:rPr>
          <w:rFonts w:cstheme="minorHAnsi"/>
        </w:rPr>
        <w:t xml:space="preserve">112., 113. </w:t>
      </w:r>
    </w:p>
    <w:p w14:paraId="66FD132A" w14:textId="77777777" w:rsidR="003539C3" w:rsidRPr="006B0CBA" w:rsidRDefault="003539C3" w:rsidP="003539C3">
      <w:pPr>
        <w:pStyle w:val="ListParagraph"/>
        <w:numPr>
          <w:ilvl w:val="0"/>
          <w:numId w:val="2"/>
        </w:numPr>
        <w:rPr>
          <w:rFonts w:cstheme="minorHAnsi"/>
          <w:b/>
        </w:rPr>
      </w:pPr>
      <w:r w:rsidRPr="00CD23C0">
        <w:rPr>
          <w:rFonts w:cstheme="minorHAnsi"/>
        </w:rPr>
        <w:t>Lj. Per</w:t>
      </w:r>
      <w:r>
        <w:rPr>
          <w:rFonts w:cstheme="minorHAnsi"/>
        </w:rPr>
        <w:t>etin, D. Vujanović: Matematika 7</w:t>
      </w:r>
      <w:r w:rsidRPr="00CD23C0">
        <w:rPr>
          <w:rFonts w:cstheme="minorHAnsi"/>
        </w:rPr>
        <w:t xml:space="preserve"> - radna bilježnica za pomoć u učenju matematike – </w:t>
      </w:r>
    </w:p>
    <w:p w14:paraId="15D524E7" w14:textId="77777777" w:rsidR="003539C3" w:rsidRPr="00CD23C0" w:rsidRDefault="003539C3" w:rsidP="003539C3">
      <w:pPr>
        <w:pStyle w:val="ListParagraph"/>
        <w:numPr>
          <w:ilvl w:val="0"/>
          <w:numId w:val="2"/>
        </w:numPr>
        <w:rPr>
          <w:rFonts w:cstheme="minorHAnsi"/>
          <w:b/>
        </w:rPr>
      </w:pPr>
      <w:r w:rsidRPr="00AC2A02">
        <w:rPr>
          <w:rFonts w:cstheme="minorHAnsi"/>
        </w:rPr>
        <w:t>T. Djaković, L. Havranek Bijuković, Lj. Peretin, K. Vučić: Matematika 8 – udžbenik za pomoć u učenju matematike –</w:t>
      </w:r>
    </w:p>
    <w:p w14:paraId="2CF561F3" w14:textId="77777777" w:rsidR="003539C3" w:rsidRPr="00E71177" w:rsidRDefault="003539C3" w:rsidP="003539C3">
      <w:pPr>
        <w:tabs>
          <w:tab w:val="left" w:pos="6938"/>
        </w:tabs>
        <w:rPr>
          <w:rFonts w:cstheme="minorHAnsi"/>
          <w:color w:val="FF0000"/>
        </w:rPr>
      </w:pPr>
      <w:r w:rsidRPr="00E71177">
        <w:rPr>
          <w:rFonts w:cstheme="minorHAnsi"/>
          <w:b/>
        </w:rPr>
        <w:t>Domaća zadaća</w:t>
      </w:r>
    </w:p>
    <w:p w14:paraId="5CBB6B50" w14:textId="77777777" w:rsidR="003539C3" w:rsidRDefault="003539C3" w:rsidP="003539C3">
      <w:pPr>
        <w:pStyle w:val="ListParagraph"/>
        <w:numPr>
          <w:ilvl w:val="0"/>
          <w:numId w:val="5"/>
        </w:numPr>
        <w:spacing w:after="0"/>
        <w:rPr>
          <w:rFonts w:cstheme="minorHAnsi"/>
        </w:rPr>
      </w:pPr>
      <w:r w:rsidRPr="00184747">
        <w:rPr>
          <w:rFonts w:cstheme="minorHAnsi"/>
        </w:rPr>
        <w:t xml:space="preserve">Zadatci za vježbu: </w:t>
      </w:r>
      <w:r>
        <w:rPr>
          <w:rFonts w:cstheme="minorHAnsi"/>
        </w:rPr>
        <w:t>102. – 106.</w:t>
      </w:r>
    </w:p>
    <w:p w14:paraId="1D10B335" w14:textId="77777777" w:rsidR="003539C3" w:rsidRPr="00E71177" w:rsidRDefault="003539C3" w:rsidP="003539C3">
      <w:pPr>
        <w:pStyle w:val="ListParagraph"/>
        <w:numPr>
          <w:ilvl w:val="0"/>
          <w:numId w:val="1"/>
        </w:numPr>
        <w:rPr>
          <w:rFonts w:cstheme="minorHAnsi"/>
          <w:b/>
          <w:color w:val="00B0F0"/>
        </w:rPr>
      </w:pPr>
      <w:r>
        <w:rPr>
          <w:rFonts w:cstheme="minorHAnsi"/>
          <w:b/>
          <w:color w:val="00B0F0"/>
        </w:rPr>
        <w:lastRenderedPageBreak/>
        <w:t>Potenciranje potencija</w:t>
      </w:r>
      <w:r w:rsidRPr="00E71177">
        <w:rPr>
          <w:rFonts w:cstheme="minorHAnsi"/>
          <w:b/>
          <w:color w:val="00B0F0"/>
        </w:rPr>
        <w:t xml:space="preserve"> </w:t>
      </w:r>
      <w:r>
        <w:rPr>
          <w:rFonts w:cstheme="minorHAnsi"/>
          <w:b/>
          <w:color w:val="00B0F0"/>
        </w:rPr>
        <w:t>i računanje s potencijama</w:t>
      </w:r>
    </w:p>
    <w:p w14:paraId="24B7B53F" w14:textId="77777777" w:rsidR="003539C3" w:rsidRPr="00E71177" w:rsidRDefault="003539C3" w:rsidP="003539C3">
      <w:pPr>
        <w:rPr>
          <w:rFonts w:cstheme="minorHAnsi"/>
          <w:b/>
        </w:rPr>
      </w:pPr>
      <w:r w:rsidRPr="00E71177">
        <w:rPr>
          <w:rFonts w:cstheme="minorHAnsi"/>
          <w:b/>
        </w:rPr>
        <w:t>Aktivnost 1 – Ponavljanje</w:t>
      </w:r>
      <w:r>
        <w:rPr>
          <w:rFonts w:cstheme="minorHAnsi"/>
          <w:b/>
        </w:rPr>
        <w:t xml:space="preserve"> u paru</w:t>
      </w:r>
    </w:p>
    <w:p w14:paraId="36B1062F" w14:textId="77777777" w:rsidR="003539C3" w:rsidRDefault="003539C3" w:rsidP="003539C3">
      <w:pPr>
        <w:tabs>
          <w:tab w:val="left" w:pos="6938"/>
        </w:tabs>
        <w:spacing w:after="0" w:line="240" w:lineRule="auto"/>
        <w:rPr>
          <w:rFonts w:cstheme="minorHAnsi"/>
        </w:rPr>
      </w:pPr>
      <w:r w:rsidRPr="00480451">
        <w:rPr>
          <w:rFonts w:cstheme="minorHAnsi"/>
        </w:rPr>
        <w:t xml:space="preserve">Učitelj prikuplja informacije o prethodnim znanjima učenika i miskoncepcijama učenika o </w:t>
      </w:r>
      <w:r>
        <w:rPr>
          <w:rFonts w:cstheme="minorHAnsi"/>
        </w:rPr>
        <w:t>zbrajanju, množenju i dijeljenju potencija</w:t>
      </w:r>
      <w:r w:rsidRPr="00480451">
        <w:rPr>
          <w:rFonts w:cstheme="minorHAnsi"/>
        </w:rPr>
        <w:t xml:space="preserve"> (vrednovanje za učenje).</w:t>
      </w:r>
    </w:p>
    <w:p w14:paraId="4046F9D0" w14:textId="77777777" w:rsidR="003539C3" w:rsidRPr="00480451" w:rsidRDefault="003539C3" w:rsidP="003539C3">
      <w:pPr>
        <w:tabs>
          <w:tab w:val="left" w:pos="6938"/>
        </w:tabs>
        <w:spacing w:after="0" w:line="240" w:lineRule="auto"/>
        <w:rPr>
          <w:rFonts w:cstheme="minorHAnsi"/>
        </w:rPr>
      </w:pPr>
    </w:p>
    <w:p w14:paraId="7DEA7800" w14:textId="77777777" w:rsidR="003539C3" w:rsidRDefault="003539C3" w:rsidP="003539C3">
      <w:pPr>
        <w:spacing w:after="0"/>
        <w:rPr>
          <w:rFonts w:cstheme="minorHAnsi"/>
        </w:rPr>
      </w:pPr>
      <w:r w:rsidRPr="00480451">
        <w:rPr>
          <w:rFonts w:cstheme="minorHAnsi"/>
        </w:rPr>
        <w:t>Učenici u paru odgovaraju na pitanj</w:t>
      </w:r>
      <w:r>
        <w:rPr>
          <w:rFonts w:cstheme="minorHAnsi"/>
        </w:rPr>
        <w:t>e</w:t>
      </w:r>
      <w:r w:rsidRPr="00480451">
        <w:rPr>
          <w:rFonts w:cstheme="minorHAnsi"/>
        </w:rPr>
        <w:t xml:space="preserve"> </w:t>
      </w:r>
      <w:r>
        <w:rPr>
          <w:rFonts w:cstheme="minorHAnsi"/>
        </w:rPr>
        <w:t xml:space="preserve">iz rubrike Jeste li razumjeli? </w:t>
      </w:r>
    </w:p>
    <w:p w14:paraId="270A973B" w14:textId="77777777" w:rsidR="003539C3" w:rsidRPr="00634010" w:rsidRDefault="003539C3" w:rsidP="00CE505E">
      <w:pPr>
        <w:pStyle w:val="ListParagraph"/>
        <w:numPr>
          <w:ilvl w:val="0"/>
          <w:numId w:val="8"/>
        </w:numPr>
        <w:rPr>
          <w:rFonts w:cstheme="minorHAnsi"/>
        </w:rPr>
      </w:pPr>
      <w:r w:rsidRPr="00634010">
        <w:rPr>
          <w:rFonts w:cstheme="minorHAnsi"/>
        </w:rPr>
        <w:t>Možemo li zbrojiti 2 ∙ 10</w:t>
      </w:r>
      <w:r w:rsidRPr="00607476">
        <w:rPr>
          <w:rFonts w:cstheme="minorHAnsi"/>
          <w:vertAlign w:val="superscript"/>
        </w:rPr>
        <w:t>3</w:t>
      </w:r>
      <w:r w:rsidRPr="00634010">
        <w:rPr>
          <w:rFonts w:cstheme="minorHAnsi"/>
        </w:rPr>
        <w:t xml:space="preserve"> i 5 ∙ 10</w:t>
      </w:r>
      <w:r w:rsidRPr="00607476">
        <w:rPr>
          <w:rFonts w:cstheme="minorHAnsi"/>
          <w:vertAlign w:val="superscript"/>
        </w:rPr>
        <w:t>2</w:t>
      </w:r>
      <w:r w:rsidRPr="00634010">
        <w:rPr>
          <w:rFonts w:cstheme="minorHAnsi"/>
        </w:rPr>
        <w:t>? Objasnite.</w:t>
      </w:r>
    </w:p>
    <w:p w14:paraId="5C587664" w14:textId="77777777" w:rsidR="003539C3" w:rsidRDefault="003539C3" w:rsidP="00CE505E">
      <w:pPr>
        <w:pStyle w:val="ListParagraph"/>
        <w:numPr>
          <w:ilvl w:val="0"/>
          <w:numId w:val="8"/>
        </w:numPr>
        <w:rPr>
          <w:rFonts w:cstheme="minorHAnsi"/>
        </w:rPr>
      </w:pPr>
      <w:r w:rsidRPr="00634010">
        <w:rPr>
          <w:rFonts w:cstheme="minorHAnsi"/>
        </w:rPr>
        <w:t>Obrazlo</w:t>
      </w:r>
      <w:r w:rsidRPr="00634010">
        <w:rPr>
          <w:rFonts w:ascii="Calibri" w:hAnsi="Calibri" w:cs="Calibri"/>
        </w:rPr>
        <w:t>ž</w:t>
      </w:r>
      <w:r w:rsidRPr="00634010">
        <w:rPr>
          <w:rFonts w:cstheme="minorHAnsi"/>
        </w:rPr>
        <w:t>ite pravila za mno</w:t>
      </w:r>
      <w:r w:rsidRPr="00634010">
        <w:rPr>
          <w:rFonts w:ascii="Calibri" w:hAnsi="Calibri" w:cs="Calibri"/>
        </w:rPr>
        <w:t>ž</w:t>
      </w:r>
      <w:r w:rsidRPr="00634010">
        <w:rPr>
          <w:rFonts w:cstheme="minorHAnsi"/>
        </w:rPr>
        <w:t>enje i dijeljenje potencija jednakih baza.</w:t>
      </w:r>
    </w:p>
    <w:p w14:paraId="48C2D0DD" w14:textId="77777777" w:rsidR="003539C3" w:rsidRDefault="003539C3" w:rsidP="003539C3">
      <w:pPr>
        <w:pStyle w:val="ListParagraph"/>
        <w:spacing w:after="0"/>
        <w:ind w:left="0"/>
        <w:rPr>
          <w:rFonts w:cstheme="minorHAnsi"/>
        </w:rPr>
      </w:pPr>
    </w:p>
    <w:p w14:paraId="74D395C2" w14:textId="15FA40D9" w:rsidR="003539C3" w:rsidRPr="00E810A7" w:rsidRDefault="003539C3" w:rsidP="003539C3">
      <w:pPr>
        <w:pStyle w:val="ListParagraph"/>
        <w:spacing w:after="0"/>
        <w:ind w:left="0"/>
        <w:rPr>
          <w:rFonts w:cstheme="minorHAnsi"/>
        </w:rPr>
      </w:pPr>
      <w:r w:rsidRPr="00480451">
        <w:rPr>
          <w:rFonts w:cstheme="minorHAnsi"/>
        </w:rPr>
        <w:t xml:space="preserve">Zatim </w:t>
      </w:r>
      <w:r>
        <w:rPr>
          <w:rFonts w:cstheme="minorHAnsi"/>
        </w:rPr>
        <w:t>slijedi razredna rasprava koju</w:t>
      </w:r>
      <w:r w:rsidRPr="00480451">
        <w:rPr>
          <w:rFonts w:cstheme="minorHAnsi"/>
        </w:rPr>
        <w:t xml:space="preserve"> </w:t>
      </w:r>
      <w:r>
        <w:rPr>
          <w:rFonts w:cstheme="minorHAnsi"/>
        </w:rPr>
        <w:t>moderira u</w:t>
      </w:r>
      <w:r w:rsidRPr="00480451">
        <w:rPr>
          <w:rFonts w:cstheme="minorHAnsi"/>
        </w:rPr>
        <w:t>čitelj (vrednovanje kao učenje).</w:t>
      </w:r>
    </w:p>
    <w:p w14:paraId="74252DC2" w14:textId="77777777" w:rsidR="003539C3" w:rsidRDefault="003539C3" w:rsidP="003539C3">
      <w:pPr>
        <w:rPr>
          <w:rFonts w:cstheme="minorHAnsi"/>
          <w:b/>
        </w:rPr>
      </w:pPr>
    </w:p>
    <w:p w14:paraId="51595619" w14:textId="77777777" w:rsidR="003539C3" w:rsidRPr="00E71177" w:rsidRDefault="003539C3" w:rsidP="003539C3">
      <w:pPr>
        <w:rPr>
          <w:rFonts w:cstheme="minorHAnsi"/>
          <w:b/>
        </w:rPr>
      </w:pPr>
      <w:r w:rsidRPr="00E71177">
        <w:rPr>
          <w:rFonts w:cstheme="minorHAnsi"/>
          <w:b/>
        </w:rPr>
        <w:t>A</w:t>
      </w:r>
      <w:r>
        <w:rPr>
          <w:rFonts w:cstheme="minorHAnsi"/>
          <w:b/>
        </w:rPr>
        <w:t>ktivnost 2</w:t>
      </w:r>
      <w:r w:rsidRPr="00E71177">
        <w:rPr>
          <w:rFonts w:cstheme="minorHAnsi"/>
          <w:b/>
        </w:rPr>
        <w:t xml:space="preserve"> – </w:t>
      </w:r>
      <w:r>
        <w:rPr>
          <w:rFonts w:cstheme="minorHAnsi"/>
          <w:b/>
        </w:rPr>
        <w:t>Kako potenciramo potenciju?</w:t>
      </w:r>
    </w:p>
    <w:p w14:paraId="6B48E934" w14:textId="77777777" w:rsidR="003539C3" w:rsidRPr="006238AF" w:rsidRDefault="003539C3" w:rsidP="003539C3">
      <w:pPr>
        <w:rPr>
          <w:rFonts w:cstheme="minorHAnsi"/>
        </w:rPr>
      </w:pPr>
      <w:r>
        <w:rPr>
          <w:rFonts w:cstheme="minorHAnsi"/>
        </w:rPr>
        <w:t xml:space="preserve">Promotrimo primjer </w:t>
      </w:r>
      <w:r w:rsidRPr="00A43EAA">
        <w:rPr>
          <w:rFonts w:cstheme="minorHAnsi"/>
          <w:position w:val="-16"/>
        </w:rPr>
        <w:object w:dxaOrig="499" w:dyaOrig="460" w14:anchorId="2CF394AC">
          <v:shape id="_x0000_i1197" type="#_x0000_t75" style="width:25.5pt;height:23.25pt" o:ole="">
            <v:imagedata r:id="rId339" o:title=""/>
          </v:shape>
          <o:OLEObject Type="Embed" ProgID="Equation.DSMT4" ShapeID="_x0000_i1197" DrawAspect="Content" ObjectID="_1752640906" r:id="rId340"/>
        </w:object>
      </w:r>
      <w:r>
        <w:rPr>
          <w:rFonts w:cstheme="minorHAnsi"/>
        </w:rPr>
        <w:t>.</w:t>
      </w:r>
    </w:p>
    <w:p w14:paraId="67274DD9" w14:textId="77777777" w:rsidR="003539C3" w:rsidRDefault="003539C3" w:rsidP="003539C3">
      <w:pPr>
        <w:rPr>
          <w:rFonts w:cstheme="minorHAnsi"/>
        </w:rPr>
      </w:pPr>
      <w:r w:rsidRPr="00A43EAA">
        <w:rPr>
          <w:rFonts w:cstheme="minorHAnsi"/>
        </w:rPr>
        <w:t xml:space="preserve">Zapišimo </w:t>
      </w:r>
      <w:r w:rsidRPr="00A43EAA">
        <w:rPr>
          <w:rFonts w:cstheme="minorHAnsi"/>
          <w:position w:val="-16"/>
        </w:rPr>
        <w:object w:dxaOrig="499" w:dyaOrig="460" w14:anchorId="179B4694">
          <v:shape id="_x0000_i1198" type="#_x0000_t75" style="width:25.5pt;height:23.25pt" o:ole="">
            <v:imagedata r:id="rId339" o:title=""/>
          </v:shape>
          <o:OLEObject Type="Embed" ProgID="Equation.DSMT4" ShapeID="_x0000_i1198" DrawAspect="Content" ObjectID="_1752640907" r:id="rId341"/>
        </w:object>
      </w:r>
      <w:r w:rsidRPr="00A43EAA">
        <w:rPr>
          <w:rFonts w:cstheme="minorHAnsi"/>
        </w:rPr>
        <w:t>u obliku umnoška i primijenimo formulu</w:t>
      </w:r>
      <w:r>
        <w:rPr>
          <w:rFonts w:cstheme="minorHAnsi"/>
        </w:rPr>
        <w:t xml:space="preserve"> </w:t>
      </w:r>
      <w:r w:rsidRPr="006C0CAA">
        <w:rPr>
          <w:position w:val="-6"/>
        </w:rPr>
        <w:object w:dxaOrig="1219" w:dyaOrig="300" w14:anchorId="3AEF692B">
          <v:shape id="_x0000_i1199" type="#_x0000_t75" style="width:60.75pt;height:15pt" o:ole="">
            <v:imagedata r:id="rId313" o:title=""/>
          </v:shape>
          <o:OLEObject Type="Embed" ProgID="Equation.DSMT4" ShapeID="_x0000_i1199" DrawAspect="Content" ObjectID="_1752640908" r:id="rId342"/>
        </w:object>
      </w:r>
      <w:r>
        <w:t>.</w:t>
      </w:r>
    </w:p>
    <w:p w14:paraId="69E275A4" w14:textId="77777777" w:rsidR="003539C3" w:rsidRDefault="003539C3" w:rsidP="003539C3">
      <w:pPr>
        <w:rPr>
          <w:rFonts w:cstheme="minorHAnsi"/>
        </w:rPr>
      </w:pPr>
      <w:r w:rsidRPr="00A43EAA">
        <w:rPr>
          <w:rFonts w:cstheme="minorHAnsi"/>
          <w:position w:val="-16"/>
        </w:rPr>
        <w:object w:dxaOrig="2160" w:dyaOrig="460" w14:anchorId="0DA26274">
          <v:shape id="_x0000_i1200" type="#_x0000_t75" style="width:110.25pt;height:23.25pt" o:ole="">
            <v:imagedata r:id="rId343" o:title=""/>
          </v:shape>
          <o:OLEObject Type="Embed" ProgID="Equation.DSMT4" ShapeID="_x0000_i1200" DrawAspect="Content" ObjectID="_1752640909" r:id="rId344"/>
        </w:object>
      </w:r>
    </w:p>
    <w:p w14:paraId="2FC7FF6D" w14:textId="77777777" w:rsidR="003539C3" w:rsidRDefault="003539C3" w:rsidP="003539C3">
      <w:pPr>
        <w:spacing w:after="0"/>
        <w:rPr>
          <w:rFonts w:cstheme="minorHAnsi"/>
          <w:bCs/>
          <w:color w:val="0070C0"/>
        </w:rPr>
      </w:pPr>
      <w:r w:rsidRPr="003A3394">
        <w:rPr>
          <w:rFonts w:cstheme="minorHAnsi"/>
          <w:bCs/>
          <w:color w:val="0070C0"/>
        </w:rPr>
        <w:t>Potenciju potenciramo tako da bazu prepišemo, a eksponente pomnožimo.</w:t>
      </w:r>
    </w:p>
    <w:p w14:paraId="269ED330" w14:textId="77777777" w:rsidR="003539C3" w:rsidRDefault="003539C3" w:rsidP="003539C3">
      <w:pPr>
        <w:jc w:val="center"/>
        <w:rPr>
          <w:rFonts w:cstheme="minorHAnsi"/>
          <w:color w:val="002060"/>
        </w:rPr>
      </w:pPr>
      <w:r w:rsidRPr="003A3394">
        <w:rPr>
          <w:color w:val="0070C0"/>
          <w:position w:val="-16"/>
        </w:rPr>
        <w:object w:dxaOrig="3040" w:dyaOrig="460" w14:anchorId="29A7A8BA">
          <v:shape id="_x0000_i1201" type="#_x0000_t75" style="width:135pt;height:23.25pt" o:ole="">
            <v:imagedata r:id="rId345" o:title=""/>
          </v:shape>
          <o:OLEObject Type="Embed" ProgID="Equation.DSMT4" ShapeID="_x0000_i1201" DrawAspect="Content" ObjectID="_1752640910" r:id="rId346"/>
        </w:object>
      </w:r>
    </w:p>
    <w:p w14:paraId="3618A311" w14:textId="77777777" w:rsidR="003539C3" w:rsidRDefault="003539C3" w:rsidP="003539C3">
      <w:pPr>
        <w:tabs>
          <w:tab w:val="left" w:pos="1215"/>
        </w:tabs>
        <w:spacing w:after="0"/>
        <w:rPr>
          <w:rFonts w:cstheme="minorHAnsi"/>
          <w:b/>
        </w:rPr>
      </w:pPr>
      <w:r w:rsidRPr="00E71177">
        <w:rPr>
          <w:rFonts w:cstheme="minorHAnsi"/>
          <w:b/>
        </w:rPr>
        <w:t>A</w:t>
      </w:r>
      <w:r>
        <w:rPr>
          <w:rFonts w:cstheme="minorHAnsi"/>
          <w:b/>
        </w:rPr>
        <w:t>ktivnost 3</w:t>
      </w:r>
      <w:r w:rsidRPr="00E71177">
        <w:rPr>
          <w:rFonts w:cstheme="minorHAnsi"/>
          <w:b/>
        </w:rPr>
        <w:t xml:space="preserve"> – </w:t>
      </w:r>
      <w:r>
        <w:rPr>
          <w:rFonts w:cstheme="minorHAnsi"/>
          <w:b/>
        </w:rPr>
        <w:t>Potenciranje potencije</w:t>
      </w:r>
    </w:p>
    <w:p w14:paraId="6A3499B7" w14:textId="77777777" w:rsidR="003539C3" w:rsidRDefault="003539C3" w:rsidP="003539C3">
      <w:pPr>
        <w:tabs>
          <w:tab w:val="left" w:pos="1215"/>
        </w:tabs>
        <w:spacing w:after="0"/>
        <w:rPr>
          <w:rFonts w:cstheme="minorHAnsi"/>
        </w:rPr>
      </w:pPr>
    </w:p>
    <w:p w14:paraId="7EF9F9D0" w14:textId="77777777" w:rsidR="003539C3" w:rsidRDefault="003539C3" w:rsidP="003539C3">
      <w:pPr>
        <w:tabs>
          <w:tab w:val="left" w:pos="1215"/>
        </w:tabs>
        <w:spacing w:after="0"/>
        <w:rPr>
          <w:rFonts w:cstheme="minorHAnsi"/>
        </w:rPr>
      </w:pPr>
      <w:r w:rsidRPr="00E71177">
        <w:rPr>
          <w:rFonts w:cstheme="minorHAnsi"/>
        </w:rPr>
        <w:t xml:space="preserve">Uz razgovor s učenicima na </w:t>
      </w:r>
      <w:r w:rsidRPr="00E71177">
        <w:rPr>
          <w:rFonts w:cstheme="minorHAnsi"/>
          <w:i/>
        </w:rPr>
        <w:t xml:space="preserve">Primjeru </w:t>
      </w:r>
      <w:r>
        <w:rPr>
          <w:rFonts w:cstheme="minorHAnsi"/>
          <w:i/>
        </w:rPr>
        <w:t>24</w:t>
      </w:r>
      <w:r w:rsidRPr="00E71177">
        <w:rPr>
          <w:rFonts w:cstheme="minorHAnsi"/>
          <w:i/>
        </w:rPr>
        <w:t>.</w:t>
      </w:r>
      <w:r>
        <w:rPr>
          <w:rFonts w:cstheme="minorHAnsi"/>
        </w:rPr>
        <w:t xml:space="preserve"> učitelj pokazuje kako potencirati potenciju primjenjujući pravilo </w:t>
      </w:r>
      <w:r w:rsidRPr="00921C0D">
        <w:rPr>
          <w:position w:val="-16"/>
        </w:rPr>
        <w:object w:dxaOrig="1120" w:dyaOrig="460" w14:anchorId="20009DF8">
          <v:shape id="_x0000_i1202" type="#_x0000_t75" style="width:55.5pt;height:23.25pt" o:ole="">
            <v:imagedata r:id="rId347" o:title=""/>
          </v:shape>
          <o:OLEObject Type="Embed" ProgID="Equation.DSMT4" ShapeID="_x0000_i1202" DrawAspect="Content" ObjectID="_1752640911" r:id="rId348"/>
        </w:object>
      </w:r>
      <w:r>
        <w:rPr>
          <w:rFonts w:cstheme="minorHAnsi"/>
        </w:rPr>
        <w:t>.</w:t>
      </w:r>
    </w:p>
    <w:p w14:paraId="56F195D3" w14:textId="77777777" w:rsidR="003539C3" w:rsidRDefault="003539C3" w:rsidP="003539C3">
      <w:pPr>
        <w:tabs>
          <w:tab w:val="left" w:pos="1215"/>
        </w:tabs>
        <w:spacing w:after="0"/>
        <w:rPr>
          <w:rFonts w:cstheme="minorHAnsi"/>
        </w:rPr>
      </w:pPr>
    </w:p>
    <w:p w14:paraId="0D0DA3D6" w14:textId="77777777" w:rsidR="003539C3" w:rsidRDefault="003539C3" w:rsidP="003539C3">
      <w:pPr>
        <w:tabs>
          <w:tab w:val="left" w:pos="6938"/>
        </w:tabs>
        <w:spacing w:after="0"/>
        <w:rPr>
          <w:rFonts w:cstheme="minorHAnsi"/>
          <w:color w:val="002060"/>
        </w:rPr>
      </w:pPr>
      <w:r w:rsidRPr="008C72CA">
        <w:rPr>
          <w:rFonts w:cstheme="minorHAnsi"/>
        </w:rPr>
        <w:t xml:space="preserve">Učenici rješavaju </w:t>
      </w:r>
      <w:r>
        <w:rPr>
          <w:rFonts w:cstheme="minorHAnsi"/>
        </w:rPr>
        <w:t xml:space="preserve">zadatke 97. i 98. </w:t>
      </w:r>
      <w:r w:rsidRPr="008C72CA">
        <w:rPr>
          <w:rFonts w:cstheme="minorHAnsi"/>
        </w:rPr>
        <w:t>te samostalno provjeravaju ispravnost rješenja. Učitelj pomaže, usmjerava i vodi kroz proces samovrednovanja (vrednovanje kao učenje).</w:t>
      </w:r>
      <w:r w:rsidRPr="00E71177">
        <w:rPr>
          <w:rFonts w:cstheme="minorHAnsi"/>
          <w:color w:val="002060"/>
        </w:rPr>
        <w:t xml:space="preserve"> </w:t>
      </w:r>
    </w:p>
    <w:p w14:paraId="5F52F699" w14:textId="77777777" w:rsidR="003539C3" w:rsidRPr="00E71177" w:rsidRDefault="003539C3" w:rsidP="003539C3">
      <w:pPr>
        <w:tabs>
          <w:tab w:val="left" w:pos="6938"/>
        </w:tabs>
        <w:spacing w:after="0"/>
        <w:rPr>
          <w:rFonts w:cstheme="minorHAnsi"/>
          <w:b/>
        </w:rPr>
      </w:pPr>
    </w:p>
    <w:p w14:paraId="0CCB2BB8" w14:textId="77777777" w:rsidR="003539C3" w:rsidRDefault="003539C3" w:rsidP="003539C3">
      <w:pPr>
        <w:rPr>
          <w:color w:val="0070C0"/>
        </w:rPr>
      </w:pPr>
      <w:r w:rsidRPr="00E71177">
        <w:rPr>
          <w:rFonts w:cstheme="minorHAnsi"/>
          <w:b/>
        </w:rPr>
        <w:t>A</w:t>
      </w:r>
      <w:r>
        <w:rPr>
          <w:rFonts w:cstheme="minorHAnsi"/>
          <w:b/>
        </w:rPr>
        <w:t>ktivnost 4</w:t>
      </w:r>
      <w:r w:rsidRPr="00E71177">
        <w:rPr>
          <w:rFonts w:cstheme="minorHAnsi"/>
          <w:b/>
        </w:rPr>
        <w:t xml:space="preserve"> – </w:t>
      </w:r>
      <w:r>
        <w:rPr>
          <w:rFonts w:cstheme="minorHAnsi"/>
          <w:b/>
        </w:rPr>
        <w:t>Računanje s potencijama</w:t>
      </w:r>
    </w:p>
    <w:p w14:paraId="6958E70A" w14:textId="77777777" w:rsidR="003539C3" w:rsidRPr="003425B9" w:rsidRDefault="003539C3" w:rsidP="003539C3">
      <w:pPr>
        <w:tabs>
          <w:tab w:val="left" w:pos="1215"/>
        </w:tabs>
        <w:spacing w:after="0"/>
        <w:rPr>
          <w:rFonts w:cstheme="minorHAnsi"/>
          <w:b/>
          <w:bCs/>
          <w:color w:val="0070C0"/>
        </w:rPr>
      </w:pPr>
      <w:r w:rsidRPr="00E71177">
        <w:rPr>
          <w:rFonts w:cstheme="minorHAnsi"/>
        </w:rPr>
        <w:t xml:space="preserve">Uz razgovor s učenicima na </w:t>
      </w:r>
      <w:r w:rsidRPr="00E71177">
        <w:rPr>
          <w:rFonts w:cstheme="minorHAnsi"/>
          <w:i/>
        </w:rPr>
        <w:t xml:space="preserve">Primjeru </w:t>
      </w:r>
      <w:r>
        <w:rPr>
          <w:rFonts w:cstheme="minorHAnsi"/>
          <w:i/>
        </w:rPr>
        <w:t>25</w:t>
      </w:r>
      <w:r w:rsidRPr="00E71177">
        <w:rPr>
          <w:rFonts w:cstheme="minorHAnsi"/>
          <w:i/>
        </w:rPr>
        <w:t>.</w:t>
      </w:r>
      <w:r>
        <w:rPr>
          <w:rFonts w:cstheme="minorHAnsi"/>
        </w:rPr>
        <w:t xml:space="preserve"> učitelj pokazuje kako izračunavati vrijednost izraza u kojem se množe, dijele i potenciraju potencije. </w:t>
      </w:r>
    </w:p>
    <w:p w14:paraId="12A4697D" w14:textId="77777777" w:rsidR="003539C3" w:rsidRDefault="003539C3" w:rsidP="003539C3">
      <w:pPr>
        <w:tabs>
          <w:tab w:val="left" w:pos="1215"/>
        </w:tabs>
        <w:spacing w:after="0"/>
        <w:rPr>
          <w:rFonts w:cstheme="minorHAnsi"/>
        </w:rPr>
      </w:pPr>
    </w:p>
    <w:p w14:paraId="486FA7BE" w14:textId="77777777" w:rsidR="003539C3" w:rsidRDefault="003539C3" w:rsidP="003539C3">
      <w:pPr>
        <w:rPr>
          <w:rFonts w:cstheme="minorHAnsi"/>
          <w:b/>
        </w:rPr>
      </w:pPr>
      <w:r w:rsidRPr="008C72CA">
        <w:rPr>
          <w:rFonts w:cstheme="minorHAnsi"/>
        </w:rPr>
        <w:t xml:space="preserve">Učenici rješavaju </w:t>
      </w:r>
      <w:r>
        <w:rPr>
          <w:rFonts w:cstheme="minorHAnsi"/>
        </w:rPr>
        <w:t xml:space="preserve">zadatke 99. i 100. </w:t>
      </w:r>
      <w:r w:rsidRPr="008C72CA">
        <w:rPr>
          <w:rFonts w:cstheme="minorHAnsi"/>
        </w:rPr>
        <w:t>te samostalno provjeravaju ispravnost rješenja. Učitelj pomaže, usmjerava i vodi kroz proces samovrednovanja (vrednovanje kao učenje).</w:t>
      </w:r>
    </w:p>
    <w:p w14:paraId="7E82FADD" w14:textId="77777777" w:rsidR="003539C3" w:rsidRDefault="003539C3" w:rsidP="003539C3">
      <w:pPr>
        <w:rPr>
          <w:rFonts w:cstheme="minorHAnsi"/>
          <w:b/>
        </w:rPr>
      </w:pPr>
      <w:r w:rsidRPr="00E71177">
        <w:rPr>
          <w:rFonts w:cstheme="minorHAnsi"/>
          <w:b/>
        </w:rPr>
        <w:t xml:space="preserve">Aktivnost </w:t>
      </w:r>
      <w:r>
        <w:rPr>
          <w:rFonts w:cstheme="minorHAnsi"/>
          <w:b/>
        </w:rPr>
        <w:t>5</w:t>
      </w:r>
      <w:r w:rsidRPr="00E71177">
        <w:rPr>
          <w:rFonts w:cstheme="minorHAnsi"/>
          <w:b/>
        </w:rPr>
        <w:t xml:space="preserve"> – </w:t>
      </w:r>
      <w:r>
        <w:rPr>
          <w:rFonts w:cstheme="minorHAnsi"/>
          <w:b/>
        </w:rPr>
        <w:t>Uvježbavanje</w:t>
      </w:r>
    </w:p>
    <w:p w14:paraId="01DEDE22" w14:textId="77777777" w:rsidR="003539C3" w:rsidRDefault="003539C3" w:rsidP="003539C3">
      <w:pPr>
        <w:rPr>
          <w:rFonts w:cstheme="minorHAnsi"/>
        </w:rPr>
      </w:pPr>
      <w:r w:rsidRPr="00E71177">
        <w:rPr>
          <w:rFonts w:cstheme="minorHAnsi"/>
        </w:rPr>
        <w:t>U</w:t>
      </w:r>
      <w:r>
        <w:rPr>
          <w:rFonts w:cstheme="minorHAnsi"/>
        </w:rPr>
        <w:t xml:space="preserve">čenici rješavaju Nastavni listić </w:t>
      </w:r>
      <w:r w:rsidRPr="00E71177">
        <w:rPr>
          <w:rFonts w:cstheme="minorHAnsi"/>
        </w:rPr>
        <w:t>te samostalno provjeravaju ispravnost rješenja. Učitelj pomaže, usmjerava i vodi kroz proces samovrednovanja (vrednovanje kao učenje).</w:t>
      </w:r>
    </w:p>
    <w:p w14:paraId="5DFC7CEA" w14:textId="77777777" w:rsidR="003539C3" w:rsidRDefault="003539C3" w:rsidP="003539C3">
      <w:pPr>
        <w:rPr>
          <w:rFonts w:cstheme="minorHAnsi"/>
          <w:color w:val="002060"/>
        </w:rPr>
      </w:pPr>
      <w:r>
        <w:rPr>
          <w:rFonts w:cstheme="minorHAnsi"/>
        </w:rPr>
        <w:lastRenderedPageBreak/>
        <w:t>Učenici rješavaju zadatke na</w:t>
      </w:r>
      <w:r w:rsidRPr="00E71177">
        <w:rPr>
          <w:rFonts w:cstheme="minorHAnsi"/>
        </w:rPr>
        <w:t xml:space="preserve"> </w:t>
      </w:r>
      <w:r>
        <w:rPr>
          <w:rFonts w:cstheme="minorHAnsi"/>
          <w:color w:val="7F7F7F" w:themeColor="text1" w:themeTint="80"/>
        </w:rPr>
        <w:t>e-sferi</w:t>
      </w:r>
      <w:r w:rsidRPr="00DC761B">
        <w:rPr>
          <w:rFonts w:cstheme="minorHAnsi"/>
          <w:color w:val="7F7F7F" w:themeColor="text1" w:themeTint="80"/>
        </w:rPr>
        <w:t xml:space="preserve">: </w:t>
      </w:r>
      <w:r>
        <w:rPr>
          <w:rFonts w:ascii="Calibri" w:eastAsia="Calibri" w:hAnsi="Calibri" w:cs="Calibri"/>
          <w:color w:val="7F7F7F" w:themeColor="text1" w:themeTint="80"/>
        </w:rPr>
        <w:t>Realni brojevi</w:t>
      </w:r>
      <w:r w:rsidRPr="00CE38D7">
        <w:rPr>
          <w:rFonts w:ascii="Calibri" w:eastAsia="Calibri" w:hAnsi="Calibri" w:cs="Calibri"/>
          <w:color w:val="7F7F7F" w:themeColor="text1" w:themeTint="80"/>
        </w:rPr>
        <w:t xml:space="preserve"> -&gt; </w:t>
      </w:r>
      <w:r w:rsidRPr="00B90E61">
        <w:rPr>
          <w:rFonts w:ascii="Calibri" w:eastAsia="Calibri" w:hAnsi="Calibri" w:cs="Calibri"/>
          <w:color w:val="7F7F7F" w:themeColor="text1" w:themeTint="80"/>
        </w:rPr>
        <w:t xml:space="preserve">Potenciranje racionalnih brojeva -&gt; Matematika +  -&gt; provjera znanja Potenciranje racionalnih brojeva </w:t>
      </w:r>
      <w:r>
        <w:rPr>
          <w:rFonts w:cstheme="minorHAnsi"/>
          <w:color w:val="7F7F7F" w:themeColor="text1" w:themeTint="80"/>
        </w:rPr>
        <w:t>(kratki kviz)</w:t>
      </w:r>
      <w:r w:rsidRPr="00E71177">
        <w:rPr>
          <w:rFonts w:cstheme="minorHAnsi"/>
        </w:rPr>
        <w:t xml:space="preserve"> te samostalno provjeravaju ispravnost rješenja. Učitelj pomaže, usmjerava i vodi kroz proces samovrednovanja (vrednovanje kao učenje).</w:t>
      </w:r>
      <w:r w:rsidRPr="00E71177">
        <w:rPr>
          <w:rFonts w:cstheme="minorHAnsi"/>
          <w:color w:val="002060"/>
        </w:rPr>
        <w:t xml:space="preserve">  </w:t>
      </w:r>
      <w:r>
        <w:rPr>
          <w:rFonts w:cstheme="minorHAnsi"/>
          <w:color w:val="002060"/>
        </w:rPr>
        <w:t xml:space="preserve">  </w:t>
      </w:r>
      <w:r w:rsidRPr="00E71177">
        <w:rPr>
          <w:rFonts w:cstheme="minorHAnsi"/>
          <w:color w:val="002060"/>
        </w:rPr>
        <w:t xml:space="preserve">                                        </w:t>
      </w:r>
    </w:p>
    <w:p w14:paraId="3A51108D" w14:textId="77777777" w:rsidR="003539C3" w:rsidRPr="00E71177" w:rsidRDefault="003539C3" w:rsidP="003539C3">
      <w:pPr>
        <w:tabs>
          <w:tab w:val="left" w:pos="6938"/>
        </w:tabs>
        <w:spacing w:after="0"/>
        <w:rPr>
          <w:rFonts w:cstheme="minorHAnsi"/>
        </w:rPr>
      </w:pPr>
      <w:r w:rsidRPr="00E71177">
        <w:rPr>
          <w:rFonts w:cstheme="minorHAnsi"/>
        </w:rPr>
        <w:t>Listići za vrednovanje kao učenje: Pr.</w:t>
      </w:r>
      <w:r>
        <w:rPr>
          <w:rFonts w:cstheme="minorHAnsi"/>
        </w:rPr>
        <w:t>3</w:t>
      </w:r>
      <w:r w:rsidRPr="00E71177">
        <w:rPr>
          <w:rFonts w:cstheme="minorHAnsi"/>
        </w:rPr>
        <w:t xml:space="preserve">. </w:t>
      </w:r>
    </w:p>
    <w:p w14:paraId="52F4BF26" w14:textId="77777777" w:rsidR="003539C3" w:rsidRPr="00E71177" w:rsidRDefault="003539C3" w:rsidP="003539C3">
      <w:pPr>
        <w:rPr>
          <w:rFonts w:cstheme="minorHAnsi"/>
          <w:color w:val="002060"/>
        </w:rPr>
      </w:pPr>
      <w:r w:rsidRPr="00E71177">
        <w:rPr>
          <w:rFonts w:cstheme="minorHAnsi"/>
        </w:rPr>
        <w:t>Listići za vrednovanje za učenje: Pr.</w:t>
      </w:r>
      <w:r>
        <w:rPr>
          <w:rFonts w:cstheme="minorHAnsi"/>
        </w:rPr>
        <w:t>3</w:t>
      </w:r>
      <w:r w:rsidRPr="00E71177">
        <w:rPr>
          <w:rFonts w:cstheme="minorHAnsi"/>
        </w:rPr>
        <w:t>. i Listići za vrednovanje za učenje_općenito:  Pr.1. – Pr.5.</w:t>
      </w:r>
      <w:r w:rsidRPr="00E71177">
        <w:rPr>
          <w:rFonts w:cstheme="minorHAnsi"/>
          <w:color w:val="002060"/>
        </w:rPr>
        <w:t xml:space="preserve">                                </w:t>
      </w:r>
    </w:p>
    <w:p w14:paraId="1255EB0D" w14:textId="77777777" w:rsidR="003539C3" w:rsidRPr="00E71177" w:rsidRDefault="003539C3" w:rsidP="003539C3">
      <w:pPr>
        <w:rPr>
          <w:rFonts w:cstheme="minorHAnsi"/>
          <w:b/>
        </w:rPr>
      </w:pPr>
      <w:r w:rsidRPr="00E71177">
        <w:rPr>
          <w:rFonts w:cstheme="minorHAnsi"/>
          <w:b/>
        </w:rPr>
        <w:t>Primjeri vrednovanja</w:t>
      </w:r>
    </w:p>
    <w:p w14:paraId="052707D3" w14:textId="77777777" w:rsidR="003539C3" w:rsidRPr="00E71177" w:rsidRDefault="003539C3" w:rsidP="003539C3">
      <w:pPr>
        <w:pStyle w:val="ListParagraph"/>
        <w:numPr>
          <w:ilvl w:val="0"/>
          <w:numId w:val="2"/>
        </w:numPr>
        <w:rPr>
          <w:rFonts w:cstheme="minorHAnsi"/>
        </w:rPr>
      </w:pPr>
      <w:r w:rsidRPr="00E71177">
        <w:rPr>
          <w:rFonts w:cstheme="minorHAnsi"/>
        </w:rPr>
        <w:t xml:space="preserve">Vrednovanje kao učenje: </w:t>
      </w:r>
    </w:p>
    <w:p w14:paraId="4563E2AC" w14:textId="77777777" w:rsidR="003539C3" w:rsidRPr="00E71177" w:rsidRDefault="003539C3" w:rsidP="003539C3">
      <w:pPr>
        <w:pStyle w:val="ListParagraph"/>
        <w:numPr>
          <w:ilvl w:val="0"/>
          <w:numId w:val="3"/>
        </w:numPr>
        <w:ind w:left="1418"/>
        <w:rPr>
          <w:rFonts w:cstheme="minorHAnsi"/>
        </w:rPr>
      </w:pPr>
      <w:r>
        <w:rPr>
          <w:rFonts w:cstheme="minorHAnsi"/>
        </w:rPr>
        <w:t>Aktivnost 1, 3, 4, 5</w:t>
      </w:r>
      <w:r w:rsidRPr="00E71177">
        <w:rPr>
          <w:rFonts w:cstheme="minorHAnsi"/>
        </w:rPr>
        <w:t xml:space="preserve"> – samovrednovanje ispravnosti rješavanja zadataka</w:t>
      </w:r>
    </w:p>
    <w:p w14:paraId="23FBC318" w14:textId="77777777" w:rsidR="003539C3" w:rsidRDefault="003539C3" w:rsidP="003539C3">
      <w:pPr>
        <w:pStyle w:val="ListParagraph"/>
        <w:numPr>
          <w:ilvl w:val="0"/>
          <w:numId w:val="3"/>
        </w:numPr>
        <w:ind w:left="1418"/>
        <w:rPr>
          <w:rFonts w:cstheme="minorHAnsi"/>
        </w:rPr>
      </w:pPr>
      <w:r w:rsidRPr="003A0947">
        <w:rPr>
          <w:rFonts w:cstheme="minorHAnsi"/>
        </w:rPr>
        <w:t xml:space="preserve">e-sfera: </w:t>
      </w:r>
      <w:r w:rsidRPr="004E103E">
        <w:rPr>
          <w:rFonts w:cstheme="minorHAnsi"/>
        </w:rPr>
        <w:t xml:space="preserve">Realni brojevi -&gt; </w:t>
      </w:r>
      <w:r>
        <w:rPr>
          <w:rFonts w:cstheme="minorHAnsi"/>
        </w:rPr>
        <w:t>Potenciranje racionalnih brojeva</w:t>
      </w:r>
      <w:r w:rsidRPr="004E103E">
        <w:rPr>
          <w:rFonts w:cstheme="minorHAnsi"/>
        </w:rPr>
        <w:t xml:space="preserve"> -&gt; Matematika +  -&gt; provjera znanja </w:t>
      </w:r>
      <w:r>
        <w:rPr>
          <w:rFonts w:cstheme="minorHAnsi"/>
        </w:rPr>
        <w:t>Potenciranje racionalnih brojeva</w:t>
      </w:r>
      <w:r w:rsidRPr="00B03490">
        <w:rPr>
          <w:rFonts w:cstheme="minorHAnsi"/>
        </w:rPr>
        <w:t xml:space="preserve"> </w:t>
      </w:r>
      <w:r w:rsidRPr="00F57917">
        <w:rPr>
          <w:rFonts w:cstheme="minorHAnsi"/>
        </w:rPr>
        <w:t>(kratki kviz)</w:t>
      </w:r>
    </w:p>
    <w:p w14:paraId="0C7824B2" w14:textId="77777777" w:rsidR="003539C3" w:rsidRPr="00BC476C" w:rsidRDefault="003539C3" w:rsidP="003539C3">
      <w:pPr>
        <w:pStyle w:val="ListParagraph"/>
        <w:numPr>
          <w:ilvl w:val="0"/>
          <w:numId w:val="3"/>
        </w:numPr>
        <w:ind w:left="1418"/>
        <w:rPr>
          <w:rFonts w:cstheme="minorHAnsi"/>
        </w:rPr>
      </w:pPr>
      <w:r>
        <w:rPr>
          <w:rFonts w:cstheme="minorHAnsi"/>
        </w:rPr>
        <w:t>Aktivnost 5</w:t>
      </w:r>
      <w:r w:rsidRPr="00E71177">
        <w:rPr>
          <w:rFonts w:cstheme="minorHAnsi"/>
        </w:rPr>
        <w:t xml:space="preserve"> – listići za vrednovanje </w:t>
      </w:r>
      <w:r>
        <w:rPr>
          <w:rFonts w:cstheme="minorHAnsi"/>
        </w:rPr>
        <w:t>kao</w:t>
      </w:r>
      <w:r w:rsidRPr="00E71177">
        <w:rPr>
          <w:rFonts w:cstheme="minorHAnsi"/>
        </w:rPr>
        <w:t xml:space="preserve"> učenje</w:t>
      </w:r>
      <w:r w:rsidRPr="00BC476C">
        <w:rPr>
          <w:rFonts w:cstheme="minorHAnsi"/>
        </w:rPr>
        <w:t xml:space="preserve"> </w:t>
      </w:r>
    </w:p>
    <w:p w14:paraId="7824843F" w14:textId="77777777" w:rsidR="003539C3" w:rsidRPr="00E71177" w:rsidRDefault="003539C3" w:rsidP="003539C3">
      <w:pPr>
        <w:pStyle w:val="ListParagraph"/>
        <w:numPr>
          <w:ilvl w:val="0"/>
          <w:numId w:val="2"/>
        </w:numPr>
        <w:rPr>
          <w:rFonts w:cstheme="minorHAnsi"/>
        </w:rPr>
      </w:pPr>
      <w:r w:rsidRPr="00E71177">
        <w:rPr>
          <w:rFonts w:cstheme="minorHAnsi"/>
        </w:rPr>
        <w:t>Vrednovanje za učenje:</w:t>
      </w:r>
    </w:p>
    <w:p w14:paraId="2BF25EF2" w14:textId="77777777" w:rsidR="003539C3" w:rsidRDefault="003539C3" w:rsidP="003539C3">
      <w:pPr>
        <w:pStyle w:val="ListParagraph"/>
        <w:numPr>
          <w:ilvl w:val="1"/>
          <w:numId w:val="7"/>
        </w:numPr>
        <w:spacing w:after="0"/>
        <w:rPr>
          <w:rFonts w:cstheme="minorHAnsi"/>
        </w:rPr>
      </w:pPr>
      <w:r w:rsidRPr="00E71177">
        <w:rPr>
          <w:rFonts w:cstheme="minorHAnsi"/>
        </w:rPr>
        <w:t xml:space="preserve">Aktivnost 1 – prikupljanje informacija o prethodnim znanjima </w:t>
      </w:r>
    </w:p>
    <w:p w14:paraId="0C313FB6" w14:textId="77777777" w:rsidR="003539C3" w:rsidRPr="00E71177" w:rsidRDefault="003539C3" w:rsidP="003539C3">
      <w:pPr>
        <w:pStyle w:val="ListParagraph"/>
        <w:numPr>
          <w:ilvl w:val="1"/>
          <w:numId w:val="7"/>
        </w:numPr>
        <w:spacing w:after="0"/>
        <w:rPr>
          <w:rFonts w:cstheme="minorHAnsi"/>
        </w:rPr>
      </w:pPr>
      <w:r>
        <w:rPr>
          <w:rFonts w:cstheme="minorHAnsi"/>
        </w:rPr>
        <w:t>Aktivnost 5</w:t>
      </w:r>
      <w:r w:rsidRPr="00E71177">
        <w:rPr>
          <w:rFonts w:cstheme="minorHAnsi"/>
        </w:rPr>
        <w:t xml:space="preserve"> – listići za vrednovanje za učenje</w:t>
      </w:r>
    </w:p>
    <w:p w14:paraId="5865DBC4" w14:textId="77777777" w:rsidR="003539C3" w:rsidRPr="00E71177" w:rsidRDefault="003539C3" w:rsidP="003539C3">
      <w:pPr>
        <w:pStyle w:val="ListParagraph"/>
        <w:spacing w:after="0"/>
        <w:ind w:left="750"/>
        <w:rPr>
          <w:rFonts w:cstheme="minorHAnsi"/>
        </w:rPr>
      </w:pPr>
    </w:p>
    <w:p w14:paraId="56ACE650" w14:textId="77777777" w:rsidR="003539C3" w:rsidRPr="00E71177" w:rsidRDefault="003539C3" w:rsidP="003539C3">
      <w:pPr>
        <w:rPr>
          <w:rFonts w:cstheme="minorHAnsi"/>
          <w:b/>
        </w:rPr>
      </w:pPr>
      <w:r w:rsidRPr="00E71177">
        <w:rPr>
          <w:rFonts w:cstheme="minorHAnsi"/>
          <w:b/>
        </w:rPr>
        <w:t>Aktivnosti koje obuhvaćaju prilagodbe za učenike s teškoćama</w:t>
      </w:r>
    </w:p>
    <w:p w14:paraId="420C6B6C" w14:textId="77777777" w:rsidR="003539C3" w:rsidRPr="009872F2" w:rsidRDefault="003539C3" w:rsidP="003539C3">
      <w:pPr>
        <w:pStyle w:val="ListParagraph"/>
        <w:numPr>
          <w:ilvl w:val="0"/>
          <w:numId w:val="4"/>
        </w:numPr>
        <w:tabs>
          <w:tab w:val="left" w:pos="6938"/>
        </w:tabs>
        <w:spacing w:after="0"/>
        <w:rPr>
          <w:rFonts w:cstheme="minorHAnsi"/>
          <w:color w:val="FF0000"/>
        </w:rPr>
      </w:pPr>
      <w:r w:rsidRPr="009A6A24">
        <w:rPr>
          <w:rFonts w:cstheme="minorHAnsi"/>
          <w:bCs/>
        </w:rPr>
        <w:t>Do</w:t>
      </w:r>
      <w:r>
        <w:rPr>
          <w:rFonts w:cstheme="minorHAnsi"/>
          <w:bCs/>
        </w:rPr>
        <w:t>punski</w:t>
      </w:r>
      <w:r w:rsidRPr="009A6A24">
        <w:rPr>
          <w:rFonts w:cstheme="minorHAnsi"/>
          <w:bCs/>
        </w:rPr>
        <w:t xml:space="preserve"> zadatci: </w:t>
      </w:r>
      <w:r>
        <w:rPr>
          <w:rFonts w:cstheme="minorHAnsi"/>
          <w:bCs/>
        </w:rPr>
        <w:t>114.</w:t>
      </w:r>
    </w:p>
    <w:p w14:paraId="7181D856" w14:textId="77777777" w:rsidR="003539C3" w:rsidRDefault="003539C3" w:rsidP="003539C3">
      <w:pPr>
        <w:pStyle w:val="ListParagraph"/>
        <w:numPr>
          <w:ilvl w:val="0"/>
          <w:numId w:val="4"/>
        </w:numPr>
        <w:tabs>
          <w:tab w:val="left" w:pos="6938"/>
        </w:tabs>
        <w:rPr>
          <w:rFonts w:cstheme="minorHAnsi"/>
        </w:rPr>
      </w:pPr>
      <w:r w:rsidRPr="00CD23C0">
        <w:rPr>
          <w:rFonts w:cstheme="minorHAnsi"/>
        </w:rPr>
        <w:t xml:space="preserve">Lj. Peretin, D. Vujanović: Matematika </w:t>
      </w:r>
      <w:r>
        <w:rPr>
          <w:rFonts w:cstheme="minorHAnsi"/>
        </w:rPr>
        <w:t>8</w:t>
      </w:r>
      <w:r w:rsidRPr="00CD23C0">
        <w:rPr>
          <w:rFonts w:cstheme="minorHAnsi"/>
        </w:rPr>
        <w:t xml:space="preserve"> - radna bilježnica za pomoć u učenju matematike – </w:t>
      </w:r>
    </w:p>
    <w:p w14:paraId="1D554DBC" w14:textId="77777777" w:rsidR="003539C3" w:rsidRPr="00E71177" w:rsidRDefault="003539C3" w:rsidP="003539C3">
      <w:pPr>
        <w:pStyle w:val="ListParagraph"/>
        <w:numPr>
          <w:ilvl w:val="0"/>
          <w:numId w:val="4"/>
        </w:numPr>
        <w:tabs>
          <w:tab w:val="left" w:pos="6938"/>
        </w:tabs>
        <w:rPr>
          <w:rFonts w:cstheme="minorHAnsi"/>
        </w:rPr>
      </w:pPr>
      <w:r w:rsidRPr="00AC2A02">
        <w:rPr>
          <w:rFonts w:cstheme="minorHAnsi"/>
        </w:rPr>
        <w:t>T. Djaković, L. Havranek Bijuković, Lj. Peretin, K. Vučić: Matematika 8 – udžbenik za pomoć u učenju matematike –</w:t>
      </w:r>
    </w:p>
    <w:p w14:paraId="6C93EDC0" w14:textId="77777777" w:rsidR="003539C3" w:rsidRPr="00E71177" w:rsidRDefault="003539C3" w:rsidP="003539C3">
      <w:pPr>
        <w:rPr>
          <w:rFonts w:cstheme="minorHAnsi"/>
          <w:b/>
        </w:rPr>
      </w:pPr>
      <w:r w:rsidRPr="00E71177">
        <w:rPr>
          <w:rFonts w:cstheme="minorHAnsi"/>
          <w:b/>
        </w:rPr>
        <w:t>Aktivnosti za motiviranje i rad s darovitim učenicima</w:t>
      </w:r>
    </w:p>
    <w:p w14:paraId="0214D165" w14:textId="77777777" w:rsidR="003539C3" w:rsidRPr="00AC738C" w:rsidRDefault="003539C3" w:rsidP="003539C3">
      <w:pPr>
        <w:pStyle w:val="ListParagraph"/>
        <w:numPr>
          <w:ilvl w:val="0"/>
          <w:numId w:val="4"/>
        </w:numPr>
        <w:tabs>
          <w:tab w:val="left" w:pos="6938"/>
        </w:tabs>
        <w:spacing w:after="0"/>
        <w:rPr>
          <w:rFonts w:cstheme="minorHAnsi"/>
        </w:rPr>
      </w:pPr>
      <w:r w:rsidRPr="00AC738C">
        <w:rPr>
          <w:rFonts w:cstheme="minorHAnsi"/>
        </w:rPr>
        <w:t>Nastavni listići – do</w:t>
      </w:r>
      <w:r>
        <w:rPr>
          <w:rFonts w:cstheme="minorHAnsi"/>
        </w:rPr>
        <w:t>datni</w:t>
      </w:r>
      <w:r w:rsidRPr="00AC738C">
        <w:rPr>
          <w:rFonts w:cstheme="minorHAnsi"/>
        </w:rPr>
        <w:t xml:space="preserve"> zadatci</w:t>
      </w:r>
    </w:p>
    <w:p w14:paraId="73B1BFDE" w14:textId="77777777" w:rsidR="003539C3" w:rsidRPr="009872F2" w:rsidRDefault="003539C3" w:rsidP="003539C3">
      <w:pPr>
        <w:pStyle w:val="ListParagraph"/>
        <w:numPr>
          <w:ilvl w:val="0"/>
          <w:numId w:val="4"/>
        </w:numPr>
        <w:tabs>
          <w:tab w:val="left" w:pos="6938"/>
        </w:tabs>
        <w:spacing w:after="0"/>
        <w:rPr>
          <w:rFonts w:cstheme="minorHAnsi"/>
          <w:color w:val="FF0000"/>
        </w:rPr>
      </w:pPr>
      <w:r w:rsidRPr="009A6A24">
        <w:rPr>
          <w:rFonts w:cstheme="minorHAnsi"/>
          <w:bCs/>
        </w:rPr>
        <w:t>Do</w:t>
      </w:r>
      <w:r>
        <w:rPr>
          <w:rFonts w:cstheme="minorHAnsi"/>
          <w:bCs/>
        </w:rPr>
        <w:t>datn</w:t>
      </w:r>
      <w:r w:rsidRPr="009A6A24">
        <w:rPr>
          <w:rFonts w:cstheme="minorHAnsi"/>
          <w:bCs/>
        </w:rPr>
        <w:t xml:space="preserve">i zadatci: </w:t>
      </w:r>
      <w:r>
        <w:rPr>
          <w:rFonts w:cstheme="minorHAnsi"/>
          <w:bCs/>
        </w:rPr>
        <w:t>121.</w:t>
      </w:r>
    </w:p>
    <w:p w14:paraId="051A9FFD" w14:textId="77777777" w:rsidR="003539C3" w:rsidRPr="005C4772" w:rsidRDefault="003539C3" w:rsidP="003539C3">
      <w:pPr>
        <w:pStyle w:val="ListParagraph"/>
        <w:numPr>
          <w:ilvl w:val="0"/>
          <w:numId w:val="4"/>
        </w:numPr>
        <w:tabs>
          <w:tab w:val="left" w:pos="6938"/>
        </w:tabs>
        <w:spacing w:after="0"/>
        <w:rPr>
          <w:rFonts w:cstheme="minorHAnsi"/>
          <w:color w:val="FF0000"/>
        </w:rPr>
      </w:pPr>
      <w:r w:rsidRPr="00A15E48">
        <w:rPr>
          <w:rFonts w:cstheme="minorHAnsi"/>
        </w:rPr>
        <w:t>Z.</w:t>
      </w:r>
      <w:r>
        <w:rPr>
          <w:rFonts w:cstheme="minorHAnsi"/>
        </w:rPr>
        <w:t xml:space="preserve"> </w:t>
      </w:r>
      <w:r w:rsidRPr="00A15E48">
        <w:rPr>
          <w:rFonts w:cstheme="minorHAnsi"/>
        </w:rPr>
        <w:t xml:space="preserve">Martinec: Matematika </w:t>
      </w:r>
      <w:r>
        <w:rPr>
          <w:rFonts w:cstheme="minorHAnsi"/>
        </w:rPr>
        <w:t>8</w:t>
      </w:r>
      <w:r w:rsidRPr="00A15E48">
        <w:rPr>
          <w:rFonts w:cstheme="minorHAnsi"/>
        </w:rPr>
        <w:t xml:space="preserve"> plus – zbirka zadataka za dodatnu nastavu matematike – </w:t>
      </w:r>
    </w:p>
    <w:p w14:paraId="69786C86" w14:textId="77777777" w:rsidR="003539C3" w:rsidRPr="00604103" w:rsidRDefault="003539C3" w:rsidP="003539C3">
      <w:pPr>
        <w:pStyle w:val="ListParagraph"/>
        <w:numPr>
          <w:ilvl w:val="0"/>
          <w:numId w:val="4"/>
        </w:numPr>
        <w:tabs>
          <w:tab w:val="left" w:pos="6938"/>
        </w:tabs>
        <w:spacing w:after="0"/>
        <w:rPr>
          <w:rFonts w:cstheme="minorHAnsi"/>
        </w:rPr>
      </w:pPr>
      <w:r w:rsidRPr="00604103">
        <w:rPr>
          <w:rFonts w:cstheme="minorHAnsi"/>
        </w:rPr>
        <w:t xml:space="preserve">M.Muštra: Dodatna nastava matematike za </w:t>
      </w:r>
      <w:r>
        <w:rPr>
          <w:rFonts w:cstheme="minorHAnsi"/>
        </w:rPr>
        <w:t>8</w:t>
      </w:r>
      <w:r w:rsidRPr="00604103">
        <w:rPr>
          <w:rFonts w:cstheme="minorHAnsi"/>
        </w:rPr>
        <w:t xml:space="preserve">.razred - </w:t>
      </w:r>
    </w:p>
    <w:p w14:paraId="4BE832AF" w14:textId="77777777" w:rsidR="003539C3" w:rsidRPr="00E71177" w:rsidRDefault="003539C3" w:rsidP="003539C3">
      <w:pPr>
        <w:tabs>
          <w:tab w:val="left" w:pos="6938"/>
        </w:tabs>
        <w:spacing w:after="0"/>
        <w:rPr>
          <w:rFonts w:cstheme="minorHAnsi"/>
        </w:rPr>
      </w:pPr>
      <w:r w:rsidRPr="00E71177">
        <w:rPr>
          <w:rFonts w:cstheme="minorHAnsi"/>
        </w:rPr>
        <w:t xml:space="preserve">                          </w:t>
      </w:r>
    </w:p>
    <w:p w14:paraId="25ED53E5" w14:textId="77777777" w:rsidR="003539C3" w:rsidRPr="00E71177" w:rsidRDefault="003539C3" w:rsidP="003539C3">
      <w:pPr>
        <w:rPr>
          <w:rFonts w:cstheme="minorHAnsi"/>
          <w:b/>
        </w:rPr>
      </w:pPr>
      <w:r w:rsidRPr="00E71177">
        <w:rPr>
          <w:rFonts w:cstheme="minorHAnsi"/>
          <w:b/>
        </w:rPr>
        <w:t>Domaća zadaća</w:t>
      </w:r>
    </w:p>
    <w:p w14:paraId="1CB83662" w14:textId="77777777" w:rsidR="003539C3" w:rsidRDefault="003539C3" w:rsidP="003539C3">
      <w:pPr>
        <w:pStyle w:val="ListParagraph"/>
        <w:numPr>
          <w:ilvl w:val="0"/>
          <w:numId w:val="5"/>
        </w:numPr>
        <w:spacing w:after="0"/>
        <w:rPr>
          <w:rFonts w:cstheme="minorHAnsi"/>
        </w:rPr>
      </w:pPr>
      <w:r>
        <w:rPr>
          <w:rFonts w:cstheme="minorHAnsi"/>
        </w:rPr>
        <w:t xml:space="preserve">Zadatci za vježbu: 107. – 110. </w:t>
      </w:r>
    </w:p>
    <w:p w14:paraId="620B1E4C" w14:textId="77777777" w:rsidR="003539C3" w:rsidRPr="00B03490" w:rsidRDefault="003539C3" w:rsidP="003539C3">
      <w:pPr>
        <w:pStyle w:val="ListParagraph"/>
        <w:numPr>
          <w:ilvl w:val="0"/>
          <w:numId w:val="5"/>
        </w:numPr>
        <w:spacing w:after="0"/>
        <w:rPr>
          <w:rFonts w:cstheme="minorHAnsi"/>
        </w:rPr>
      </w:pPr>
      <w:r w:rsidRPr="003A0947">
        <w:rPr>
          <w:rFonts w:cstheme="minorHAnsi"/>
        </w:rPr>
        <w:t xml:space="preserve">e-sfera: </w:t>
      </w:r>
      <w:r w:rsidRPr="004E103E">
        <w:rPr>
          <w:rFonts w:cstheme="minorHAnsi"/>
        </w:rPr>
        <w:t xml:space="preserve">Realni brojevi -&gt; </w:t>
      </w:r>
      <w:r>
        <w:rPr>
          <w:rFonts w:cstheme="minorHAnsi"/>
        </w:rPr>
        <w:t>Potenciranje racionalnih brojeva</w:t>
      </w:r>
      <w:r w:rsidRPr="004E103E">
        <w:rPr>
          <w:rFonts w:cstheme="minorHAnsi"/>
        </w:rPr>
        <w:t xml:space="preserve"> -&gt; Matematika +  -&gt; provjera znanja </w:t>
      </w:r>
      <w:r>
        <w:rPr>
          <w:rFonts w:cstheme="minorHAnsi"/>
        </w:rPr>
        <w:t>Potenciranje racionalnih brojeva</w:t>
      </w:r>
      <w:r w:rsidRPr="00B03490">
        <w:rPr>
          <w:rFonts w:cstheme="minorHAnsi"/>
        </w:rPr>
        <w:t xml:space="preserve"> (dugi kviz)</w:t>
      </w:r>
    </w:p>
    <w:p w14:paraId="5F963B80" w14:textId="77777777" w:rsidR="003539C3" w:rsidRDefault="003539C3" w:rsidP="003539C3">
      <w:pPr>
        <w:spacing w:after="0"/>
        <w:jc w:val="center"/>
        <w:rPr>
          <w:rFonts w:cstheme="minorHAnsi"/>
          <w:b/>
          <w:sz w:val="36"/>
          <w:szCs w:val="36"/>
        </w:rPr>
      </w:pPr>
    </w:p>
    <w:p w14:paraId="21757AF0" w14:textId="77777777" w:rsidR="003539C3" w:rsidRDefault="003539C3" w:rsidP="003539C3">
      <w:pPr>
        <w:spacing w:after="0"/>
        <w:jc w:val="center"/>
        <w:rPr>
          <w:rFonts w:cstheme="minorHAnsi"/>
          <w:sz w:val="36"/>
          <w:szCs w:val="36"/>
        </w:rPr>
      </w:pPr>
    </w:p>
    <w:p w14:paraId="32FA1012" w14:textId="77777777" w:rsidR="003539C3" w:rsidRDefault="003539C3" w:rsidP="003539C3">
      <w:pPr>
        <w:spacing w:after="160" w:line="259" w:lineRule="auto"/>
        <w:rPr>
          <w:rFonts w:ascii="Calibri" w:eastAsia="Calibri" w:hAnsi="Calibri" w:cs="Calibri"/>
          <w:b/>
          <w:sz w:val="36"/>
          <w:szCs w:val="36"/>
        </w:rPr>
      </w:pPr>
      <w:r>
        <w:rPr>
          <w:rFonts w:ascii="Calibri" w:eastAsia="Calibri" w:hAnsi="Calibri" w:cs="Calibri"/>
          <w:b/>
          <w:sz w:val="36"/>
          <w:szCs w:val="36"/>
        </w:rPr>
        <w:br w:type="page"/>
      </w:r>
    </w:p>
    <w:p w14:paraId="3E4755EF" w14:textId="77777777" w:rsidR="003539C3" w:rsidRPr="003868EC" w:rsidRDefault="003539C3" w:rsidP="003539C3">
      <w:pPr>
        <w:spacing w:after="160" w:line="259" w:lineRule="auto"/>
        <w:jc w:val="center"/>
        <w:rPr>
          <w:rFonts w:cstheme="minorHAnsi"/>
          <w:b/>
          <w:sz w:val="36"/>
          <w:szCs w:val="36"/>
        </w:rPr>
      </w:pPr>
      <w:r w:rsidRPr="003868EC">
        <w:rPr>
          <w:rFonts w:cstheme="minorHAnsi"/>
          <w:b/>
          <w:sz w:val="36"/>
          <w:szCs w:val="36"/>
        </w:rPr>
        <w:lastRenderedPageBreak/>
        <w:t>Primjeri listića za vrednovanje kao učenje, vrednovanje za učenje i vrednovanje naučenoga</w:t>
      </w:r>
    </w:p>
    <w:p w14:paraId="51B89208" w14:textId="77777777" w:rsidR="003539C3" w:rsidRPr="003868EC" w:rsidRDefault="003539C3" w:rsidP="003539C3">
      <w:pPr>
        <w:jc w:val="center"/>
        <w:rPr>
          <w:rFonts w:cstheme="minorHAnsi"/>
          <w:b/>
          <w:sz w:val="36"/>
          <w:szCs w:val="36"/>
        </w:rPr>
      </w:pPr>
    </w:p>
    <w:p w14:paraId="30C71F70" w14:textId="77777777" w:rsidR="003539C3" w:rsidRPr="003868EC" w:rsidRDefault="003539C3" w:rsidP="003539C3">
      <w:pPr>
        <w:rPr>
          <w:rFonts w:cstheme="minorHAnsi"/>
          <w:b/>
        </w:rPr>
        <w:sectPr w:rsidR="003539C3" w:rsidRPr="003868EC" w:rsidSect="009E3F7A">
          <w:footerReference w:type="default" r:id="rId349"/>
          <w:pgSz w:w="11906" w:h="16838"/>
          <w:pgMar w:top="1134" w:right="1134" w:bottom="1134" w:left="1134" w:header="709" w:footer="709" w:gutter="0"/>
          <w:cols w:space="708"/>
          <w:docGrid w:linePitch="360"/>
        </w:sectPr>
      </w:pPr>
    </w:p>
    <w:p w14:paraId="620DE00E" w14:textId="77777777" w:rsidR="003539C3" w:rsidRPr="007724C2" w:rsidRDefault="003539C3" w:rsidP="003539C3">
      <w:pPr>
        <w:spacing w:before="240" w:line="240" w:lineRule="auto"/>
        <w:rPr>
          <w:rFonts w:cstheme="minorHAnsi"/>
          <w:b/>
        </w:rPr>
      </w:pPr>
      <w:r w:rsidRPr="007724C2">
        <w:rPr>
          <w:rFonts w:cstheme="minorHAnsi"/>
          <w:b/>
        </w:rPr>
        <w:t>Vrednovanje kao učenje</w:t>
      </w:r>
    </w:p>
    <w:p w14:paraId="49596728" w14:textId="77777777" w:rsidR="003539C3" w:rsidRPr="007724C2" w:rsidRDefault="003539C3" w:rsidP="003539C3">
      <w:pPr>
        <w:spacing w:before="240" w:after="0" w:line="240" w:lineRule="auto"/>
        <w:rPr>
          <w:rFonts w:cstheme="minorHAnsi"/>
        </w:rPr>
      </w:pPr>
      <w:r w:rsidRPr="007724C2">
        <w:rPr>
          <w:rFonts w:cstheme="minorHAnsi"/>
          <w:b/>
        </w:rPr>
        <w:t xml:space="preserve">Primjer 1:  </w:t>
      </w:r>
      <w:r w:rsidRPr="007724C2">
        <w:rPr>
          <w:rFonts w:cstheme="minorHAnsi"/>
        </w:rPr>
        <w:t>Zadaci za vršnjačko vrednovanje (Prilog A)</w:t>
      </w:r>
    </w:p>
    <w:p w14:paraId="05D73CDB" w14:textId="77777777" w:rsidR="003539C3" w:rsidRPr="007724C2" w:rsidRDefault="003539C3" w:rsidP="003539C3">
      <w:pPr>
        <w:spacing w:before="240" w:after="0" w:line="240" w:lineRule="auto"/>
        <w:rPr>
          <w:rFonts w:cstheme="minorHAnsi"/>
        </w:rPr>
      </w:pPr>
      <w:r w:rsidRPr="007724C2">
        <w:rPr>
          <w:rFonts w:cstheme="minorHAnsi"/>
          <w:sz w:val="36"/>
          <w:szCs w:val="36"/>
        </w:rPr>
        <w:t>●</w:t>
      </w:r>
      <w:r w:rsidRPr="007724C2">
        <w:rPr>
          <w:rFonts w:cstheme="minorHAnsi"/>
          <w:sz w:val="40"/>
          <w:szCs w:val="40"/>
        </w:rPr>
        <w:t xml:space="preserve"> </w:t>
      </w:r>
      <w:r w:rsidRPr="007724C2">
        <w:rPr>
          <w:rFonts w:cstheme="minorHAnsi"/>
        </w:rPr>
        <w:t>Pitanja:</w:t>
      </w:r>
    </w:p>
    <w:p w14:paraId="2D465070" w14:textId="77777777" w:rsidR="003539C3" w:rsidRPr="007724C2" w:rsidRDefault="003539C3" w:rsidP="003539C3">
      <w:pPr>
        <w:pStyle w:val="ListParagraph"/>
        <w:numPr>
          <w:ilvl w:val="0"/>
          <w:numId w:val="6"/>
        </w:numPr>
        <w:rPr>
          <w:rFonts w:cstheme="minorHAnsi"/>
        </w:rPr>
      </w:pPr>
      <w:r w:rsidRPr="007724C2">
        <w:rPr>
          <w:rFonts w:cstheme="minorHAnsi"/>
        </w:rPr>
        <w:t xml:space="preserve">Izračunajte </w:t>
      </w:r>
      <w:r w:rsidRPr="007724C2">
        <w:rPr>
          <w:rFonts w:cstheme="minorHAnsi"/>
          <w:position w:val="-6"/>
        </w:rPr>
        <w:object w:dxaOrig="1260" w:dyaOrig="300" w14:anchorId="52B907FD">
          <v:shape id="_x0000_i1203" type="#_x0000_t75" style="width:62.25pt;height:15.75pt" o:ole="">
            <v:imagedata r:id="rId350" o:title=""/>
          </v:shape>
          <o:OLEObject Type="Embed" ProgID="Equation.DSMT4" ShapeID="_x0000_i1203" DrawAspect="Content" ObjectID="_1752640912" r:id="rId351"/>
        </w:object>
      </w:r>
      <w:r w:rsidRPr="007724C2">
        <w:rPr>
          <w:rFonts w:cstheme="minorHAnsi"/>
        </w:rPr>
        <w:t>.</w:t>
      </w:r>
    </w:p>
    <w:p w14:paraId="7D8898F9" w14:textId="77777777" w:rsidR="003539C3" w:rsidRPr="007724C2" w:rsidRDefault="003539C3" w:rsidP="003539C3">
      <w:pPr>
        <w:pStyle w:val="ListParagraph"/>
        <w:numPr>
          <w:ilvl w:val="0"/>
          <w:numId w:val="6"/>
        </w:numPr>
        <w:rPr>
          <w:rFonts w:cstheme="minorHAnsi"/>
        </w:rPr>
      </w:pPr>
      <w:r w:rsidRPr="007724C2">
        <w:rPr>
          <w:rFonts w:cstheme="minorHAnsi"/>
        </w:rPr>
        <w:t xml:space="preserve">Izračunajte </w:t>
      </w:r>
      <w:r w:rsidRPr="007724C2">
        <w:rPr>
          <w:rFonts w:cstheme="minorHAnsi"/>
          <w:position w:val="-6"/>
        </w:rPr>
        <w:object w:dxaOrig="1160" w:dyaOrig="300" w14:anchorId="1F744709">
          <v:shape id="_x0000_i1204" type="#_x0000_t75" style="width:56.25pt;height:15.75pt" o:ole="">
            <v:imagedata r:id="rId352" o:title=""/>
          </v:shape>
          <o:OLEObject Type="Embed" ProgID="Equation.DSMT4" ShapeID="_x0000_i1204" DrawAspect="Content" ObjectID="_1752640913" r:id="rId353"/>
        </w:object>
      </w:r>
      <w:r w:rsidRPr="007724C2">
        <w:rPr>
          <w:rFonts w:cstheme="minorHAnsi"/>
        </w:rPr>
        <w:t>.</w:t>
      </w:r>
    </w:p>
    <w:p w14:paraId="7C6182D0" w14:textId="77777777" w:rsidR="003539C3" w:rsidRPr="007724C2" w:rsidRDefault="003539C3" w:rsidP="003539C3">
      <w:pPr>
        <w:pStyle w:val="ListParagraph"/>
        <w:numPr>
          <w:ilvl w:val="0"/>
          <w:numId w:val="6"/>
        </w:numPr>
        <w:rPr>
          <w:rFonts w:cstheme="minorHAnsi"/>
        </w:rPr>
      </w:pPr>
      <w:r w:rsidRPr="007724C2">
        <w:rPr>
          <w:rFonts w:cstheme="minorHAnsi"/>
        </w:rPr>
        <w:t xml:space="preserve">Izračunajte </w:t>
      </w:r>
      <w:r w:rsidRPr="007724C2">
        <w:rPr>
          <w:rFonts w:cstheme="minorHAnsi"/>
          <w:position w:val="-6"/>
        </w:rPr>
        <w:object w:dxaOrig="1579" w:dyaOrig="300" w14:anchorId="4AD5DABE">
          <v:shape id="_x0000_i1205" type="#_x0000_t75" style="width:77.2pt;height:15.75pt" o:ole="">
            <v:imagedata r:id="rId354" o:title=""/>
          </v:shape>
          <o:OLEObject Type="Embed" ProgID="Equation.DSMT4" ShapeID="_x0000_i1205" DrawAspect="Content" ObjectID="_1752640914" r:id="rId355"/>
        </w:object>
      </w:r>
      <w:r w:rsidRPr="007724C2">
        <w:rPr>
          <w:rFonts w:cstheme="minorHAnsi"/>
        </w:rPr>
        <w:t>.</w:t>
      </w:r>
    </w:p>
    <w:p w14:paraId="43E4573B" w14:textId="77777777" w:rsidR="003539C3" w:rsidRPr="007724C2" w:rsidRDefault="003539C3" w:rsidP="003539C3">
      <w:pPr>
        <w:pStyle w:val="ListParagraph"/>
        <w:numPr>
          <w:ilvl w:val="0"/>
          <w:numId w:val="6"/>
        </w:numPr>
        <w:rPr>
          <w:rFonts w:cstheme="minorHAnsi"/>
        </w:rPr>
      </w:pPr>
      <w:r w:rsidRPr="007724C2">
        <w:rPr>
          <w:rFonts w:cstheme="minorHAnsi"/>
        </w:rPr>
        <w:t xml:space="preserve">Izračunajte </w:t>
      </w:r>
      <w:r w:rsidRPr="007724C2">
        <w:rPr>
          <w:rFonts w:cstheme="minorHAnsi"/>
          <w:position w:val="-26"/>
        </w:rPr>
        <w:object w:dxaOrig="1640" w:dyaOrig="680" w14:anchorId="093586E4">
          <v:shape id="_x0000_i1206" type="#_x0000_t75" style="width:79.55pt;height:34.5pt" o:ole="">
            <v:imagedata r:id="rId356" o:title=""/>
          </v:shape>
          <o:OLEObject Type="Embed" ProgID="Equation.DSMT4" ShapeID="_x0000_i1206" DrawAspect="Content" ObjectID="_1752640915" r:id="rId357"/>
        </w:object>
      </w:r>
      <w:r w:rsidRPr="007724C2">
        <w:rPr>
          <w:rFonts w:cstheme="minorHAnsi"/>
        </w:rPr>
        <w:t>.</w:t>
      </w:r>
    </w:p>
    <w:p w14:paraId="29F33B0A" w14:textId="77777777" w:rsidR="003539C3" w:rsidRPr="007724C2" w:rsidRDefault="003539C3" w:rsidP="003539C3">
      <w:pPr>
        <w:pStyle w:val="ListParagraph"/>
        <w:numPr>
          <w:ilvl w:val="0"/>
          <w:numId w:val="6"/>
        </w:numPr>
        <w:spacing w:after="0"/>
        <w:ind w:left="709"/>
        <w:rPr>
          <w:rFonts w:cstheme="minorHAnsi"/>
        </w:rPr>
      </w:pPr>
      <w:r w:rsidRPr="007724C2">
        <w:rPr>
          <w:rFonts w:cstheme="minorHAnsi"/>
        </w:rPr>
        <w:t xml:space="preserve">Izračunajte </w:t>
      </w:r>
      <w:r w:rsidRPr="007724C2">
        <w:rPr>
          <w:rFonts w:cstheme="minorHAnsi"/>
          <w:position w:val="-26"/>
        </w:rPr>
        <w:object w:dxaOrig="2700" w:dyaOrig="680" w14:anchorId="65848077">
          <v:shape id="_x0000_i1207" type="#_x0000_t75" style="width:130.55pt;height:34.5pt" o:ole="">
            <v:imagedata r:id="rId358" o:title=""/>
          </v:shape>
          <o:OLEObject Type="Embed" ProgID="Equation.DSMT4" ShapeID="_x0000_i1207" DrawAspect="Content" ObjectID="_1752640916" r:id="rId359"/>
        </w:object>
      </w:r>
      <w:r w:rsidRPr="007724C2">
        <w:rPr>
          <w:rFonts w:cstheme="minorHAnsi"/>
        </w:rPr>
        <w:t>.</w:t>
      </w:r>
    </w:p>
    <w:p w14:paraId="732CC8D8" w14:textId="77777777" w:rsidR="003539C3" w:rsidRPr="007724C2" w:rsidRDefault="003539C3" w:rsidP="003539C3">
      <w:pPr>
        <w:spacing w:after="0" w:line="240" w:lineRule="auto"/>
      </w:pPr>
    </w:p>
    <w:p w14:paraId="1821FAFC" w14:textId="77777777" w:rsidR="003539C3" w:rsidRPr="007724C2" w:rsidRDefault="003539C3" w:rsidP="003539C3">
      <w:pPr>
        <w:spacing w:after="0" w:line="240" w:lineRule="auto"/>
        <w:rPr>
          <w:rFonts w:cstheme="minorHAnsi"/>
        </w:rPr>
      </w:pPr>
      <w:r w:rsidRPr="007724C2">
        <w:rPr>
          <w:sz w:val="36"/>
          <w:szCs w:val="36"/>
        </w:rPr>
        <w:sym w:font="Symbol" w:char="00A8"/>
      </w:r>
      <w:r w:rsidRPr="007724C2">
        <w:rPr>
          <w:rFonts w:cstheme="minorHAnsi"/>
          <w:sz w:val="40"/>
          <w:szCs w:val="40"/>
        </w:rPr>
        <w:t xml:space="preserve"> </w:t>
      </w:r>
      <w:r w:rsidRPr="007724C2">
        <w:rPr>
          <w:rFonts w:cstheme="minorHAnsi"/>
        </w:rPr>
        <w:t xml:space="preserve">Pitanja: </w:t>
      </w:r>
    </w:p>
    <w:p w14:paraId="6AA65A67" w14:textId="77777777" w:rsidR="003539C3" w:rsidRPr="007724C2" w:rsidRDefault="003539C3" w:rsidP="003539C3">
      <w:pPr>
        <w:pStyle w:val="ListParagraph"/>
        <w:numPr>
          <w:ilvl w:val="0"/>
          <w:numId w:val="6"/>
        </w:numPr>
        <w:rPr>
          <w:rFonts w:cstheme="minorHAnsi"/>
        </w:rPr>
      </w:pPr>
      <w:r w:rsidRPr="007724C2">
        <w:rPr>
          <w:rFonts w:cstheme="minorHAnsi"/>
        </w:rPr>
        <w:t xml:space="preserve">Izračunajte </w:t>
      </w:r>
      <w:r w:rsidRPr="007724C2">
        <w:rPr>
          <w:rFonts w:cstheme="minorHAnsi"/>
          <w:position w:val="-6"/>
        </w:rPr>
        <w:object w:dxaOrig="1260" w:dyaOrig="300" w14:anchorId="27413271">
          <v:shape id="_x0000_i1208" type="#_x0000_t75" style="width:62.25pt;height:15.75pt" o:ole="">
            <v:imagedata r:id="rId360" o:title=""/>
          </v:shape>
          <o:OLEObject Type="Embed" ProgID="Equation.DSMT4" ShapeID="_x0000_i1208" DrawAspect="Content" ObjectID="_1752640917" r:id="rId361"/>
        </w:object>
      </w:r>
      <w:r w:rsidRPr="007724C2">
        <w:rPr>
          <w:rFonts w:cstheme="minorHAnsi"/>
        </w:rPr>
        <w:t>.</w:t>
      </w:r>
    </w:p>
    <w:p w14:paraId="0AE71EDA" w14:textId="77777777" w:rsidR="003539C3" w:rsidRPr="007724C2" w:rsidRDefault="003539C3" w:rsidP="003539C3">
      <w:pPr>
        <w:pStyle w:val="ListParagraph"/>
        <w:numPr>
          <w:ilvl w:val="0"/>
          <w:numId w:val="6"/>
        </w:numPr>
        <w:rPr>
          <w:rFonts w:cstheme="minorHAnsi"/>
        </w:rPr>
      </w:pPr>
      <w:r w:rsidRPr="007724C2">
        <w:rPr>
          <w:rFonts w:cstheme="minorHAnsi"/>
        </w:rPr>
        <w:t xml:space="preserve">Izračunajte </w:t>
      </w:r>
      <w:r w:rsidRPr="007724C2">
        <w:rPr>
          <w:rFonts w:cstheme="minorHAnsi"/>
          <w:position w:val="-6"/>
        </w:rPr>
        <w:object w:dxaOrig="1180" w:dyaOrig="300" w14:anchorId="0B38F165">
          <v:shape id="_x0000_i1209" type="#_x0000_t75" style="width:57pt;height:15.75pt" o:ole="">
            <v:imagedata r:id="rId362" o:title=""/>
          </v:shape>
          <o:OLEObject Type="Embed" ProgID="Equation.DSMT4" ShapeID="_x0000_i1209" DrawAspect="Content" ObjectID="_1752640918" r:id="rId363"/>
        </w:object>
      </w:r>
      <w:r w:rsidRPr="007724C2">
        <w:rPr>
          <w:rFonts w:cstheme="minorHAnsi"/>
        </w:rPr>
        <w:t>.</w:t>
      </w:r>
    </w:p>
    <w:p w14:paraId="5F974738" w14:textId="77777777" w:rsidR="003539C3" w:rsidRPr="007724C2" w:rsidRDefault="003539C3" w:rsidP="003539C3">
      <w:pPr>
        <w:pStyle w:val="ListParagraph"/>
        <w:numPr>
          <w:ilvl w:val="0"/>
          <w:numId w:val="6"/>
        </w:numPr>
        <w:rPr>
          <w:rFonts w:cstheme="minorHAnsi"/>
        </w:rPr>
      </w:pPr>
      <w:r w:rsidRPr="007724C2">
        <w:rPr>
          <w:rFonts w:cstheme="minorHAnsi"/>
        </w:rPr>
        <w:t xml:space="preserve">Izračunajte </w:t>
      </w:r>
      <w:r w:rsidRPr="007724C2">
        <w:rPr>
          <w:rFonts w:cstheme="minorHAnsi"/>
          <w:position w:val="-6"/>
        </w:rPr>
        <w:object w:dxaOrig="1420" w:dyaOrig="300" w14:anchorId="22916917">
          <v:shape id="_x0000_i1210" type="#_x0000_t75" style="width:69.7pt;height:15.75pt" o:ole="">
            <v:imagedata r:id="rId364" o:title=""/>
          </v:shape>
          <o:OLEObject Type="Embed" ProgID="Equation.DSMT4" ShapeID="_x0000_i1210" DrawAspect="Content" ObjectID="_1752640919" r:id="rId365"/>
        </w:object>
      </w:r>
      <w:r w:rsidRPr="007724C2">
        <w:rPr>
          <w:rFonts w:cstheme="minorHAnsi"/>
        </w:rPr>
        <w:t>.</w:t>
      </w:r>
    </w:p>
    <w:p w14:paraId="499407C2" w14:textId="77777777" w:rsidR="003539C3" w:rsidRPr="007724C2" w:rsidRDefault="003539C3" w:rsidP="003539C3">
      <w:pPr>
        <w:pStyle w:val="ListParagraph"/>
        <w:numPr>
          <w:ilvl w:val="0"/>
          <w:numId w:val="6"/>
        </w:numPr>
        <w:rPr>
          <w:rFonts w:cstheme="minorHAnsi"/>
        </w:rPr>
      </w:pPr>
      <w:r w:rsidRPr="007724C2">
        <w:rPr>
          <w:rFonts w:cstheme="minorHAnsi"/>
        </w:rPr>
        <w:t xml:space="preserve">Izračunajte </w:t>
      </w:r>
      <w:r w:rsidRPr="007724C2">
        <w:rPr>
          <w:rFonts w:cstheme="minorHAnsi"/>
          <w:position w:val="-26"/>
        </w:rPr>
        <w:object w:dxaOrig="1760" w:dyaOrig="680" w14:anchorId="3F795014">
          <v:shape id="_x0000_i1211" type="#_x0000_t75" style="width:85.55pt;height:34.5pt" o:ole="">
            <v:imagedata r:id="rId366" o:title=""/>
          </v:shape>
          <o:OLEObject Type="Embed" ProgID="Equation.DSMT4" ShapeID="_x0000_i1211" DrawAspect="Content" ObjectID="_1752640920" r:id="rId367"/>
        </w:object>
      </w:r>
      <w:r w:rsidRPr="007724C2">
        <w:rPr>
          <w:rFonts w:cstheme="minorHAnsi"/>
        </w:rPr>
        <w:t>.</w:t>
      </w:r>
    </w:p>
    <w:p w14:paraId="4EFA8434" w14:textId="77777777" w:rsidR="003539C3" w:rsidRPr="007724C2" w:rsidRDefault="003539C3" w:rsidP="003539C3">
      <w:pPr>
        <w:pStyle w:val="ListParagraph"/>
        <w:numPr>
          <w:ilvl w:val="0"/>
          <w:numId w:val="6"/>
        </w:numPr>
        <w:spacing w:before="240" w:after="0" w:line="240" w:lineRule="auto"/>
        <w:rPr>
          <w:rFonts w:cstheme="minorHAnsi"/>
        </w:rPr>
      </w:pPr>
      <w:r w:rsidRPr="007724C2">
        <w:rPr>
          <w:rFonts w:cstheme="minorHAnsi"/>
        </w:rPr>
        <w:t xml:space="preserve">Izračunajte </w:t>
      </w:r>
      <w:r w:rsidRPr="007724C2">
        <w:rPr>
          <w:rFonts w:cstheme="minorHAnsi"/>
          <w:position w:val="-26"/>
        </w:rPr>
        <w:object w:dxaOrig="2720" w:dyaOrig="680" w14:anchorId="2C01D600">
          <v:shape id="_x0000_i1212" type="#_x0000_t75" style="width:132.75pt;height:34.5pt" o:ole="">
            <v:imagedata r:id="rId368" o:title=""/>
          </v:shape>
          <o:OLEObject Type="Embed" ProgID="Equation.DSMT4" ShapeID="_x0000_i1212" DrawAspect="Content" ObjectID="_1752640921" r:id="rId369"/>
        </w:object>
      </w:r>
      <w:r w:rsidRPr="007724C2">
        <w:rPr>
          <w:rFonts w:cstheme="minorHAnsi"/>
        </w:rPr>
        <w:t>.</w:t>
      </w:r>
    </w:p>
    <w:p w14:paraId="7BAE99DA" w14:textId="77777777" w:rsidR="003539C3" w:rsidRPr="007724C2" w:rsidRDefault="003539C3" w:rsidP="003539C3">
      <w:pPr>
        <w:spacing w:after="0" w:line="240" w:lineRule="auto"/>
        <w:rPr>
          <w:rFonts w:cstheme="minorHAnsi"/>
          <w:b/>
        </w:rPr>
      </w:pPr>
    </w:p>
    <w:p w14:paraId="74512DAA" w14:textId="77777777" w:rsidR="003539C3" w:rsidRPr="007724C2" w:rsidRDefault="003539C3" w:rsidP="003539C3">
      <w:pPr>
        <w:spacing w:after="0" w:line="240" w:lineRule="auto"/>
        <w:rPr>
          <w:rFonts w:cstheme="minorHAnsi"/>
          <w:b/>
        </w:rPr>
      </w:pPr>
    </w:p>
    <w:p w14:paraId="6951BB21" w14:textId="77777777" w:rsidR="003539C3" w:rsidRPr="007724C2" w:rsidRDefault="003539C3" w:rsidP="003539C3">
      <w:pPr>
        <w:spacing w:after="0" w:line="240" w:lineRule="auto"/>
        <w:rPr>
          <w:rFonts w:cstheme="minorHAnsi"/>
          <w:b/>
        </w:rPr>
      </w:pPr>
    </w:p>
    <w:p w14:paraId="7F84E23C" w14:textId="77777777" w:rsidR="003539C3" w:rsidRPr="007724C2" w:rsidRDefault="003539C3" w:rsidP="003539C3">
      <w:pPr>
        <w:spacing w:after="0" w:line="240" w:lineRule="auto"/>
        <w:rPr>
          <w:rFonts w:cstheme="minorHAnsi"/>
          <w:b/>
        </w:rPr>
      </w:pPr>
    </w:p>
    <w:p w14:paraId="27E824AA" w14:textId="77777777" w:rsidR="003539C3" w:rsidRPr="007724C2" w:rsidRDefault="003539C3" w:rsidP="003539C3">
      <w:pPr>
        <w:spacing w:before="240" w:after="0" w:line="240" w:lineRule="auto"/>
        <w:rPr>
          <w:rFonts w:cstheme="minorHAnsi"/>
        </w:rPr>
      </w:pPr>
      <w:r w:rsidRPr="007724C2">
        <w:rPr>
          <w:rFonts w:cstheme="minorHAnsi"/>
          <w:b/>
        </w:rPr>
        <w:t xml:space="preserve">Primjer 2:  </w:t>
      </w:r>
      <w:r w:rsidRPr="007724C2">
        <w:rPr>
          <w:rFonts w:cstheme="minorHAnsi"/>
        </w:rPr>
        <w:t>Zadaci za vršnjačko vrednovanje (Prilog A)</w:t>
      </w:r>
    </w:p>
    <w:p w14:paraId="0FD353D2" w14:textId="77777777" w:rsidR="003539C3" w:rsidRPr="007724C2" w:rsidRDefault="003539C3" w:rsidP="003539C3">
      <w:pPr>
        <w:spacing w:before="240" w:after="0"/>
        <w:rPr>
          <w:rFonts w:cstheme="minorHAnsi"/>
        </w:rPr>
      </w:pPr>
      <w:r w:rsidRPr="007724C2">
        <w:rPr>
          <w:rFonts w:cstheme="minorHAnsi"/>
          <w:sz w:val="36"/>
          <w:szCs w:val="36"/>
        </w:rPr>
        <w:t>●</w:t>
      </w:r>
      <w:r w:rsidRPr="007724C2">
        <w:rPr>
          <w:rFonts w:cstheme="minorHAnsi"/>
          <w:sz w:val="40"/>
          <w:szCs w:val="40"/>
        </w:rPr>
        <w:t xml:space="preserve"> </w:t>
      </w:r>
      <w:r w:rsidRPr="007724C2">
        <w:rPr>
          <w:rFonts w:cstheme="minorHAnsi"/>
        </w:rPr>
        <w:t>Pitanja:</w:t>
      </w:r>
    </w:p>
    <w:p w14:paraId="39434C66" w14:textId="77777777" w:rsidR="003539C3" w:rsidRPr="007724C2" w:rsidRDefault="003539C3" w:rsidP="003539C3">
      <w:pPr>
        <w:pStyle w:val="ListParagraph"/>
        <w:numPr>
          <w:ilvl w:val="0"/>
          <w:numId w:val="6"/>
        </w:numPr>
        <w:rPr>
          <w:rFonts w:cstheme="minorHAnsi"/>
        </w:rPr>
      </w:pPr>
      <w:r w:rsidRPr="007724C2">
        <w:rPr>
          <w:rFonts w:cstheme="minorHAnsi"/>
        </w:rPr>
        <w:t xml:space="preserve">Izračunajte </w:t>
      </w:r>
      <w:r w:rsidRPr="007724C2">
        <w:rPr>
          <w:rFonts w:cstheme="minorHAnsi"/>
          <w:position w:val="-6"/>
        </w:rPr>
        <w:object w:dxaOrig="760" w:dyaOrig="300" w14:anchorId="5D7B8375">
          <v:shape id="_x0000_i1213" type="#_x0000_t75" style="width:37.5pt;height:15.75pt" o:ole="">
            <v:imagedata r:id="rId370" o:title=""/>
          </v:shape>
          <o:OLEObject Type="Embed" ProgID="Equation.DSMT4" ShapeID="_x0000_i1213" DrawAspect="Content" ObjectID="_1752640922" r:id="rId371"/>
        </w:object>
      </w:r>
      <w:r w:rsidRPr="007724C2">
        <w:rPr>
          <w:rFonts w:cstheme="minorHAnsi"/>
        </w:rPr>
        <w:t>.</w:t>
      </w:r>
    </w:p>
    <w:p w14:paraId="65D6A5DE" w14:textId="77777777" w:rsidR="003539C3" w:rsidRPr="007724C2" w:rsidRDefault="003539C3" w:rsidP="003539C3">
      <w:pPr>
        <w:pStyle w:val="ListParagraph"/>
        <w:numPr>
          <w:ilvl w:val="0"/>
          <w:numId w:val="6"/>
        </w:numPr>
        <w:rPr>
          <w:rFonts w:cstheme="minorHAnsi"/>
        </w:rPr>
      </w:pPr>
      <w:r w:rsidRPr="007724C2">
        <w:rPr>
          <w:rFonts w:cstheme="minorHAnsi"/>
        </w:rPr>
        <w:t xml:space="preserve">Izračunajte </w:t>
      </w:r>
      <w:r w:rsidRPr="007724C2">
        <w:rPr>
          <w:rFonts w:cstheme="minorHAnsi"/>
          <w:position w:val="-6"/>
        </w:rPr>
        <w:object w:dxaOrig="880" w:dyaOrig="300" w14:anchorId="666F07F4">
          <v:shape id="_x0000_i1214" type="#_x0000_t75" style="width:42.75pt;height:15.75pt" o:ole="">
            <v:imagedata r:id="rId372" o:title=""/>
          </v:shape>
          <o:OLEObject Type="Embed" ProgID="Equation.DSMT4" ShapeID="_x0000_i1214" DrawAspect="Content" ObjectID="_1752640923" r:id="rId373"/>
        </w:object>
      </w:r>
      <w:r w:rsidRPr="007724C2">
        <w:rPr>
          <w:rFonts w:cstheme="minorHAnsi"/>
        </w:rPr>
        <w:t>.</w:t>
      </w:r>
    </w:p>
    <w:p w14:paraId="76A6140E" w14:textId="77777777" w:rsidR="003539C3" w:rsidRPr="007724C2" w:rsidRDefault="003539C3" w:rsidP="003539C3">
      <w:pPr>
        <w:pStyle w:val="ListParagraph"/>
        <w:numPr>
          <w:ilvl w:val="0"/>
          <w:numId w:val="6"/>
        </w:numPr>
        <w:rPr>
          <w:rFonts w:cstheme="minorHAnsi"/>
        </w:rPr>
      </w:pPr>
      <w:r w:rsidRPr="007724C2">
        <w:rPr>
          <w:rFonts w:cstheme="minorHAnsi"/>
        </w:rPr>
        <w:t xml:space="preserve">Izračunajte </w:t>
      </w:r>
      <w:r w:rsidRPr="007724C2">
        <w:rPr>
          <w:rFonts w:cstheme="minorHAnsi"/>
          <w:position w:val="-6"/>
        </w:rPr>
        <w:object w:dxaOrig="1219" w:dyaOrig="300" w14:anchorId="4C90FD6C">
          <v:shape id="_x0000_i1215" type="#_x0000_t75" style="width:59.25pt;height:15.75pt" o:ole="">
            <v:imagedata r:id="rId374" o:title=""/>
          </v:shape>
          <o:OLEObject Type="Embed" ProgID="Equation.DSMT4" ShapeID="_x0000_i1215" DrawAspect="Content" ObjectID="_1752640924" r:id="rId375"/>
        </w:object>
      </w:r>
      <w:r w:rsidRPr="007724C2">
        <w:rPr>
          <w:rFonts w:cstheme="minorHAnsi"/>
        </w:rPr>
        <w:t>.</w:t>
      </w:r>
    </w:p>
    <w:p w14:paraId="5C5C5831" w14:textId="77777777" w:rsidR="003539C3" w:rsidRPr="007724C2" w:rsidRDefault="003539C3" w:rsidP="003539C3">
      <w:pPr>
        <w:pStyle w:val="ListParagraph"/>
        <w:numPr>
          <w:ilvl w:val="0"/>
          <w:numId w:val="6"/>
        </w:numPr>
        <w:rPr>
          <w:rFonts w:cstheme="minorHAnsi"/>
        </w:rPr>
      </w:pPr>
      <w:r w:rsidRPr="007724C2">
        <w:rPr>
          <w:rFonts w:cstheme="minorHAnsi"/>
        </w:rPr>
        <w:t xml:space="preserve">Izračunajte </w:t>
      </w:r>
      <w:r w:rsidRPr="007724C2">
        <w:rPr>
          <w:rFonts w:cstheme="minorHAnsi"/>
          <w:position w:val="-26"/>
        </w:rPr>
        <w:object w:dxaOrig="1359" w:dyaOrig="680" w14:anchorId="7156F3A5">
          <v:shape id="_x0000_i1216" type="#_x0000_t75" style="width:66pt;height:34.5pt" o:ole="">
            <v:imagedata r:id="rId376" o:title=""/>
          </v:shape>
          <o:OLEObject Type="Embed" ProgID="Equation.DSMT4" ShapeID="_x0000_i1216" DrawAspect="Content" ObjectID="_1752640925" r:id="rId377"/>
        </w:object>
      </w:r>
      <w:r w:rsidRPr="007724C2">
        <w:rPr>
          <w:rFonts w:cstheme="minorHAnsi"/>
        </w:rPr>
        <w:t>.</w:t>
      </w:r>
    </w:p>
    <w:p w14:paraId="5DB03A6C" w14:textId="77777777" w:rsidR="003539C3" w:rsidRPr="007724C2" w:rsidRDefault="003539C3" w:rsidP="003539C3">
      <w:pPr>
        <w:pStyle w:val="ListParagraph"/>
        <w:numPr>
          <w:ilvl w:val="0"/>
          <w:numId w:val="6"/>
        </w:numPr>
        <w:spacing w:after="0"/>
        <w:ind w:left="709"/>
        <w:rPr>
          <w:rFonts w:cstheme="minorHAnsi"/>
        </w:rPr>
      </w:pPr>
      <w:r w:rsidRPr="007724C2">
        <w:rPr>
          <w:rFonts w:cstheme="minorHAnsi"/>
        </w:rPr>
        <w:t xml:space="preserve">Odredite x tako da jednakost bude točna: </w:t>
      </w:r>
      <w:r w:rsidRPr="007724C2">
        <w:rPr>
          <w:rFonts w:cstheme="minorHAnsi"/>
          <w:position w:val="-12"/>
        </w:rPr>
        <w:object w:dxaOrig="1880" w:dyaOrig="400" w14:anchorId="2FCDF1DC">
          <v:shape id="_x0000_i1217" type="#_x0000_t75" style="width:91.45pt;height:21pt" o:ole="">
            <v:imagedata r:id="rId378" o:title=""/>
          </v:shape>
          <o:OLEObject Type="Embed" ProgID="Equation.DSMT4" ShapeID="_x0000_i1217" DrawAspect="Content" ObjectID="_1752640926" r:id="rId379"/>
        </w:object>
      </w:r>
      <w:r w:rsidRPr="007724C2">
        <w:rPr>
          <w:rFonts w:cstheme="minorHAnsi"/>
        </w:rPr>
        <w:t>.</w:t>
      </w:r>
    </w:p>
    <w:p w14:paraId="4CBE2D48" w14:textId="77777777" w:rsidR="003539C3" w:rsidRPr="007724C2" w:rsidRDefault="003539C3" w:rsidP="003539C3">
      <w:pPr>
        <w:spacing w:after="0" w:line="240" w:lineRule="auto"/>
        <w:rPr>
          <w:rFonts w:cstheme="minorHAnsi"/>
        </w:rPr>
      </w:pPr>
      <w:r w:rsidRPr="007724C2">
        <w:rPr>
          <w:sz w:val="36"/>
          <w:szCs w:val="36"/>
        </w:rPr>
        <w:sym w:font="Symbol" w:char="00A8"/>
      </w:r>
      <w:r w:rsidRPr="007724C2">
        <w:rPr>
          <w:rFonts w:cstheme="minorHAnsi"/>
          <w:sz w:val="40"/>
          <w:szCs w:val="40"/>
        </w:rPr>
        <w:t xml:space="preserve"> </w:t>
      </w:r>
      <w:r w:rsidRPr="007724C2">
        <w:rPr>
          <w:rFonts w:cstheme="minorHAnsi"/>
        </w:rPr>
        <w:t xml:space="preserve">Pitanja: </w:t>
      </w:r>
    </w:p>
    <w:p w14:paraId="36DBFA26" w14:textId="77777777" w:rsidR="003539C3" w:rsidRPr="007724C2" w:rsidRDefault="003539C3" w:rsidP="003539C3">
      <w:pPr>
        <w:pStyle w:val="ListParagraph"/>
        <w:numPr>
          <w:ilvl w:val="0"/>
          <w:numId w:val="6"/>
        </w:numPr>
        <w:rPr>
          <w:rFonts w:cstheme="minorHAnsi"/>
        </w:rPr>
      </w:pPr>
      <w:r w:rsidRPr="007724C2">
        <w:rPr>
          <w:rFonts w:cstheme="minorHAnsi"/>
        </w:rPr>
        <w:t xml:space="preserve">Izračunajte </w:t>
      </w:r>
      <w:r w:rsidRPr="007724C2">
        <w:rPr>
          <w:rFonts w:cstheme="minorHAnsi"/>
          <w:position w:val="-6"/>
        </w:rPr>
        <w:object w:dxaOrig="780" w:dyaOrig="300" w14:anchorId="0AC45493">
          <v:shape id="_x0000_i1218" type="#_x0000_t75" style="width:38.25pt;height:15.75pt" o:ole="">
            <v:imagedata r:id="rId380" o:title=""/>
          </v:shape>
          <o:OLEObject Type="Embed" ProgID="Equation.DSMT4" ShapeID="_x0000_i1218" DrawAspect="Content" ObjectID="_1752640927" r:id="rId381"/>
        </w:object>
      </w:r>
      <w:r w:rsidRPr="007724C2">
        <w:rPr>
          <w:rFonts w:cstheme="minorHAnsi"/>
        </w:rPr>
        <w:t>.</w:t>
      </w:r>
    </w:p>
    <w:p w14:paraId="30185939" w14:textId="77777777" w:rsidR="003539C3" w:rsidRPr="007724C2" w:rsidRDefault="003539C3" w:rsidP="003539C3">
      <w:pPr>
        <w:pStyle w:val="ListParagraph"/>
        <w:numPr>
          <w:ilvl w:val="0"/>
          <w:numId w:val="6"/>
        </w:numPr>
        <w:rPr>
          <w:rFonts w:cstheme="minorHAnsi"/>
        </w:rPr>
      </w:pPr>
      <w:r w:rsidRPr="007724C2">
        <w:rPr>
          <w:rFonts w:cstheme="minorHAnsi"/>
        </w:rPr>
        <w:t xml:space="preserve">Izračunajte </w:t>
      </w:r>
      <w:r w:rsidRPr="007724C2">
        <w:rPr>
          <w:rFonts w:cstheme="minorHAnsi"/>
          <w:position w:val="-12"/>
        </w:rPr>
        <w:object w:dxaOrig="1680" w:dyaOrig="400" w14:anchorId="28ED421A">
          <v:shape id="_x0000_i1219" type="#_x0000_t75" style="width:81pt;height:21pt" o:ole="">
            <v:imagedata r:id="rId382" o:title=""/>
          </v:shape>
          <o:OLEObject Type="Embed" ProgID="Equation.DSMT4" ShapeID="_x0000_i1219" DrawAspect="Content" ObjectID="_1752640928" r:id="rId383"/>
        </w:object>
      </w:r>
      <w:r w:rsidRPr="007724C2">
        <w:rPr>
          <w:rFonts w:cstheme="minorHAnsi"/>
        </w:rPr>
        <w:t>.</w:t>
      </w:r>
    </w:p>
    <w:p w14:paraId="3123BC3F" w14:textId="77777777" w:rsidR="003539C3" w:rsidRPr="007724C2" w:rsidRDefault="003539C3" w:rsidP="003539C3">
      <w:pPr>
        <w:pStyle w:val="ListParagraph"/>
        <w:numPr>
          <w:ilvl w:val="0"/>
          <w:numId w:val="6"/>
        </w:numPr>
        <w:rPr>
          <w:rFonts w:cstheme="minorHAnsi"/>
        </w:rPr>
      </w:pPr>
      <w:r w:rsidRPr="007724C2">
        <w:rPr>
          <w:rFonts w:cstheme="minorHAnsi"/>
        </w:rPr>
        <w:t xml:space="preserve">Izračunajte </w:t>
      </w:r>
      <w:r w:rsidRPr="007724C2">
        <w:rPr>
          <w:rFonts w:cstheme="minorHAnsi"/>
          <w:position w:val="-6"/>
        </w:rPr>
        <w:object w:dxaOrig="1180" w:dyaOrig="300" w14:anchorId="310DA9DA">
          <v:shape id="_x0000_i1220" type="#_x0000_t75" style="width:57pt;height:15.75pt" o:ole="">
            <v:imagedata r:id="rId384" o:title=""/>
          </v:shape>
          <o:OLEObject Type="Embed" ProgID="Equation.DSMT4" ShapeID="_x0000_i1220" DrawAspect="Content" ObjectID="_1752640929" r:id="rId385"/>
        </w:object>
      </w:r>
      <w:r w:rsidRPr="007724C2">
        <w:rPr>
          <w:rFonts w:cstheme="minorHAnsi"/>
        </w:rPr>
        <w:t>.</w:t>
      </w:r>
    </w:p>
    <w:p w14:paraId="42F97CE0" w14:textId="77777777" w:rsidR="003539C3" w:rsidRPr="007724C2" w:rsidRDefault="003539C3" w:rsidP="003539C3">
      <w:pPr>
        <w:pStyle w:val="ListParagraph"/>
        <w:numPr>
          <w:ilvl w:val="0"/>
          <w:numId w:val="6"/>
        </w:numPr>
        <w:rPr>
          <w:rFonts w:cstheme="minorHAnsi"/>
        </w:rPr>
      </w:pPr>
      <w:r w:rsidRPr="007724C2">
        <w:rPr>
          <w:rFonts w:cstheme="minorHAnsi"/>
        </w:rPr>
        <w:t xml:space="preserve">Izračunajte </w:t>
      </w:r>
      <w:r w:rsidRPr="007724C2">
        <w:rPr>
          <w:rFonts w:cstheme="minorHAnsi"/>
          <w:position w:val="-26"/>
        </w:rPr>
        <w:object w:dxaOrig="1140" w:dyaOrig="680" w14:anchorId="7439D1D4">
          <v:shape id="_x0000_i1221" type="#_x0000_t75" style="width:54.8pt;height:34.5pt" o:ole="">
            <v:imagedata r:id="rId386" o:title=""/>
          </v:shape>
          <o:OLEObject Type="Embed" ProgID="Equation.DSMT4" ShapeID="_x0000_i1221" DrawAspect="Content" ObjectID="_1752640930" r:id="rId387"/>
        </w:object>
      </w:r>
      <w:r w:rsidRPr="007724C2">
        <w:rPr>
          <w:rFonts w:cstheme="minorHAnsi"/>
        </w:rPr>
        <w:t>.</w:t>
      </w:r>
    </w:p>
    <w:p w14:paraId="78387BDB" w14:textId="77777777" w:rsidR="003539C3" w:rsidRPr="007724C2" w:rsidRDefault="003539C3" w:rsidP="003539C3">
      <w:pPr>
        <w:pStyle w:val="ListParagraph"/>
        <w:numPr>
          <w:ilvl w:val="0"/>
          <w:numId w:val="6"/>
        </w:numPr>
        <w:spacing w:after="0"/>
        <w:ind w:left="709"/>
        <w:rPr>
          <w:rFonts w:cstheme="minorHAnsi"/>
        </w:rPr>
      </w:pPr>
      <w:r w:rsidRPr="007724C2">
        <w:rPr>
          <w:rFonts w:cstheme="minorHAnsi"/>
        </w:rPr>
        <w:t xml:space="preserve">Odredite x tako da jednakost bude točna: </w:t>
      </w:r>
      <w:r w:rsidRPr="007724C2">
        <w:rPr>
          <w:rFonts w:cstheme="minorHAnsi"/>
          <w:position w:val="-12"/>
        </w:rPr>
        <w:object w:dxaOrig="1900" w:dyaOrig="400" w14:anchorId="6933B6B6">
          <v:shape id="_x0000_i1222" type="#_x0000_t75" style="width:93pt;height:21pt" o:ole="">
            <v:imagedata r:id="rId388" o:title=""/>
          </v:shape>
          <o:OLEObject Type="Embed" ProgID="Equation.DSMT4" ShapeID="_x0000_i1222" DrawAspect="Content" ObjectID="_1752640931" r:id="rId389"/>
        </w:object>
      </w:r>
      <w:r w:rsidRPr="007724C2">
        <w:rPr>
          <w:rFonts w:cstheme="minorHAnsi"/>
        </w:rPr>
        <w:t>.</w:t>
      </w:r>
    </w:p>
    <w:p w14:paraId="29F482A3" w14:textId="77777777" w:rsidR="003539C3" w:rsidRPr="007724C2" w:rsidRDefault="003539C3" w:rsidP="003539C3">
      <w:pPr>
        <w:pStyle w:val="ListParagraph"/>
        <w:spacing w:before="240" w:after="0" w:line="240" w:lineRule="auto"/>
        <w:rPr>
          <w:rFonts w:cstheme="minorHAnsi"/>
        </w:rPr>
      </w:pPr>
    </w:p>
    <w:p w14:paraId="24446748" w14:textId="77777777" w:rsidR="003539C3" w:rsidRPr="007724C2" w:rsidRDefault="003539C3" w:rsidP="003539C3">
      <w:pPr>
        <w:spacing w:before="240" w:after="0" w:line="240" w:lineRule="auto"/>
        <w:rPr>
          <w:rFonts w:cstheme="minorHAnsi"/>
        </w:rPr>
      </w:pPr>
      <w:r w:rsidRPr="007724C2">
        <w:rPr>
          <w:rFonts w:cstheme="minorHAnsi"/>
          <w:b/>
        </w:rPr>
        <w:t xml:space="preserve">Primjer 3:  </w:t>
      </w:r>
      <w:r w:rsidRPr="007724C2">
        <w:rPr>
          <w:rFonts w:cstheme="minorHAnsi"/>
        </w:rPr>
        <w:t>Zadaci za vršnjačko vrednovanje (Prilog A)</w:t>
      </w:r>
    </w:p>
    <w:p w14:paraId="6F3AF43E" w14:textId="77777777" w:rsidR="003539C3" w:rsidRPr="007724C2" w:rsidRDefault="003539C3" w:rsidP="003539C3">
      <w:pPr>
        <w:spacing w:before="240" w:after="0"/>
        <w:rPr>
          <w:rFonts w:cstheme="minorHAnsi"/>
        </w:rPr>
      </w:pPr>
      <w:r w:rsidRPr="007724C2">
        <w:rPr>
          <w:rFonts w:cstheme="minorHAnsi"/>
          <w:sz w:val="36"/>
          <w:szCs w:val="36"/>
        </w:rPr>
        <w:t>●</w:t>
      </w:r>
      <w:r w:rsidRPr="007724C2">
        <w:rPr>
          <w:rFonts w:cstheme="minorHAnsi"/>
          <w:sz w:val="40"/>
          <w:szCs w:val="40"/>
        </w:rPr>
        <w:t xml:space="preserve"> </w:t>
      </w:r>
      <w:r w:rsidRPr="007724C2">
        <w:rPr>
          <w:rFonts w:cstheme="minorHAnsi"/>
        </w:rPr>
        <w:t>Pitanja:</w:t>
      </w:r>
    </w:p>
    <w:p w14:paraId="43B8EC7A" w14:textId="77777777" w:rsidR="003539C3" w:rsidRPr="007724C2" w:rsidRDefault="003539C3" w:rsidP="003539C3">
      <w:pPr>
        <w:pStyle w:val="ListParagraph"/>
        <w:numPr>
          <w:ilvl w:val="0"/>
          <w:numId w:val="6"/>
        </w:numPr>
        <w:rPr>
          <w:rFonts w:cstheme="minorHAnsi"/>
        </w:rPr>
      </w:pPr>
      <w:r w:rsidRPr="007724C2">
        <w:rPr>
          <w:rFonts w:cstheme="minorHAnsi"/>
        </w:rPr>
        <w:t xml:space="preserve">Izračunajte </w:t>
      </w:r>
      <w:r w:rsidRPr="007724C2">
        <w:rPr>
          <w:rFonts w:cstheme="minorHAnsi"/>
          <w:position w:val="-16"/>
        </w:rPr>
        <w:object w:dxaOrig="620" w:dyaOrig="460" w14:anchorId="7FF55854">
          <v:shape id="_x0000_i1223" type="#_x0000_t75" style="width:30pt;height:24pt" o:ole="">
            <v:imagedata r:id="rId390" o:title=""/>
          </v:shape>
          <o:OLEObject Type="Embed" ProgID="Equation.DSMT4" ShapeID="_x0000_i1223" DrawAspect="Content" ObjectID="_1752640932" r:id="rId391"/>
        </w:object>
      </w:r>
      <w:r w:rsidRPr="007724C2">
        <w:rPr>
          <w:rFonts w:cstheme="minorHAnsi"/>
        </w:rPr>
        <w:t>.</w:t>
      </w:r>
    </w:p>
    <w:p w14:paraId="2854EB33" w14:textId="77777777" w:rsidR="003539C3" w:rsidRPr="007724C2" w:rsidRDefault="003539C3" w:rsidP="003539C3">
      <w:pPr>
        <w:pStyle w:val="ListParagraph"/>
        <w:numPr>
          <w:ilvl w:val="0"/>
          <w:numId w:val="6"/>
        </w:numPr>
        <w:rPr>
          <w:rFonts w:cstheme="minorHAnsi"/>
        </w:rPr>
      </w:pPr>
      <w:r w:rsidRPr="007724C2">
        <w:rPr>
          <w:rFonts w:cstheme="minorHAnsi"/>
        </w:rPr>
        <w:t xml:space="preserve">Izračunajte </w:t>
      </w:r>
      <w:r w:rsidRPr="007724C2">
        <w:rPr>
          <w:rFonts w:cstheme="minorHAnsi"/>
          <w:position w:val="-16"/>
        </w:rPr>
        <w:object w:dxaOrig="660" w:dyaOrig="460" w14:anchorId="024A8428">
          <v:shape id="_x0000_i1224" type="#_x0000_t75" style="width:32.25pt;height:24pt" o:ole="">
            <v:imagedata r:id="rId392" o:title=""/>
          </v:shape>
          <o:OLEObject Type="Embed" ProgID="Equation.DSMT4" ShapeID="_x0000_i1224" DrawAspect="Content" ObjectID="_1752640933" r:id="rId393"/>
        </w:object>
      </w:r>
      <w:r w:rsidRPr="007724C2">
        <w:rPr>
          <w:rFonts w:cstheme="minorHAnsi"/>
        </w:rPr>
        <w:t>.</w:t>
      </w:r>
    </w:p>
    <w:p w14:paraId="5CCFC610" w14:textId="77777777" w:rsidR="003539C3" w:rsidRPr="007724C2" w:rsidRDefault="003539C3" w:rsidP="003539C3">
      <w:pPr>
        <w:pStyle w:val="ListParagraph"/>
        <w:numPr>
          <w:ilvl w:val="0"/>
          <w:numId w:val="6"/>
        </w:numPr>
        <w:rPr>
          <w:rFonts w:cstheme="minorHAnsi"/>
        </w:rPr>
      </w:pPr>
      <w:r w:rsidRPr="007724C2">
        <w:rPr>
          <w:rFonts w:cstheme="minorHAnsi"/>
        </w:rPr>
        <w:t xml:space="preserve">Izračunajte </w:t>
      </w:r>
      <w:r w:rsidRPr="007724C2">
        <w:rPr>
          <w:rFonts w:cstheme="minorHAnsi"/>
          <w:position w:val="-32"/>
        </w:rPr>
        <w:object w:dxaOrig="960" w:dyaOrig="800" w14:anchorId="7FBCACE6">
          <v:shape id="_x0000_i1225" type="#_x0000_t75" style="width:46.5pt;height:41.25pt" o:ole="">
            <v:imagedata r:id="rId394" o:title=""/>
          </v:shape>
          <o:OLEObject Type="Embed" ProgID="Equation.DSMT4" ShapeID="_x0000_i1225" DrawAspect="Content" ObjectID="_1752640934" r:id="rId395"/>
        </w:object>
      </w:r>
      <w:r w:rsidRPr="007724C2">
        <w:rPr>
          <w:rFonts w:cstheme="minorHAnsi"/>
        </w:rPr>
        <w:t>.</w:t>
      </w:r>
    </w:p>
    <w:p w14:paraId="29EE390B" w14:textId="77777777" w:rsidR="003539C3" w:rsidRPr="007724C2" w:rsidRDefault="003539C3" w:rsidP="003539C3">
      <w:pPr>
        <w:pStyle w:val="ListParagraph"/>
        <w:numPr>
          <w:ilvl w:val="0"/>
          <w:numId w:val="6"/>
        </w:numPr>
        <w:rPr>
          <w:rFonts w:cstheme="minorHAnsi"/>
        </w:rPr>
      </w:pPr>
      <w:r w:rsidRPr="007724C2">
        <w:rPr>
          <w:rFonts w:cstheme="minorHAnsi"/>
        </w:rPr>
        <w:t xml:space="preserve">Izračunajte </w:t>
      </w:r>
      <w:r w:rsidRPr="007724C2">
        <w:rPr>
          <w:rFonts w:cstheme="minorHAnsi"/>
          <w:position w:val="-16"/>
        </w:rPr>
        <w:object w:dxaOrig="1080" w:dyaOrig="460" w14:anchorId="0441E082">
          <v:shape id="_x0000_i1226" type="#_x0000_t75" style="width:51.75pt;height:24pt" o:ole="">
            <v:imagedata r:id="rId396" o:title=""/>
          </v:shape>
          <o:OLEObject Type="Embed" ProgID="Equation.DSMT4" ShapeID="_x0000_i1226" DrawAspect="Content" ObjectID="_1752640935" r:id="rId397"/>
        </w:object>
      </w:r>
      <w:r w:rsidRPr="007724C2">
        <w:rPr>
          <w:rFonts w:cstheme="minorHAnsi"/>
        </w:rPr>
        <w:t>.</w:t>
      </w:r>
    </w:p>
    <w:p w14:paraId="330F1DAF" w14:textId="77777777" w:rsidR="003539C3" w:rsidRPr="007724C2" w:rsidRDefault="003539C3" w:rsidP="003539C3">
      <w:pPr>
        <w:pStyle w:val="ListParagraph"/>
        <w:numPr>
          <w:ilvl w:val="0"/>
          <w:numId w:val="6"/>
        </w:numPr>
        <w:rPr>
          <w:rFonts w:cstheme="minorHAnsi"/>
        </w:rPr>
      </w:pPr>
      <w:r w:rsidRPr="007724C2">
        <w:rPr>
          <w:rFonts w:cstheme="minorHAnsi"/>
        </w:rPr>
        <w:t xml:space="preserve">Izračunajte </w:t>
      </w:r>
      <w:r w:rsidRPr="007724C2">
        <w:rPr>
          <w:rFonts w:cstheme="minorHAnsi"/>
          <w:position w:val="-32"/>
        </w:rPr>
        <w:object w:dxaOrig="2540" w:dyaOrig="800" w14:anchorId="6E4E8376">
          <v:shape id="_x0000_i1227" type="#_x0000_t75" style="width:123.05pt;height:41.25pt" o:ole="">
            <v:imagedata r:id="rId398" o:title=""/>
          </v:shape>
          <o:OLEObject Type="Embed" ProgID="Equation.DSMT4" ShapeID="_x0000_i1227" DrawAspect="Content" ObjectID="_1752640936" r:id="rId399"/>
        </w:object>
      </w:r>
      <w:r w:rsidRPr="007724C2">
        <w:rPr>
          <w:rFonts w:cstheme="minorHAnsi"/>
        </w:rPr>
        <w:t>.</w:t>
      </w:r>
    </w:p>
    <w:p w14:paraId="65F28F60" w14:textId="77777777" w:rsidR="003539C3" w:rsidRPr="007724C2" w:rsidRDefault="003539C3" w:rsidP="003539C3">
      <w:pPr>
        <w:spacing w:after="0" w:line="240" w:lineRule="auto"/>
        <w:rPr>
          <w:rFonts w:cstheme="minorHAnsi"/>
        </w:rPr>
      </w:pPr>
      <w:r w:rsidRPr="007724C2">
        <w:rPr>
          <w:sz w:val="36"/>
          <w:szCs w:val="36"/>
        </w:rPr>
        <w:sym w:font="Symbol" w:char="00A8"/>
      </w:r>
      <w:r w:rsidRPr="007724C2">
        <w:rPr>
          <w:rFonts w:cstheme="minorHAnsi"/>
          <w:sz w:val="40"/>
          <w:szCs w:val="40"/>
        </w:rPr>
        <w:t xml:space="preserve"> </w:t>
      </w:r>
      <w:r w:rsidRPr="007724C2">
        <w:rPr>
          <w:rFonts w:cstheme="minorHAnsi"/>
        </w:rPr>
        <w:t xml:space="preserve">Pitanja: </w:t>
      </w:r>
    </w:p>
    <w:p w14:paraId="257336AF" w14:textId="77777777" w:rsidR="003539C3" w:rsidRPr="007724C2" w:rsidRDefault="003539C3" w:rsidP="003539C3">
      <w:pPr>
        <w:spacing w:after="0" w:line="240" w:lineRule="auto"/>
        <w:rPr>
          <w:rFonts w:cstheme="minorHAnsi"/>
        </w:rPr>
      </w:pPr>
    </w:p>
    <w:p w14:paraId="5005A520" w14:textId="77777777" w:rsidR="003539C3" w:rsidRPr="007724C2" w:rsidRDefault="003539C3" w:rsidP="003539C3">
      <w:pPr>
        <w:pStyle w:val="ListParagraph"/>
        <w:numPr>
          <w:ilvl w:val="0"/>
          <w:numId w:val="6"/>
        </w:numPr>
        <w:rPr>
          <w:rFonts w:cstheme="minorHAnsi"/>
        </w:rPr>
      </w:pPr>
      <w:r w:rsidRPr="007724C2">
        <w:rPr>
          <w:rFonts w:cstheme="minorHAnsi"/>
        </w:rPr>
        <w:t xml:space="preserve">Izračunajte </w:t>
      </w:r>
      <w:r w:rsidRPr="007724C2">
        <w:rPr>
          <w:rFonts w:cstheme="minorHAnsi"/>
          <w:position w:val="-16"/>
        </w:rPr>
        <w:object w:dxaOrig="620" w:dyaOrig="460" w14:anchorId="55163476">
          <v:shape id="_x0000_i1228" type="#_x0000_t75" style="width:30pt;height:24pt" o:ole="">
            <v:imagedata r:id="rId400" o:title=""/>
          </v:shape>
          <o:OLEObject Type="Embed" ProgID="Equation.DSMT4" ShapeID="_x0000_i1228" DrawAspect="Content" ObjectID="_1752640937" r:id="rId401"/>
        </w:object>
      </w:r>
      <w:r w:rsidRPr="007724C2">
        <w:rPr>
          <w:rFonts w:cstheme="minorHAnsi"/>
        </w:rPr>
        <w:t>.</w:t>
      </w:r>
    </w:p>
    <w:p w14:paraId="039C9665" w14:textId="77777777" w:rsidR="003539C3" w:rsidRPr="007724C2" w:rsidRDefault="003539C3" w:rsidP="003539C3">
      <w:pPr>
        <w:pStyle w:val="ListParagraph"/>
        <w:numPr>
          <w:ilvl w:val="0"/>
          <w:numId w:val="6"/>
        </w:numPr>
        <w:rPr>
          <w:rFonts w:cstheme="minorHAnsi"/>
        </w:rPr>
      </w:pPr>
      <w:r w:rsidRPr="007724C2">
        <w:rPr>
          <w:rFonts w:cstheme="minorHAnsi"/>
        </w:rPr>
        <w:t xml:space="preserve">Izračunajte </w:t>
      </w:r>
      <w:r w:rsidRPr="007724C2">
        <w:rPr>
          <w:rFonts w:cstheme="minorHAnsi"/>
          <w:position w:val="-18"/>
        </w:rPr>
        <w:object w:dxaOrig="960" w:dyaOrig="520" w14:anchorId="4FE7709A">
          <v:shape id="_x0000_i1229" type="#_x0000_t75" style="width:46.5pt;height:27pt" o:ole="">
            <v:imagedata r:id="rId402" o:title=""/>
          </v:shape>
          <o:OLEObject Type="Embed" ProgID="Equation.DSMT4" ShapeID="_x0000_i1229" DrawAspect="Content" ObjectID="_1752640938" r:id="rId403"/>
        </w:object>
      </w:r>
      <w:r w:rsidRPr="007724C2">
        <w:rPr>
          <w:rFonts w:cstheme="minorHAnsi"/>
        </w:rPr>
        <w:t>.</w:t>
      </w:r>
    </w:p>
    <w:p w14:paraId="29424509" w14:textId="77777777" w:rsidR="003539C3" w:rsidRPr="007724C2" w:rsidRDefault="003539C3" w:rsidP="003539C3">
      <w:pPr>
        <w:pStyle w:val="ListParagraph"/>
        <w:numPr>
          <w:ilvl w:val="0"/>
          <w:numId w:val="6"/>
        </w:numPr>
        <w:rPr>
          <w:rFonts w:cstheme="minorHAnsi"/>
        </w:rPr>
      </w:pPr>
      <w:r w:rsidRPr="007724C2">
        <w:rPr>
          <w:rFonts w:cstheme="minorHAnsi"/>
        </w:rPr>
        <w:t xml:space="preserve">Izračunajte </w:t>
      </w:r>
      <w:r w:rsidRPr="007724C2">
        <w:rPr>
          <w:rFonts w:cstheme="minorHAnsi"/>
          <w:position w:val="-32"/>
        </w:rPr>
        <w:object w:dxaOrig="820" w:dyaOrig="800" w14:anchorId="7CD7A6B3">
          <v:shape id="_x0000_i1230" type="#_x0000_t75" style="width:39.75pt;height:41.25pt" o:ole="">
            <v:imagedata r:id="rId404" o:title=""/>
          </v:shape>
          <o:OLEObject Type="Embed" ProgID="Equation.DSMT4" ShapeID="_x0000_i1230" DrawAspect="Content" ObjectID="_1752640939" r:id="rId405"/>
        </w:object>
      </w:r>
      <w:r w:rsidRPr="007724C2">
        <w:rPr>
          <w:rFonts w:cstheme="minorHAnsi"/>
        </w:rPr>
        <w:t>.</w:t>
      </w:r>
    </w:p>
    <w:p w14:paraId="6E5F216A" w14:textId="77777777" w:rsidR="003539C3" w:rsidRPr="007724C2" w:rsidRDefault="003539C3" w:rsidP="003539C3">
      <w:pPr>
        <w:pStyle w:val="ListParagraph"/>
        <w:numPr>
          <w:ilvl w:val="0"/>
          <w:numId w:val="6"/>
        </w:numPr>
        <w:rPr>
          <w:rFonts w:cstheme="minorHAnsi"/>
        </w:rPr>
      </w:pPr>
      <w:r w:rsidRPr="007724C2">
        <w:rPr>
          <w:rFonts w:cstheme="minorHAnsi"/>
        </w:rPr>
        <w:t xml:space="preserve">Izračunajte </w:t>
      </w:r>
      <w:r w:rsidRPr="007724C2">
        <w:rPr>
          <w:rFonts w:cstheme="minorHAnsi"/>
          <w:position w:val="-16"/>
        </w:rPr>
        <w:object w:dxaOrig="1060" w:dyaOrig="460" w14:anchorId="78230A4C">
          <v:shape id="_x0000_i1231" type="#_x0000_t75" style="width:51pt;height:24pt" o:ole="">
            <v:imagedata r:id="rId406" o:title=""/>
          </v:shape>
          <o:OLEObject Type="Embed" ProgID="Equation.DSMT4" ShapeID="_x0000_i1231" DrawAspect="Content" ObjectID="_1752640940" r:id="rId407"/>
        </w:object>
      </w:r>
      <w:r w:rsidRPr="007724C2">
        <w:rPr>
          <w:rFonts w:cstheme="minorHAnsi"/>
        </w:rPr>
        <w:t>.</w:t>
      </w:r>
    </w:p>
    <w:p w14:paraId="5291D3B9" w14:textId="77777777" w:rsidR="003539C3" w:rsidRPr="007724C2" w:rsidRDefault="003539C3" w:rsidP="003539C3">
      <w:pPr>
        <w:pStyle w:val="ListParagraph"/>
        <w:numPr>
          <w:ilvl w:val="0"/>
          <w:numId w:val="6"/>
        </w:numPr>
        <w:rPr>
          <w:rFonts w:cstheme="minorHAnsi"/>
        </w:rPr>
      </w:pPr>
      <w:r w:rsidRPr="007724C2">
        <w:rPr>
          <w:rFonts w:cstheme="minorHAnsi"/>
        </w:rPr>
        <w:lastRenderedPageBreak/>
        <w:t xml:space="preserve">Izračunajte </w:t>
      </w:r>
      <w:r w:rsidRPr="007724C2">
        <w:rPr>
          <w:rFonts w:cstheme="minorHAnsi"/>
          <w:position w:val="-32"/>
        </w:rPr>
        <w:object w:dxaOrig="2540" w:dyaOrig="800" w14:anchorId="734F0DC0">
          <v:shape id="_x0000_i1232" type="#_x0000_t75" style="width:123.05pt;height:41.25pt" o:ole="">
            <v:imagedata r:id="rId408" o:title=""/>
          </v:shape>
          <o:OLEObject Type="Embed" ProgID="Equation.DSMT4" ShapeID="_x0000_i1232" DrawAspect="Content" ObjectID="_1752640941" r:id="rId409"/>
        </w:object>
      </w:r>
      <w:r w:rsidRPr="007724C2">
        <w:rPr>
          <w:rFonts w:cstheme="minorHAnsi"/>
        </w:rPr>
        <w:t>.</w:t>
      </w:r>
    </w:p>
    <w:p w14:paraId="3F742F8E" w14:textId="77777777" w:rsidR="003539C3" w:rsidRPr="007724C2" w:rsidRDefault="003539C3" w:rsidP="003539C3">
      <w:pPr>
        <w:spacing w:line="240" w:lineRule="auto"/>
        <w:rPr>
          <w:rFonts w:cstheme="minorHAnsi"/>
          <w:b/>
        </w:rPr>
      </w:pPr>
      <w:r w:rsidRPr="007724C2">
        <w:rPr>
          <w:rFonts w:cstheme="minorHAnsi"/>
          <w:b/>
        </w:rPr>
        <w:t>Vrednovanje za učenje</w:t>
      </w:r>
    </w:p>
    <w:p w14:paraId="67514222" w14:textId="77777777" w:rsidR="003539C3" w:rsidRPr="007724C2" w:rsidRDefault="003539C3" w:rsidP="003539C3">
      <w:pPr>
        <w:rPr>
          <w:rFonts w:cstheme="minorHAnsi"/>
        </w:rPr>
      </w:pPr>
      <w:r w:rsidRPr="007724C2">
        <w:rPr>
          <w:rFonts w:cstheme="minorHAnsi"/>
          <w:b/>
        </w:rPr>
        <w:t xml:space="preserve">Primjer 1:  </w:t>
      </w:r>
      <w:r w:rsidRPr="007724C2">
        <w:rPr>
          <w:rFonts w:cstheme="minorHAnsi"/>
        </w:rPr>
        <w:t>Kviz (Prilog D)</w:t>
      </w:r>
    </w:p>
    <w:p w14:paraId="3363139B" w14:textId="77777777" w:rsidR="003539C3" w:rsidRPr="007724C2" w:rsidRDefault="003539C3" w:rsidP="003539C3">
      <w:pPr>
        <w:spacing w:after="0"/>
        <w:rPr>
          <w:rFonts w:cstheme="minorHAnsi"/>
        </w:rPr>
      </w:pPr>
      <w:r w:rsidRPr="007724C2">
        <w:rPr>
          <w:rFonts w:cstheme="minorHAnsi"/>
        </w:rPr>
        <w:t>Tvrdnje:</w:t>
      </w:r>
    </w:p>
    <w:p w14:paraId="7AF3E172" w14:textId="77777777" w:rsidR="003539C3" w:rsidRPr="007724C2" w:rsidRDefault="003539C3" w:rsidP="00CE505E">
      <w:pPr>
        <w:pStyle w:val="ListParagraph"/>
        <w:numPr>
          <w:ilvl w:val="0"/>
          <w:numId w:val="29"/>
        </w:numPr>
        <w:spacing w:after="0"/>
        <w:rPr>
          <w:rFonts w:cstheme="minorHAnsi"/>
        </w:rPr>
      </w:pPr>
      <w:r w:rsidRPr="007724C2">
        <w:rPr>
          <w:rFonts w:cstheme="minorHAnsi"/>
        </w:rPr>
        <w:t xml:space="preserve">Broj 5 u potenciji </w:t>
      </w:r>
      <w:r w:rsidRPr="007724C2">
        <w:rPr>
          <w:rFonts w:cstheme="minorHAnsi"/>
          <w:position w:val="-6"/>
        </w:rPr>
        <w:object w:dxaOrig="260" w:dyaOrig="300" w14:anchorId="3ACF809A">
          <v:shape id="_x0000_i1233" type="#_x0000_t75" style="width:13.5pt;height:15pt" o:ole="">
            <v:imagedata r:id="rId410" o:title=""/>
          </v:shape>
          <o:OLEObject Type="Embed" ProgID="Equation.DSMT4" ShapeID="_x0000_i1233" DrawAspect="Content" ObjectID="_1752640942" r:id="rId411"/>
        </w:object>
      </w:r>
      <w:r w:rsidRPr="007724C2">
        <w:rPr>
          <w:rFonts w:cstheme="minorHAnsi"/>
        </w:rPr>
        <w:t>nazivamo baza.</w:t>
      </w:r>
    </w:p>
    <w:p w14:paraId="791CBED5" w14:textId="77777777" w:rsidR="003539C3" w:rsidRPr="007724C2" w:rsidRDefault="003539C3" w:rsidP="00CE505E">
      <w:pPr>
        <w:pStyle w:val="ListParagraph"/>
        <w:numPr>
          <w:ilvl w:val="0"/>
          <w:numId w:val="29"/>
        </w:numPr>
        <w:spacing w:after="0"/>
        <w:rPr>
          <w:rFonts w:cstheme="minorHAnsi"/>
        </w:rPr>
      </w:pPr>
      <w:r w:rsidRPr="007724C2">
        <w:rPr>
          <w:rFonts w:cstheme="minorHAnsi"/>
        </w:rPr>
        <w:t>Racionalni broj s kojim množimo potenciju nazivamo koeficijent potencije.</w:t>
      </w:r>
    </w:p>
    <w:p w14:paraId="5ED1EB49" w14:textId="77777777" w:rsidR="003539C3" w:rsidRPr="007724C2" w:rsidRDefault="003539C3" w:rsidP="00CE505E">
      <w:pPr>
        <w:pStyle w:val="ListParagraph"/>
        <w:numPr>
          <w:ilvl w:val="0"/>
          <w:numId w:val="29"/>
        </w:numPr>
        <w:spacing w:after="0"/>
        <w:rPr>
          <w:rFonts w:cstheme="minorHAnsi"/>
        </w:rPr>
      </w:pPr>
      <w:r w:rsidRPr="007724C2">
        <w:rPr>
          <w:rFonts w:cstheme="minorHAnsi"/>
        </w:rPr>
        <w:t>Zbrojiti/oduzeti možemo samo jednake potencije, tako da im zbrojimo/oduzmemo koeficijente, a potenciju prepišemo.</w:t>
      </w:r>
    </w:p>
    <w:p w14:paraId="363C3DBD" w14:textId="77777777" w:rsidR="003539C3" w:rsidRPr="007724C2" w:rsidRDefault="003539C3" w:rsidP="003539C3">
      <w:pPr>
        <w:spacing w:after="0"/>
        <w:rPr>
          <w:rFonts w:cstheme="minorHAnsi"/>
        </w:rPr>
      </w:pPr>
    </w:p>
    <w:p w14:paraId="40195CEB" w14:textId="77777777" w:rsidR="003539C3" w:rsidRPr="007724C2" w:rsidRDefault="003539C3" w:rsidP="003539C3">
      <w:pPr>
        <w:spacing w:after="0"/>
        <w:rPr>
          <w:rFonts w:cstheme="minorHAnsi"/>
        </w:rPr>
      </w:pPr>
      <w:r w:rsidRPr="007724C2">
        <w:rPr>
          <w:rFonts w:cstheme="minorHAnsi"/>
        </w:rPr>
        <w:t>Zadatci:</w:t>
      </w:r>
    </w:p>
    <w:p w14:paraId="280E745F" w14:textId="77777777" w:rsidR="003539C3" w:rsidRPr="007724C2" w:rsidRDefault="003539C3" w:rsidP="00CE505E">
      <w:pPr>
        <w:pStyle w:val="ListParagraph"/>
        <w:numPr>
          <w:ilvl w:val="0"/>
          <w:numId w:val="30"/>
        </w:numPr>
        <w:ind w:left="851"/>
        <w:rPr>
          <w:rFonts w:cstheme="minorHAnsi"/>
        </w:rPr>
      </w:pPr>
      <w:r w:rsidRPr="007724C2">
        <w:rPr>
          <w:rFonts w:cstheme="minorHAnsi"/>
        </w:rPr>
        <w:t xml:space="preserve">Izračunajte </w:t>
      </w:r>
      <w:r w:rsidRPr="007724C2">
        <w:rPr>
          <w:rFonts w:cstheme="minorHAnsi"/>
          <w:position w:val="-6"/>
        </w:rPr>
        <w:object w:dxaOrig="1180" w:dyaOrig="300" w14:anchorId="4585658B">
          <v:shape id="_x0000_i1234" type="#_x0000_t75" style="width:57pt;height:15.75pt" o:ole="">
            <v:imagedata r:id="rId412" o:title=""/>
          </v:shape>
          <o:OLEObject Type="Embed" ProgID="Equation.DSMT4" ShapeID="_x0000_i1234" DrawAspect="Content" ObjectID="_1752640943" r:id="rId413"/>
        </w:object>
      </w:r>
      <w:r w:rsidRPr="007724C2">
        <w:rPr>
          <w:rFonts w:cstheme="minorHAnsi"/>
        </w:rPr>
        <w:t>.</w:t>
      </w:r>
    </w:p>
    <w:p w14:paraId="4D93218D" w14:textId="77777777" w:rsidR="003539C3" w:rsidRPr="007724C2" w:rsidRDefault="003539C3" w:rsidP="00CE505E">
      <w:pPr>
        <w:pStyle w:val="ListParagraph"/>
        <w:numPr>
          <w:ilvl w:val="0"/>
          <w:numId w:val="30"/>
        </w:numPr>
        <w:ind w:left="851"/>
        <w:rPr>
          <w:rFonts w:cstheme="minorHAnsi"/>
        </w:rPr>
      </w:pPr>
      <w:r w:rsidRPr="007724C2">
        <w:rPr>
          <w:rFonts w:cstheme="minorHAnsi"/>
        </w:rPr>
        <w:t xml:space="preserve">Izračunajte </w:t>
      </w:r>
      <w:r w:rsidRPr="007724C2">
        <w:rPr>
          <w:rFonts w:cstheme="minorHAnsi"/>
          <w:position w:val="-26"/>
        </w:rPr>
        <w:object w:dxaOrig="2220" w:dyaOrig="680" w14:anchorId="299557EB">
          <v:shape id="_x0000_i1235" type="#_x0000_t75" style="width:108.8pt;height:34.5pt" o:ole="">
            <v:imagedata r:id="rId414" o:title=""/>
          </v:shape>
          <o:OLEObject Type="Embed" ProgID="Equation.DSMT4" ShapeID="_x0000_i1235" DrawAspect="Content" ObjectID="_1752640944" r:id="rId415"/>
        </w:object>
      </w:r>
      <w:r w:rsidRPr="007724C2">
        <w:rPr>
          <w:rFonts w:cstheme="minorHAnsi"/>
        </w:rPr>
        <w:t>.</w:t>
      </w:r>
    </w:p>
    <w:p w14:paraId="207AEB2D" w14:textId="77777777" w:rsidR="003539C3" w:rsidRPr="007724C2" w:rsidRDefault="003539C3" w:rsidP="003539C3">
      <w:pPr>
        <w:pStyle w:val="ListParagraph"/>
        <w:rPr>
          <w:rFonts w:cstheme="minorHAnsi"/>
          <w:b/>
        </w:rPr>
      </w:pPr>
      <w:r w:rsidRPr="007724C2">
        <w:rPr>
          <w:rFonts w:cstheme="minorHAnsi"/>
        </w:rPr>
        <w:t xml:space="preserve"> </w:t>
      </w:r>
    </w:p>
    <w:p w14:paraId="269CE5BB" w14:textId="77777777" w:rsidR="003539C3" w:rsidRPr="007724C2" w:rsidRDefault="003539C3" w:rsidP="003539C3">
      <w:pPr>
        <w:rPr>
          <w:rFonts w:cstheme="minorHAnsi"/>
          <w:b/>
        </w:rPr>
      </w:pPr>
    </w:p>
    <w:p w14:paraId="6C25FC3D" w14:textId="77777777" w:rsidR="003539C3" w:rsidRPr="007724C2" w:rsidRDefault="003539C3" w:rsidP="003539C3">
      <w:pPr>
        <w:rPr>
          <w:rFonts w:cstheme="minorHAnsi"/>
        </w:rPr>
      </w:pPr>
      <w:r w:rsidRPr="007724C2">
        <w:rPr>
          <w:rFonts w:cstheme="minorHAnsi"/>
          <w:b/>
        </w:rPr>
        <w:t xml:space="preserve">Primjer 2:  </w:t>
      </w:r>
      <w:r w:rsidRPr="007724C2">
        <w:rPr>
          <w:rFonts w:cstheme="minorHAnsi"/>
        </w:rPr>
        <w:t>Kviz (Prilog D)</w:t>
      </w:r>
    </w:p>
    <w:p w14:paraId="084AB10A" w14:textId="77777777" w:rsidR="003539C3" w:rsidRPr="007724C2" w:rsidRDefault="003539C3" w:rsidP="003539C3">
      <w:pPr>
        <w:spacing w:after="0"/>
        <w:rPr>
          <w:rFonts w:cstheme="minorHAnsi"/>
        </w:rPr>
      </w:pPr>
      <w:r w:rsidRPr="007724C2">
        <w:rPr>
          <w:rFonts w:cstheme="minorHAnsi"/>
        </w:rPr>
        <w:t>Tvrdnje:</w:t>
      </w:r>
    </w:p>
    <w:p w14:paraId="3476904B" w14:textId="77777777" w:rsidR="003539C3" w:rsidRPr="007724C2" w:rsidRDefault="003539C3" w:rsidP="00CE505E">
      <w:pPr>
        <w:pStyle w:val="ListParagraph"/>
        <w:numPr>
          <w:ilvl w:val="0"/>
          <w:numId w:val="10"/>
        </w:numPr>
        <w:spacing w:after="0"/>
        <w:rPr>
          <w:rFonts w:cstheme="minorHAnsi"/>
        </w:rPr>
      </w:pPr>
      <w:r w:rsidRPr="007724C2">
        <w:rPr>
          <w:rFonts w:cstheme="minorHAnsi"/>
        </w:rPr>
        <w:t xml:space="preserve">Potencije množimo tako da bazu prepišemo, a eksponente pomnožimo. </w:t>
      </w:r>
    </w:p>
    <w:p w14:paraId="438A67E9" w14:textId="77777777" w:rsidR="003539C3" w:rsidRPr="007724C2" w:rsidRDefault="003539C3" w:rsidP="00CE505E">
      <w:pPr>
        <w:pStyle w:val="ListParagraph"/>
        <w:numPr>
          <w:ilvl w:val="0"/>
          <w:numId w:val="10"/>
        </w:numPr>
        <w:spacing w:after="0"/>
        <w:rPr>
          <w:rFonts w:cstheme="minorHAnsi"/>
        </w:rPr>
      </w:pPr>
      <w:r w:rsidRPr="007724C2">
        <w:rPr>
          <w:rFonts w:cstheme="minorHAnsi"/>
        </w:rPr>
        <w:t>Potencije dijelimo tako da eksponente prepišemo, a baze oduzmemo.</w:t>
      </w:r>
    </w:p>
    <w:p w14:paraId="2FC1273E" w14:textId="77777777" w:rsidR="003539C3" w:rsidRDefault="003539C3" w:rsidP="00CE505E">
      <w:pPr>
        <w:pStyle w:val="ListParagraph"/>
        <w:numPr>
          <w:ilvl w:val="0"/>
          <w:numId w:val="10"/>
        </w:numPr>
        <w:spacing w:after="0"/>
        <w:rPr>
          <w:rFonts w:cstheme="minorHAnsi"/>
        </w:rPr>
      </w:pPr>
    </w:p>
    <w:p w14:paraId="200B47F2" w14:textId="77777777" w:rsidR="003539C3" w:rsidRDefault="003539C3" w:rsidP="003539C3">
      <w:pPr>
        <w:spacing w:after="0"/>
        <w:rPr>
          <w:rFonts w:cstheme="minorHAnsi"/>
        </w:rPr>
      </w:pPr>
    </w:p>
    <w:p w14:paraId="6BD3E142" w14:textId="77777777" w:rsidR="003539C3" w:rsidRDefault="003539C3" w:rsidP="003539C3">
      <w:pPr>
        <w:spacing w:after="0"/>
        <w:rPr>
          <w:rFonts w:cstheme="minorHAnsi"/>
        </w:rPr>
      </w:pPr>
      <w:r w:rsidRPr="003868EC">
        <w:rPr>
          <w:rFonts w:cstheme="minorHAnsi"/>
        </w:rPr>
        <w:t>Zadatci:</w:t>
      </w:r>
    </w:p>
    <w:p w14:paraId="3A7592B8" w14:textId="77777777" w:rsidR="003539C3" w:rsidRPr="00E41C96" w:rsidRDefault="003539C3" w:rsidP="00CE505E">
      <w:pPr>
        <w:pStyle w:val="ListParagraph"/>
        <w:numPr>
          <w:ilvl w:val="0"/>
          <w:numId w:val="27"/>
        </w:numPr>
        <w:tabs>
          <w:tab w:val="left" w:pos="284"/>
        </w:tabs>
        <w:spacing w:after="0"/>
        <w:rPr>
          <w:rFonts w:cstheme="minorHAnsi"/>
        </w:rPr>
      </w:pPr>
      <w:r w:rsidRPr="00E41C96">
        <w:rPr>
          <w:rFonts w:cstheme="minorHAnsi"/>
        </w:rPr>
        <w:t xml:space="preserve">Izračunajte </w:t>
      </w:r>
      <w:r w:rsidRPr="007E6584">
        <w:rPr>
          <w:position w:val="-12"/>
        </w:rPr>
        <w:object w:dxaOrig="1680" w:dyaOrig="400" w14:anchorId="615AA4B7">
          <v:shape id="_x0000_i1236" type="#_x0000_t75" style="width:75pt;height:20.25pt" o:ole="">
            <v:imagedata r:id="rId416" o:title=""/>
          </v:shape>
          <o:OLEObject Type="Embed" ProgID="Equation.DSMT4" ShapeID="_x0000_i1236" DrawAspect="Content" ObjectID="_1752640945" r:id="rId417"/>
        </w:object>
      </w:r>
      <w:r>
        <w:t xml:space="preserve"> .</w:t>
      </w:r>
    </w:p>
    <w:p w14:paraId="4B8A6C7E" w14:textId="77777777" w:rsidR="003539C3" w:rsidRPr="00EF3311" w:rsidRDefault="003539C3" w:rsidP="00CE505E">
      <w:pPr>
        <w:pStyle w:val="ListParagraph"/>
        <w:numPr>
          <w:ilvl w:val="0"/>
          <w:numId w:val="27"/>
        </w:numPr>
        <w:rPr>
          <w:rFonts w:cstheme="minorHAnsi"/>
        </w:rPr>
      </w:pPr>
      <w:r>
        <w:rPr>
          <w:rFonts w:cstheme="minorHAnsi"/>
        </w:rPr>
        <w:t xml:space="preserve">Izračunajte </w:t>
      </w:r>
      <w:r w:rsidRPr="002310E3">
        <w:rPr>
          <w:rFonts w:cstheme="minorHAnsi"/>
          <w:position w:val="-26"/>
        </w:rPr>
        <w:object w:dxaOrig="1060" w:dyaOrig="680" w14:anchorId="6D6DF238">
          <v:shape id="_x0000_i1237" type="#_x0000_t75" style="width:51pt;height:33.75pt" o:ole="">
            <v:imagedata r:id="rId418" o:title=""/>
          </v:shape>
          <o:OLEObject Type="Embed" ProgID="Equation.DSMT4" ShapeID="_x0000_i1237" DrawAspect="Content" ObjectID="_1752640946" r:id="rId419"/>
        </w:object>
      </w:r>
      <w:r>
        <w:rPr>
          <w:rFonts w:cstheme="minorHAnsi"/>
        </w:rPr>
        <w:t>.</w:t>
      </w:r>
    </w:p>
    <w:p w14:paraId="1870FAD6" w14:textId="77777777" w:rsidR="003539C3" w:rsidRPr="007D5553" w:rsidRDefault="003539C3" w:rsidP="003539C3">
      <w:pPr>
        <w:pStyle w:val="ListParagraph"/>
        <w:rPr>
          <w:rFonts w:cstheme="minorHAnsi"/>
          <w:b/>
        </w:rPr>
      </w:pPr>
    </w:p>
    <w:p w14:paraId="4153AE25" w14:textId="77777777" w:rsidR="003539C3" w:rsidRDefault="003539C3" w:rsidP="003539C3">
      <w:pPr>
        <w:rPr>
          <w:rFonts w:cstheme="minorHAnsi"/>
          <w:b/>
        </w:rPr>
      </w:pPr>
    </w:p>
    <w:p w14:paraId="424CA971" w14:textId="77777777" w:rsidR="003539C3" w:rsidRDefault="003539C3" w:rsidP="003539C3">
      <w:pPr>
        <w:rPr>
          <w:rFonts w:cstheme="minorHAnsi"/>
          <w:b/>
        </w:rPr>
      </w:pPr>
    </w:p>
    <w:p w14:paraId="120D3263" w14:textId="77777777" w:rsidR="003539C3" w:rsidRDefault="003539C3" w:rsidP="003539C3">
      <w:pPr>
        <w:rPr>
          <w:rFonts w:cstheme="minorHAnsi"/>
          <w:b/>
        </w:rPr>
      </w:pPr>
    </w:p>
    <w:p w14:paraId="1F52CDBE" w14:textId="77777777" w:rsidR="003539C3" w:rsidRDefault="003539C3" w:rsidP="003539C3">
      <w:pPr>
        <w:rPr>
          <w:rFonts w:cstheme="minorHAnsi"/>
          <w:b/>
        </w:rPr>
      </w:pPr>
    </w:p>
    <w:p w14:paraId="46ABBA54" w14:textId="77777777" w:rsidR="003539C3" w:rsidRDefault="003539C3" w:rsidP="003539C3">
      <w:pPr>
        <w:rPr>
          <w:rFonts w:cstheme="minorHAnsi"/>
          <w:b/>
        </w:rPr>
      </w:pPr>
    </w:p>
    <w:p w14:paraId="45180D38" w14:textId="77777777" w:rsidR="003539C3" w:rsidRDefault="003539C3" w:rsidP="003539C3">
      <w:pPr>
        <w:rPr>
          <w:rFonts w:cstheme="minorHAnsi"/>
          <w:b/>
        </w:rPr>
      </w:pPr>
    </w:p>
    <w:p w14:paraId="46BFFBFA" w14:textId="77777777" w:rsidR="003539C3" w:rsidRDefault="003539C3" w:rsidP="003539C3">
      <w:pPr>
        <w:rPr>
          <w:rFonts w:cstheme="minorHAnsi"/>
          <w:b/>
        </w:rPr>
      </w:pPr>
    </w:p>
    <w:p w14:paraId="4E328F78" w14:textId="77777777" w:rsidR="003539C3" w:rsidRPr="0088190D" w:rsidRDefault="003539C3" w:rsidP="003539C3">
      <w:pPr>
        <w:rPr>
          <w:rFonts w:cstheme="minorHAnsi"/>
        </w:rPr>
      </w:pPr>
      <w:r w:rsidRPr="00AA0530">
        <w:rPr>
          <w:rFonts w:cstheme="minorHAnsi"/>
          <w:b/>
        </w:rPr>
        <w:t xml:space="preserve">Primjer 3:  </w:t>
      </w:r>
      <w:r>
        <w:rPr>
          <w:rFonts w:cstheme="minorHAnsi"/>
        </w:rPr>
        <w:t xml:space="preserve">Izlazna kartica </w:t>
      </w:r>
    </w:p>
    <w:p w14:paraId="04B6CCC8" w14:textId="77777777" w:rsidR="003539C3" w:rsidRDefault="003539C3" w:rsidP="003539C3">
      <w:pPr>
        <w:pStyle w:val="ListParagraph"/>
        <w:ind w:left="0"/>
        <w:rPr>
          <w:rFonts w:cstheme="minorHAnsi"/>
        </w:rPr>
      </w:pPr>
      <w:r>
        <w:rPr>
          <w:rFonts w:cstheme="minorHAnsi"/>
        </w:rPr>
        <w:t>Učenici odgovaraju na postavljene zadatke na listić papira.</w:t>
      </w:r>
    </w:p>
    <w:p w14:paraId="73DAD47E" w14:textId="77777777" w:rsidR="003539C3" w:rsidRPr="00706455" w:rsidRDefault="003539C3" w:rsidP="003539C3">
      <w:pPr>
        <w:pStyle w:val="ListParagraph"/>
        <w:numPr>
          <w:ilvl w:val="0"/>
          <w:numId w:val="6"/>
        </w:numPr>
        <w:rPr>
          <w:rFonts w:cstheme="minorHAnsi"/>
        </w:rPr>
      </w:pPr>
      <w:r>
        <w:rPr>
          <w:rFonts w:cstheme="minorHAnsi"/>
        </w:rPr>
        <w:t xml:space="preserve">Izračunajte </w:t>
      </w:r>
      <w:r w:rsidRPr="004B0614">
        <w:rPr>
          <w:rFonts w:cstheme="minorHAnsi"/>
          <w:position w:val="-16"/>
        </w:rPr>
        <w:object w:dxaOrig="620" w:dyaOrig="460" w14:anchorId="2DF24435">
          <v:shape id="_x0000_i1238" type="#_x0000_t75" style="width:30pt;height:24pt" o:ole="">
            <v:imagedata r:id="rId420" o:title=""/>
          </v:shape>
          <o:OLEObject Type="Embed" ProgID="Equation.DSMT4" ShapeID="_x0000_i1238" DrawAspect="Content" ObjectID="_1752640947" r:id="rId421"/>
        </w:object>
      </w:r>
      <w:r>
        <w:rPr>
          <w:rFonts w:cstheme="minorHAnsi"/>
        </w:rPr>
        <w:t>.</w:t>
      </w:r>
    </w:p>
    <w:p w14:paraId="2D16DCB0" w14:textId="77777777" w:rsidR="003539C3" w:rsidRPr="00706455" w:rsidRDefault="003539C3" w:rsidP="003539C3">
      <w:pPr>
        <w:pStyle w:val="ListParagraph"/>
        <w:numPr>
          <w:ilvl w:val="0"/>
          <w:numId w:val="6"/>
        </w:numPr>
        <w:rPr>
          <w:rFonts w:cstheme="minorHAnsi"/>
        </w:rPr>
      </w:pPr>
      <w:r>
        <w:rPr>
          <w:rFonts w:cstheme="minorHAnsi"/>
        </w:rPr>
        <w:t xml:space="preserve">Izračunajte </w:t>
      </w:r>
      <w:r w:rsidRPr="00F633AD">
        <w:rPr>
          <w:rFonts w:cstheme="minorHAnsi"/>
          <w:position w:val="-18"/>
        </w:rPr>
        <w:object w:dxaOrig="1980" w:dyaOrig="520" w14:anchorId="422F7474">
          <v:shape id="_x0000_i1239" type="#_x0000_t75" style="width:96.05pt;height:27pt" o:ole="">
            <v:imagedata r:id="rId422" o:title=""/>
          </v:shape>
          <o:OLEObject Type="Embed" ProgID="Equation.DSMT4" ShapeID="_x0000_i1239" DrawAspect="Content" ObjectID="_1752640948" r:id="rId423"/>
        </w:object>
      </w:r>
      <w:r>
        <w:rPr>
          <w:rFonts w:cstheme="minorHAnsi"/>
        </w:rPr>
        <w:t>.</w:t>
      </w:r>
    </w:p>
    <w:p w14:paraId="611D099A" w14:textId="77777777" w:rsidR="003539C3" w:rsidRDefault="003539C3" w:rsidP="003539C3">
      <w:pPr>
        <w:pStyle w:val="ListParagraph"/>
        <w:numPr>
          <w:ilvl w:val="0"/>
          <w:numId w:val="6"/>
        </w:numPr>
        <w:rPr>
          <w:rFonts w:cstheme="minorHAnsi"/>
        </w:rPr>
      </w:pPr>
      <w:r>
        <w:rPr>
          <w:rFonts w:cstheme="minorHAnsi"/>
        </w:rPr>
        <w:t xml:space="preserve">Izračunajte tako da prvo svedete na potenciju s bazom 10: </w:t>
      </w:r>
      <w:r w:rsidRPr="00ED4F15">
        <w:rPr>
          <w:rFonts w:cstheme="minorHAnsi"/>
          <w:position w:val="-16"/>
        </w:rPr>
        <w:object w:dxaOrig="2420" w:dyaOrig="460" w14:anchorId="31935FC2">
          <v:shape id="_x0000_i1240" type="#_x0000_t75" style="width:117.75pt;height:24pt" o:ole="">
            <v:imagedata r:id="rId424" o:title=""/>
          </v:shape>
          <o:OLEObject Type="Embed" ProgID="Equation.DSMT4" ShapeID="_x0000_i1240" DrawAspect="Content" ObjectID="_1752640949" r:id="rId425"/>
        </w:object>
      </w:r>
      <w:r>
        <w:rPr>
          <w:rFonts w:cstheme="minorHAnsi"/>
        </w:rPr>
        <w:t>.</w:t>
      </w:r>
    </w:p>
    <w:p w14:paraId="32064598" w14:textId="77777777" w:rsidR="003539C3" w:rsidRDefault="003539C3" w:rsidP="003539C3">
      <w:pPr>
        <w:pStyle w:val="ListParagraph"/>
        <w:spacing w:after="0"/>
        <w:ind w:left="426"/>
      </w:pPr>
    </w:p>
    <w:p w14:paraId="35A89A3B" w14:textId="77777777" w:rsidR="003539C3" w:rsidRPr="00B947EE" w:rsidRDefault="003539C3" w:rsidP="003539C3">
      <w:pPr>
        <w:pStyle w:val="ListParagraph"/>
        <w:ind w:left="66"/>
        <w:rPr>
          <w:rFonts w:cstheme="minorHAnsi"/>
        </w:rPr>
      </w:pPr>
    </w:p>
    <w:p w14:paraId="2031A440" w14:textId="77777777" w:rsidR="003539C3" w:rsidRPr="0088190D" w:rsidRDefault="003539C3" w:rsidP="003539C3">
      <w:pPr>
        <w:pStyle w:val="ListParagraph"/>
        <w:ind w:left="0"/>
        <w:rPr>
          <w:rFonts w:cstheme="minorHAnsi"/>
          <w:b/>
        </w:rPr>
      </w:pPr>
    </w:p>
    <w:p w14:paraId="2B76E46C" w14:textId="77777777" w:rsidR="003539C3" w:rsidRPr="0088190D" w:rsidRDefault="003539C3" w:rsidP="003539C3">
      <w:pPr>
        <w:pStyle w:val="ListParagraph"/>
        <w:ind w:left="0"/>
        <w:rPr>
          <w:rFonts w:cstheme="minorHAnsi"/>
          <w:b/>
        </w:rPr>
      </w:pPr>
    </w:p>
    <w:p w14:paraId="0B25CD6B" w14:textId="77777777" w:rsidR="003539C3" w:rsidRPr="0088190D" w:rsidRDefault="003539C3" w:rsidP="003539C3">
      <w:pPr>
        <w:pStyle w:val="ListParagraph"/>
        <w:ind w:left="0"/>
        <w:rPr>
          <w:rFonts w:cstheme="minorHAnsi"/>
          <w:b/>
        </w:rPr>
      </w:pPr>
    </w:p>
    <w:p w14:paraId="44462E9A" w14:textId="77777777" w:rsidR="003539C3" w:rsidRPr="0088190D" w:rsidRDefault="003539C3" w:rsidP="003539C3">
      <w:pPr>
        <w:pStyle w:val="ListParagraph"/>
        <w:ind w:left="0"/>
        <w:rPr>
          <w:rFonts w:cstheme="minorHAnsi"/>
          <w:b/>
        </w:rPr>
      </w:pPr>
    </w:p>
    <w:p w14:paraId="5376B4A4" w14:textId="77777777" w:rsidR="003539C3" w:rsidRPr="0088190D" w:rsidRDefault="003539C3" w:rsidP="003539C3">
      <w:pPr>
        <w:pStyle w:val="ListParagraph"/>
        <w:ind w:left="0"/>
        <w:rPr>
          <w:rFonts w:cstheme="minorHAnsi"/>
          <w:b/>
        </w:rPr>
      </w:pPr>
    </w:p>
    <w:p w14:paraId="0BFCEA99" w14:textId="77777777" w:rsidR="003539C3" w:rsidRPr="00E71177" w:rsidRDefault="003539C3" w:rsidP="003539C3">
      <w:pPr>
        <w:pStyle w:val="ListParagraph"/>
        <w:ind w:left="0"/>
        <w:rPr>
          <w:rFonts w:cstheme="minorHAnsi"/>
        </w:rPr>
        <w:sectPr w:rsidR="003539C3" w:rsidRPr="00E71177" w:rsidSect="009E3F7A">
          <w:type w:val="continuous"/>
          <w:pgSz w:w="11906" w:h="16838"/>
          <w:pgMar w:top="1134" w:right="1134" w:bottom="1134" w:left="1134" w:header="709" w:footer="709" w:gutter="0"/>
          <w:cols w:num="2" w:space="708"/>
          <w:docGrid w:linePitch="360"/>
        </w:sectPr>
      </w:pPr>
    </w:p>
    <w:p w14:paraId="00C09C18" w14:textId="77777777" w:rsidR="003539C3" w:rsidRPr="008C5BE1" w:rsidRDefault="003539C3" w:rsidP="003539C3">
      <w:pPr>
        <w:tabs>
          <w:tab w:val="left" w:pos="2567"/>
        </w:tabs>
        <w:spacing w:after="0"/>
        <w:rPr>
          <w:rFonts w:ascii="Calibri" w:eastAsia="Calibri" w:hAnsi="Calibri" w:cs="Calibri"/>
          <w:b/>
        </w:rPr>
      </w:pPr>
      <w:r w:rsidRPr="008C5BE1">
        <w:rPr>
          <w:rFonts w:ascii="Calibri" w:eastAsia="Calibri" w:hAnsi="Calibri" w:cs="Calibri"/>
          <w:b/>
        </w:rPr>
        <w:lastRenderedPageBreak/>
        <w:t xml:space="preserve">Vrednovanje naučenoga                                                                                                   </w:t>
      </w:r>
      <w:r w:rsidRPr="008C5BE1">
        <w:rPr>
          <w:rFonts w:ascii="Calibri" w:eastAsia="Calibri" w:hAnsi="Calibri" w:cs="Calibri"/>
          <w:i/>
        </w:rPr>
        <w:t xml:space="preserve"> </w:t>
      </w:r>
    </w:p>
    <w:p w14:paraId="7830F425" w14:textId="77777777" w:rsidR="003539C3" w:rsidRPr="008C5BE1" w:rsidRDefault="003539C3" w:rsidP="003539C3">
      <w:pPr>
        <w:rPr>
          <w:rFonts w:ascii="Calibri" w:eastAsia="Calibri" w:hAnsi="Calibri" w:cs="Calibri"/>
        </w:rPr>
      </w:pPr>
    </w:p>
    <w:p w14:paraId="09132ED3" w14:textId="77777777" w:rsidR="003539C3" w:rsidRPr="008C5BE1" w:rsidRDefault="003539C3" w:rsidP="003539C3">
      <w:pPr>
        <w:rPr>
          <w:rFonts w:ascii="Calibri" w:eastAsia="Calibri" w:hAnsi="Calibri" w:cs="Calibri"/>
        </w:rPr>
      </w:pPr>
      <w:r w:rsidRPr="008C5BE1">
        <w:rPr>
          <w:rFonts w:ascii="Calibri" w:eastAsia="Calibri" w:hAnsi="Calibri" w:cs="Calibri"/>
        </w:rPr>
        <w:t>Ime i prezime ................................................................                                                        grupa A</w:t>
      </w:r>
    </w:p>
    <w:p w14:paraId="3FF80B93" w14:textId="77777777" w:rsidR="003539C3" w:rsidRPr="008C5BE1" w:rsidRDefault="003539C3" w:rsidP="003539C3">
      <w:pPr>
        <w:spacing w:after="0"/>
        <w:rPr>
          <w:rFonts w:ascii="Calibri" w:eastAsia="Calibri" w:hAnsi="Calibri" w:cs="Calibri"/>
        </w:rPr>
      </w:pPr>
    </w:p>
    <w:p w14:paraId="29E0E5B6" w14:textId="77777777" w:rsidR="003539C3" w:rsidRDefault="003539C3" w:rsidP="003539C3">
      <w:pPr>
        <w:spacing w:after="0"/>
        <w:rPr>
          <w:rFonts w:cstheme="minorHAnsi"/>
        </w:rPr>
      </w:pPr>
      <w:r>
        <w:rPr>
          <w:rFonts w:ascii="Calibri" w:eastAsia="Calibri" w:hAnsi="Calibri" w:cs="Calibri"/>
        </w:rPr>
        <w:t xml:space="preserve">1.  </w:t>
      </w:r>
      <w:r>
        <w:rPr>
          <w:rFonts w:cstheme="minorHAnsi"/>
        </w:rPr>
        <w:t>Odredite kojem skupu brojeva pripada broj.</w:t>
      </w:r>
    </w:p>
    <w:p w14:paraId="33D952C1" w14:textId="77777777" w:rsidR="003539C3" w:rsidRDefault="003539C3" w:rsidP="003539C3">
      <w:pPr>
        <w:spacing w:after="0"/>
        <w:rPr>
          <w:rFonts w:cstheme="minorHAnsi"/>
        </w:rPr>
      </w:pPr>
      <w:r>
        <w:rPr>
          <w:rFonts w:cstheme="minorHAnsi"/>
        </w:rPr>
        <w:tab/>
        <w:t xml:space="preserve">a) </w:t>
      </w:r>
      <w:r w:rsidRPr="0043250E">
        <w:rPr>
          <w:rFonts w:cstheme="minorHAnsi"/>
          <w:position w:val="-6"/>
        </w:rPr>
        <w:object w:dxaOrig="300" w:dyaOrig="260" w14:anchorId="7DCD523D">
          <v:shape id="_x0000_i1241" type="#_x0000_t75" style="width:15pt;height:13.5pt" o:ole="">
            <v:imagedata r:id="rId426" o:title=""/>
          </v:shape>
          <o:OLEObject Type="Embed" ProgID="Equation.DSMT4" ShapeID="_x0000_i1241" DrawAspect="Content" ObjectID="_1752640950" r:id="rId427"/>
        </w:object>
      </w:r>
      <w:r>
        <w:rPr>
          <w:rFonts w:cstheme="minorHAnsi"/>
        </w:rPr>
        <w:tab/>
      </w:r>
      <w:r>
        <w:rPr>
          <w:rFonts w:cstheme="minorHAnsi"/>
        </w:rPr>
        <w:tab/>
      </w:r>
      <w:r>
        <w:rPr>
          <w:rFonts w:cstheme="minorHAnsi"/>
        </w:rPr>
        <w:tab/>
      </w:r>
      <w:r>
        <w:rPr>
          <w:rFonts w:cstheme="minorHAnsi"/>
        </w:rPr>
        <w:tab/>
        <w:t xml:space="preserve">b) </w:t>
      </w:r>
      <w:r w:rsidRPr="00706455">
        <w:rPr>
          <w:rFonts w:cstheme="minorHAnsi"/>
          <w:position w:val="-22"/>
        </w:rPr>
        <w:object w:dxaOrig="360" w:dyaOrig="580" w14:anchorId="48D8FA47">
          <v:shape id="_x0000_i1242" type="#_x0000_t75" style="width:17.25pt;height:29.25pt" o:ole="">
            <v:imagedata r:id="rId428" o:title=""/>
          </v:shape>
          <o:OLEObject Type="Embed" ProgID="Equation.DSMT4" ShapeID="_x0000_i1242" DrawAspect="Content" ObjectID="_1752640951" r:id="rId429"/>
        </w:object>
      </w:r>
      <w:r>
        <w:rPr>
          <w:rFonts w:cstheme="minorHAnsi"/>
        </w:rPr>
        <w:tab/>
      </w:r>
      <w:r>
        <w:rPr>
          <w:rFonts w:cstheme="minorHAnsi"/>
        </w:rPr>
        <w:tab/>
      </w:r>
      <w:r>
        <w:rPr>
          <w:rFonts w:cstheme="minorHAnsi"/>
        </w:rPr>
        <w:tab/>
      </w:r>
      <w:r>
        <w:rPr>
          <w:rFonts w:cstheme="minorHAnsi"/>
        </w:rPr>
        <w:tab/>
        <w:t>c) 0</w:t>
      </w:r>
    </w:p>
    <w:p w14:paraId="33489593" w14:textId="77777777" w:rsidR="003539C3" w:rsidRDefault="003539C3" w:rsidP="003539C3">
      <w:pPr>
        <w:spacing w:after="0"/>
        <w:rPr>
          <w:rFonts w:ascii="Calibri" w:eastAsia="Calibri" w:hAnsi="Calibri" w:cs="Calibri"/>
        </w:rPr>
      </w:pPr>
    </w:p>
    <w:p w14:paraId="029EEB9E" w14:textId="77777777" w:rsidR="003539C3" w:rsidRDefault="003539C3" w:rsidP="003539C3">
      <w:pPr>
        <w:spacing w:after="0"/>
        <w:rPr>
          <w:rFonts w:cstheme="minorHAnsi"/>
        </w:rPr>
      </w:pPr>
      <w:r>
        <w:rPr>
          <w:rFonts w:ascii="Calibri" w:eastAsia="Calibri" w:hAnsi="Calibri" w:cs="Calibri"/>
        </w:rPr>
        <w:t>2</w:t>
      </w:r>
      <w:r w:rsidRPr="008C5BE1">
        <w:rPr>
          <w:rFonts w:ascii="Calibri" w:eastAsia="Calibri" w:hAnsi="Calibri" w:cs="Calibri"/>
        </w:rPr>
        <w:t xml:space="preserve">.  </w:t>
      </w:r>
      <w:r w:rsidRPr="00706455">
        <w:rPr>
          <w:rFonts w:cstheme="minorHAnsi"/>
        </w:rPr>
        <w:t>Prema rastavu nazivnika na proste faktore odredi vrstu decimalnog zapisa razlomk</w:t>
      </w:r>
      <w:r>
        <w:rPr>
          <w:rFonts w:cstheme="minorHAnsi"/>
        </w:rPr>
        <w:t>a.</w:t>
      </w:r>
    </w:p>
    <w:p w14:paraId="25C1BD41" w14:textId="77777777" w:rsidR="003539C3" w:rsidRPr="008C5BE1" w:rsidRDefault="003539C3" w:rsidP="003539C3">
      <w:pPr>
        <w:spacing w:after="0"/>
        <w:ind w:firstLine="708"/>
        <w:rPr>
          <w:rFonts w:ascii="Calibri" w:eastAsia="Calibri" w:hAnsi="Calibri" w:cs="Calibri"/>
        </w:rPr>
      </w:pPr>
      <w:r>
        <w:rPr>
          <w:rFonts w:cstheme="minorHAnsi"/>
        </w:rPr>
        <w:t xml:space="preserve">a) </w:t>
      </w:r>
      <w:r w:rsidRPr="00706455">
        <w:rPr>
          <w:rFonts w:cstheme="minorHAnsi"/>
        </w:rPr>
        <w:t xml:space="preserve"> </w:t>
      </w:r>
      <w:r w:rsidRPr="00706455">
        <w:rPr>
          <w:rFonts w:cstheme="minorHAnsi"/>
          <w:position w:val="-22"/>
        </w:rPr>
        <w:object w:dxaOrig="220" w:dyaOrig="580" w14:anchorId="4706430B">
          <v:shape id="_x0000_i1243" type="#_x0000_t75" style="width:9.75pt;height:29.25pt" o:ole="">
            <v:imagedata r:id="rId430" o:title=""/>
          </v:shape>
          <o:OLEObject Type="Embed" ProgID="Equation.DSMT4" ShapeID="_x0000_i1243" DrawAspect="Content" ObjectID="_1752640952" r:id="rId431"/>
        </w:object>
      </w:r>
      <w:r>
        <w:rPr>
          <w:rFonts w:cstheme="minorHAnsi"/>
        </w:rPr>
        <w:tab/>
      </w:r>
      <w:r>
        <w:rPr>
          <w:rFonts w:cstheme="minorHAnsi"/>
        </w:rPr>
        <w:tab/>
      </w:r>
      <w:r>
        <w:rPr>
          <w:rFonts w:cstheme="minorHAnsi"/>
        </w:rPr>
        <w:tab/>
      </w:r>
      <w:r>
        <w:rPr>
          <w:rFonts w:cstheme="minorHAnsi"/>
        </w:rPr>
        <w:tab/>
        <w:t xml:space="preserve">b) </w:t>
      </w:r>
      <w:r w:rsidRPr="008C5BE1">
        <w:rPr>
          <w:rFonts w:ascii="Calibri" w:eastAsia="Calibri" w:hAnsi="Calibri" w:cs="Calibri"/>
          <w:position w:val="-22"/>
        </w:rPr>
        <w:object w:dxaOrig="320" w:dyaOrig="580" w14:anchorId="5646E140">
          <v:shape id="_x0000_i1244" type="#_x0000_t75" style="width:15pt;height:29.25pt" o:ole="">
            <v:imagedata r:id="rId432" o:title=""/>
          </v:shape>
          <o:OLEObject Type="Embed" ProgID="Equation.DSMT4" ShapeID="_x0000_i1244" DrawAspect="Content" ObjectID="_1752640953" r:id="rId433"/>
        </w:objec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c)  </w:t>
      </w:r>
      <w:r w:rsidRPr="008C5BE1">
        <w:rPr>
          <w:rFonts w:ascii="Calibri" w:eastAsia="Calibri" w:hAnsi="Calibri" w:cs="Calibri"/>
          <w:position w:val="-22"/>
        </w:rPr>
        <w:object w:dxaOrig="320" w:dyaOrig="580" w14:anchorId="783C2F6F">
          <v:shape id="_x0000_i1245" type="#_x0000_t75" style="width:15pt;height:29.25pt" o:ole="">
            <v:imagedata r:id="rId434" o:title=""/>
          </v:shape>
          <o:OLEObject Type="Embed" ProgID="Equation.DSMT4" ShapeID="_x0000_i1245" DrawAspect="Content" ObjectID="_1752640954" r:id="rId435"/>
        </w:object>
      </w:r>
    </w:p>
    <w:p w14:paraId="14862A94" w14:textId="77777777" w:rsidR="003539C3" w:rsidRDefault="003539C3" w:rsidP="003539C3">
      <w:pPr>
        <w:spacing w:after="0"/>
        <w:rPr>
          <w:rFonts w:ascii="Calibri" w:eastAsia="Calibri" w:hAnsi="Calibri" w:cs="Calibri"/>
        </w:rPr>
      </w:pPr>
    </w:p>
    <w:p w14:paraId="7A1C3093" w14:textId="77777777" w:rsidR="003539C3" w:rsidRDefault="003539C3" w:rsidP="003539C3">
      <w:pPr>
        <w:rPr>
          <w:rFonts w:ascii="Calibri" w:eastAsia="Calibri" w:hAnsi="Calibri" w:cs="Calibri"/>
        </w:rPr>
      </w:pPr>
    </w:p>
    <w:p w14:paraId="26807C2D" w14:textId="77777777" w:rsidR="003539C3" w:rsidRDefault="003539C3" w:rsidP="003539C3">
      <w:pPr>
        <w:rPr>
          <w:rFonts w:ascii="Calibri" w:eastAsia="Calibri" w:hAnsi="Calibri" w:cs="Calibri"/>
        </w:rPr>
      </w:pPr>
    </w:p>
    <w:p w14:paraId="2A289F18" w14:textId="77777777" w:rsidR="003539C3" w:rsidRDefault="003539C3" w:rsidP="003539C3">
      <w:pPr>
        <w:rPr>
          <w:rFonts w:cstheme="minorHAnsi"/>
        </w:rPr>
      </w:pPr>
      <w:r w:rsidRPr="008B5F92">
        <w:rPr>
          <w:rFonts w:ascii="Calibri" w:eastAsia="Calibri" w:hAnsi="Calibri" w:cs="Calibri"/>
        </w:rPr>
        <w:t xml:space="preserve">3.  </w:t>
      </w:r>
      <w:r w:rsidRPr="008B5F92">
        <w:rPr>
          <w:rFonts w:cstheme="minorHAnsi"/>
        </w:rPr>
        <w:t>Izračunajte</w:t>
      </w:r>
      <w:r>
        <w:rPr>
          <w:rFonts w:cstheme="minorHAnsi"/>
        </w:rPr>
        <w:t>.</w:t>
      </w:r>
    </w:p>
    <w:p w14:paraId="736C1FE7" w14:textId="77777777" w:rsidR="003539C3" w:rsidRDefault="003539C3" w:rsidP="003539C3">
      <w:pPr>
        <w:ind w:firstLine="708"/>
        <w:rPr>
          <w:rFonts w:cstheme="minorHAnsi"/>
        </w:rPr>
      </w:pPr>
      <w:r>
        <w:rPr>
          <w:rFonts w:cstheme="minorHAnsi"/>
        </w:rPr>
        <w:t>a)</w:t>
      </w:r>
      <w:r w:rsidRPr="008B5F92">
        <w:rPr>
          <w:rFonts w:cstheme="minorHAnsi"/>
        </w:rPr>
        <w:t xml:space="preserve"> </w:t>
      </w:r>
      <w:r w:rsidRPr="00E30E19">
        <w:rPr>
          <w:rFonts w:cstheme="minorHAnsi"/>
          <w:position w:val="-4"/>
        </w:rPr>
        <w:object w:dxaOrig="440" w:dyaOrig="279" w14:anchorId="37F4B7B3">
          <v:shape id="_x0000_i1246" type="#_x0000_t75" style="width:21.75pt;height:14.25pt" o:ole="">
            <v:imagedata r:id="rId436" o:title=""/>
          </v:shape>
          <o:OLEObject Type="Embed" ProgID="Equation.DSMT4" ShapeID="_x0000_i1246" DrawAspect="Content" ObjectID="_1752640955" r:id="rId437"/>
        </w:object>
      </w:r>
    </w:p>
    <w:p w14:paraId="1610C600" w14:textId="77777777" w:rsidR="003539C3" w:rsidRPr="008B5F92" w:rsidRDefault="003539C3" w:rsidP="003539C3">
      <w:pPr>
        <w:ind w:firstLine="708"/>
        <w:rPr>
          <w:rFonts w:cstheme="minorHAnsi"/>
        </w:rPr>
      </w:pPr>
      <w:r>
        <w:rPr>
          <w:rFonts w:cstheme="minorHAnsi"/>
        </w:rPr>
        <w:t>b)</w:t>
      </w:r>
      <w:r w:rsidRPr="00780FE5">
        <w:rPr>
          <w:position w:val="-12"/>
        </w:rPr>
        <w:object w:dxaOrig="740" w:dyaOrig="400" w14:anchorId="423829F7">
          <v:shape id="_x0000_i1247" type="#_x0000_t75" style="width:36.75pt;height:21pt" o:ole="">
            <v:imagedata r:id="rId438" o:title=""/>
          </v:shape>
          <o:OLEObject Type="Embed" ProgID="Equation.DSMT4" ShapeID="_x0000_i1247" DrawAspect="Content" ObjectID="_1752640956" r:id="rId439"/>
        </w:object>
      </w:r>
    </w:p>
    <w:p w14:paraId="1C88A2D4" w14:textId="77777777" w:rsidR="003539C3" w:rsidRPr="008B5F92" w:rsidRDefault="003539C3" w:rsidP="003539C3">
      <w:pPr>
        <w:ind w:firstLine="708"/>
        <w:rPr>
          <w:rFonts w:cstheme="minorHAnsi"/>
        </w:rPr>
      </w:pPr>
      <w:r>
        <w:rPr>
          <w:rFonts w:cstheme="minorHAnsi"/>
        </w:rPr>
        <w:t xml:space="preserve">c) </w:t>
      </w:r>
      <w:r w:rsidRPr="00780FE5">
        <w:rPr>
          <w:rFonts w:cstheme="minorHAnsi"/>
          <w:position w:val="-6"/>
        </w:rPr>
        <w:object w:dxaOrig="560" w:dyaOrig="300" w14:anchorId="7FAEBDB2">
          <v:shape id="_x0000_i1248" type="#_x0000_t75" style="width:27pt;height:15pt" o:ole="">
            <v:imagedata r:id="rId440" o:title=""/>
          </v:shape>
          <o:OLEObject Type="Embed" ProgID="Equation.DSMT4" ShapeID="_x0000_i1248" DrawAspect="Content" ObjectID="_1752640957" r:id="rId441"/>
        </w:object>
      </w:r>
    </w:p>
    <w:p w14:paraId="40DB54AA" w14:textId="77777777" w:rsidR="003539C3" w:rsidRPr="008B5F92" w:rsidRDefault="003539C3" w:rsidP="003539C3">
      <w:pPr>
        <w:ind w:firstLine="708"/>
        <w:rPr>
          <w:rFonts w:cstheme="minorHAnsi"/>
        </w:rPr>
      </w:pPr>
      <w:r>
        <w:rPr>
          <w:rFonts w:cstheme="minorHAnsi"/>
        </w:rPr>
        <w:t xml:space="preserve">d) </w:t>
      </w:r>
      <w:r w:rsidRPr="00780FE5">
        <w:rPr>
          <w:rFonts w:cstheme="minorHAnsi"/>
          <w:position w:val="-26"/>
        </w:rPr>
        <w:object w:dxaOrig="800" w:dyaOrig="680" w14:anchorId="6DB0551D">
          <v:shape id="_x0000_i1249" type="#_x0000_t75" style="width:39.75pt;height:33.75pt" o:ole="">
            <v:imagedata r:id="rId442" o:title=""/>
          </v:shape>
          <o:OLEObject Type="Embed" ProgID="Equation.DSMT4" ShapeID="_x0000_i1249" DrawAspect="Content" ObjectID="_1752640958" r:id="rId443"/>
        </w:object>
      </w:r>
    </w:p>
    <w:p w14:paraId="394BD9B2" w14:textId="77777777" w:rsidR="003539C3" w:rsidRDefault="003539C3" w:rsidP="003539C3">
      <w:pPr>
        <w:spacing w:after="0"/>
        <w:rPr>
          <w:rFonts w:cstheme="minorHAnsi"/>
        </w:rPr>
      </w:pPr>
      <w:r>
        <w:rPr>
          <w:rFonts w:ascii="Calibri" w:eastAsia="Calibri" w:hAnsi="Calibri" w:cs="Calibri"/>
        </w:rPr>
        <w:tab/>
        <w:t xml:space="preserve">e)  </w:t>
      </w:r>
      <w:r w:rsidRPr="00780FE5">
        <w:rPr>
          <w:rFonts w:cstheme="minorHAnsi"/>
          <w:position w:val="-26"/>
        </w:rPr>
        <w:object w:dxaOrig="800" w:dyaOrig="680" w14:anchorId="20BE38B1">
          <v:shape id="_x0000_i1250" type="#_x0000_t75" style="width:39.75pt;height:33.75pt" o:ole="">
            <v:imagedata r:id="rId444" o:title=""/>
          </v:shape>
          <o:OLEObject Type="Embed" ProgID="Equation.DSMT4" ShapeID="_x0000_i1250" DrawAspect="Content" ObjectID="_1752640959" r:id="rId445"/>
        </w:object>
      </w:r>
    </w:p>
    <w:p w14:paraId="2DEB56A2" w14:textId="77777777" w:rsidR="003539C3" w:rsidRDefault="003539C3" w:rsidP="003539C3">
      <w:pPr>
        <w:spacing w:after="0"/>
        <w:rPr>
          <w:rFonts w:cstheme="minorHAnsi"/>
        </w:rPr>
      </w:pPr>
    </w:p>
    <w:p w14:paraId="38675DF1" w14:textId="77777777" w:rsidR="003539C3" w:rsidRPr="006E7F38" w:rsidRDefault="003539C3" w:rsidP="003539C3">
      <w:pPr>
        <w:spacing w:after="0"/>
        <w:rPr>
          <w:rFonts w:ascii="Calibri" w:eastAsia="Calibri" w:hAnsi="Calibri" w:cs="Calibri"/>
        </w:rPr>
      </w:pPr>
      <w:r>
        <w:rPr>
          <w:rFonts w:cstheme="minorHAnsi"/>
        </w:rPr>
        <w:tab/>
        <w:t>f)  0.12</w:t>
      </w:r>
      <w:r>
        <w:rPr>
          <w:rFonts w:cstheme="minorHAnsi"/>
          <w:vertAlign w:val="superscript"/>
        </w:rPr>
        <w:t>2</w:t>
      </w:r>
      <w:r>
        <w:rPr>
          <w:rFonts w:cstheme="minorHAnsi"/>
        </w:rPr>
        <w:t xml:space="preserve"> =</w:t>
      </w:r>
    </w:p>
    <w:p w14:paraId="708BBF43" w14:textId="77777777" w:rsidR="003539C3" w:rsidRDefault="003539C3" w:rsidP="003539C3">
      <w:pPr>
        <w:spacing w:after="0"/>
        <w:rPr>
          <w:rFonts w:ascii="Calibri" w:eastAsia="Calibri" w:hAnsi="Calibri" w:cs="Calibri"/>
        </w:rPr>
      </w:pPr>
    </w:p>
    <w:p w14:paraId="3C356FF1" w14:textId="77777777" w:rsidR="003539C3" w:rsidRDefault="003539C3" w:rsidP="003539C3">
      <w:pPr>
        <w:spacing w:after="0"/>
        <w:rPr>
          <w:rFonts w:cstheme="minorHAnsi"/>
        </w:rPr>
      </w:pPr>
    </w:p>
    <w:p w14:paraId="69143B1A" w14:textId="77777777" w:rsidR="003539C3" w:rsidRDefault="003539C3" w:rsidP="003539C3">
      <w:pPr>
        <w:spacing w:after="0"/>
        <w:rPr>
          <w:rFonts w:cstheme="minorHAnsi"/>
        </w:rPr>
      </w:pPr>
      <w:r>
        <w:rPr>
          <w:rFonts w:cstheme="minorHAnsi"/>
        </w:rPr>
        <w:t>4. Izračunajte.</w:t>
      </w:r>
    </w:p>
    <w:p w14:paraId="482C4A62" w14:textId="77777777" w:rsidR="003539C3" w:rsidRDefault="003539C3" w:rsidP="003539C3">
      <w:pPr>
        <w:spacing w:after="0"/>
        <w:rPr>
          <w:rFonts w:cstheme="minorHAnsi"/>
        </w:rPr>
      </w:pPr>
    </w:p>
    <w:p w14:paraId="662E67B1" w14:textId="77777777" w:rsidR="003539C3" w:rsidRDefault="003539C3" w:rsidP="003539C3">
      <w:pPr>
        <w:spacing w:after="0"/>
        <w:ind w:firstLine="708"/>
        <w:rPr>
          <w:rFonts w:cstheme="minorHAnsi"/>
        </w:rPr>
      </w:pPr>
      <w:r>
        <w:rPr>
          <w:rFonts w:cstheme="minorHAnsi"/>
        </w:rPr>
        <w:t xml:space="preserve">a) </w:t>
      </w:r>
      <w:r w:rsidRPr="002310E3">
        <w:rPr>
          <w:rFonts w:cstheme="minorHAnsi"/>
          <w:position w:val="-26"/>
        </w:rPr>
        <w:object w:dxaOrig="1340" w:dyaOrig="680" w14:anchorId="3C919B38">
          <v:shape id="_x0000_i1251" type="#_x0000_t75" style="width:65.25pt;height:33.75pt" o:ole="">
            <v:imagedata r:id="rId446" o:title=""/>
          </v:shape>
          <o:OLEObject Type="Embed" ProgID="Equation.DSMT4" ShapeID="_x0000_i1251" DrawAspect="Content" ObjectID="_1752640960" r:id="rId447"/>
        </w:object>
      </w:r>
    </w:p>
    <w:p w14:paraId="1D4CE631" w14:textId="77777777" w:rsidR="003539C3" w:rsidRDefault="003539C3" w:rsidP="003539C3">
      <w:pPr>
        <w:spacing w:after="0"/>
        <w:rPr>
          <w:rFonts w:cstheme="minorHAnsi"/>
        </w:rPr>
      </w:pPr>
    </w:p>
    <w:p w14:paraId="2A27A711" w14:textId="77777777" w:rsidR="003539C3" w:rsidRPr="008C5BE1" w:rsidRDefault="003539C3" w:rsidP="003539C3">
      <w:pPr>
        <w:spacing w:after="0"/>
        <w:rPr>
          <w:rFonts w:ascii="Calibri" w:eastAsia="Calibri" w:hAnsi="Calibri" w:cs="Calibri"/>
        </w:rPr>
      </w:pPr>
      <w:r>
        <w:rPr>
          <w:rFonts w:cstheme="minorHAnsi"/>
        </w:rPr>
        <w:tab/>
        <w:t xml:space="preserve">b) </w:t>
      </w:r>
      <w:r w:rsidRPr="002310E3">
        <w:rPr>
          <w:rFonts w:cstheme="minorHAnsi"/>
          <w:position w:val="-26"/>
        </w:rPr>
        <w:object w:dxaOrig="1680" w:dyaOrig="680" w14:anchorId="38FC80AC">
          <v:shape id="_x0000_i1252" type="#_x0000_t75" style="width:82.5pt;height:33.75pt" o:ole="">
            <v:imagedata r:id="rId448" o:title=""/>
          </v:shape>
          <o:OLEObject Type="Embed" ProgID="Equation.DSMT4" ShapeID="_x0000_i1252" DrawAspect="Content" ObjectID="_1752640961" r:id="rId449"/>
        </w:object>
      </w:r>
    </w:p>
    <w:p w14:paraId="4E40F2AB" w14:textId="77777777" w:rsidR="003539C3" w:rsidRPr="008C5BE1" w:rsidRDefault="003539C3" w:rsidP="003539C3">
      <w:pPr>
        <w:rPr>
          <w:rFonts w:ascii="Calibri" w:eastAsia="Calibri" w:hAnsi="Calibri" w:cs="Calibri"/>
        </w:rPr>
      </w:pPr>
    </w:p>
    <w:p w14:paraId="2CAA6C81" w14:textId="77777777" w:rsidR="003539C3" w:rsidRPr="008C5BE1" w:rsidRDefault="003539C3" w:rsidP="003539C3">
      <w:pPr>
        <w:rPr>
          <w:rFonts w:ascii="Calibri" w:eastAsia="Calibri" w:hAnsi="Calibri" w:cs="Calibri"/>
        </w:rPr>
      </w:pPr>
    </w:p>
    <w:p w14:paraId="2111574C" w14:textId="77777777" w:rsidR="003539C3" w:rsidRDefault="003539C3" w:rsidP="003539C3">
      <w:pPr>
        <w:rPr>
          <w:rFonts w:ascii="Calibri" w:eastAsia="Calibri" w:hAnsi="Calibri" w:cs="Calibri"/>
        </w:rPr>
      </w:pPr>
    </w:p>
    <w:p w14:paraId="314ECE8F" w14:textId="77777777" w:rsidR="003539C3" w:rsidRDefault="003539C3" w:rsidP="003539C3">
      <w:pPr>
        <w:rPr>
          <w:rFonts w:ascii="Calibri" w:eastAsia="Calibri" w:hAnsi="Calibri" w:cs="Calibri"/>
        </w:rPr>
      </w:pPr>
    </w:p>
    <w:p w14:paraId="37571685" w14:textId="77777777" w:rsidR="003539C3" w:rsidRPr="008C5BE1" w:rsidRDefault="003539C3" w:rsidP="003539C3">
      <w:pPr>
        <w:rPr>
          <w:rFonts w:ascii="Calibri" w:eastAsia="Calibri" w:hAnsi="Calibri" w:cs="Calibri"/>
        </w:rPr>
      </w:pPr>
      <w:r w:rsidRPr="008C5BE1">
        <w:rPr>
          <w:rFonts w:ascii="Calibri" w:eastAsia="Calibri" w:hAnsi="Calibri" w:cs="Calibri"/>
        </w:rPr>
        <w:lastRenderedPageBreak/>
        <w:t xml:space="preserve">Ime i prezime ................................................................                                                        grupa </w:t>
      </w:r>
      <w:r>
        <w:rPr>
          <w:rFonts w:ascii="Calibri" w:eastAsia="Calibri" w:hAnsi="Calibri" w:cs="Calibri"/>
        </w:rPr>
        <w:t>B</w:t>
      </w:r>
    </w:p>
    <w:p w14:paraId="2307CC9A" w14:textId="77777777" w:rsidR="003539C3" w:rsidRPr="008C5BE1" w:rsidRDefault="003539C3" w:rsidP="003539C3">
      <w:pPr>
        <w:spacing w:after="0"/>
        <w:rPr>
          <w:rFonts w:ascii="Calibri" w:eastAsia="Calibri" w:hAnsi="Calibri" w:cs="Calibri"/>
        </w:rPr>
      </w:pPr>
    </w:p>
    <w:p w14:paraId="7D40F314" w14:textId="77777777" w:rsidR="003539C3" w:rsidRDefault="003539C3" w:rsidP="003539C3">
      <w:pPr>
        <w:spacing w:after="0"/>
        <w:rPr>
          <w:rFonts w:cstheme="minorHAnsi"/>
        </w:rPr>
      </w:pPr>
      <w:r>
        <w:rPr>
          <w:rFonts w:ascii="Calibri" w:eastAsia="Calibri" w:hAnsi="Calibri" w:cs="Calibri"/>
        </w:rPr>
        <w:t xml:space="preserve">1.  </w:t>
      </w:r>
      <w:r>
        <w:rPr>
          <w:rFonts w:cstheme="minorHAnsi"/>
        </w:rPr>
        <w:t>Odredite kojem skupu brojeva pripada broj.</w:t>
      </w:r>
    </w:p>
    <w:p w14:paraId="3FBA3CE1" w14:textId="77777777" w:rsidR="003539C3" w:rsidRDefault="003539C3" w:rsidP="003539C3">
      <w:pPr>
        <w:spacing w:after="0"/>
        <w:rPr>
          <w:rFonts w:cstheme="minorHAnsi"/>
        </w:rPr>
      </w:pPr>
      <w:r>
        <w:rPr>
          <w:rFonts w:cstheme="minorHAnsi"/>
        </w:rPr>
        <w:tab/>
        <w:t xml:space="preserve">a) </w:t>
      </w:r>
      <w:r w:rsidRPr="0043250E">
        <w:rPr>
          <w:rFonts w:cstheme="minorHAnsi"/>
          <w:position w:val="-6"/>
        </w:rPr>
        <w:object w:dxaOrig="480" w:dyaOrig="260" w14:anchorId="49E10B58">
          <v:shape id="_x0000_i1253" type="#_x0000_t75" style="width:23.25pt;height:13.5pt" o:ole="">
            <v:imagedata r:id="rId450" o:title=""/>
          </v:shape>
          <o:OLEObject Type="Embed" ProgID="Equation.DSMT4" ShapeID="_x0000_i1253" DrawAspect="Content" ObjectID="_1752640962" r:id="rId451"/>
        </w:object>
      </w:r>
      <w:r>
        <w:rPr>
          <w:rFonts w:cstheme="minorHAnsi"/>
        </w:rPr>
        <w:tab/>
      </w:r>
      <w:r>
        <w:rPr>
          <w:rFonts w:cstheme="minorHAnsi"/>
        </w:rPr>
        <w:tab/>
      </w:r>
      <w:r>
        <w:rPr>
          <w:rFonts w:cstheme="minorHAnsi"/>
        </w:rPr>
        <w:tab/>
      </w:r>
      <w:r>
        <w:rPr>
          <w:rFonts w:cstheme="minorHAnsi"/>
        </w:rPr>
        <w:tab/>
        <w:t xml:space="preserve">b) </w:t>
      </w:r>
      <w:r w:rsidRPr="0093340A">
        <w:rPr>
          <w:rFonts w:cstheme="minorHAnsi"/>
          <w:position w:val="-6"/>
        </w:rPr>
        <w:object w:dxaOrig="180" w:dyaOrig="260" w14:anchorId="597D0609">
          <v:shape id="_x0000_i1254" type="#_x0000_t75" style="width:8.25pt;height:13.5pt" o:ole="">
            <v:imagedata r:id="rId452" o:title=""/>
          </v:shape>
          <o:OLEObject Type="Embed" ProgID="Equation.DSMT4" ShapeID="_x0000_i1254" DrawAspect="Content" ObjectID="_1752640963" r:id="rId453"/>
        </w:object>
      </w:r>
      <w:r>
        <w:rPr>
          <w:rFonts w:cstheme="minorHAnsi"/>
        </w:rPr>
        <w:tab/>
      </w:r>
      <w:r>
        <w:rPr>
          <w:rFonts w:cstheme="minorHAnsi"/>
        </w:rPr>
        <w:tab/>
      </w:r>
      <w:r>
        <w:rPr>
          <w:rFonts w:cstheme="minorHAnsi"/>
        </w:rPr>
        <w:tab/>
      </w:r>
      <w:r>
        <w:rPr>
          <w:rFonts w:cstheme="minorHAnsi"/>
        </w:rPr>
        <w:tab/>
        <w:t xml:space="preserve">c) </w:t>
      </w:r>
      <w:r w:rsidRPr="0043250E">
        <w:rPr>
          <w:rFonts w:cstheme="minorHAnsi"/>
          <w:position w:val="-6"/>
        </w:rPr>
        <w:object w:dxaOrig="420" w:dyaOrig="260" w14:anchorId="2C5D63A8">
          <v:shape id="_x0000_i1255" type="#_x0000_t75" style="width:20.25pt;height:13.5pt" o:ole="">
            <v:imagedata r:id="rId454" o:title=""/>
          </v:shape>
          <o:OLEObject Type="Embed" ProgID="Equation.DSMT4" ShapeID="_x0000_i1255" DrawAspect="Content" ObjectID="_1752640964" r:id="rId455"/>
        </w:object>
      </w:r>
    </w:p>
    <w:p w14:paraId="66BE4BE4" w14:textId="77777777" w:rsidR="003539C3" w:rsidRDefault="003539C3" w:rsidP="003539C3">
      <w:pPr>
        <w:spacing w:after="0"/>
        <w:rPr>
          <w:rFonts w:ascii="Calibri" w:eastAsia="Calibri" w:hAnsi="Calibri" w:cs="Calibri"/>
        </w:rPr>
      </w:pPr>
    </w:p>
    <w:p w14:paraId="2D7266F6" w14:textId="77777777" w:rsidR="003539C3" w:rsidRDefault="003539C3" w:rsidP="003539C3">
      <w:pPr>
        <w:spacing w:after="0"/>
        <w:rPr>
          <w:rFonts w:cstheme="minorHAnsi"/>
        </w:rPr>
      </w:pPr>
      <w:r>
        <w:rPr>
          <w:rFonts w:ascii="Calibri" w:eastAsia="Calibri" w:hAnsi="Calibri" w:cs="Calibri"/>
        </w:rPr>
        <w:t>2</w:t>
      </w:r>
      <w:r w:rsidRPr="008C5BE1">
        <w:rPr>
          <w:rFonts w:ascii="Calibri" w:eastAsia="Calibri" w:hAnsi="Calibri" w:cs="Calibri"/>
        </w:rPr>
        <w:t xml:space="preserve">.  </w:t>
      </w:r>
      <w:r w:rsidRPr="00706455">
        <w:rPr>
          <w:rFonts w:cstheme="minorHAnsi"/>
        </w:rPr>
        <w:t>Prema rastavu nazivnika na proste faktore odredi vrstu decimalnog zapisa razlomk</w:t>
      </w:r>
      <w:r>
        <w:rPr>
          <w:rFonts w:cstheme="minorHAnsi"/>
        </w:rPr>
        <w:t>a.</w:t>
      </w:r>
    </w:p>
    <w:p w14:paraId="18E4ABE2" w14:textId="77777777" w:rsidR="003539C3" w:rsidRPr="008C5BE1" w:rsidRDefault="003539C3" w:rsidP="003539C3">
      <w:pPr>
        <w:spacing w:after="0"/>
        <w:ind w:firstLine="708"/>
        <w:rPr>
          <w:rFonts w:ascii="Calibri" w:eastAsia="Calibri" w:hAnsi="Calibri" w:cs="Calibri"/>
        </w:rPr>
      </w:pPr>
      <w:r>
        <w:rPr>
          <w:rFonts w:cstheme="minorHAnsi"/>
        </w:rPr>
        <w:t xml:space="preserve">a) </w:t>
      </w:r>
      <w:r w:rsidRPr="00706455">
        <w:rPr>
          <w:rFonts w:cstheme="minorHAnsi"/>
        </w:rPr>
        <w:t xml:space="preserve"> </w:t>
      </w:r>
      <w:r w:rsidRPr="00706455">
        <w:rPr>
          <w:rFonts w:cstheme="minorHAnsi"/>
          <w:position w:val="-22"/>
        </w:rPr>
        <w:object w:dxaOrig="320" w:dyaOrig="580" w14:anchorId="15C4FC73">
          <v:shape id="_x0000_i1256" type="#_x0000_t75" style="width:15.75pt;height:29.25pt" o:ole="">
            <v:imagedata r:id="rId456" o:title=""/>
          </v:shape>
          <o:OLEObject Type="Embed" ProgID="Equation.DSMT4" ShapeID="_x0000_i1256" DrawAspect="Content" ObjectID="_1752640965" r:id="rId457"/>
        </w:object>
      </w:r>
      <w:r>
        <w:rPr>
          <w:rFonts w:cstheme="minorHAnsi"/>
        </w:rPr>
        <w:tab/>
      </w:r>
      <w:r>
        <w:rPr>
          <w:rFonts w:cstheme="minorHAnsi"/>
        </w:rPr>
        <w:tab/>
      </w:r>
      <w:r>
        <w:rPr>
          <w:rFonts w:cstheme="minorHAnsi"/>
        </w:rPr>
        <w:tab/>
      </w:r>
      <w:r>
        <w:rPr>
          <w:rFonts w:cstheme="minorHAnsi"/>
        </w:rPr>
        <w:tab/>
        <w:t xml:space="preserve">b) </w:t>
      </w:r>
      <w:r w:rsidRPr="008C5BE1">
        <w:rPr>
          <w:rFonts w:ascii="Calibri" w:eastAsia="Calibri" w:hAnsi="Calibri" w:cs="Calibri"/>
          <w:position w:val="-22"/>
        </w:rPr>
        <w:object w:dxaOrig="320" w:dyaOrig="580" w14:anchorId="41158824">
          <v:shape id="_x0000_i1257" type="#_x0000_t75" style="width:15pt;height:29.25pt" o:ole="">
            <v:imagedata r:id="rId458" o:title=""/>
          </v:shape>
          <o:OLEObject Type="Embed" ProgID="Equation.DSMT4" ShapeID="_x0000_i1257" DrawAspect="Content" ObjectID="_1752640966" r:id="rId459"/>
        </w:objec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c)  </w:t>
      </w:r>
      <w:r w:rsidRPr="008C5BE1">
        <w:rPr>
          <w:rFonts w:ascii="Calibri" w:eastAsia="Calibri" w:hAnsi="Calibri" w:cs="Calibri"/>
          <w:position w:val="-22"/>
        </w:rPr>
        <w:object w:dxaOrig="320" w:dyaOrig="580" w14:anchorId="7214A80A">
          <v:shape id="_x0000_i1258" type="#_x0000_t75" style="width:15pt;height:29.25pt" o:ole="">
            <v:imagedata r:id="rId460" o:title=""/>
          </v:shape>
          <o:OLEObject Type="Embed" ProgID="Equation.DSMT4" ShapeID="_x0000_i1258" DrawAspect="Content" ObjectID="_1752640967" r:id="rId461"/>
        </w:object>
      </w:r>
    </w:p>
    <w:p w14:paraId="17A2BFA4" w14:textId="77777777" w:rsidR="003539C3" w:rsidRDefault="003539C3" w:rsidP="003539C3">
      <w:pPr>
        <w:spacing w:after="0"/>
        <w:rPr>
          <w:rFonts w:ascii="Calibri" w:eastAsia="Calibri" w:hAnsi="Calibri" w:cs="Calibri"/>
        </w:rPr>
      </w:pPr>
    </w:p>
    <w:p w14:paraId="599EB571" w14:textId="77777777" w:rsidR="003539C3" w:rsidRDefault="003539C3" w:rsidP="003539C3">
      <w:pPr>
        <w:rPr>
          <w:rFonts w:ascii="Calibri" w:eastAsia="Calibri" w:hAnsi="Calibri" w:cs="Calibri"/>
        </w:rPr>
      </w:pPr>
    </w:p>
    <w:p w14:paraId="38A3991A" w14:textId="77777777" w:rsidR="003539C3" w:rsidRDefault="003539C3" w:rsidP="003539C3">
      <w:pPr>
        <w:rPr>
          <w:rFonts w:ascii="Calibri" w:eastAsia="Calibri" w:hAnsi="Calibri" w:cs="Calibri"/>
        </w:rPr>
      </w:pPr>
    </w:p>
    <w:p w14:paraId="7735473E" w14:textId="77777777" w:rsidR="003539C3" w:rsidRDefault="003539C3" w:rsidP="003539C3">
      <w:pPr>
        <w:rPr>
          <w:rFonts w:cstheme="minorHAnsi"/>
        </w:rPr>
      </w:pPr>
      <w:r w:rsidRPr="008B5F92">
        <w:rPr>
          <w:rFonts w:ascii="Calibri" w:eastAsia="Calibri" w:hAnsi="Calibri" w:cs="Calibri"/>
        </w:rPr>
        <w:t xml:space="preserve">3.  </w:t>
      </w:r>
      <w:bookmarkStart w:id="5" w:name="_Hlk75548214"/>
      <w:r w:rsidRPr="008B5F92">
        <w:rPr>
          <w:rFonts w:cstheme="minorHAnsi"/>
        </w:rPr>
        <w:t>Izračunajte</w:t>
      </w:r>
      <w:r>
        <w:rPr>
          <w:rFonts w:cstheme="minorHAnsi"/>
        </w:rPr>
        <w:t>.</w:t>
      </w:r>
    </w:p>
    <w:p w14:paraId="51FB1CB1" w14:textId="77777777" w:rsidR="003539C3" w:rsidRDefault="003539C3" w:rsidP="003539C3">
      <w:pPr>
        <w:ind w:firstLine="708"/>
        <w:rPr>
          <w:rFonts w:cstheme="minorHAnsi"/>
        </w:rPr>
      </w:pPr>
      <w:r>
        <w:rPr>
          <w:rFonts w:cstheme="minorHAnsi"/>
        </w:rPr>
        <w:t>a)</w:t>
      </w:r>
      <w:r w:rsidRPr="008B5F92">
        <w:rPr>
          <w:rFonts w:cstheme="minorHAnsi"/>
        </w:rPr>
        <w:t xml:space="preserve"> </w:t>
      </w:r>
      <w:r>
        <w:rPr>
          <w:rFonts w:cstheme="minorHAnsi"/>
        </w:rPr>
        <w:t xml:space="preserve"> </w:t>
      </w:r>
      <w:r w:rsidRPr="00626057">
        <w:rPr>
          <w:rFonts w:cstheme="minorHAnsi"/>
          <w:position w:val="-6"/>
        </w:rPr>
        <w:object w:dxaOrig="440" w:dyaOrig="300" w14:anchorId="1D7F751B">
          <v:shape id="_x0000_i1259" type="#_x0000_t75" style="width:21.75pt;height:15pt" o:ole="">
            <v:imagedata r:id="rId462" o:title=""/>
          </v:shape>
          <o:OLEObject Type="Embed" ProgID="Equation.DSMT4" ShapeID="_x0000_i1259" DrawAspect="Content" ObjectID="_1752640968" r:id="rId463"/>
        </w:object>
      </w:r>
    </w:p>
    <w:p w14:paraId="2988A637" w14:textId="77777777" w:rsidR="003539C3" w:rsidRPr="008B5F92" w:rsidRDefault="003539C3" w:rsidP="003539C3">
      <w:pPr>
        <w:ind w:firstLine="708"/>
        <w:rPr>
          <w:rFonts w:cstheme="minorHAnsi"/>
        </w:rPr>
      </w:pPr>
      <w:r>
        <w:rPr>
          <w:rFonts w:cstheme="minorHAnsi"/>
        </w:rPr>
        <w:t xml:space="preserve">b) </w:t>
      </w:r>
      <w:r w:rsidRPr="001C13D0">
        <w:rPr>
          <w:position w:val="-6"/>
        </w:rPr>
        <w:object w:dxaOrig="560" w:dyaOrig="300" w14:anchorId="3DBC4ED2">
          <v:shape id="_x0000_i1260" type="#_x0000_t75" style="width:27pt;height:15pt" o:ole="">
            <v:imagedata r:id="rId464" o:title=""/>
          </v:shape>
          <o:OLEObject Type="Embed" ProgID="Equation.DSMT4" ShapeID="_x0000_i1260" DrawAspect="Content" ObjectID="_1752640969" r:id="rId465"/>
        </w:object>
      </w:r>
    </w:p>
    <w:p w14:paraId="7A5D65BE" w14:textId="77777777" w:rsidR="003539C3" w:rsidRPr="008B5F92" w:rsidRDefault="003539C3" w:rsidP="003539C3">
      <w:pPr>
        <w:ind w:firstLine="708"/>
        <w:rPr>
          <w:rFonts w:cstheme="minorHAnsi"/>
        </w:rPr>
      </w:pPr>
      <w:r>
        <w:rPr>
          <w:rFonts w:cstheme="minorHAnsi"/>
        </w:rPr>
        <w:t xml:space="preserve">c) </w:t>
      </w:r>
      <w:r w:rsidRPr="001C13D0">
        <w:rPr>
          <w:rFonts w:cstheme="minorHAnsi"/>
          <w:position w:val="-12"/>
        </w:rPr>
        <w:object w:dxaOrig="720" w:dyaOrig="400" w14:anchorId="7C28A919">
          <v:shape id="_x0000_i1261" type="#_x0000_t75" style="width:35.25pt;height:20.25pt" o:ole="">
            <v:imagedata r:id="rId466" o:title=""/>
          </v:shape>
          <o:OLEObject Type="Embed" ProgID="Equation.DSMT4" ShapeID="_x0000_i1261" DrawAspect="Content" ObjectID="_1752640970" r:id="rId467"/>
        </w:object>
      </w:r>
    </w:p>
    <w:p w14:paraId="6C151B16" w14:textId="77777777" w:rsidR="003539C3" w:rsidRDefault="003539C3" w:rsidP="003539C3">
      <w:pPr>
        <w:ind w:firstLine="708"/>
        <w:rPr>
          <w:rFonts w:cstheme="minorHAnsi"/>
        </w:rPr>
      </w:pPr>
      <w:r>
        <w:rPr>
          <w:rFonts w:cstheme="minorHAnsi"/>
        </w:rPr>
        <w:t xml:space="preserve">d) </w:t>
      </w:r>
      <w:r w:rsidRPr="00780FE5">
        <w:rPr>
          <w:rFonts w:cstheme="minorHAnsi"/>
          <w:position w:val="-26"/>
        </w:rPr>
        <w:object w:dxaOrig="680" w:dyaOrig="680" w14:anchorId="3EEC29FB">
          <v:shape id="_x0000_i1262" type="#_x0000_t75" style="width:33pt;height:33.75pt" o:ole="">
            <v:imagedata r:id="rId468" o:title=""/>
          </v:shape>
          <o:OLEObject Type="Embed" ProgID="Equation.DSMT4" ShapeID="_x0000_i1262" DrawAspect="Content" ObjectID="_1752640971" r:id="rId469"/>
        </w:object>
      </w:r>
    </w:p>
    <w:p w14:paraId="00BD1EF2" w14:textId="77777777" w:rsidR="003539C3" w:rsidRDefault="003539C3" w:rsidP="003539C3">
      <w:pPr>
        <w:ind w:firstLine="708"/>
        <w:rPr>
          <w:rFonts w:cstheme="minorHAnsi"/>
        </w:rPr>
      </w:pPr>
      <w:r>
        <w:rPr>
          <w:rFonts w:cstheme="minorHAnsi"/>
        </w:rPr>
        <w:t xml:space="preserve">e) </w:t>
      </w:r>
      <w:r w:rsidRPr="00780FE5">
        <w:rPr>
          <w:rFonts w:cstheme="minorHAnsi"/>
          <w:position w:val="-26"/>
        </w:rPr>
        <w:object w:dxaOrig="920" w:dyaOrig="680" w14:anchorId="05134C71">
          <v:shape id="_x0000_i1263" type="#_x0000_t75" style="width:45.75pt;height:33.75pt" o:ole="">
            <v:imagedata r:id="rId470" o:title=""/>
          </v:shape>
          <o:OLEObject Type="Embed" ProgID="Equation.DSMT4" ShapeID="_x0000_i1263" DrawAspect="Content" ObjectID="_1752640972" r:id="rId471"/>
        </w:object>
      </w:r>
    </w:p>
    <w:p w14:paraId="7258D871" w14:textId="77777777" w:rsidR="003539C3" w:rsidRPr="008B5F92" w:rsidRDefault="003539C3" w:rsidP="003539C3">
      <w:pPr>
        <w:ind w:firstLine="708"/>
        <w:rPr>
          <w:rFonts w:cstheme="minorHAnsi"/>
        </w:rPr>
      </w:pPr>
      <w:r>
        <w:rPr>
          <w:rFonts w:cstheme="minorHAnsi"/>
        </w:rPr>
        <w:t xml:space="preserve">f) </w:t>
      </w:r>
      <w:r w:rsidRPr="001F4632">
        <w:rPr>
          <w:rFonts w:cstheme="minorHAnsi"/>
          <w:position w:val="-12"/>
        </w:rPr>
        <w:object w:dxaOrig="999" w:dyaOrig="400" w14:anchorId="50683EC0">
          <v:shape id="_x0000_i1264" type="#_x0000_t75" style="width:48pt;height:21pt" o:ole="">
            <v:imagedata r:id="rId472" o:title=""/>
          </v:shape>
          <o:OLEObject Type="Embed" ProgID="Equation.DSMT4" ShapeID="_x0000_i1264" DrawAspect="Content" ObjectID="_1752640973" r:id="rId473"/>
        </w:object>
      </w:r>
    </w:p>
    <w:p w14:paraId="55745F89" w14:textId="77777777" w:rsidR="003539C3" w:rsidRDefault="003539C3" w:rsidP="003539C3">
      <w:pPr>
        <w:spacing w:after="0"/>
        <w:rPr>
          <w:rFonts w:ascii="Calibri" w:eastAsia="Calibri" w:hAnsi="Calibri" w:cs="Calibri"/>
        </w:rPr>
      </w:pPr>
      <w:r>
        <w:rPr>
          <w:rFonts w:ascii="Calibri" w:eastAsia="Calibri" w:hAnsi="Calibri" w:cs="Calibri"/>
        </w:rPr>
        <w:tab/>
      </w:r>
    </w:p>
    <w:p w14:paraId="6C81F324" w14:textId="77777777" w:rsidR="003539C3" w:rsidRDefault="003539C3" w:rsidP="003539C3">
      <w:pPr>
        <w:rPr>
          <w:rFonts w:cstheme="minorHAnsi"/>
        </w:rPr>
      </w:pPr>
      <w:r>
        <w:rPr>
          <w:rFonts w:ascii="Calibri" w:eastAsia="Calibri" w:hAnsi="Calibri" w:cs="Calibri"/>
        </w:rPr>
        <w:t>4</w:t>
      </w:r>
      <w:r w:rsidRPr="008B5F92">
        <w:rPr>
          <w:rFonts w:ascii="Calibri" w:eastAsia="Calibri" w:hAnsi="Calibri" w:cs="Calibri"/>
        </w:rPr>
        <w:t xml:space="preserve">.  </w:t>
      </w:r>
      <w:r w:rsidRPr="008B5F92">
        <w:rPr>
          <w:rFonts w:cstheme="minorHAnsi"/>
        </w:rPr>
        <w:t>Izračunajte</w:t>
      </w:r>
      <w:r>
        <w:rPr>
          <w:rFonts w:cstheme="minorHAnsi"/>
        </w:rPr>
        <w:t>.</w:t>
      </w:r>
    </w:p>
    <w:p w14:paraId="5059AD41" w14:textId="77777777" w:rsidR="003539C3" w:rsidRDefault="003539C3" w:rsidP="003539C3">
      <w:pPr>
        <w:spacing w:after="0"/>
        <w:ind w:firstLine="708"/>
        <w:rPr>
          <w:rFonts w:cstheme="minorHAnsi"/>
        </w:rPr>
      </w:pPr>
      <w:r>
        <w:rPr>
          <w:rFonts w:ascii="Calibri" w:eastAsia="Calibri" w:hAnsi="Calibri" w:cs="Calibri"/>
        </w:rPr>
        <w:t xml:space="preserve">a) </w:t>
      </w:r>
      <w:r w:rsidRPr="002310E3">
        <w:rPr>
          <w:rFonts w:cstheme="minorHAnsi"/>
          <w:position w:val="-26"/>
        </w:rPr>
        <w:object w:dxaOrig="1359" w:dyaOrig="680" w14:anchorId="4A3C3254">
          <v:shape id="_x0000_i1265" type="#_x0000_t75" style="width:66pt;height:33.75pt" o:ole="">
            <v:imagedata r:id="rId474" o:title=""/>
          </v:shape>
          <o:OLEObject Type="Embed" ProgID="Equation.DSMT4" ShapeID="_x0000_i1265" DrawAspect="Content" ObjectID="_1752640974" r:id="rId475"/>
        </w:object>
      </w:r>
    </w:p>
    <w:p w14:paraId="1B587626" w14:textId="77777777" w:rsidR="003539C3" w:rsidRDefault="003539C3" w:rsidP="003539C3">
      <w:pPr>
        <w:spacing w:after="0"/>
        <w:rPr>
          <w:rFonts w:cstheme="minorHAnsi"/>
        </w:rPr>
      </w:pPr>
    </w:p>
    <w:p w14:paraId="2BB959FC" w14:textId="77777777" w:rsidR="003539C3" w:rsidRPr="008C5BE1" w:rsidRDefault="003539C3" w:rsidP="003539C3">
      <w:pPr>
        <w:spacing w:after="0"/>
        <w:rPr>
          <w:rFonts w:ascii="Calibri" w:eastAsia="Calibri" w:hAnsi="Calibri" w:cs="Calibri"/>
        </w:rPr>
      </w:pPr>
      <w:r>
        <w:rPr>
          <w:rFonts w:cstheme="minorHAnsi"/>
        </w:rPr>
        <w:tab/>
        <w:t xml:space="preserve">b) </w:t>
      </w:r>
      <w:r w:rsidRPr="002310E3">
        <w:rPr>
          <w:rFonts w:cstheme="minorHAnsi"/>
          <w:position w:val="-26"/>
        </w:rPr>
        <w:object w:dxaOrig="1700" w:dyaOrig="680" w14:anchorId="02638D8C">
          <v:shape id="_x0000_i1266" type="#_x0000_t75" style="width:84pt;height:33.75pt" o:ole="">
            <v:imagedata r:id="rId476" o:title=""/>
          </v:shape>
          <o:OLEObject Type="Embed" ProgID="Equation.DSMT4" ShapeID="_x0000_i1266" DrawAspect="Content" ObjectID="_1752640975" r:id="rId477"/>
        </w:object>
      </w:r>
    </w:p>
    <w:bookmarkEnd w:id="5"/>
    <w:p w14:paraId="00BDEBA6" w14:textId="77777777" w:rsidR="003539C3" w:rsidRPr="008C5BE1" w:rsidRDefault="003539C3" w:rsidP="003539C3">
      <w:pPr>
        <w:rPr>
          <w:rFonts w:ascii="Calibri" w:eastAsia="Calibri" w:hAnsi="Calibri" w:cs="Calibri"/>
        </w:rPr>
      </w:pPr>
    </w:p>
    <w:p w14:paraId="1105DD47" w14:textId="77777777" w:rsidR="003539C3" w:rsidRPr="008C5BE1" w:rsidRDefault="003539C3" w:rsidP="003539C3">
      <w:pPr>
        <w:rPr>
          <w:rFonts w:ascii="Calibri" w:eastAsia="Calibri" w:hAnsi="Calibri" w:cs="Calibri"/>
        </w:rPr>
      </w:pPr>
    </w:p>
    <w:p w14:paraId="2906B973" w14:textId="77777777" w:rsidR="003539C3" w:rsidRPr="008C5BE1" w:rsidRDefault="003539C3" w:rsidP="003539C3">
      <w:pPr>
        <w:spacing w:after="0"/>
        <w:rPr>
          <w:rFonts w:ascii="Calibri" w:eastAsia="Calibri" w:hAnsi="Calibri" w:cs="Calibri"/>
        </w:rPr>
      </w:pPr>
      <w:r w:rsidRPr="008C5BE1">
        <w:rPr>
          <w:rFonts w:ascii="Calibri" w:eastAsia="Calibri" w:hAnsi="Calibri" w:cs="Calibri"/>
        </w:rPr>
        <w:t xml:space="preserve">                     </w:t>
      </w:r>
    </w:p>
    <w:p w14:paraId="020528CA" w14:textId="77777777" w:rsidR="003539C3" w:rsidRPr="008C5BE1" w:rsidRDefault="003539C3" w:rsidP="003539C3">
      <w:pPr>
        <w:rPr>
          <w:rFonts w:ascii="Calibri" w:eastAsia="Calibri" w:hAnsi="Calibri" w:cs="Calibri"/>
          <w:sz w:val="28"/>
          <w:szCs w:val="28"/>
        </w:rPr>
      </w:pPr>
      <w:r w:rsidRPr="008C5BE1">
        <w:rPr>
          <w:rFonts w:ascii="Calibri" w:eastAsia="Calibri" w:hAnsi="Calibri" w:cs="Calibri"/>
          <w:sz w:val="28"/>
          <w:szCs w:val="28"/>
        </w:rPr>
        <w:br w:type="page"/>
      </w:r>
      <w:r w:rsidRPr="008C5BE1">
        <w:rPr>
          <w:rFonts w:ascii="Calibri" w:eastAsia="Calibri" w:hAnsi="Calibri" w:cs="Calibri"/>
          <w:sz w:val="28"/>
          <w:szCs w:val="28"/>
        </w:rPr>
        <w:lastRenderedPageBreak/>
        <w:t>Ime i prezime .........................................................                                       grupa C</w:t>
      </w:r>
    </w:p>
    <w:p w14:paraId="1AFA8B77" w14:textId="77777777" w:rsidR="003539C3" w:rsidRPr="008C5BE1" w:rsidRDefault="003539C3" w:rsidP="003539C3">
      <w:pPr>
        <w:tabs>
          <w:tab w:val="left" w:pos="7371"/>
        </w:tabs>
        <w:spacing w:after="0"/>
        <w:rPr>
          <w:rFonts w:ascii="Calibri" w:eastAsia="Calibri" w:hAnsi="Calibri" w:cs="Calibri"/>
          <w:sz w:val="28"/>
          <w:szCs w:val="28"/>
        </w:rPr>
      </w:pPr>
    </w:p>
    <w:p w14:paraId="18C5074D" w14:textId="77777777" w:rsidR="003539C3" w:rsidRPr="0018392E" w:rsidRDefault="003539C3" w:rsidP="003539C3">
      <w:pPr>
        <w:spacing w:after="0"/>
        <w:rPr>
          <w:rFonts w:ascii="Calibri" w:eastAsia="Calibri" w:hAnsi="Calibri" w:cs="Calibri"/>
          <w:sz w:val="28"/>
          <w:szCs w:val="28"/>
        </w:rPr>
      </w:pPr>
      <w:r w:rsidRPr="008C5BE1">
        <w:rPr>
          <w:rFonts w:ascii="Calibri" w:eastAsia="Calibri" w:hAnsi="Calibri" w:cs="Calibri"/>
          <w:sz w:val="28"/>
          <w:szCs w:val="28"/>
        </w:rPr>
        <w:t xml:space="preserve">1.  </w:t>
      </w:r>
      <w:r w:rsidRPr="0018392E">
        <w:rPr>
          <w:rFonts w:ascii="Calibri" w:eastAsia="Calibri" w:hAnsi="Calibri" w:cs="Calibri"/>
          <w:sz w:val="28"/>
          <w:szCs w:val="28"/>
        </w:rPr>
        <w:t>Odredite kojem skupu brojeva pripada broj.</w:t>
      </w:r>
    </w:p>
    <w:p w14:paraId="59B5C424" w14:textId="77777777" w:rsidR="003539C3" w:rsidRDefault="003539C3" w:rsidP="003539C3">
      <w:pPr>
        <w:spacing w:after="0"/>
        <w:rPr>
          <w:rFonts w:ascii="Calibri" w:eastAsia="Calibri" w:hAnsi="Calibri" w:cs="Calibri"/>
          <w:sz w:val="28"/>
          <w:szCs w:val="28"/>
        </w:rPr>
      </w:pPr>
      <w:r w:rsidRPr="0018392E">
        <w:rPr>
          <w:rFonts w:ascii="Calibri" w:eastAsia="Calibri" w:hAnsi="Calibri" w:cs="Calibri"/>
          <w:sz w:val="28"/>
          <w:szCs w:val="28"/>
        </w:rPr>
        <w:tab/>
        <w:t xml:space="preserve">a)  </w:t>
      </w:r>
      <w:r w:rsidRPr="0082063D">
        <w:rPr>
          <w:position w:val="-4"/>
        </w:rPr>
        <w:object w:dxaOrig="360" w:dyaOrig="260" w14:anchorId="4039DCD8">
          <v:shape id="_x0000_i1267" type="#_x0000_t75" style="width:17.25pt;height:13.5pt" o:ole="">
            <v:imagedata r:id="rId478" o:title=""/>
          </v:shape>
          <o:OLEObject Type="Embed" ProgID="Equation.DSMT4" ShapeID="_x0000_i1267" DrawAspect="Content" ObjectID="_1752640976" r:id="rId479"/>
        </w:object>
      </w:r>
      <w:r w:rsidRPr="0018392E">
        <w:rPr>
          <w:rFonts w:ascii="Calibri" w:eastAsia="Calibri" w:hAnsi="Calibri" w:cs="Calibri"/>
          <w:sz w:val="28"/>
          <w:szCs w:val="28"/>
        </w:rPr>
        <w:tab/>
      </w:r>
      <w:r w:rsidRPr="0018392E">
        <w:rPr>
          <w:rFonts w:ascii="Calibri" w:eastAsia="Calibri" w:hAnsi="Calibri" w:cs="Calibri"/>
          <w:sz w:val="28"/>
          <w:szCs w:val="28"/>
        </w:rPr>
        <w:tab/>
      </w:r>
      <w:r w:rsidRPr="0018392E">
        <w:rPr>
          <w:rFonts w:ascii="Calibri" w:eastAsia="Calibri" w:hAnsi="Calibri" w:cs="Calibri"/>
          <w:sz w:val="28"/>
          <w:szCs w:val="28"/>
        </w:rPr>
        <w:tab/>
      </w:r>
      <w:r w:rsidRPr="0018392E">
        <w:rPr>
          <w:rFonts w:ascii="Calibri" w:eastAsia="Calibri" w:hAnsi="Calibri" w:cs="Calibri"/>
          <w:sz w:val="28"/>
          <w:szCs w:val="28"/>
        </w:rPr>
        <w:tab/>
      </w:r>
      <w:r>
        <w:rPr>
          <w:rFonts w:ascii="Calibri" w:eastAsia="Calibri" w:hAnsi="Calibri" w:cs="Calibri"/>
          <w:sz w:val="28"/>
          <w:szCs w:val="28"/>
        </w:rPr>
        <w:tab/>
      </w:r>
      <w:r w:rsidRPr="0018392E">
        <w:rPr>
          <w:rFonts w:ascii="Calibri" w:eastAsia="Calibri" w:hAnsi="Calibri" w:cs="Calibri"/>
          <w:sz w:val="28"/>
          <w:szCs w:val="28"/>
        </w:rPr>
        <w:t xml:space="preserve">b)  </w:t>
      </w:r>
      <w:r w:rsidRPr="0082063D">
        <w:rPr>
          <w:position w:val="-26"/>
        </w:rPr>
        <w:object w:dxaOrig="260" w:dyaOrig="700" w14:anchorId="06DA3207">
          <v:shape id="_x0000_i1268" type="#_x0000_t75" style="width:13.5pt;height:35.25pt" o:ole="">
            <v:imagedata r:id="rId480" o:title=""/>
          </v:shape>
          <o:OLEObject Type="Embed" ProgID="Equation.DSMT4" ShapeID="_x0000_i1268" DrawAspect="Content" ObjectID="_1752640977" r:id="rId481"/>
        </w:object>
      </w:r>
      <w:r w:rsidRPr="0018392E">
        <w:rPr>
          <w:rFonts w:ascii="Calibri" w:eastAsia="Calibri" w:hAnsi="Calibri" w:cs="Calibri"/>
          <w:sz w:val="28"/>
          <w:szCs w:val="28"/>
        </w:rPr>
        <w:tab/>
      </w:r>
      <w:r w:rsidRPr="0018392E">
        <w:rPr>
          <w:rFonts w:ascii="Calibri" w:eastAsia="Calibri" w:hAnsi="Calibri" w:cs="Calibri"/>
          <w:sz w:val="28"/>
          <w:szCs w:val="28"/>
        </w:rPr>
        <w:tab/>
      </w:r>
      <w:r w:rsidRPr="0018392E">
        <w:rPr>
          <w:rFonts w:ascii="Calibri" w:eastAsia="Calibri" w:hAnsi="Calibri" w:cs="Calibri"/>
          <w:sz w:val="28"/>
          <w:szCs w:val="28"/>
        </w:rPr>
        <w:tab/>
      </w:r>
      <w:r w:rsidRPr="0018392E">
        <w:rPr>
          <w:rFonts w:ascii="Calibri" w:eastAsia="Calibri" w:hAnsi="Calibri" w:cs="Calibri"/>
          <w:sz w:val="28"/>
          <w:szCs w:val="28"/>
        </w:rPr>
        <w:tab/>
      </w:r>
      <w:r>
        <w:rPr>
          <w:rFonts w:ascii="Calibri" w:eastAsia="Calibri" w:hAnsi="Calibri" w:cs="Calibri"/>
          <w:sz w:val="28"/>
          <w:szCs w:val="28"/>
        </w:rPr>
        <w:tab/>
      </w:r>
      <w:r w:rsidRPr="0018392E">
        <w:rPr>
          <w:rFonts w:ascii="Calibri" w:eastAsia="Calibri" w:hAnsi="Calibri" w:cs="Calibri"/>
          <w:sz w:val="28"/>
          <w:szCs w:val="28"/>
        </w:rPr>
        <w:t xml:space="preserve">c)  </w:t>
      </w:r>
      <w:r>
        <w:rPr>
          <w:rFonts w:ascii="Calibri" w:eastAsia="Calibri" w:hAnsi="Calibri" w:cs="Calibri"/>
          <w:sz w:val="28"/>
          <w:szCs w:val="28"/>
        </w:rPr>
        <w:t>3</w:t>
      </w:r>
    </w:p>
    <w:p w14:paraId="2D326CE3" w14:textId="77777777" w:rsidR="003539C3" w:rsidRDefault="003539C3" w:rsidP="003539C3">
      <w:pPr>
        <w:spacing w:after="0"/>
        <w:rPr>
          <w:rFonts w:ascii="Calibri" w:eastAsia="Calibri" w:hAnsi="Calibri" w:cs="Calibri"/>
          <w:sz w:val="28"/>
          <w:szCs w:val="28"/>
        </w:rPr>
      </w:pPr>
    </w:p>
    <w:p w14:paraId="02880D7F" w14:textId="77777777" w:rsidR="003539C3" w:rsidRDefault="003539C3" w:rsidP="003539C3">
      <w:pPr>
        <w:spacing w:after="0"/>
        <w:rPr>
          <w:rFonts w:ascii="Calibri" w:eastAsia="Calibri" w:hAnsi="Calibri" w:cs="Calibri"/>
          <w:sz w:val="28"/>
          <w:szCs w:val="28"/>
        </w:rPr>
      </w:pPr>
      <w:r w:rsidRPr="008C5BE1">
        <w:rPr>
          <w:rFonts w:ascii="Calibri" w:eastAsia="Calibri" w:hAnsi="Calibri" w:cs="Calibri"/>
          <w:sz w:val="28"/>
          <w:szCs w:val="28"/>
        </w:rPr>
        <w:t xml:space="preserve">2.  </w:t>
      </w:r>
      <w:r w:rsidRPr="0018392E">
        <w:rPr>
          <w:rFonts w:ascii="Calibri" w:eastAsia="Calibri" w:hAnsi="Calibri" w:cs="Calibri"/>
          <w:sz w:val="28"/>
          <w:szCs w:val="28"/>
        </w:rPr>
        <w:t>Izračunajte.</w:t>
      </w:r>
    </w:p>
    <w:p w14:paraId="387A6A20" w14:textId="77777777" w:rsidR="003539C3" w:rsidRPr="0018392E" w:rsidRDefault="003539C3" w:rsidP="003539C3">
      <w:pPr>
        <w:spacing w:after="0"/>
        <w:rPr>
          <w:rFonts w:ascii="Calibri" w:eastAsia="Calibri" w:hAnsi="Calibri" w:cs="Calibri"/>
          <w:sz w:val="28"/>
          <w:szCs w:val="28"/>
        </w:rPr>
      </w:pPr>
    </w:p>
    <w:p w14:paraId="4B460ED1" w14:textId="77777777" w:rsidR="003539C3" w:rsidRDefault="003539C3" w:rsidP="003539C3">
      <w:pPr>
        <w:spacing w:after="0"/>
        <w:ind w:left="709"/>
        <w:rPr>
          <w:rFonts w:cstheme="minorHAnsi"/>
        </w:rPr>
      </w:pPr>
      <w:r w:rsidRPr="0018392E">
        <w:rPr>
          <w:rFonts w:ascii="Calibri" w:eastAsia="Calibri" w:hAnsi="Calibri" w:cs="Calibri"/>
          <w:sz w:val="28"/>
          <w:szCs w:val="28"/>
        </w:rPr>
        <w:t xml:space="preserve">a)  </w:t>
      </w:r>
      <w:r w:rsidRPr="001C13D0">
        <w:rPr>
          <w:position w:val="-6"/>
        </w:rPr>
        <w:object w:dxaOrig="520" w:dyaOrig="360" w14:anchorId="7BBDDBB4">
          <v:shape id="_x0000_i1269" type="#_x0000_t75" style="width:25.5pt;height:18pt" o:ole="">
            <v:imagedata r:id="rId482" o:title=""/>
          </v:shape>
          <o:OLEObject Type="Embed" ProgID="Equation.DSMT4" ShapeID="_x0000_i1269" DrawAspect="Content" ObjectID="_1752640978" r:id="rId483"/>
        </w:object>
      </w:r>
    </w:p>
    <w:p w14:paraId="59B33374" w14:textId="77777777" w:rsidR="003539C3" w:rsidRPr="0018392E" w:rsidRDefault="003539C3" w:rsidP="003539C3">
      <w:pPr>
        <w:spacing w:after="0"/>
        <w:ind w:left="709"/>
        <w:rPr>
          <w:rFonts w:ascii="Calibri" w:eastAsia="Calibri" w:hAnsi="Calibri" w:cs="Calibri"/>
          <w:sz w:val="28"/>
          <w:szCs w:val="28"/>
        </w:rPr>
      </w:pPr>
    </w:p>
    <w:p w14:paraId="4AC9C693" w14:textId="77777777" w:rsidR="003539C3" w:rsidRDefault="003539C3" w:rsidP="003539C3">
      <w:pPr>
        <w:spacing w:after="0"/>
        <w:ind w:left="709"/>
        <w:rPr>
          <w:rFonts w:cstheme="minorHAnsi"/>
        </w:rPr>
      </w:pPr>
      <w:r w:rsidRPr="0018392E">
        <w:rPr>
          <w:rFonts w:ascii="Calibri" w:eastAsia="Calibri" w:hAnsi="Calibri" w:cs="Calibri"/>
          <w:sz w:val="28"/>
          <w:szCs w:val="28"/>
        </w:rPr>
        <w:t xml:space="preserve">b)  </w:t>
      </w:r>
      <w:r w:rsidRPr="00BA4068">
        <w:rPr>
          <w:position w:val="-14"/>
        </w:rPr>
        <w:object w:dxaOrig="900" w:dyaOrig="480" w14:anchorId="3DA28C31">
          <v:shape id="_x0000_i1270" type="#_x0000_t75" style="width:43.5pt;height:24.75pt" o:ole="">
            <v:imagedata r:id="rId484" o:title=""/>
          </v:shape>
          <o:OLEObject Type="Embed" ProgID="Equation.DSMT4" ShapeID="_x0000_i1270" DrawAspect="Content" ObjectID="_1752640979" r:id="rId485"/>
        </w:object>
      </w:r>
    </w:p>
    <w:p w14:paraId="39D3E2A6" w14:textId="77777777" w:rsidR="003539C3" w:rsidRPr="0018392E" w:rsidRDefault="003539C3" w:rsidP="003539C3">
      <w:pPr>
        <w:spacing w:after="0"/>
        <w:ind w:left="709"/>
        <w:rPr>
          <w:rFonts w:ascii="Calibri" w:eastAsia="Calibri" w:hAnsi="Calibri" w:cs="Calibri"/>
          <w:sz w:val="28"/>
          <w:szCs w:val="28"/>
        </w:rPr>
      </w:pPr>
    </w:p>
    <w:p w14:paraId="10AACDB4" w14:textId="77777777" w:rsidR="003539C3" w:rsidRDefault="003539C3" w:rsidP="003539C3">
      <w:pPr>
        <w:spacing w:after="0"/>
        <w:ind w:left="709"/>
        <w:rPr>
          <w:rFonts w:ascii="Calibri" w:eastAsia="Calibri" w:hAnsi="Calibri" w:cs="Calibri"/>
          <w:sz w:val="28"/>
          <w:szCs w:val="28"/>
        </w:rPr>
      </w:pPr>
      <w:r w:rsidRPr="0018392E">
        <w:rPr>
          <w:rFonts w:ascii="Calibri" w:eastAsia="Calibri" w:hAnsi="Calibri" w:cs="Calibri"/>
          <w:sz w:val="28"/>
          <w:szCs w:val="28"/>
        </w:rPr>
        <w:t xml:space="preserve">c)  </w:t>
      </w:r>
      <w:r w:rsidRPr="001C13D0">
        <w:rPr>
          <w:position w:val="-6"/>
        </w:rPr>
        <w:object w:dxaOrig="680" w:dyaOrig="360" w14:anchorId="1FE8FAC3">
          <v:shape id="_x0000_i1271" type="#_x0000_t75" style="width:32.25pt;height:18pt" o:ole="">
            <v:imagedata r:id="rId486" o:title=""/>
          </v:shape>
          <o:OLEObject Type="Embed" ProgID="Equation.DSMT4" ShapeID="_x0000_i1271" DrawAspect="Content" ObjectID="_1752640980" r:id="rId487"/>
        </w:object>
      </w:r>
    </w:p>
    <w:p w14:paraId="03A22C3D" w14:textId="77777777" w:rsidR="003539C3" w:rsidRDefault="003539C3" w:rsidP="003539C3">
      <w:pPr>
        <w:spacing w:after="0"/>
        <w:ind w:left="709"/>
        <w:rPr>
          <w:rFonts w:ascii="Calibri" w:eastAsia="Calibri" w:hAnsi="Calibri" w:cs="Calibri"/>
          <w:sz w:val="28"/>
          <w:szCs w:val="28"/>
        </w:rPr>
      </w:pPr>
    </w:p>
    <w:p w14:paraId="7F87DC53" w14:textId="77777777" w:rsidR="003539C3" w:rsidRDefault="003539C3" w:rsidP="003539C3">
      <w:pPr>
        <w:spacing w:after="0"/>
        <w:ind w:left="709"/>
        <w:rPr>
          <w:rFonts w:cstheme="minorHAnsi"/>
        </w:rPr>
      </w:pPr>
      <w:r>
        <w:rPr>
          <w:rFonts w:ascii="Calibri" w:eastAsia="Calibri" w:hAnsi="Calibri" w:cs="Calibri"/>
          <w:sz w:val="28"/>
          <w:szCs w:val="28"/>
        </w:rPr>
        <w:t xml:space="preserve">d)  </w:t>
      </w:r>
      <w:r w:rsidRPr="00BA4068">
        <w:rPr>
          <w:position w:val="-32"/>
        </w:rPr>
        <w:object w:dxaOrig="840" w:dyaOrig="840" w14:anchorId="47E8BED7">
          <v:shape id="_x0000_i1272" type="#_x0000_t75" style="width:41.25pt;height:42.75pt" o:ole="">
            <v:imagedata r:id="rId488" o:title=""/>
          </v:shape>
          <o:OLEObject Type="Embed" ProgID="Equation.DSMT4" ShapeID="_x0000_i1272" DrawAspect="Content" ObjectID="_1752640981" r:id="rId489"/>
        </w:object>
      </w:r>
    </w:p>
    <w:p w14:paraId="1A1C56E3" w14:textId="77777777" w:rsidR="003539C3" w:rsidRPr="0028130A" w:rsidRDefault="003539C3" w:rsidP="003539C3">
      <w:pPr>
        <w:spacing w:after="0"/>
        <w:ind w:left="709"/>
        <w:rPr>
          <w:rFonts w:cstheme="minorHAnsi"/>
          <w:sz w:val="28"/>
          <w:szCs w:val="28"/>
        </w:rPr>
      </w:pPr>
    </w:p>
    <w:p w14:paraId="4C3E0A52" w14:textId="77777777" w:rsidR="003539C3" w:rsidRDefault="003539C3" w:rsidP="003539C3">
      <w:pPr>
        <w:spacing w:after="0"/>
        <w:ind w:left="709"/>
        <w:rPr>
          <w:rFonts w:ascii="Calibri" w:eastAsia="Calibri" w:hAnsi="Calibri" w:cs="Calibri"/>
          <w:sz w:val="28"/>
          <w:szCs w:val="28"/>
        </w:rPr>
      </w:pPr>
      <w:r>
        <w:rPr>
          <w:rFonts w:ascii="Calibri" w:eastAsia="Calibri" w:hAnsi="Calibri" w:cs="Calibri"/>
          <w:sz w:val="28"/>
          <w:szCs w:val="28"/>
        </w:rPr>
        <w:t>e</w:t>
      </w:r>
      <w:r w:rsidRPr="0018392E">
        <w:rPr>
          <w:rFonts w:ascii="Calibri" w:eastAsia="Calibri" w:hAnsi="Calibri" w:cs="Calibri"/>
          <w:sz w:val="28"/>
          <w:szCs w:val="28"/>
        </w:rPr>
        <w:t xml:space="preserve">)  </w:t>
      </w:r>
      <w:r w:rsidRPr="001C13D0">
        <w:rPr>
          <w:position w:val="-6"/>
        </w:rPr>
        <w:object w:dxaOrig="740" w:dyaOrig="360" w14:anchorId="46EE1A31">
          <v:shape id="_x0000_i1273" type="#_x0000_t75" style="width:36.75pt;height:18pt" o:ole="">
            <v:imagedata r:id="rId490" o:title=""/>
          </v:shape>
          <o:OLEObject Type="Embed" ProgID="Equation.DSMT4" ShapeID="_x0000_i1273" DrawAspect="Content" ObjectID="_1752640982" r:id="rId491"/>
        </w:object>
      </w:r>
    </w:p>
    <w:p w14:paraId="031ECD0D" w14:textId="77777777" w:rsidR="003539C3" w:rsidRDefault="003539C3" w:rsidP="003539C3">
      <w:pPr>
        <w:spacing w:after="0"/>
        <w:ind w:left="709"/>
        <w:rPr>
          <w:rFonts w:cstheme="minorHAnsi"/>
        </w:rPr>
      </w:pPr>
    </w:p>
    <w:p w14:paraId="4FAD165B" w14:textId="77777777" w:rsidR="003539C3" w:rsidRPr="0018392E" w:rsidRDefault="003539C3" w:rsidP="003539C3">
      <w:pPr>
        <w:spacing w:after="0"/>
        <w:ind w:left="709"/>
        <w:rPr>
          <w:rFonts w:ascii="Calibri" w:eastAsia="Calibri" w:hAnsi="Calibri" w:cs="Calibri"/>
          <w:sz w:val="28"/>
          <w:szCs w:val="28"/>
        </w:rPr>
      </w:pPr>
    </w:p>
    <w:p w14:paraId="3E3F8876" w14:textId="77777777" w:rsidR="003539C3" w:rsidRDefault="003539C3" w:rsidP="003539C3">
      <w:pPr>
        <w:spacing w:after="0"/>
        <w:rPr>
          <w:rFonts w:ascii="Calibri" w:eastAsia="Calibri" w:hAnsi="Calibri" w:cs="Calibri"/>
          <w:sz w:val="28"/>
          <w:szCs w:val="28"/>
        </w:rPr>
      </w:pPr>
      <w:r w:rsidRPr="0018392E">
        <w:rPr>
          <w:rFonts w:ascii="Calibri" w:eastAsia="Calibri" w:hAnsi="Calibri" w:cs="Calibri"/>
          <w:sz w:val="28"/>
          <w:szCs w:val="28"/>
        </w:rPr>
        <w:tab/>
      </w:r>
    </w:p>
    <w:p w14:paraId="2662FAD3" w14:textId="77777777" w:rsidR="003539C3" w:rsidRDefault="003539C3" w:rsidP="003539C3">
      <w:pPr>
        <w:spacing w:after="0"/>
        <w:rPr>
          <w:rFonts w:ascii="Calibri" w:eastAsia="Calibri" w:hAnsi="Calibri" w:cs="Calibri"/>
          <w:sz w:val="28"/>
          <w:szCs w:val="28"/>
        </w:rPr>
      </w:pPr>
      <w:r w:rsidRPr="008C5BE1">
        <w:rPr>
          <w:rFonts w:ascii="Calibri" w:eastAsia="Calibri" w:hAnsi="Calibri" w:cs="Calibri"/>
          <w:sz w:val="28"/>
          <w:szCs w:val="28"/>
        </w:rPr>
        <w:t xml:space="preserve">2.  </w:t>
      </w:r>
      <w:r w:rsidRPr="0018392E">
        <w:rPr>
          <w:rFonts w:ascii="Calibri" w:eastAsia="Calibri" w:hAnsi="Calibri" w:cs="Calibri"/>
          <w:sz w:val="28"/>
          <w:szCs w:val="28"/>
        </w:rPr>
        <w:t>Izračunajte.</w:t>
      </w:r>
    </w:p>
    <w:p w14:paraId="3E3D2FF8" w14:textId="77777777" w:rsidR="003539C3" w:rsidRDefault="003539C3" w:rsidP="003539C3">
      <w:pPr>
        <w:spacing w:after="0"/>
        <w:rPr>
          <w:rFonts w:ascii="Calibri" w:eastAsia="Calibri" w:hAnsi="Calibri" w:cs="Calibri"/>
          <w:sz w:val="28"/>
          <w:szCs w:val="28"/>
        </w:rPr>
      </w:pPr>
    </w:p>
    <w:p w14:paraId="4C66033A" w14:textId="77777777" w:rsidR="003539C3" w:rsidRDefault="003539C3" w:rsidP="003539C3">
      <w:pPr>
        <w:spacing w:after="0"/>
        <w:ind w:firstLine="708"/>
        <w:rPr>
          <w:rFonts w:cstheme="minorHAnsi"/>
        </w:rPr>
      </w:pPr>
      <w:r>
        <w:rPr>
          <w:rFonts w:ascii="Calibri" w:eastAsia="Calibri" w:hAnsi="Calibri" w:cs="Calibri"/>
          <w:sz w:val="28"/>
          <w:szCs w:val="28"/>
        </w:rPr>
        <w:t>a</w:t>
      </w:r>
      <w:r w:rsidRPr="0018392E">
        <w:rPr>
          <w:rFonts w:ascii="Calibri" w:eastAsia="Calibri" w:hAnsi="Calibri" w:cs="Calibri"/>
          <w:sz w:val="28"/>
          <w:szCs w:val="28"/>
        </w:rPr>
        <w:t xml:space="preserve">)  </w:t>
      </w:r>
      <w:r w:rsidRPr="00BA4068">
        <w:rPr>
          <w:rFonts w:cstheme="minorHAnsi"/>
          <w:position w:val="-32"/>
        </w:rPr>
        <w:object w:dxaOrig="1540" w:dyaOrig="840" w14:anchorId="376FACB5">
          <v:shape id="_x0000_i1274" type="#_x0000_t75" style="width:74.25pt;height:42.75pt" o:ole="">
            <v:imagedata r:id="rId492" o:title=""/>
          </v:shape>
          <o:OLEObject Type="Embed" ProgID="Equation.DSMT4" ShapeID="_x0000_i1274" DrawAspect="Content" ObjectID="_1752640983" r:id="rId493"/>
        </w:object>
      </w:r>
    </w:p>
    <w:p w14:paraId="0096A283" w14:textId="77777777" w:rsidR="003539C3" w:rsidRPr="0018392E" w:rsidRDefault="003539C3" w:rsidP="003539C3">
      <w:pPr>
        <w:spacing w:after="0"/>
        <w:rPr>
          <w:rFonts w:ascii="Calibri" w:eastAsia="Calibri" w:hAnsi="Calibri" w:cs="Calibri"/>
          <w:sz w:val="28"/>
          <w:szCs w:val="28"/>
        </w:rPr>
      </w:pPr>
    </w:p>
    <w:p w14:paraId="2DE53848" w14:textId="77777777" w:rsidR="003539C3" w:rsidRPr="008C5BE1" w:rsidRDefault="003539C3" w:rsidP="003539C3">
      <w:pPr>
        <w:spacing w:after="0"/>
        <w:rPr>
          <w:rFonts w:ascii="Calibri" w:eastAsia="Calibri" w:hAnsi="Calibri" w:cs="Calibri"/>
          <w:sz w:val="28"/>
          <w:szCs w:val="28"/>
        </w:rPr>
      </w:pPr>
      <w:r w:rsidRPr="0018392E">
        <w:rPr>
          <w:rFonts w:ascii="Calibri" w:eastAsia="Calibri" w:hAnsi="Calibri" w:cs="Calibri"/>
          <w:sz w:val="28"/>
          <w:szCs w:val="28"/>
        </w:rPr>
        <w:tab/>
      </w:r>
      <w:r>
        <w:rPr>
          <w:rFonts w:ascii="Calibri" w:eastAsia="Calibri" w:hAnsi="Calibri" w:cs="Calibri"/>
          <w:sz w:val="28"/>
          <w:szCs w:val="28"/>
        </w:rPr>
        <w:t>b</w:t>
      </w:r>
      <w:r w:rsidRPr="0018392E">
        <w:rPr>
          <w:rFonts w:ascii="Calibri" w:eastAsia="Calibri" w:hAnsi="Calibri" w:cs="Calibri"/>
          <w:sz w:val="28"/>
          <w:szCs w:val="28"/>
        </w:rPr>
        <w:t xml:space="preserve">)  </w:t>
      </w:r>
      <w:r w:rsidRPr="00BA4068">
        <w:rPr>
          <w:rFonts w:cstheme="minorHAnsi"/>
          <w:position w:val="-32"/>
        </w:rPr>
        <w:object w:dxaOrig="1680" w:dyaOrig="840" w14:anchorId="52416C9A">
          <v:shape id="_x0000_i1275" type="#_x0000_t75" style="width:81pt;height:42.75pt" o:ole="">
            <v:imagedata r:id="rId494" o:title=""/>
          </v:shape>
          <o:OLEObject Type="Embed" ProgID="Equation.DSMT4" ShapeID="_x0000_i1275" DrawAspect="Content" ObjectID="_1752640984" r:id="rId495"/>
        </w:object>
      </w:r>
    </w:p>
    <w:p w14:paraId="4DAD00F1" w14:textId="77777777" w:rsidR="003539C3" w:rsidRPr="008C5BE1" w:rsidRDefault="003539C3" w:rsidP="003539C3">
      <w:pPr>
        <w:spacing w:after="0"/>
        <w:rPr>
          <w:rFonts w:ascii="Calibri" w:eastAsia="Calibri" w:hAnsi="Calibri" w:cs="Calibri"/>
          <w:sz w:val="28"/>
          <w:szCs w:val="28"/>
        </w:rPr>
      </w:pPr>
      <w:r w:rsidRPr="008C5BE1">
        <w:rPr>
          <w:rFonts w:ascii="Calibri" w:eastAsia="Calibri" w:hAnsi="Calibri" w:cs="Calibri"/>
          <w:sz w:val="28"/>
          <w:szCs w:val="28"/>
        </w:rPr>
        <w:t xml:space="preserve">    </w:t>
      </w:r>
    </w:p>
    <w:p w14:paraId="0109FA47" w14:textId="77777777" w:rsidR="003539C3" w:rsidRPr="008C5BE1" w:rsidRDefault="003539C3" w:rsidP="003539C3">
      <w:pPr>
        <w:spacing w:after="0"/>
        <w:rPr>
          <w:rFonts w:ascii="Calibri" w:eastAsia="Calibri" w:hAnsi="Calibri" w:cs="Calibri"/>
          <w:sz w:val="28"/>
          <w:szCs w:val="28"/>
        </w:rPr>
      </w:pPr>
    </w:p>
    <w:p w14:paraId="76D333FB" w14:textId="77777777" w:rsidR="003539C3" w:rsidRDefault="003539C3" w:rsidP="003539C3">
      <w:pPr>
        <w:spacing w:after="160" w:line="259" w:lineRule="auto"/>
        <w:rPr>
          <w:rFonts w:cstheme="minorHAnsi"/>
          <w:b/>
          <w:sz w:val="36"/>
          <w:szCs w:val="36"/>
        </w:rPr>
      </w:pPr>
      <w:r>
        <w:rPr>
          <w:rFonts w:cstheme="minorHAnsi"/>
          <w:b/>
          <w:sz w:val="36"/>
          <w:szCs w:val="36"/>
        </w:rPr>
        <w:br w:type="page"/>
      </w:r>
    </w:p>
    <w:p w14:paraId="1F7E1B40" w14:textId="77777777" w:rsidR="003539C3" w:rsidRPr="00C63139" w:rsidRDefault="003539C3" w:rsidP="003539C3">
      <w:pPr>
        <w:spacing w:after="0"/>
        <w:rPr>
          <w:rFonts w:ascii="Calibri" w:eastAsia="Calibri" w:hAnsi="Calibri" w:cs="Calibri"/>
          <w:sz w:val="28"/>
          <w:szCs w:val="28"/>
        </w:rPr>
      </w:pPr>
      <w:r w:rsidRPr="00C63139">
        <w:rPr>
          <w:rFonts w:ascii="Calibri" w:eastAsia="Calibri" w:hAnsi="Calibri" w:cs="Calibri"/>
          <w:b/>
          <w:u w:val="single"/>
        </w:rPr>
        <w:lastRenderedPageBreak/>
        <w:t>Rješenja:</w:t>
      </w:r>
    </w:p>
    <w:p w14:paraId="43E81707" w14:textId="77777777" w:rsidR="003539C3" w:rsidRDefault="003539C3" w:rsidP="003539C3">
      <w:pPr>
        <w:spacing w:after="0"/>
        <w:rPr>
          <w:rFonts w:ascii="Calibri" w:eastAsia="Calibri" w:hAnsi="Calibri" w:cs="Calibri"/>
        </w:rPr>
      </w:pPr>
    </w:p>
    <w:p w14:paraId="39C84AE6" w14:textId="77777777" w:rsidR="003539C3" w:rsidRPr="00C63139" w:rsidRDefault="003539C3" w:rsidP="003539C3">
      <w:pPr>
        <w:spacing w:after="0"/>
        <w:rPr>
          <w:rFonts w:ascii="Calibri" w:eastAsia="Calibri" w:hAnsi="Calibri" w:cs="Calibri"/>
          <w:b/>
          <w:bCs/>
        </w:rPr>
      </w:pPr>
      <w:r w:rsidRPr="00C63139">
        <w:rPr>
          <w:rFonts w:ascii="Calibri" w:eastAsia="Calibri" w:hAnsi="Calibri" w:cs="Calibri"/>
          <w:b/>
          <w:bCs/>
        </w:rPr>
        <w:t>grupa A</w:t>
      </w:r>
    </w:p>
    <w:p w14:paraId="53EE2DD9" w14:textId="77777777" w:rsidR="003539C3" w:rsidRDefault="003539C3" w:rsidP="003539C3">
      <w:pPr>
        <w:spacing w:after="0"/>
        <w:rPr>
          <w:rFonts w:ascii="Calibri" w:eastAsia="Calibri" w:hAnsi="Calibri" w:cs="Calibri"/>
        </w:rPr>
      </w:pPr>
      <w:r w:rsidRPr="00C63139">
        <w:rPr>
          <w:rFonts w:ascii="Calibri" w:eastAsia="Calibri" w:hAnsi="Calibri" w:cs="Calibri"/>
        </w:rPr>
        <w:t xml:space="preserve">1.  </w:t>
      </w:r>
      <w:r>
        <w:rPr>
          <w:rFonts w:ascii="Calibri" w:eastAsia="Calibri" w:hAnsi="Calibri" w:cs="Calibri"/>
        </w:rPr>
        <w:t xml:space="preserve">a) </w:t>
      </w:r>
      <w:r w:rsidRPr="00873C6A">
        <w:rPr>
          <w:rFonts w:ascii="Calibri" w:eastAsia="Calibri" w:hAnsi="Calibri" w:cs="Calibri"/>
          <w:b/>
          <w:bCs/>
        </w:rPr>
        <w:t>Z</w:t>
      </w:r>
      <w:r>
        <w:rPr>
          <w:rFonts w:ascii="Calibri" w:eastAsia="Calibri" w:hAnsi="Calibri" w:cs="Calibri"/>
        </w:rPr>
        <w:t xml:space="preserve">, b) </w:t>
      </w:r>
      <w:r w:rsidRPr="00873C6A">
        <w:rPr>
          <w:rFonts w:ascii="Calibri" w:eastAsia="Calibri" w:hAnsi="Calibri" w:cs="Calibri"/>
          <w:b/>
          <w:bCs/>
        </w:rPr>
        <w:t>Q</w:t>
      </w:r>
      <w:r>
        <w:rPr>
          <w:rFonts w:ascii="Calibri" w:eastAsia="Calibri" w:hAnsi="Calibri" w:cs="Calibri"/>
        </w:rPr>
        <w:t xml:space="preserve">, c) </w:t>
      </w:r>
      <w:r w:rsidRPr="00873C6A">
        <w:rPr>
          <w:rFonts w:ascii="Calibri" w:eastAsia="Calibri" w:hAnsi="Calibri" w:cs="Calibri"/>
          <w:b/>
          <w:bCs/>
        </w:rPr>
        <w:t>N</w:t>
      </w:r>
      <w:r w:rsidRPr="00873C6A">
        <w:rPr>
          <w:rFonts w:ascii="Calibri" w:eastAsia="Calibri" w:hAnsi="Calibri" w:cs="Calibri"/>
          <w:b/>
          <w:bCs/>
          <w:vertAlign w:val="subscript"/>
        </w:rPr>
        <w:t>0</w:t>
      </w:r>
    </w:p>
    <w:p w14:paraId="7361C4EE" w14:textId="77777777" w:rsidR="003539C3" w:rsidRDefault="003539C3" w:rsidP="003539C3">
      <w:pPr>
        <w:tabs>
          <w:tab w:val="left" w:pos="284"/>
        </w:tabs>
        <w:spacing w:after="0"/>
        <w:rPr>
          <w:rFonts w:ascii="Calibri" w:eastAsia="Calibri" w:hAnsi="Calibri" w:cs="Calibri"/>
        </w:rPr>
      </w:pPr>
      <w:r>
        <w:rPr>
          <w:rFonts w:ascii="Calibri" w:eastAsia="Calibri" w:hAnsi="Calibri" w:cs="Calibri"/>
        </w:rPr>
        <w:t xml:space="preserve">2. </w:t>
      </w:r>
      <w:r>
        <w:rPr>
          <w:rFonts w:ascii="Calibri" w:eastAsia="Calibri" w:hAnsi="Calibri" w:cs="Calibri"/>
        </w:rPr>
        <w:tab/>
        <w:t>a) mješovito periodični decimalan broj</w:t>
      </w:r>
    </w:p>
    <w:p w14:paraId="08CCDC45" w14:textId="77777777" w:rsidR="003539C3" w:rsidRDefault="003539C3" w:rsidP="003539C3">
      <w:pPr>
        <w:tabs>
          <w:tab w:val="left" w:pos="284"/>
        </w:tabs>
        <w:spacing w:after="0"/>
        <w:rPr>
          <w:rFonts w:ascii="Calibri" w:eastAsia="Calibri" w:hAnsi="Calibri" w:cs="Calibri"/>
        </w:rPr>
      </w:pPr>
      <w:r>
        <w:rPr>
          <w:rFonts w:ascii="Calibri" w:eastAsia="Calibri" w:hAnsi="Calibri" w:cs="Calibri"/>
        </w:rPr>
        <w:tab/>
        <w:t>b) čisto periodični decimalni broj</w:t>
      </w:r>
    </w:p>
    <w:p w14:paraId="362AF5A5" w14:textId="77777777" w:rsidR="003539C3" w:rsidRDefault="003539C3" w:rsidP="003539C3">
      <w:pPr>
        <w:tabs>
          <w:tab w:val="left" w:pos="284"/>
        </w:tabs>
        <w:spacing w:after="0"/>
        <w:rPr>
          <w:rFonts w:ascii="Calibri" w:eastAsia="Calibri" w:hAnsi="Calibri" w:cs="Calibri"/>
        </w:rPr>
      </w:pPr>
      <w:r>
        <w:rPr>
          <w:rFonts w:ascii="Calibri" w:eastAsia="Calibri" w:hAnsi="Calibri" w:cs="Calibri"/>
        </w:rPr>
        <w:tab/>
        <w:t>c) konačan decimalni broj</w:t>
      </w:r>
    </w:p>
    <w:p w14:paraId="291E85B9" w14:textId="77777777" w:rsidR="003539C3" w:rsidRDefault="003539C3" w:rsidP="003539C3">
      <w:pPr>
        <w:tabs>
          <w:tab w:val="left" w:pos="284"/>
        </w:tabs>
        <w:spacing w:after="0"/>
        <w:rPr>
          <w:rFonts w:cstheme="minorHAnsi"/>
        </w:rPr>
      </w:pPr>
      <w:r>
        <w:rPr>
          <w:rFonts w:ascii="Calibri" w:eastAsia="Calibri" w:hAnsi="Calibri" w:cs="Calibri"/>
        </w:rPr>
        <w:t>3.</w:t>
      </w:r>
      <w:r>
        <w:rPr>
          <w:rFonts w:ascii="Calibri" w:eastAsia="Calibri" w:hAnsi="Calibri" w:cs="Calibri"/>
        </w:rPr>
        <w:tab/>
        <w:t xml:space="preserve">a) 16, b) 36, c) </w:t>
      </w:r>
      <w:r>
        <w:rPr>
          <w:rFonts w:cstheme="minorHAnsi"/>
        </w:rPr>
        <w:t>–</w:t>
      </w:r>
      <w:r>
        <w:rPr>
          <w:rFonts w:ascii="Calibri" w:eastAsia="Calibri" w:hAnsi="Calibri" w:cs="Calibri"/>
        </w:rPr>
        <w:t xml:space="preserve">81, d) </w:t>
      </w:r>
      <w:r w:rsidRPr="00E659C6">
        <w:rPr>
          <w:rFonts w:cstheme="minorHAnsi"/>
          <w:position w:val="-22"/>
        </w:rPr>
        <w:object w:dxaOrig="320" w:dyaOrig="580" w14:anchorId="32F02969">
          <v:shape id="_x0000_i1276" type="#_x0000_t75" style="width:15.75pt;height:30pt" o:ole="">
            <v:imagedata r:id="rId496" o:title=""/>
          </v:shape>
          <o:OLEObject Type="Embed" ProgID="Equation.DSMT4" ShapeID="_x0000_i1276" DrawAspect="Content" ObjectID="_1752640985" r:id="rId497"/>
        </w:object>
      </w:r>
      <w:r>
        <w:rPr>
          <w:rFonts w:cstheme="minorHAnsi"/>
        </w:rPr>
        <w:t xml:space="preserve">, e) </w:t>
      </w:r>
      <w:r w:rsidRPr="00E659C6">
        <w:rPr>
          <w:rFonts w:cstheme="minorHAnsi"/>
          <w:position w:val="-22"/>
        </w:rPr>
        <w:object w:dxaOrig="360" w:dyaOrig="580" w14:anchorId="42717657">
          <v:shape id="_x0000_i1277" type="#_x0000_t75" style="width:17.25pt;height:30pt" o:ole="">
            <v:imagedata r:id="rId498" o:title=""/>
          </v:shape>
          <o:OLEObject Type="Embed" ProgID="Equation.DSMT4" ShapeID="_x0000_i1277" DrawAspect="Content" ObjectID="_1752640986" r:id="rId499"/>
        </w:object>
      </w:r>
      <w:r>
        <w:rPr>
          <w:rFonts w:cstheme="minorHAnsi"/>
        </w:rPr>
        <w:t>, f) 0.0144</w:t>
      </w:r>
    </w:p>
    <w:p w14:paraId="12FCC853" w14:textId="77777777" w:rsidR="003539C3" w:rsidRDefault="003539C3" w:rsidP="003539C3">
      <w:pPr>
        <w:tabs>
          <w:tab w:val="left" w:pos="284"/>
        </w:tabs>
        <w:spacing w:after="0"/>
        <w:rPr>
          <w:rFonts w:cstheme="minorHAnsi"/>
        </w:rPr>
      </w:pPr>
      <w:r>
        <w:rPr>
          <w:rFonts w:cstheme="minorHAnsi"/>
        </w:rPr>
        <w:t>4.</w:t>
      </w:r>
      <w:r>
        <w:rPr>
          <w:rFonts w:cstheme="minorHAnsi"/>
        </w:rPr>
        <w:tab/>
        <w:t xml:space="preserve">a) </w:t>
      </w:r>
      <w:r w:rsidRPr="00E659C6">
        <w:rPr>
          <w:rFonts w:cstheme="minorHAnsi"/>
          <w:position w:val="-22"/>
        </w:rPr>
        <w:object w:dxaOrig="220" w:dyaOrig="580" w14:anchorId="15D5AF3D">
          <v:shape id="_x0000_i1278" type="#_x0000_t75" style="width:9.75pt;height:30pt" o:ole="">
            <v:imagedata r:id="rId500" o:title=""/>
          </v:shape>
          <o:OLEObject Type="Embed" ProgID="Equation.DSMT4" ShapeID="_x0000_i1278" DrawAspect="Content" ObjectID="_1752640987" r:id="rId501"/>
        </w:object>
      </w:r>
      <w:r>
        <w:rPr>
          <w:rFonts w:cstheme="minorHAnsi"/>
        </w:rPr>
        <w:t xml:space="preserve">, b) </w:t>
      </w:r>
      <w:r w:rsidRPr="00E659C6">
        <w:rPr>
          <w:rFonts w:cstheme="minorHAnsi"/>
          <w:position w:val="-22"/>
        </w:rPr>
        <w:object w:dxaOrig="460" w:dyaOrig="580" w14:anchorId="41B08383">
          <v:shape id="_x0000_i1279" type="#_x0000_t75" style="width:22.5pt;height:30pt" o:ole="">
            <v:imagedata r:id="rId502" o:title=""/>
          </v:shape>
          <o:OLEObject Type="Embed" ProgID="Equation.DSMT4" ShapeID="_x0000_i1279" DrawAspect="Content" ObjectID="_1752640988" r:id="rId503"/>
        </w:object>
      </w:r>
    </w:p>
    <w:p w14:paraId="069DE1E3" w14:textId="77777777" w:rsidR="003539C3" w:rsidRDefault="003539C3" w:rsidP="003539C3">
      <w:pPr>
        <w:tabs>
          <w:tab w:val="left" w:pos="284"/>
        </w:tabs>
        <w:spacing w:after="0"/>
        <w:rPr>
          <w:rFonts w:cstheme="minorHAnsi"/>
        </w:rPr>
      </w:pPr>
    </w:p>
    <w:p w14:paraId="71EF6ABF" w14:textId="77777777" w:rsidR="003539C3" w:rsidRDefault="003539C3" w:rsidP="003539C3">
      <w:pPr>
        <w:tabs>
          <w:tab w:val="left" w:pos="284"/>
        </w:tabs>
        <w:spacing w:after="0"/>
        <w:rPr>
          <w:rFonts w:cstheme="minorHAnsi"/>
        </w:rPr>
      </w:pPr>
    </w:p>
    <w:p w14:paraId="08DF24D1" w14:textId="77777777" w:rsidR="003539C3" w:rsidRPr="00C63139" w:rsidRDefault="003539C3" w:rsidP="003539C3">
      <w:pPr>
        <w:spacing w:after="0"/>
        <w:rPr>
          <w:rFonts w:ascii="Calibri" w:eastAsia="Calibri" w:hAnsi="Calibri" w:cs="Calibri"/>
          <w:b/>
          <w:bCs/>
        </w:rPr>
      </w:pPr>
      <w:r w:rsidRPr="00C63139">
        <w:rPr>
          <w:rFonts w:ascii="Calibri" w:eastAsia="Calibri" w:hAnsi="Calibri" w:cs="Calibri"/>
          <w:b/>
          <w:bCs/>
        </w:rPr>
        <w:t xml:space="preserve">grupa </w:t>
      </w:r>
      <w:r>
        <w:rPr>
          <w:rFonts w:ascii="Calibri" w:eastAsia="Calibri" w:hAnsi="Calibri" w:cs="Calibri"/>
          <w:b/>
          <w:bCs/>
        </w:rPr>
        <w:t>B</w:t>
      </w:r>
    </w:p>
    <w:p w14:paraId="73940A1D" w14:textId="77777777" w:rsidR="003539C3" w:rsidRDefault="003539C3" w:rsidP="003539C3">
      <w:pPr>
        <w:spacing w:after="0"/>
        <w:rPr>
          <w:rFonts w:ascii="Calibri" w:eastAsia="Calibri" w:hAnsi="Calibri" w:cs="Calibri"/>
        </w:rPr>
      </w:pPr>
      <w:r w:rsidRPr="00C63139">
        <w:rPr>
          <w:rFonts w:ascii="Calibri" w:eastAsia="Calibri" w:hAnsi="Calibri" w:cs="Calibri"/>
        </w:rPr>
        <w:t xml:space="preserve">1.  </w:t>
      </w:r>
      <w:r>
        <w:rPr>
          <w:rFonts w:ascii="Calibri" w:eastAsia="Calibri" w:hAnsi="Calibri" w:cs="Calibri"/>
        </w:rPr>
        <w:t xml:space="preserve">a) </w:t>
      </w:r>
      <w:r>
        <w:rPr>
          <w:rFonts w:ascii="Calibri" w:eastAsia="Calibri" w:hAnsi="Calibri" w:cs="Calibri"/>
          <w:b/>
          <w:bCs/>
        </w:rPr>
        <w:t>Q</w:t>
      </w:r>
      <w:r>
        <w:rPr>
          <w:rFonts w:ascii="Calibri" w:eastAsia="Calibri" w:hAnsi="Calibri" w:cs="Calibri"/>
        </w:rPr>
        <w:t xml:space="preserve">, b) </w:t>
      </w:r>
      <w:r>
        <w:rPr>
          <w:rFonts w:ascii="Calibri" w:eastAsia="Calibri" w:hAnsi="Calibri" w:cs="Calibri"/>
          <w:b/>
          <w:bCs/>
        </w:rPr>
        <w:t>N</w:t>
      </w:r>
      <w:r>
        <w:rPr>
          <w:rFonts w:ascii="Calibri" w:eastAsia="Calibri" w:hAnsi="Calibri" w:cs="Calibri"/>
        </w:rPr>
        <w:t xml:space="preserve">, c) </w:t>
      </w:r>
      <w:r>
        <w:rPr>
          <w:rFonts w:ascii="Calibri" w:eastAsia="Calibri" w:hAnsi="Calibri" w:cs="Calibri"/>
          <w:b/>
          <w:bCs/>
        </w:rPr>
        <w:t>Z</w:t>
      </w:r>
    </w:p>
    <w:p w14:paraId="1154F07A" w14:textId="77777777" w:rsidR="003539C3" w:rsidRDefault="003539C3" w:rsidP="003539C3">
      <w:pPr>
        <w:tabs>
          <w:tab w:val="left" w:pos="284"/>
        </w:tabs>
        <w:spacing w:after="0"/>
        <w:rPr>
          <w:rFonts w:ascii="Calibri" w:eastAsia="Calibri" w:hAnsi="Calibri" w:cs="Calibri"/>
        </w:rPr>
      </w:pPr>
      <w:r>
        <w:rPr>
          <w:rFonts w:ascii="Calibri" w:eastAsia="Calibri" w:hAnsi="Calibri" w:cs="Calibri"/>
        </w:rPr>
        <w:t xml:space="preserve">2. </w:t>
      </w:r>
      <w:r>
        <w:rPr>
          <w:rFonts w:ascii="Calibri" w:eastAsia="Calibri" w:hAnsi="Calibri" w:cs="Calibri"/>
        </w:rPr>
        <w:tab/>
        <w:t xml:space="preserve">a) konačan decimalni broj </w:t>
      </w:r>
    </w:p>
    <w:p w14:paraId="029A2834" w14:textId="77777777" w:rsidR="003539C3" w:rsidRDefault="003539C3" w:rsidP="003539C3">
      <w:pPr>
        <w:tabs>
          <w:tab w:val="left" w:pos="284"/>
        </w:tabs>
        <w:spacing w:after="0"/>
        <w:rPr>
          <w:rFonts w:ascii="Calibri" w:eastAsia="Calibri" w:hAnsi="Calibri" w:cs="Calibri"/>
        </w:rPr>
      </w:pPr>
      <w:r>
        <w:rPr>
          <w:rFonts w:ascii="Calibri" w:eastAsia="Calibri" w:hAnsi="Calibri" w:cs="Calibri"/>
        </w:rPr>
        <w:tab/>
        <w:t xml:space="preserve">b) čisto periodični decimalni broj </w:t>
      </w:r>
    </w:p>
    <w:p w14:paraId="6F0508FC" w14:textId="77777777" w:rsidR="003539C3" w:rsidRDefault="003539C3" w:rsidP="003539C3">
      <w:pPr>
        <w:tabs>
          <w:tab w:val="left" w:pos="284"/>
        </w:tabs>
        <w:spacing w:after="0"/>
        <w:rPr>
          <w:rFonts w:ascii="Calibri" w:eastAsia="Calibri" w:hAnsi="Calibri" w:cs="Calibri"/>
        </w:rPr>
      </w:pPr>
      <w:r>
        <w:rPr>
          <w:rFonts w:ascii="Calibri" w:eastAsia="Calibri" w:hAnsi="Calibri" w:cs="Calibri"/>
        </w:rPr>
        <w:tab/>
        <w:t>c) mješovito periodični decimalan broj</w:t>
      </w:r>
    </w:p>
    <w:p w14:paraId="2F36B14C" w14:textId="77777777" w:rsidR="003539C3" w:rsidRDefault="003539C3" w:rsidP="003539C3">
      <w:pPr>
        <w:tabs>
          <w:tab w:val="left" w:pos="284"/>
        </w:tabs>
        <w:spacing w:after="0"/>
        <w:rPr>
          <w:rFonts w:cstheme="minorHAnsi"/>
        </w:rPr>
      </w:pPr>
      <w:r>
        <w:rPr>
          <w:rFonts w:ascii="Calibri" w:eastAsia="Calibri" w:hAnsi="Calibri" w:cs="Calibri"/>
        </w:rPr>
        <w:t>3.</w:t>
      </w:r>
      <w:r>
        <w:rPr>
          <w:rFonts w:ascii="Calibri" w:eastAsia="Calibri" w:hAnsi="Calibri" w:cs="Calibri"/>
        </w:rPr>
        <w:tab/>
        <w:t>a) 64, b)</w:t>
      </w:r>
      <w:r>
        <w:rPr>
          <w:rFonts w:cstheme="minorHAnsi"/>
        </w:rPr>
        <w:t>–25</w:t>
      </w:r>
      <w:r>
        <w:rPr>
          <w:rFonts w:ascii="Calibri" w:eastAsia="Calibri" w:hAnsi="Calibri" w:cs="Calibri"/>
        </w:rPr>
        <w:t xml:space="preserve">, c) 49, d) </w:t>
      </w:r>
      <w:r w:rsidRPr="00E659C6">
        <w:rPr>
          <w:rFonts w:cstheme="minorHAnsi"/>
          <w:position w:val="-22"/>
        </w:rPr>
        <w:object w:dxaOrig="340" w:dyaOrig="580" w14:anchorId="2BB215F4">
          <v:shape id="_x0000_i1280" type="#_x0000_t75" style="width:16.5pt;height:30pt" o:ole="">
            <v:imagedata r:id="rId504" o:title=""/>
          </v:shape>
          <o:OLEObject Type="Embed" ProgID="Equation.DSMT4" ShapeID="_x0000_i1280" DrawAspect="Content" ObjectID="_1752640989" r:id="rId505"/>
        </w:object>
      </w:r>
      <w:r>
        <w:rPr>
          <w:rFonts w:cstheme="minorHAnsi"/>
        </w:rPr>
        <w:t xml:space="preserve">, e) </w:t>
      </w:r>
      <w:r w:rsidRPr="00E659C6">
        <w:rPr>
          <w:rFonts w:cstheme="minorHAnsi"/>
          <w:position w:val="-22"/>
        </w:rPr>
        <w:object w:dxaOrig="340" w:dyaOrig="580" w14:anchorId="6A00F18D">
          <v:shape id="_x0000_i1281" type="#_x0000_t75" style="width:16.5pt;height:30pt" o:ole="">
            <v:imagedata r:id="rId506" o:title=""/>
          </v:shape>
          <o:OLEObject Type="Embed" ProgID="Equation.DSMT4" ShapeID="_x0000_i1281" DrawAspect="Content" ObjectID="_1752640990" r:id="rId507"/>
        </w:object>
      </w:r>
      <w:r>
        <w:rPr>
          <w:rFonts w:cstheme="minorHAnsi"/>
        </w:rPr>
        <w:t xml:space="preserve">, f) </w:t>
      </w:r>
      <w:r w:rsidRPr="001F4632">
        <w:rPr>
          <w:rFonts w:cstheme="minorHAnsi"/>
          <w:position w:val="-6"/>
        </w:rPr>
        <w:object w:dxaOrig="680" w:dyaOrig="260" w14:anchorId="413FAC1A">
          <v:shape id="_x0000_i1282" type="#_x0000_t75" style="width:32.25pt;height:13.5pt" o:ole="">
            <v:imagedata r:id="rId508" o:title=""/>
          </v:shape>
          <o:OLEObject Type="Embed" ProgID="Equation.DSMT4" ShapeID="_x0000_i1282" DrawAspect="Content" ObjectID="_1752640991" r:id="rId509"/>
        </w:object>
      </w:r>
    </w:p>
    <w:p w14:paraId="603C83DA" w14:textId="77777777" w:rsidR="003539C3" w:rsidRDefault="003539C3" w:rsidP="003539C3">
      <w:pPr>
        <w:tabs>
          <w:tab w:val="left" w:pos="284"/>
        </w:tabs>
        <w:spacing w:after="0"/>
        <w:rPr>
          <w:rFonts w:cstheme="minorHAnsi"/>
        </w:rPr>
      </w:pPr>
      <w:r>
        <w:rPr>
          <w:rFonts w:cstheme="minorHAnsi"/>
        </w:rPr>
        <w:t xml:space="preserve">4.  a) </w:t>
      </w:r>
      <w:r w:rsidRPr="00E659C6">
        <w:rPr>
          <w:rFonts w:cstheme="minorHAnsi"/>
          <w:position w:val="-22"/>
        </w:rPr>
        <w:object w:dxaOrig="340" w:dyaOrig="580" w14:anchorId="42BA4147">
          <v:shape id="_x0000_i1283" type="#_x0000_t75" style="width:16.5pt;height:30pt" o:ole="">
            <v:imagedata r:id="rId510" o:title=""/>
          </v:shape>
          <o:OLEObject Type="Embed" ProgID="Equation.DSMT4" ShapeID="_x0000_i1283" DrawAspect="Content" ObjectID="_1752640992" r:id="rId511"/>
        </w:object>
      </w:r>
      <w:r>
        <w:rPr>
          <w:rFonts w:cstheme="minorHAnsi"/>
        </w:rPr>
        <w:t>, b) 1</w:t>
      </w:r>
    </w:p>
    <w:p w14:paraId="0C9B3AD5" w14:textId="77777777" w:rsidR="003539C3" w:rsidRPr="00C63139" w:rsidRDefault="003539C3" w:rsidP="003539C3">
      <w:pPr>
        <w:tabs>
          <w:tab w:val="left" w:pos="284"/>
        </w:tabs>
        <w:spacing w:after="0"/>
        <w:rPr>
          <w:rFonts w:ascii="Calibri" w:eastAsia="Calibri" w:hAnsi="Calibri" w:cs="Calibri"/>
        </w:rPr>
      </w:pPr>
    </w:p>
    <w:p w14:paraId="3A2CC1CA" w14:textId="77777777" w:rsidR="003539C3" w:rsidRPr="00C63139" w:rsidRDefault="003539C3" w:rsidP="003539C3">
      <w:pPr>
        <w:spacing w:after="0"/>
        <w:rPr>
          <w:rFonts w:ascii="Calibri" w:eastAsia="Calibri" w:hAnsi="Calibri" w:cs="Calibri"/>
          <w:b/>
          <w:bCs/>
        </w:rPr>
      </w:pPr>
      <w:r w:rsidRPr="00C63139">
        <w:rPr>
          <w:rFonts w:ascii="Calibri" w:eastAsia="Calibri" w:hAnsi="Calibri" w:cs="Calibri"/>
          <w:b/>
          <w:bCs/>
        </w:rPr>
        <w:t xml:space="preserve">grupa </w:t>
      </w:r>
      <w:r>
        <w:rPr>
          <w:rFonts w:ascii="Calibri" w:eastAsia="Calibri" w:hAnsi="Calibri" w:cs="Calibri"/>
          <w:b/>
          <w:bCs/>
        </w:rPr>
        <w:t>C</w:t>
      </w:r>
    </w:p>
    <w:p w14:paraId="62133600" w14:textId="77777777" w:rsidR="003539C3" w:rsidRDefault="003539C3" w:rsidP="003539C3">
      <w:pPr>
        <w:spacing w:after="0"/>
        <w:rPr>
          <w:rFonts w:ascii="Calibri" w:eastAsia="Calibri" w:hAnsi="Calibri" w:cs="Calibri"/>
        </w:rPr>
      </w:pPr>
      <w:r w:rsidRPr="00C63139">
        <w:rPr>
          <w:rFonts w:ascii="Calibri" w:eastAsia="Calibri" w:hAnsi="Calibri" w:cs="Calibri"/>
        </w:rPr>
        <w:t xml:space="preserve">1.  </w:t>
      </w:r>
      <w:r>
        <w:rPr>
          <w:rFonts w:ascii="Calibri" w:eastAsia="Calibri" w:hAnsi="Calibri" w:cs="Calibri"/>
        </w:rPr>
        <w:t xml:space="preserve">a) </w:t>
      </w:r>
      <w:r>
        <w:rPr>
          <w:rFonts w:ascii="Calibri" w:eastAsia="Calibri" w:hAnsi="Calibri" w:cs="Calibri"/>
          <w:b/>
          <w:bCs/>
        </w:rPr>
        <w:t>Z</w:t>
      </w:r>
      <w:r>
        <w:rPr>
          <w:rFonts w:ascii="Calibri" w:eastAsia="Calibri" w:hAnsi="Calibri" w:cs="Calibri"/>
        </w:rPr>
        <w:t xml:space="preserve">, b) </w:t>
      </w:r>
      <w:r>
        <w:rPr>
          <w:rFonts w:ascii="Calibri" w:eastAsia="Calibri" w:hAnsi="Calibri" w:cs="Calibri"/>
          <w:b/>
          <w:bCs/>
        </w:rPr>
        <w:t>Q</w:t>
      </w:r>
      <w:r>
        <w:rPr>
          <w:rFonts w:ascii="Calibri" w:eastAsia="Calibri" w:hAnsi="Calibri" w:cs="Calibri"/>
        </w:rPr>
        <w:t xml:space="preserve">, c) </w:t>
      </w:r>
      <w:r>
        <w:rPr>
          <w:rFonts w:ascii="Calibri" w:eastAsia="Calibri" w:hAnsi="Calibri" w:cs="Calibri"/>
          <w:b/>
          <w:bCs/>
        </w:rPr>
        <w:t>N</w:t>
      </w:r>
    </w:p>
    <w:p w14:paraId="160B931E" w14:textId="77777777" w:rsidR="003539C3" w:rsidRDefault="003539C3" w:rsidP="003539C3">
      <w:pPr>
        <w:tabs>
          <w:tab w:val="left" w:pos="284"/>
        </w:tabs>
        <w:spacing w:after="0"/>
        <w:rPr>
          <w:rFonts w:cstheme="minorHAnsi"/>
        </w:rPr>
      </w:pPr>
      <w:r>
        <w:rPr>
          <w:rFonts w:ascii="Calibri" w:eastAsia="Calibri" w:hAnsi="Calibri" w:cs="Calibri"/>
        </w:rPr>
        <w:t>2.</w:t>
      </w:r>
      <w:r>
        <w:rPr>
          <w:rFonts w:ascii="Calibri" w:eastAsia="Calibri" w:hAnsi="Calibri" w:cs="Calibri"/>
        </w:rPr>
        <w:tab/>
        <w:t xml:space="preserve">a) </w:t>
      </w:r>
      <w:r>
        <w:rPr>
          <w:rFonts w:cstheme="minorHAnsi"/>
        </w:rPr>
        <w:t>81</w:t>
      </w:r>
      <w:r>
        <w:rPr>
          <w:rFonts w:ascii="Calibri" w:eastAsia="Calibri" w:hAnsi="Calibri" w:cs="Calibri"/>
        </w:rPr>
        <w:t>, b) 36, c) 9, d)</w:t>
      </w:r>
      <w:r w:rsidRPr="00E659C6">
        <w:rPr>
          <w:rFonts w:cstheme="minorHAnsi"/>
          <w:position w:val="-22"/>
        </w:rPr>
        <w:object w:dxaOrig="340" w:dyaOrig="580" w14:anchorId="7E6726D8">
          <v:shape id="_x0000_i1284" type="#_x0000_t75" style="width:16.5pt;height:30pt" o:ole="">
            <v:imagedata r:id="rId512" o:title=""/>
          </v:shape>
          <o:OLEObject Type="Embed" ProgID="Equation.DSMT4" ShapeID="_x0000_i1284" DrawAspect="Content" ObjectID="_1752640993" r:id="rId513"/>
        </w:object>
      </w:r>
      <w:r>
        <w:rPr>
          <w:rFonts w:cstheme="minorHAnsi"/>
        </w:rPr>
        <w:t>, e) 0.16</w:t>
      </w:r>
    </w:p>
    <w:p w14:paraId="551795B4" w14:textId="77777777" w:rsidR="003539C3" w:rsidRDefault="003539C3" w:rsidP="003539C3">
      <w:pPr>
        <w:tabs>
          <w:tab w:val="left" w:pos="284"/>
        </w:tabs>
        <w:spacing w:after="0"/>
        <w:rPr>
          <w:rFonts w:cstheme="minorHAnsi"/>
        </w:rPr>
      </w:pPr>
      <w:r>
        <w:rPr>
          <w:rFonts w:cstheme="minorHAnsi"/>
        </w:rPr>
        <w:t xml:space="preserve">3.  a) </w:t>
      </w:r>
      <w:r w:rsidRPr="00E659C6">
        <w:rPr>
          <w:rFonts w:cstheme="minorHAnsi"/>
          <w:position w:val="-22"/>
        </w:rPr>
        <w:object w:dxaOrig="220" w:dyaOrig="580" w14:anchorId="564A1571">
          <v:shape id="_x0000_i1285" type="#_x0000_t75" style="width:9.75pt;height:30pt" o:ole="">
            <v:imagedata r:id="rId514" o:title=""/>
          </v:shape>
          <o:OLEObject Type="Embed" ProgID="Equation.DSMT4" ShapeID="_x0000_i1285" DrawAspect="Content" ObjectID="_1752640994" r:id="rId515"/>
        </w:object>
      </w:r>
      <w:r>
        <w:rPr>
          <w:rFonts w:cstheme="minorHAnsi"/>
        </w:rPr>
        <w:t xml:space="preserve">, b) </w:t>
      </w:r>
      <w:r w:rsidRPr="00E659C6">
        <w:rPr>
          <w:rFonts w:cstheme="minorHAnsi"/>
          <w:position w:val="-22"/>
        </w:rPr>
        <w:object w:dxaOrig="220" w:dyaOrig="580" w14:anchorId="73257C52">
          <v:shape id="_x0000_i1286" type="#_x0000_t75" style="width:9.75pt;height:30pt" o:ole="">
            <v:imagedata r:id="rId516" o:title=""/>
          </v:shape>
          <o:OLEObject Type="Embed" ProgID="Equation.DSMT4" ShapeID="_x0000_i1286" DrawAspect="Content" ObjectID="_1752640995" r:id="rId517"/>
        </w:object>
      </w:r>
    </w:p>
    <w:p w14:paraId="04D6EFE3" w14:textId="77777777" w:rsidR="003539C3" w:rsidRPr="00C63139" w:rsidRDefault="003539C3" w:rsidP="003539C3">
      <w:pPr>
        <w:tabs>
          <w:tab w:val="left" w:pos="284"/>
        </w:tabs>
        <w:spacing w:after="0"/>
        <w:rPr>
          <w:rFonts w:ascii="Calibri" w:eastAsia="Calibri" w:hAnsi="Calibri" w:cs="Calibri"/>
        </w:rPr>
      </w:pPr>
    </w:p>
    <w:p w14:paraId="44BD949B" w14:textId="77777777" w:rsidR="003539C3" w:rsidRDefault="003539C3" w:rsidP="003539C3">
      <w:pPr>
        <w:spacing w:after="160"/>
        <w:rPr>
          <w:rFonts w:cstheme="minorHAnsi"/>
          <w:b/>
          <w:sz w:val="36"/>
          <w:szCs w:val="36"/>
        </w:rPr>
      </w:pPr>
    </w:p>
    <w:p w14:paraId="37FAE08A" w14:textId="77777777" w:rsidR="003539C3" w:rsidRDefault="003539C3" w:rsidP="003539C3">
      <w:pPr>
        <w:spacing w:after="160" w:line="259" w:lineRule="auto"/>
        <w:rPr>
          <w:rFonts w:cstheme="minorHAnsi"/>
          <w:b/>
          <w:sz w:val="36"/>
          <w:szCs w:val="36"/>
        </w:rPr>
      </w:pPr>
      <w:r>
        <w:rPr>
          <w:rFonts w:cstheme="minorHAnsi"/>
          <w:b/>
          <w:sz w:val="36"/>
          <w:szCs w:val="36"/>
        </w:rPr>
        <w:br w:type="page"/>
      </w:r>
    </w:p>
    <w:p w14:paraId="2E84ECFE" w14:textId="77777777" w:rsidR="003539C3" w:rsidRDefault="003539C3" w:rsidP="003539C3">
      <w:pPr>
        <w:spacing w:after="0" w:line="480" w:lineRule="auto"/>
        <w:jc w:val="center"/>
        <w:rPr>
          <w:rFonts w:cstheme="minorHAnsi"/>
          <w:b/>
          <w:sz w:val="36"/>
          <w:szCs w:val="36"/>
        </w:rPr>
      </w:pPr>
      <w:r w:rsidRPr="00185887">
        <w:rPr>
          <w:rFonts w:cstheme="minorHAnsi"/>
          <w:b/>
          <w:sz w:val="36"/>
          <w:szCs w:val="36"/>
        </w:rPr>
        <w:lastRenderedPageBreak/>
        <w:t>Nastavni listić</w:t>
      </w:r>
    </w:p>
    <w:p w14:paraId="3C84A477" w14:textId="77777777" w:rsidR="003539C3" w:rsidRDefault="003539C3" w:rsidP="003539C3">
      <w:pPr>
        <w:tabs>
          <w:tab w:val="left" w:pos="426"/>
        </w:tabs>
        <w:spacing w:after="0"/>
        <w:rPr>
          <w:rFonts w:cstheme="minorHAnsi"/>
        </w:rPr>
      </w:pPr>
      <w:r>
        <w:rPr>
          <w:rFonts w:cstheme="minorHAnsi"/>
        </w:rPr>
        <w:t xml:space="preserve">1. </w:t>
      </w:r>
      <w:r w:rsidRPr="005C5127">
        <w:rPr>
          <w:rFonts w:cstheme="minorHAnsi"/>
        </w:rPr>
        <w:t>Rastavite broj</w:t>
      </w:r>
      <w:r>
        <w:rPr>
          <w:rFonts w:cstheme="minorHAnsi"/>
        </w:rPr>
        <w:t xml:space="preserve"> </w:t>
      </w:r>
      <w:r w:rsidRPr="005C5127">
        <w:rPr>
          <w:rFonts w:cstheme="minorHAnsi"/>
        </w:rPr>
        <w:t>na</w:t>
      </w:r>
      <w:r>
        <w:rPr>
          <w:rFonts w:cstheme="minorHAnsi"/>
        </w:rPr>
        <w:t xml:space="preserve"> proste faktore, a zatim umnožak izrazite potencijom.</w:t>
      </w:r>
    </w:p>
    <w:p w14:paraId="47A63B0D" w14:textId="77777777" w:rsidR="003539C3" w:rsidRDefault="003539C3" w:rsidP="00CE505E">
      <w:pPr>
        <w:pStyle w:val="ListParagraph"/>
        <w:numPr>
          <w:ilvl w:val="0"/>
          <w:numId w:val="31"/>
        </w:numPr>
        <w:tabs>
          <w:tab w:val="left" w:pos="284"/>
        </w:tabs>
        <w:spacing w:after="0"/>
        <w:rPr>
          <w:rFonts w:cstheme="minorHAnsi"/>
        </w:rPr>
      </w:pPr>
      <w:r>
        <w:rPr>
          <w:rFonts w:cstheme="minorHAnsi"/>
        </w:rPr>
        <w:t xml:space="preserve">729 = </w:t>
      </w:r>
    </w:p>
    <w:p w14:paraId="4F34490C" w14:textId="77777777" w:rsidR="003539C3" w:rsidRPr="005C5127" w:rsidRDefault="003539C3" w:rsidP="003539C3">
      <w:pPr>
        <w:pStyle w:val="ListParagraph"/>
        <w:tabs>
          <w:tab w:val="left" w:pos="284"/>
        </w:tabs>
        <w:spacing w:after="0"/>
        <w:ind w:left="645"/>
        <w:rPr>
          <w:rFonts w:cstheme="minorHAnsi"/>
        </w:rPr>
      </w:pPr>
    </w:p>
    <w:p w14:paraId="23E33DB5" w14:textId="77777777" w:rsidR="003539C3" w:rsidRPr="005C5127" w:rsidRDefault="003539C3" w:rsidP="00CE505E">
      <w:pPr>
        <w:pStyle w:val="ListParagraph"/>
        <w:numPr>
          <w:ilvl w:val="0"/>
          <w:numId w:val="31"/>
        </w:numPr>
        <w:tabs>
          <w:tab w:val="left" w:pos="284"/>
        </w:tabs>
        <w:spacing w:after="0"/>
        <w:rPr>
          <w:rFonts w:cstheme="minorHAnsi"/>
        </w:rPr>
      </w:pPr>
      <w:r>
        <w:rPr>
          <w:rFonts w:cstheme="minorHAnsi"/>
        </w:rPr>
        <w:t>2 401 =</w:t>
      </w:r>
    </w:p>
    <w:p w14:paraId="5FC31541" w14:textId="77777777" w:rsidR="003539C3" w:rsidRPr="00494DD3" w:rsidRDefault="003539C3" w:rsidP="003539C3">
      <w:pPr>
        <w:pStyle w:val="ListParagraph"/>
        <w:tabs>
          <w:tab w:val="left" w:pos="426"/>
        </w:tabs>
        <w:rPr>
          <w:rFonts w:cstheme="minorHAnsi"/>
        </w:rPr>
      </w:pPr>
    </w:p>
    <w:p w14:paraId="5A1349E9" w14:textId="77777777" w:rsidR="003539C3" w:rsidRDefault="003539C3" w:rsidP="003539C3">
      <w:pPr>
        <w:pStyle w:val="ListParagraph"/>
        <w:spacing w:after="0" w:line="240" w:lineRule="auto"/>
        <w:rPr>
          <w:rFonts w:cstheme="minorHAnsi"/>
        </w:rPr>
      </w:pPr>
    </w:p>
    <w:p w14:paraId="31074DAE" w14:textId="77777777" w:rsidR="003539C3" w:rsidRDefault="003539C3" w:rsidP="003539C3">
      <w:pPr>
        <w:pStyle w:val="ListParagraph"/>
        <w:spacing w:after="0" w:line="240" w:lineRule="auto"/>
        <w:ind w:left="0"/>
        <w:rPr>
          <w:rFonts w:cstheme="minorHAnsi"/>
        </w:rPr>
      </w:pPr>
      <w:r>
        <w:rPr>
          <w:rFonts w:cstheme="minorHAnsi"/>
        </w:rPr>
        <w:t>2. Izračunajte.</w:t>
      </w:r>
    </w:p>
    <w:p w14:paraId="003BE47B" w14:textId="77777777" w:rsidR="003539C3" w:rsidRPr="00494DD3" w:rsidRDefault="003539C3" w:rsidP="003539C3">
      <w:pPr>
        <w:pStyle w:val="ListParagraph"/>
        <w:spacing w:after="0" w:line="240" w:lineRule="auto"/>
        <w:ind w:left="0"/>
        <w:rPr>
          <w:rFonts w:cstheme="minorHAnsi"/>
        </w:rPr>
      </w:pPr>
    </w:p>
    <w:p w14:paraId="14B8F51D" w14:textId="77777777" w:rsidR="003539C3" w:rsidRDefault="003539C3" w:rsidP="003539C3">
      <w:pPr>
        <w:ind w:firstLine="284"/>
        <w:rPr>
          <w:rFonts w:cstheme="minorHAnsi"/>
        </w:rPr>
      </w:pPr>
      <w:r>
        <w:rPr>
          <w:rFonts w:cstheme="minorHAnsi"/>
        </w:rPr>
        <w:t xml:space="preserve">a) </w:t>
      </w:r>
      <w:r w:rsidRPr="00F535CB">
        <w:rPr>
          <w:rFonts w:cstheme="minorHAnsi"/>
        </w:rPr>
        <w:t xml:space="preserve"> </w:t>
      </w:r>
      <w:r w:rsidRPr="007724C2">
        <w:rPr>
          <w:position w:val="-6"/>
        </w:rPr>
        <w:object w:dxaOrig="1460" w:dyaOrig="300" w14:anchorId="001F41B1">
          <v:shape id="_x0000_i1287" type="#_x0000_t75" style="width:71.25pt;height:15.75pt" o:ole="">
            <v:imagedata r:id="rId518" o:title=""/>
          </v:shape>
          <o:OLEObject Type="Embed" ProgID="Equation.DSMT4" ShapeID="_x0000_i1287" DrawAspect="Content" ObjectID="_1752640996" r:id="rId519"/>
        </w:object>
      </w:r>
    </w:p>
    <w:p w14:paraId="16A01662" w14:textId="77777777" w:rsidR="003539C3" w:rsidRDefault="003539C3" w:rsidP="003539C3">
      <w:pPr>
        <w:tabs>
          <w:tab w:val="left" w:pos="284"/>
        </w:tabs>
        <w:spacing w:after="0"/>
        <w:rPr>
          <w:rFonts w:cstheme="minorHAnsi"/>
        </w:rPr>
      </w:pPr>
      <w:r>
        <w:rPr>
          <w:rFonts w:cstheme="minorHAnsi"/>
        </w:rPr>
        <w:tab/>
        <w:t xml:space="preserve">b) </w:t>
      </w:r>
      <w:r w:rsidRPr="00AC676E">
        <w:rPr>
          <w:position w:val="-26"/>
        </w:rPr>
        <w:object w:dxaOrig="2620" w:dyaOrig="680" w14:anchorId="4A27C5FE">
          <v:shape id="_x0000_i1288" type="#_x0000_t75" style="width:126.8pt;height:35.25pt" o:ole="">
            <v:imagedata r:id="rId520" o:title=""/>
          </v:shape>
          <o:OLEObject Type="Embed" ProgID="Equation.DSMT4" ShapeID="_x0000_i1288" DrawAspect="Content" ObjectID="_1752640997" r:id="rId521"/>
        </w:object>
      </w:r>
      <w:r w:rsidRPr="00AC676E">
        <w:rPr>
          <w:rFonts w:cstheme="minorHAnsi"/>
        </w:rPr>
        <w:tab/>
      </w:r>
      <w:r w:rsidRPr="00AC676E">
        <w:rPr>
          <w:rFonts w:cstheme="minorHAnsi"/>
        </w:rPr>
        <w:tab/>
      </w:r>
      <w:r w:rsidRPr="00AC676E">
        <w:rPr>
          <w:rFonts w:cstheme="minorHAnsi"/>
        </w:rPr>
        <w:tab/>
      </w:r>
      <w:r w:rsidRPr="00AC676E">
        <w:rPr>
          <w:rFonts w:cstheme="minorHAnsi"/>
        </w:rPr>
        <w:tab/>
      </w:r>
      <w:r w:rsidRPr="00AC676E">
        <w:rPr>
          <w:rFonts w:cstheme="minorHAnsi"/>
        </w:rPr>
        <w:tab/>
      </w:r>
    </w:p>
    <w:p w14:paraId="16875BF7" w14:textId="77777777" w:rsidR="003539C3" w:rsidRDefault="003539C3" w:rsidP="003539C3">
      <w:pPr>
        <w:tabs>
          <w:tab w:val="left" w:pos="284"/>
        </w:tabs>
        <w:spacing w:after="0"/>
        <w:rPr>
          <w:rFonts w:cstheme="minorHAnsi"/>
        </w:rPr>
      </w:pPr>
    </w:p>
    <w:p w14:paraId="61DFDEC3" w14:textId="77777777" w:rsidR="003539C3" w:rsidRPr="004F3B49" w:rsidRDefault="003539C3" w:rsidP="003539C3">
      <w:pPr>
        <w:tabs>
          <w:tab w:val="left" w:pos="284"/>
        </w:tabs>
        <w:spacing w:after="0"/>
      </w:pPr>
      <w:r>
        <w:rPr>
          <w:rFonts w:cstheme="minorHAnsi"/>
        </w:rPr>
        <w:tab/>
        <w:t>c</w:t>
      </w:r>
      <w:r w:rsidRPr="00AC676E">
        <w:rPr>
          <w:rFonts w:cstheme="minorHAnsi"/>
        </w:rPr>
        <w:t xml:space="preserve">) </w:t>
      </w:r>
      <w:r w:rsidRPr="00AC676E">
        <w:rPr>
          <w:position w:val="-22"/>
        </w:rPr>
        <w:object w:dxaOrig="1660" w:dyaOrig="580" w14:anchorId="72E37EEF">
          <v:shape id="_x0000_i1289" type="#_x0000_t75" style="width:80.25pt;height:30pt" o:ole="">
            <v:imagedata r:id="rId522" o:title=""/>
          </v:shape>
          <o:OLEObject Type="Embed" ProgID="Equation.DSMT4" ShapeID="_x0000_i1289" DrawAspect="Content" ObjectID="_1752640998" r:id="rId523"/>
        </w:object>
      </w:r>
    </w:p>
    <w:p w14:paraId="6471CE8A" w14:textId="77777777" w:rsidR="003539C3" w:rsidRDefault="003539C3" w:rsidP="003539C3">
      <w:pPr>
        <w:ind w:firstLine="284"/>
        <w:rPr>
          <w:rFonts w:cstheme="minorHAnsi"/>
        </w:rPr>
      </w:pPr>
    </w:p>
    <w:p w14:paraId="7D0D5F2B" w14:textId="77777777" w:rsidR="003539C3" w:rsidRDefault="003539C3" w:rsidP="003539C3">
      <w:pPr>
        <w:spacing w:after="0"/>
        <w:contextualSpacing/>
      </w:pPr>
      <w:r>
        <w:t>3.  Izračunajte.</w:t>
      </w:r>
    </w:p>
    <w:p w14:paraId="0508E910" w14:textId="77777777" w:rsidR="003539C3" w:rsidRDefault="003539C3" w:rsidP="003539C3">
      <w:pPr>
        <w:ind w:firstLine="284"/>
        <w:rPr>
          <w:rFonts w:cstheme="minorHAnsi"/>
        </w:rPr>
      </w:pPr>
      <w:r>
        <w:rPr>
          <w:rFonts w:cstheme="minorHAnsi"/>
        </w:rPr>
        <w:t xml:space="preserve">a)  </w:t>
      </w:r>
      <w:r w:rsidRPr="00D27ED2">
        <w:rPr>
          <w:rFonts w:cstheme="minorHAnsi"/>
          <w:position w:val="-12"/>
        </w:rPr>
        <w:object w:dxaOrig="1320" w:dyaOrig="400" w14:anchorId="1C898100">
          <v:shape id="_x0000_i1290" type="#_x0000_t75" style="width:63.75pt;height:21pt" o:ole="">
            <v:imagedata r:id="rId524" o:title=""/>
          </v:shape>
          <o:OLEObject Type="Embed" ProgID="Equation.DSMT4" ShapeID="_x0000_i1290" DrawAspect="Content" ObjectID="_1752640999" r:id="rId525"/>
        </w:object>
      </w:r>
    </w:p>
    <w:p w14:paraId="41E1C8C7" w14:textId="77777777" w:rsidR="003539C3" w:rsidRDefault="003539C3" w:rsidP="003539C3">
      <w:pPr>
        <w:ind w:firstLine="284"/>
        <w:rPr>
          <w:rFonts w:cstheme="minorHAnsi"/>
        </w:rPr>
      </w:pPr>
      <w:r>
        <w:rPr>
          <w:rFonts w:cstheme="minorHAnsi"/>
        </w:rPr>
        <w:t xml:space="preserve">b)  </w:t>
      </w:r>
      <w:r w:rsidRPr="00D27ED2">
        <w:rPr>
          <w:rFonts w:cstheme="minorHAnsi"/>
          <w:position w:val="-26"/>
        </w:rPr>
        <w:object w:dxaOrig="1240" w:dyaOrig="680" w14:anchorId="62269F4F">
          <v:shape id="_x0000_i1291" type="#_x0000_t75" style="width:59.25pt;height:35.25pt" o:ole="">
            <v:imagedata r:id="rId526" o:title=""/>
          </v:shape>
          <o:OLEObject Type="Embed" ProgID="Equation.DSMT4" ShapeID="_x0000_i1291" DrawAspect="Content" ObjectID="_1752641000" r:id="rId527"/>
        </w:object>
      </w:r>
    </w:p>
    <w:p w14:paraId="0DE05C74" w14:textId="77777777" w:rsidR="003539C3" w:rsidRDefault="003539C3" w:rsidP="003539C3">
      <w:pPr>
        <w:ind w:firstLine="284"/>
        <w:rPr>
          <w:rFonts w:cstheme="minorHAnsi"/>
        </w:rPr>
      </w:pPr>
      <w:r>
        <w:rPr>
          <w:rFonts w:cstheme="minorHAnsi"/>
        </w:rPr>
        <w:t xml:space="preserve">c)  </w:t>
      </w:r>
      <w:r w:rsidRPr="00D27ED2">
        <w:rPr>
          <w:rFonts w:cstheme="minorHAnsi"/>
          <w:position w:val="-6"/>
        </w:rPr>
        <w:object w:dxaOrig="1600" w:dyaOrig="300" w14:anchorId="7EBA9062">
          <v:shape id="_x0000_i1292" type="#_x0000_t75" style="width:77.3pt;height:15pt" o:ole="">
            <v:imagedata r:id="rId528" o:title=""/>
          </v:shape>
          <o:OLEObject Type="Embed" ProgID="Equation.DSMT4" ShapeID="_x0000_i1292" DrawAspect="Content" ObjectID="_1752641001" r:id="rId529"/>
        </w:object>
      </w:r>
    </w:p>
    <w:p w14:paraId="73477FAA" w14:textId="77777777" w:rsidR="003539C3" w:rsidRDefault="003539C3" w:rsidP="003539C3">
      <w:pPr>
        <w:ind w:firstLine="284"/>
        <w:rPr>
          <w:rFonts w:cstheme="minorHAnsi"/>
        </w:rPr>
      </w:pPr>
      <w:r>
        <w:rPr>
          <w:rFonts w:cstheme="minorHAnsi"/>
        </w:rPr>
        <w:t xml:space="preserve">d) </w:t>
      </w:r>
      <w:r w:rsidRPr="00F75AEE">
        <w:rPr>
          <w:rFonts w:cstheme="minorHAnsi"/>
          <w:position w:val="-32"/>
        </w:rPr>
        <w:object w:dxaOrig="1120" w:dyaOrig="800" w14:anchorId="5641F503">
          <v:shape id="_x0000_i1293" type="#_x0000_t75" style="width:54.75pt;height:41.25pt" o:ole="">
            <v:imagedata r:id="rId530" o:title=""/>
          </v:shape>
          <o:OLEObject Type="Embed" ProgID="Equation.DSMT4" ShapeID="_x0000_i1293" DrawAspect="Content" ObjectID="_1752641002" r:id="rId531"/>
        </w:object>
      </w:r>
    </w:p>
    <w:p w14:paraId="18F99F6F" w14:textId="77777777" w:rsidR="003539C3" w:rsidRDefault="003539C3" w:rsidP="003539C3">
      <w:pPr>
        <w:ind w:firstLine="284"/>
        <w:rPr>
          <w:rFonts w:ascii="Calibri" w:eastAsia="Calibri" w:hAnsi="Calibri" w:cs="Calibri"/>
        </w:rPr>
      </w:pPr>
      <w:r>
        <w:rPr>
          <w:rFonts w:cstheme="minorHAnsi"/>
        </w:rPr>
        <w:t xml:space="preserve">e) </w:t>
      </w:r>
      <w:r w:rsidRPr="00D16009">
        <w:rPr>
          <w:rFonts w:cstheme="minorHAnsi"/>
          <w:position w:val="-16"/>
        </w:rPr>
        <w:object w:dxaOrig="1860" w:dyaOrig="460" w14:anchorId="3B616635">
          <v:shape id="_x0000_i1294" type="#_x0000_t75" style="width:90.75pt;height:24pt" o:ole="">
            <v:imagedata r:id="rId532" o:title=""/>
          </v:shape>
          <o:OLEObject Type="Embed" ProgID="Equation.DSMT4" ShapeID="_x0000_i1294" DrawAspect="Content" ObjectID="_1752641003" r:id="rId533"/>
        </w:object>
      </w:r>
    </w:p>
    <w:p w14:paraId="3B6636C6" w14:textId="77777777" w:rsidR="003539C3" w:rsidRDefault="003539C3" w:rsidP="003539C3">
      <w:pPr>
        <w:spacing w:after="0"/>
        <w:contextualSpacing/>
      </w:pPr>
    </w:p>
    <w:p w14:paraId="5B500E6A" w14:textId="77777777" w:rsidR="003539C3" w:rsidRDefault="003539C3" w:rsidP="003539C3">
      <w:pPr>
        <w:tabs>
          <w:tab w:val="left" w:pos="284"/>
        </w:tabs>
        <w:spacing w:after="0"/>
      </w:pPr>
      <w:r>
        <w:t xml:space="preserve">4. </w:t>
      </w:r>
      <w:r>
        <w:tab/>
      </w:r>
      <w:r w:rsidRPr="00557013">
        <w:t>Odredite x tako da jednakost bude točna</w:t>
      </w:r>
      <w:r>
        <w:t>.</w:t>
      </w:r>
    </w:p>
    <w:p w14:paraId="2945D319" w14:textId="77777777" w:rsidR="003539C3" w:rsidRPr="00557013" w:rsidRDefault="003539C3" w:rsidP="003539C3">
      <w:pPr>
        <w:tabs>
          <w:tab w:val="left" w:pos="284"/>
        </w:tabs>
      </w:pPr>
      <w:r>
        <w:tab/>
        <w:t xml:space="preserve">a) </w:t>
      </w:r>
      <w:r w:rsidRPr="007724C2">
        <w:rPr>
          <w:rFonts w:cstheme="minorHAnsi"/>
          <w:position w:val="-12"/>
        </w:rPr>
        <w:object w:dxaOrig="1900" w:dyaOrig="400" w14:anchorId="229ACB3C">
          <v:shape id="_x0000_i1295" type="#_x0000_t75" style="width:93pt;height:21pt" o:ole="">
            <v:imagedata r:id="rId534" o:title=""/>
          </v:shape>
          <o:OLEObject Type="Embed" ProgID="Equation.DSMT4" ShapeID="_x0000_i1295" DrawAspect="Content" ObjectID="_1752641004" r:id="rId535"/>
        </w:object>
      </w:r>
      <w:r>
        <w:rPr>
          <w:rFonts w:cstheme="minorHAnsi"/>
        </w:rPr>
        <w:tab/>
      </w:r>
      <w:r>
        <w:rPr>
          <w:rFonts w:cstheme="minorHAnsi"/>
        </w:rPr>
        <w:tab/>
      </w:r>
      <w:r>
        <w:rPr>
          <w:rFonts w:cstheme="minorHAnsi"/>
        </w:rPr>
        <w:tab/>
      </w:r>
      <w:r>
        <w:rPr>
          <w:rFonts w:cstheme="minorHAnsi"/>
        </w:rPr>
        <w:tab/>
        <w:t xml:space="preserve">b)  </w:t>
      </w:r>
      <w:r w:rsidRPr="0075336C">
        <w:rPr>
          <w:rFonts w:cstheme="minorHAnsi"/>
          <w:position w:val="-26"/>
        </w:rPr>
        <w:object w:dxaOrig="1700" w:dyaOrig="680" w14:anchorId="27737751">
          <v:shape id="_x0000_i1296" type="#_x0000_t75" style="width:81.75pt;height:34.5pt" o:ole="">
            <v:imagedata r:id="rId536" o:title=""/>
          </v:shape>
          <o:OLEObject Type="Embed" ProgID="Equation.DSMT4" ShapeID="_x0000_i1296" DrawAspect="Content" ObjectID="_1752641005" r:id="rId537"/>
        </w:object>
      </w:r>
    </w:p>
    <w:p w14:paraId="76C030B5" w14:textId="77777777" w:rsidR="003539C3" w:rsidRDefault="003539C3" w:rsidP="003539C3">
      <w:pPr>
        <w:tabs>
          <w:tab w:val="left" w:pos="284"/>
        </w:tabs>
        <w:spacing w:after="0"/>
        <w:contextualSpacing/>
      </w:pPr>
    </w:p>
    <w:p w14:paraId="46198CA9" w14:textId="77777777" w:rsidR="003539C3" w:rsidRPr="004F3B49" w:rsidRDefault="003539C3" w:rsidP="003539C3">
      <w:pPr>
        <w:tabs>
          <w:tab w:val="left" w:pos="284"/>
        </w:tabs>
        <w:spacing w:after="0"/>
      </w:pPr>
      <w:r>
        <w:rPr>
          <w:rFonts w:cstheme="minorHAnsi"/>
        </w:rPr>
        <w:tab/>
      </w:r>
    </w:p>
    <w:p w14:paraId="5D360171" w14:textId="77777777" w:rsidR="003539C3" w:rsidRPr="004F3B49" w:rsidRDefault="003539C3" w:rsidP="003539C3">
      <w:pPr>
        <w:spacing w:after="0"/>
        <w:contextualSpacing/>
      </w:pPr>
    </w:p>
    <w:p w14:paraId="7BE221EA" w14:textId="77777777" w:rsidR="003539C3" w:rsidRPr="004F3B49" w:rsidRDefault="003539C3" w:rsidP="003539C3">
      <w:pPr>
        <w:spacing w:after="0"/>
        <w:contextualSpacing/>
      </w:pPr>
      <w:r w:rsidRPr="004F3B49">
        <w:t xml:space="preserve">      </w:t>
      </w:r>
      <w:r>
        <w:t xml:space="preserve">c) </w:t>
      </w:r>
      <w:r w:rsidRPr="00305850">
        <w:rPr>
          <w:rFonts w:cstheme="minorHAnsi"/>
          <w:position w:val="-4"/>
        </w:rPr>
        <w:object w:dxaOrig="1100" w:dyaOrig="279" w14:anchorId="13B532F3">
          <v:shape id="_x0000_i1297" type="#_x0000_t75" style="width:53.25pt;height:15pt" o:ole="">
            <v:imagedata r:id="rId538" o:title=""/>
          </v:shape>
          <o:OLEObject Type="Embed" ProgID="Equation.DSMT4" ShapeID="_x0000_i1297" DrawAspect="Content" ObjectID="_1752641006" r:id="rId539"/>
        </w:object>
      </w:r>
      <w:r w:rsidRPr="004F3B49">
        <w:t xml:space="preserve">   </w:t>
      </w:r>
      <w:r>
        <w:tab/>
      </w:r>
      <w:r>
        <w:tab/>
      </w:r>
      <w:r>
        <w:tab/>
      </w:r>
      <w:r>
        <w:tab/>
      </w:r>
      <w:r>
        <w:tab/>
        <w:t xml:space="preserve">d) </w:t>
      </w:r>
      <w:r w:rsidRPr="004F3B49">
        <w:t xml:space="preserve"> </w:t>
      </w:r>
      <w:r w:rsidRPr="00305850">
        <w:rPr>
          <w:rFonts w:cstheme="minorHAnsi"/>
          <w:position w:val="-6"/>
        </w:rPr>
        <w:object w:dxaOrig="1920" w:dyaOrig="300" w14:anchorId="2970438F">
          <v:shape id="_x0000_i1298" type="#_x0000_t75" style="width:93.8pt;height:15.75pt" o:ole="">
            <v:imagedata r:id="rId540" o:title=""/>
          </v:shape>
          <o:OLEObject Type="Embed" ProgID="Equation.DSMT4" ShapeID="_x0000_i1298" DrawAspect="Content" ObjectID="_1752641007" r:id="rId541"/>
        </w:object>
      </w:r>
      <w:r w:rsidRPr="004F3B49">
        <w:t xml:space="preserve"> </w:t>
      </w:r>
    </w:p>
    <w:p w14:paraId="2D3C145B" w14:textId="77777777" w:rsidR="003539C3" w:rsidRDefault="003539C3" w:rsidP="003539C3">
      <w:pPr>
        <w:spacing w:after="160" w:line="259" w:lineRule="auto"/>
        <w:rPr>
          <w:b/>
          <w:color w:val="000000" w:themeColor="text1"/>
        </w:rPr>
      </w:pPr>
    </w:p>
    <w:p w14:paraId="74E5B4C2" w14:textId="77777777" w:rsidR="003539C3" w:rsidRDefault="003539C3" w:rsidP="003539C3">
      <w:pPr>
        <w:spacing w:after="160" w:line="259" w:lineRule="auto"/>
        <w:rPr>
          <w:b/>
          <w:color w:val="000000" w:themeColor="text1"/>
        </w:rPr>
      </w:pPr>
    </w:p>
    <w:p w14:paraId="2B545E2E" w14:textId="77777777" w:rsidR="003539C3" w:rsidRDefault="003539C3" w:rsidP="003539C3">
      <w:pPr>
        <w:spacing w:after="160" w:line="259" w:lineRule="auto"/>
        <w:rPr>
          <w:b/>
          <w:color w:val="000000" w:themeColor="text1"/>
        </w:rPr>
      </w:pPr>
    </w:p>
    <w:p w14:paraId="5EADCD2C" w14:textId="77777777" w:rsidR="003539C3" w:rsidRDefault="003539C3" w:rsidP="003539C3">
      <w:pPr>
        <w:spacing w:after="160" w:line="259" w:lineRule="auto"/>
        <w:rPr>
          <w:bCs/>
          <w:color w:val="000000" w:themeColor="text1"/>
        </w:rPr>
      </w:pPr>
      <w:r w:rsidRPr="00E925A8">
        <w:rPr>
          <w:b/>
          <w:color w:val="000000" w:themeColor="text1"/>
        </w:rPr>
        <w:lastRenderedPageBreak/>
        <w:t>Do</w:t>
      </w:r>
      <w:r>
        <w:rPr>
          <w:b/>
          <w:color w:val="000000" w:themeColor="text1"/>
        </w:rPr>
        <w:t>datni</w:t>
      </w:r>
      <w:r w:rsidRPr="00E925A8">
        <w:rPr>
          <w:b/>
          <w:color w:val="000000" w:themeColor="text1"/>
        </w:rPr>
        <w:t xml:space="preserve"> zadatci</w:t>
      </w:r>
      <w:r>
        <w:rPr>
          <w:b/>
          <w:color w:val="000000" w:themeColor="text1"/>
          <w:u w:val="single"/>
        </w:rPr>
        <w:t xml:space="preserve"> </w:t>
      </w:r>
    </w:p>
    <w:p w14:paraId="4CA4EF3E" w14:textId="77777777" w:rsidR="003539C3" w:rsidRDefault="003539C3" w:rsidP="003539C3">
      <w:pPr>
        <w:spacing w:after="0" w:line="259" w:lineRule="auto"/>
        <w:rPr>
          <w:bCs/>
          <w:color w:val="000000" w:themeColor="text1"/>
        </w:rPr>
      </w:pPr>
      <w:r>
        <w:rPr>
          <w:bCs/>
          <w:color w:val="000000" w:themeColor="text1"/>
        </w:rPr>
        <w:t xml:space="preserve">1.  Izračunajte vrijednost izraza </w:t>
      </w:r>
      <w:r w:rsidRPr="004B1B6F">
        <w:rPr>
          <w:rFonts w:cstheme="minorHAnsi"/>
          <w:position w:val="-10"/>
        </w:rPr>
        <w:object w:dxaOrig="1560" w:dyaOrig="340" w14:anchorId="52DC9007">
          <v:shape id="_x0000_i1299" type="#_x0000_t75" style="width:75.05pt;height:17.25pt" o:ole="">
            <v:imagedata r:id="rId542" o:title=""/>
          </v:shape>
          <o:OLEObject Type="Embed" ProgID="Equation.DSMT4" ShapeID="_x0000_i1299" DrawAspect="Content" ObjectID="_1752641008" r:id="rId543"/>
        </w:object>
      </w:r>
      <w:r>
        <w:rPr>
          <w:rFonts w:cstheme="minorHAnsi"/>
        </w:rPr>
        <w:t>ako je:</w:t>
      </w:r>
    </w:p>
    <w:p w14:paraId="6E7B0AB1" w14:textId="77777777" w:rsidR="003539C3" w:rsidRDefault="003539C3" w:rsidP="003539C3">
      <w:pPr>
        <w:tabs>
          <w:tab w:val="left" w:pos="284"/>
        </w:tabs>
        <w:spacing w:after="160" w:line="259" w:lineRule="auto"/>
        <w:rPr>
          <w:rFonts w:cstheme="minorHAnsi"/>
        </w:rPr>
      </w:pPr>
      <w:r>
        <w:rPr>
          <w:bCs/>
          <w:color w:val="000000" w:themeColor="text1"/>
        </w:rPr>
        <w:tab/>
        <w:t xml:space="preserve">a) </w:t>
      </w:r>
      <w:r w:rsidRPr="004B1B6F">
        <w:rPr>
          <w:rFonts w:cstheme="minorHAnsi"/>
          <w:position w:val="-10"/>
        </w:rPr>
        <w:object w:dxaOrig="1200" w:dyaOrig="340" w14:anchorId="728E3687">
          <v:shape id="_x0000_i1300" type="#_x0000_t75" style="width:57.8pt;height:17.25pt" o:ole="">
            <v:imagedata r:id="rId544" o:title=""/>
          </v:shape>
          <o:OLEObject Type="Embed" ProgID="Equation.DSMT4" ShapeID="_x0000_i1300" DrawAspect="Content" ObjectID="_1752641009" r:id="rId545"/>
        </w:object>
      </w:r>
      <w:r>
        <w:rPr>
          <w:rFonts w:cstheme="minorHAnsi"/>
        </w:rPr>
        <w:tab/>
      </w:r>
      <w:r>
        <w:rPr>
          <w:rFonts w:cstheme="minorHAnsi"/>
        </w:rPr>
        <w:tab/>
      </w:r>
      <w:r>
        <w:rPr>
          <w:rFonts w:cstheme="minorHAnsi"/>
        </w:rPr>
        <w:tab/>
      </w:r>
      <w:r>
        <w:rPr>
          <w:rFonts w:cstheme="minorHAnsi"/>
        </w:rPr>
        <w:tab/>
      </w:r>
      <w:r>
        <w:rPr>
          <w:rFonts w:cstheme="minorHAnsi"/>
        </w:rPr>
        <w:tab/>
        <w:t xml:space="preserve">b) </w:t>
      </w:r>
      <w:r w:rsidRPr="004B1B6F">
        <w:rPr>
          <w:rFonts w:cstheme="minorHAnsi"/>
          <w:position w:val="-22"/>
        </w:rPr>
        <w:object w:dxaOrig="1280" w:dyaOrig="580" w14:anchorId="54CEDF04">
          <v:shape id="_x0000_i1301" type="#_x0000_t75" style="width:62.25pt;height:29.25pt" o:ole="">
            <v:imagedata r:id="rId546" o:title=""/>
          </v:shape>
          <o:OLEObject Type="Embed" ProgID="Equation.DSMT4" ShapeID="_x0000_i1301" DrawAspect="Content" ObjectID="_1752641010" r:id="rId547"/>
        </w:object>
      </w:r>
    </w:p>
    <w:p w14:paraId="01561B18" w14:textId="77777777" w:rsidR="003539C3" w:rsidRDefault="003539C3" w:rsidP="003539C3">
      <w:pPr>
        <w:tabs>
          <w:tab w:val="left" w:pos="284"/>
        </w:tabs>
        <w:spacing w:after="160" w:line="259" w:lineRule="auto"/>
        <w:rPr>
          <w:rFonts w:cstheme="minorHAnsi"/>
        </w:rPr>
      </w:pPr>
    </w:p>
    <w:p w14:paraId="5F5A25AF" w14:textId="77777777" w:rsidR="003539C3" w:rsidRDefault="003539C3" w:rsidP="003539C3">
      <w:pPr>
        <w:tabs>
          <w:tab w:val="left" w:pos="284"/>
        </w:tabs>
        <w:spacing w:after="160" w:line="259" w:lineRule="auto"/>
        <w:rPr>
          <w:rFonts w:cstheme="minorHAnsi"/>
        </w:rPr>
      </w:pPr>
    </w:p>
    <w:p w14:paraId="20648CBC" w14:textId="77777777" w:rsidR="003539C3" w:rsidRDefault="003539C3" w:rsidP="003539C3">
      <w:pPr>
        <w:tabs>
          <w:tab w:val="left" w:pos="284"/>
        </w:tabs>
        <w:spacing w:after="160" w:line="259" w:lineRule="auto"/>
        <w:rPr>
          <w:rFonts w:cstheme="minorHAnsi"/>
        </w:rPr>
      </w:pPr>
    </w:p>
    <w:p w14:paraId="4C77C54A" w14:textId="77777777" w:rsidR="003539C3" w:rsidRDefault="003539C3" w:rsidP="003539C3">
      <w:pPr>
        <w:tabs>
          <w:tab w:val="left" w:pos="284"/>
        </w:tabs>
        <w:spacing w:after="160" w:line="259" w:lineRule="auto"/>
        <w:rPr>
          <w:rFonts w:cstheme="minorHAnsi"/>
        </w:rPr>
      </w:pPr>
    </w:p>
    <w:p w14:paraId="29D87C2E" w14:textId="77777777" w:rsidR="003539C3" w:rsidRDefault="003539C3" w:rsidP="003539C3">
      <w:pPr>
        <w:tabs>
          <w:tab w:val="left" w:pos="284"/>
        </w:tabs>
        <w:spacing w:after="160" w:line="259" w:lineRule="auto"/>
        <w:rPr>
          <w:rFonts w:cstheme="minorHAnsi"/>
        </w:rPr>
      </w:pPr>
    </w:p>
    <w:p w14:paraId="7120B172" w14:textId="77777777" w:rsidR="003539C3" w:rsidRDefault="003539C3" w:rsidP="003539C3">
      <w:pPr>
        <w:tabs>
          <w:tab w:val="left" w:pos="284"/>
        </w:tabs>
        <w:spacing w:after="160" w:line="259" w:lineRule="auto"/>
        <w:rPr>
          <w:bCs/>
          <w:color w:val="000000" w:themeColor="text1"/>
        </w:rPr>
      </w:pPr>
      <w:r w:rsidRPr="004B1B6F">
        <w:rPr>
          <w:bCs/>
          <w:color w:val="000000" w:themeColor="text1"/>
        </w:rPr>
        <w:t xml:space="preserve">2. </w:t>
      </w:r>
      <w:r w:rsidRPr="004B1B6F">
        <w:rPr>
          <w:bCs/>
          <w:color w:val="000000" w:themeColor="text1"/>
        </w:rPr>
        <w:tab/>
      </w:r>
      <w:r>
        <w:rPr>
          <w:bCs/>
          <w:color w:val="000000" w:themeColor="text1"/>
        </w:rPr>
        <w:t>Izračunajte.</w:t>
      </w:r>
    </w:p>
    <w:p w14:paraId="0E446039" w14:textId="77777777" w:rsidR="003539C3" w:rsidRDefault="003539C3" w:rsidP="003539C3">
      <w:pPr>
        <w:tabs>
          <w:tab w:val="left" w:pos="284"/>
        </w:tabs>
        <w:spacing w:after="160" w:line="360" w:lineRule="auto"/>
        <w:rPr>
          <w:rFonts w:cstheme="minorHAnsi"/>
        </w:rPr>
      </w:pPr>
      <w:r>
        <w:rPr>
          <w:bCs/>
          <w:color w:val="000000" w:themeColor="text1"/>
        </w:rPr>
        <w:tab/>
        <w:t xml:space="preserve">a) </w:t>
      </w:r>
      <w:r w:rsidRPr="00305850">
        <w:rPr>
          <w:rFonts w:cstheme="minorHAnsi"/>
          <w:position w:val="-4"/>
        </w:rPr>
        <w:object w:dxaOrig="1420" w:dyaOrig="279" w14:anchorId="1F4E6D9A">
          <v:shape id="_x0000_i1302" type="#_x0000_t75" style="width:69.7pt;height:15pt" o:ole="">
            <v:imagedata r:id="rId548" o:title=""/>
          </v:shape>
          <o:OLEObject Type="Embed" ProgID="Equation.DSMT4" ShapeID="_x0000_i1302" DrawAspect="Content" ObjectID="_1752641011" r:id="rId549"/>
        </w:object>
      </w:r>
    </w:p>
    <w:p w14:paraId="702C1D48" w14:textId="77777777" w:rsidR="003539C3" w:rsidRDefault="003539C3" w:rsidP="003539C3">
      <w:pPr>
        <w:tabs>
          <w:tab w:val="left" w:pos="284"/>
        </w:tabs>
        <w:spacing w:after="160" w:line="360" w:lineRule="auto"/>
        <w:rPr>
          <w:rFonts w:cstheme="minorHAnsi"/>
        </w:rPr>
      </w:pPr>
      <w:r>
        <w:rPr>
          <w:rFonts w:cstheme="minorHAnsi"/>
        </w:rPr>
        <w:tab/>
        <w:t xml:space="preserve">b)  </w:t>
      </w:r>
      <w:r w:rsidRPr="005100C5">
        <w:rPr>
          <w:rFonts w:cstheme="minorHAnsi"/>
          <w:position w:val="-12"/>
        </w:rPr>
        <w:object w:dxaOrig="2500" w:dyaOrig="400" w14:anchorId="1ECF7BEC">
          <v:shape id="_x0000_i1303" type="#_x0000_t75" style="width:121.5pt;height:21pt" o:ole="">
            <v:imagedata r:id="rId550" o:title=""/>
          </v:shape>
          <o:OLEObject Type="Embed" ProgID="Equation.DSMT4" ShapeID="_x0000_i1303" DrawAspect="Content" ObjectID="_1752641012" r:id="rId551"/>
        </w:object>
      </w:r>
    </w:p>
    <w:p w14:paraId="676C444C" w14:textId="77777777" w:rsidR="003539C3" w:rsidRDefault="003539C3" w:rsidP="003539C3">
      <w:pPr>
        <w:tabs>
          <w:tab w:val="left" w:pos="284"/>
        </w:tabs>
        <w:spacing w:after="160" w:line="259" w:lineRule="auto"/>
        <w:rPr>
          <w:rFonts w:cstheme="minorHAnsi"/>
        </w:rPr>
      </w:pPr>
    </w:p>
    <w:p w14:paraId="3F84FC3D" w14:textId="77777777" w:rsidR="003539C3" w:rsidRDefault="003539C3" w:rsidP="003539C3">
      <w:pPr>
        <w:tabs>
          <w:tab w:val="left" w:pos="284"/>
        </w:tabs>
        <w:spacing w:after="160" w:line="259" w:lineRule="auto"/>
        <w:rPr>
          <w:rFonts w:cstheme="minorHAnsi"/>
        </w:rPr>
      </w:pPr>
      <w:r>
        <w:rPr>
          <w:rFonts w:cstheme="minorHAnsi"/>
        </w:rPr>
        <w:t xml:space="preserve">3. </w:t>
      </w:r>
      <w:r>
        <w:rPr>
          <w:rFonts w:cstheme="minorHAnsi"/>
        </w:rPr>
        <w:tab/>
        <w:t>Izračunajte.</w:t>
      </w:r>
    </w:p>
    <w:p w14:paraId="6BCD87D3" w14:textId="77777777" w:rsidR="003539C3" w:rsidRDefault="003539C3" w:rsidP="003539C3">
      <w:pPr>
        <w:tabs>
          <w:tab w:val="left" w:pos="284"/>
        </w:tabs>
        <w:spacing w:after="160" w:line="360" w:lineRule="auto"/>
        <w:rPr>
          <w:rFonts w:cstheme="minorHAnsi"/>
        </w:rPr>
      </w:pPr>
      <w:r>
        <w:rPr>
          <w:rFonts w:cstheme="minorHAnsi"/>
        </w:rPr>
        <w:tab/>
        <w:t xml:space="preserve">a) </w:t>
      </w:r>
      <w:r w:rsidRPr="00AC676E">
        <w:rPr>
          <w:position w:val="-22"/>
        </w:rPr>
        <w:object w:dxaOrig="1860" w:dyaOrig="580" w14:anchorId="18D1D172">
          <v:shape id="_x0000_i1304" type="#_x0000_t75" style="width:90.75pt;height:30pt" o:ole="">
            <v:imagedata r:id="rId552" o:title=""/>
          </v:shape>
          <o:OLEObject Type="Embed" ProgID="Equation.DSMT4" ShapeID="_x0000_i1304" DrawAspect="Content" ObjectID="_1752641013" r:id="rId553"/>
        </w:object>
      </w:r>
    </w:p>
    <w:p w14:paraId="46E0976C" w14:textId="77777777" w:rsidR="003539C3" w:rsidRDefault="003539C3" w:rsidP="003539C3">
      <w:pPr>
        <w:tabs>
          <w:tab w:val="left" w:pos="284"/>
        </w:tabs>
        <w:spacing w:after="160" w:line="360" w:lineRule="auto"/>
      </w:pPr>
      <w:r>
        <w:rPr>
          <w:rFonts w:cstheme="minorHAnsi"/>
        </w:rPr>
        <w:tab/>
        <w:t xml:space="preserve">b) </w:t>
      </w:r>
      <w:r w:rsidRPr="00FA6232">
        <w:rPr>
          <w:position w:val="-6"/>
        </w:rPr>
        <w:object w:dxaOrig="1120" w:dyaOrig="300" w14:anchorId="445CCB8B">
          <v:shape id="_x0000_i1305" type="#_x0000_t75" style="width:55.5pt;height:15pt" o:ole="">
            <v:imagedata r:id="rId554" o:title=""/>
          </v:shape>
          <o:OLEObject Type="Embed" ProgID="Equation.DSMT4" ShapeID="_x0000_i1305" DrawAspect="Content" ObjectID="_1752641014" r:id="rId555"/>
        </w:object>
      </w:r>
    </w:p>
    <w:p w14:paraId="311DE81F" w14:textId="77777777" w:rsidR="003539C3" w:rsidRDefault="003539C3" w:rsidP="003539C3">
      <w:pPr>
        <w:tabs>
          <w:tab w:val="left" w:pos="284"/>
        </w:tabs>
        <w:spacing w:after="160" w:line="360" w:lineRule="auto"/>
      </w:pPr>
      <w:r>
        <w:tab/>
        <w:t xml:space="preserve">c) </w:t>
      </w:r>
      <w:r w:rsidRPr="00FA6232">
        <w:rPr>
          <w:position w:val="-22"/>
        </w:rPr>
        <w:object w:dxaOrig="1380" w:dyaOrig="580" w14:anchorId="36F97820">
          <v:shape id="_x0000_i1306" type="#_x0000_t75" style="width:69pt;height:28.5pt" o:ole="">
            <v:imagedata r:id="rId556" o:title=""/>
          </v:shape>
          <o:OLEObject Type="Embed" ProgID="Equation.DSMT4" ShapeID="_x0000_i1306" DrawAspect="Content" ObjectID="_1752641015" r:id="rId557"/>
        </w:object>
      </w:r>
    </w:p>
    <w:p w14:paraId="635EB797" w14:textId="77777777" w:rsidR="003539C3" w:rsidRDefault="003539C3" w:rsidP="003539C3">
      <w:pPr>
        <w:tabs>
          <w:tab w:val="left" w:pos="284"/>
        </w:tabs>
        <w:spacing w:after="160" w:line="360" w:lineRule="auto"/>
      </w:pPr>
      <w:r>
        <w:tab/>
        <w:t xml:space="preserve">d) </w:t>
      </w:r>
      <w:r w:rsidRPr="00FA6232">
        <w:rPr>
          <w:position w:val="-22"/>
        </w:rPr>
        <w:object w:dxaOrig="1359" w:dyaOrig="580" w14:anchorId="1B823B4B">
          <v:shape id="_x0000_i1307" type="#_x0000_t75" style="width:67.45pt;height:28.5pt" o:ole="">
            <v:imagedata r:id="rId558" o:title=""/>
          </v:shape>
          <o:OLEObject Type="Embed" ProgID="Equation.DSMT4" ShapeID="_x0000_i1307" DrawAspect="Content" ObjectID="_1752641016" r:id="rId559"/>
        </w:object>
      </w:r>
    </w:p>
    <w:p w14:paraId="43B5FCE3" w14:textId="77777777" w:rsidR="003539C3" w:rsidRDefault="003539C3" w:rsidP="003539C3">
      <w:pPr>
        <w:tabs>
          <w:tab w:val="left" w:pos="284"/>
        </w:tabs>
        <w:spacing w:after="160" w:line="259" w:lineRule="auto"/>
      </w:pPr>
    </w:p>
    <w:p w14:paraId="37B372EC" w14:textId="77777777" w:rsidR="003539C3" w:rsidRDefault="003539C3" w:rsidP="003539C3">
      <w:pPr>
        <w:tabs>
          <w:tab w:val="left" w:pos="284"/>
        </w:tabs>
        <w:spacing w:after="160" w:line="259" w:lineRule="auto"/>
      </w:pPr>
      <w:r>
        <w:t xml:space="preserve">4. </w:t>
      </w:r>
      <w:r>
        <w:tab/>
        <w:t>Izračunajte.</w:t>
      </w:r>
    </w:p>
    <w:p w14:paraId="7A4C9522" w14:textId="77777777" w:rsidR="003539C3" w:rsidRDefault="003539C3" w:rsidP="003539C3">
      <w:pPr>
        <w:tabs>
          <w:tab w:val="left" w:pos="284"/>
        </w:tabs>
        <w:spacing w:after="160" w:line="360" w:lineRule="auto"/>
      </w:pPr>
      <w:r>
        <w:tab/>
        <w:t xml:space="preserve">a) </w:t>
      </w:r>
      <w:r w:rsidRPr="00631A06">
        <w:rPr>
          <w:position w:val="-30"/>
        </w:rPr>
        <w:object w:dxaOrig="1160" w:dyaOrig="740" w14:anchorId="6E2973A6">
          <v:shape id="_x0000_i1308" type="#_x0000_t75" style="width:57.75pt;height:37.5pt" o:ole="">
            <v:imagedata r:id="rId560" o:title=""/>
          </v:shape>
          <o:OLEObject Type="Embed" ProgID="Equation.DSMT4" ShapeID="_x0000_i1308" DrawAspect="Content" ObjectID="_1752641017" r:id="rId561"/>
        </w:object>
      </w:r>
    </w:p>
    <w:p w14:paraId="67022B8A" w14:textId="77777777" w:rsidR="003539C3" w:rsidRDefault="003539C3" w:rsidP="003539C3">
      <w:pPr>
        <w:tabs>
          <w:tab w:val="left" w:pos="284"/>
        </w:tabs>
        <w:spacing w:after="160" w:line="360" w:lineRule="auto"/>
      </w:pPr>
      <w:r>
        <w:tab/>
        <w:t xml:space="preserve">b)  </w:t>
      </w:r>
      <w:r w:rsidRPr="00631A06">
        <w:rPr>
          <w:position w:val="-30"/>
        </w:rPr>
        <w:object w:dxaOrig="1939" w:dyaOrig="740" w14:anchorId="4746AB7A">
          <v:shape id="_x0000_i1309" type="#_x0000_t75" style="width:96.75pt;height:37.5pt" o:ole="">
            <v:imagedata r:id="rId562" o:title=""/>
          </v:shape>
          <o:OLEObject Type="Embed" ProgID="Equation.DSMT4" ShapeID="_x0000_i1309" DrawAspect="Content" ObjectID="_1752641018" r:id="rId563"/>
        </w:object>
      </w:r>
    </w:p>
    <w:p w14:paraId="594D4671" w14:textId="77777777" w:rsidR="003539C3" w:rsidRPr="004B1B6F" w:rsidRDefault="003539C3" w:rsidP="003539C3">
      <w:pPr>
        <w:tabs>
          <w:tab w:val="left" w:pos="284"/>
        </w:tabs>
        <w:spacing w:after="160" w:line="360" w:lineRule="auto"/>
        <w:rPr>
          <w:bCs/>
          <w:color w:val="000000" w:themeColor="text1"/>
        </w:rPr>
      </w:pPr>
      <w:r>
        <w:tab/>
        <w:t xml:space="preserve">c)  </w:t>
      </w:r>
      <w:r w:rsidRPr="00631A06">
        <w:rPr>
          <w:position w:val="-30"/>
        </w:rPr>
        <w:object w:dxaOrig="1840" w:dyaOrig="740" w14:anchorId="7D2D510A">
          <v:shape id="_x0000_i1310" type="#_x0000_t75" style="width:92.3pt;height:37.5pt" o:ole="">
            <v:imagedata r:id="rId564" o:title=""/>
          </v:shape>
          <o:OLEObject Type="Embed" ProgID="Equation.DSMT4" ShapeID="_x0000_i1310" DrawAspect="Content" ObjectID="_1752641019" r:id="rId565"/>
        </w:object>
      </w:r>
      <w:r w:rsidRPr="004B1B6F">
        <w:rPr>
          <w:bCs/>
          <w:color w:val="000000" w:themeColor="text1"/>
        </w:rPr>
        <w:br w:type="page"/>
      </w:r>
    </w:p>
    <w:p w14:paraId="049439D1" w14:textId="77777777" w:rsidR="003539C3" w:rsidRDefault="003539C3" w:rsidP="003539C3">
      <w:pPr>
        <w:tabs>
          <w:tab w:val="left" w:pos="284"/>
        </w:tabs>
        <w:spacing w:after="160"/>
        <w:rPr>
          <w:b/>
          <w:color w:val="000000" w:themeColor="text1"/>
          <w:u w:val="single"/>
        </w:rPr>
      </w:pPr>
      <w:r w:rsidRPr="00FE353A">
        <w:rPr>
          <w:b/>
          <w:color w:val="000000" w:themeColor="text1"/>
          <w:u w:val="single"/>
        </w:rPr>
        <w:lastRenderedPageBreak/>
        <w:t xml:space="preserve">Rješenja </w:t>
      </w:r>
      <w:r>
        <w:rPr>
          <w:b/>
          <w:color w:val="000000" w:themeColor="text1"/>
          <w:u w:val="single"/>
        </w:rPr>
        <w:t>n</w:t>
      </w:r>
      <w:r w:rsidRPr="00FE353A">
        <w:rPr>
          <w:b/>
          <w:color w:val="000000" w:themeColor="text1"/>
          <w:u w:val="single"/>
        </w:rPr>
        <w:t>astavnog listića</w:t>
      </w:r>
    </w:p>
    <w:p w14:paraId="457AB575" w14:textId="77777777" w:rsidR="003539C3" w:rsidRDefault="003539C3" w:rsidP="003539C3">
      <w:pPr>
        <w:tabs>
          <w:tab w:val="left" w:pos="284"/>
        </w:tabs>
        <w:spacing w:after="160"/>
        <w:rPr>
          <w:bCs/>
          <w:color w:val="000000" w:themeColor="text1"/>
        </w:rPr>
      </w:pPr>
      <w:r>
        <w:rPr>
          <w:bCs/>
          <w:color w:val="000000" w:themeColor="text1"/>
        </w:rPr>
        <w:t xml:space="preserve">1. </w:t>
      </w:r>
      <w:r>
        <w:rPr>
          <w:bCs/>
          <w:color w:val="000000" w:themeColor="text1"/>
        </w:rPr>
        <w:tab/>
        <w:t>a) 3</w:t>
      </w:r>
      <w:r>
        <w:rPr>
          <w:bCs/>
          <w:color w:val="000000" w:themeColor="text1"/>
          <w:vertAlign w:val="superscript"/>
        </w:rPr>
        <w:t>6</w:t>
      </w:r>
      <w:r>
        <w:rPr>
          <w:bCs/>
          <w:color w:val="000000" w:themeColor="text1"/>
        </w:rPr>
        <w:t>, b) 7</w:t>
      </w:r>
      <w:r>
        <w:rPr>
          <w:bCs/>
          <w:color w:val="000000" w:themeColor="text1"/>
          <w:vertAlign w:val="superscript"/>
        </w:rPr>
        <w:t>4</w:t>
      </w:r>
    </w:p>
    <w:p w14:paraId="0F901BA1" w14:textId="77777777" w:rsidR="003539C3" w:rsidRDefault="003539C3" w:rsidP="003539C3">
      <w:pPr>
        <w:tabs>
          <w:tab w:val="left" w:pos="284"/>
        </w:tabs>
        <w:spacing w:after="0"/>
        <w:rPr>
          <w:rFonts w:cstheme="minorHAnsi"/>
        </w:rPr>
      </w:pPr>
      <w:r>
        <w:rPr>
          <w:bCs/>
          <w:color w:val="000000" w:themeColor="text1"/>
        </w:rPr>
        <w:t>2.</w:t>
      </w:r>
      <w:r>
        <w:rPr>
          <w:bCs/>
          <w:color w:val="000000" w:themeColor="text1"/>
        </w:rPr>
        <w:tab/>
        <w:t xml:space="preserve">a) </w:t>
      </w:r>
      <w:r w:rsidRPr="00460726">
        <w:rPr>
          <w:rFonts w:cstheme="minorHAnsi"/>
          <w:position w:val="-6"/>
        </w:rPr>
        <w:object w:dxaOrig="700" w:dyaOrig="300" w14:anchorId="4E8AF826">
          <v:shape id="_x0000_i1311" type="#_x0000_t75" style="width:33pt;height:15pt" o:ole="">
            <v:imagedata r:id="rId566" o:title=""/>
          </v:shape>
          <o:OLEObject Type="Embed" ProgID="Equation.DSMT4" ShapeID="_x0000_i1311" DrawAspect="Content" ObjectID="_1752641020" r:id="rId567"/>
        </w:object>
      </w:r>
      <w:r>
        <w:rPr>
          <w:rFonts w:cstheme="minorHAnsi"/>
        </w:rPr>
        <w:t xml:space="preserve">, b) </w:t>
      </w:r>
      <w:r w:rsidRPr="00460726">
        <w:rPr>
          <w:rFonts w:cstheme="minorHAnsi"/>
          <w:position w:val="-26"/>
        </w:rPr>
        <w:object w:dxaOrig="840" w:dyaOrig="680" w14:anchorId="445EAC09">
          <v:shape id="_x0000_i1312" type="#_x0000_t75" style="width:40.5pt;height:33.75pt" o:ole="">
            <v:imagedata r:id="rId568" o:title=""/>
          </v:shape>
          <o:OLEObject Type="Embed" ProgID="Equation.DSMT4" ShapeID="_x0000_i1312" DrawAspect="Content" ObjectID="_1752641021" r:id="rId569"/>
        </w:object>
      </w:r>
      <w:r>
        <w:rPr>
          <w:rFonts w:cstheme="minorHAnsi"/>
        </w:rPr>
        <w:t xml:space="preserve">, c) </w:t>
      </w:r>
      <w:r w:rsidRPr="00460726">
        <w:rPr>
          <w:rFonts w:cstheme="minorHAnsi"/>
          <w:position w:val="-22"/>
        </w:rPr>
        <w:object w:dxaOrig="740" w:dyaOrig="580" w14:anchorId="7EFAB420">
          <v:shape id="_x0000_i1313" type="#_x0000_t75" style="width:35.25pt;height:29.25pt" o:ole="">
            <v:imagedata r:id="rId570" o:title=""/>
          </v:shape>
          <o:OLEObject Type="Embed" ProgID="Equation.DSMT4" ShapeID="_x0000_i1313" DrawAspect="Content" ObjectID="_1752641022" r:id="rId571"/>
        </w:object>
      </w:r>
    </w:p>
    <w:p w14:paraId="2680A5F7" w14:textId="77777777" w:rsidR="003539C3" w:rsidRDefault="003539C3" w:rsidP="003539C3">
      <w:pPr>
        <w:tabs>
          <w:tab w:val="left" w:pos="284"/>
        </w:tabs>
        <w:spacing w:after="160"/>
        <w:rPr>
          <w:rFonts w:cstheme="minorHAnsi"/>
          <w:vertAlign w:val="superscript"/>
        </w:rPr>
      </w:pPr>
      <w:r>
        <w:rPr>
          <w:bCs/>
          <w:color w:val="000000" w:themeColor="text1"/>
        </w:rPr>
        <w:t>3.</w:t>
      </w:r>
      <w:r>
        <w:rPr>
          <w:bCs/>
          <w:color w:val="000000" w:themeColor="text1"/>
        </w:rPr>
        <w:tab/>
        <w:t xml:space="preserve">a) </w:t>
      </w:r>
      <w:r w:rsidRPr="00D27ED2">
        <w:rPr>
          <w:rFonts w:cstheme="minorHAnsi"/>
          <w:position w:val="-12"/>
        </w:rPr>
        <w:object w:dxaOrig="540" w:dyaOrig="400" w14:anchorId="72DD2E2D">
          <v:shape id="_x0000_i1314" type="#_x0000_t75" style="width:25.5pt;height:21pt" o:ole="">
            <v:imagedata r:id="rId572" o:title=""/>
          </v:shape>
          <o:OLEObject Type="Embed" ProgID="Equation.DSMT4" ShapeID="_x0000_i1314" DrawAspect="Content" ObjectID="_1752641023" r:id="rId573"/>
        </w:object>
      </w:r>
      <w:r>
        <w:rPr>
          <w:rFonts w:cstheme="minorHAnsi"/>
        </w:rPr>
        <w:t xml:space="preserve">, b) </w:t>
      </w:r>
      <w:r w:rsidRPr="0085706A">
        <w:rPr>
          <w:rFonts w:cstheme="minorHAnsi"/>
          <w:position w:val="-26"/>
        </w:rPr>
        <w:object w:dxaOrig="499" w:dyaOrig="680" w14:anchorId="2A416C9C">
          <v:shape id="_x0000_i1315" type="#_x0000_t75" style="width:24pt;height:33.75pt" o:ole="">
            <v:imagedata r:id="rId574" o:title=""/>
          </v:shape>
          <o:OLEObject Type="Embed" ProgID="Equation.DSMT4" ShapeID="_x0000_i1315" DrawAspect="Content" ObjectID="_1752641024" r:id="rId575"/>
        </w:object>
      </w:r>
      <w:r>
        <w:rPr>
          <w:rFonts w:cstheme="minorHAnsi"/>
        </w:rPr>
        <w:t>, c) 0.2</w:t>
      </w:r>
      <w:r>
        <w:rPr>
          <w:rFonts w:cstheme="minorHAnsi"/>
          <w:vertAlign w:val="superscript"/>
        </w:rPr>
        <w:t>7</w:t>
      </w:r>
      <w:r>
        <w:rPr>
          <w:rFonts w:cstheme="minorHAnsi"/>
        </w:rPr>
        <w:t xml:space="preserve">, d) </w:t>
      </w:r>
      <w:r w:rsidRPr="0085706A">
        <w:rPr>
          <w:rFonts w:cstheme="minorHAnsi"/>
          <w:position w:val="-26"/>
        </w:rPr>
        <w:object w:dxaOrig="680" w:dyaOrig="680" w14:anchorId="2AF064AE">
          <v:shape id="_x0000_i1316" type="#_x0000_t75" style="width:32.25pt;height:33.75pt" o:ole="">
            <v:imagedata r:id="rId576" o:title=""/>
          </v:shape>
          <o:OLEObject Type="Embed" ProgID="Equation.DSMT4" ShapeID="_x0000_i1316" DrawAspect="Content" ObjectID="_1752641025" r:id="rId577"/>
        </w:object>
      </w:r>
      <w:r>
        <w:rPr>
          <w:rFonts w:cstheme="minorHAnsi"/>
        </w:rPr>
        <w:t>, e) 10</w:t>
      </w:r>
      <w:r>
        <w:rPr>
          <w:rFonts w:cstheme="minorHAnsi"/>
          <w:vertAlign w:val="superscript"/>
        </w:rPr>
        <w:t>19</w:t>
      </w:r>
    </w:p>
    <w:p w14:paraId="306BAA3B" w14:textId="77777777" w:rsidR="003539C3" w:rsidRDefault="003539C3" w:rsidP="003539C3">
      <w:pPr>
        <w:tabs>
          <w:tab w:val="left" w:pos="284"/>
        </w:tabs>
        <w:spacing w:after="160"/>
        <w:rPr>
          <w:rFonts w:cstheme="minorHAnsi"/>
        </w:rPr>
      </w:pPr>
      <w:r>
        <w:rPr>
          <w:rFonts w:cstheme="minorHAnsi"/>
        </w:rPr>
        <w:t xml:space="preserve">4. </w:t>
      </w:r>
      <w:r>
        <w:rPr>
          <w:rFonts w:cstheme="minorHAnsi"/>
        </w:rPr>
        <w:tab/>
        <w:t>a) x=4, b) x=5, c) x=3, d) x=7</w:t>
      </w:r>
    </w:p>
    <w:p w14:paraId="2D6E676F" w14:textId="77777777" w:rsidR="003539C3" w:rsidRDefault="003539C3" w:rsidP="003539C3">
      <w:pPr>
        <w:tabs>
          <w:tab w:val="left" w:pos="284"/>
        </w:tabs>
        <w:spacing w:after="160"/>
        <w:rPr>
          <w:rFonts w:cstheme="minorHAnsi"/>
        </w:rPr>
      </w:pPr>
    </w:p>
    <w:p w14:paraId="7F82EA88" w14:textId="77777777" w:rsidR="003539C3" w:rsidRDefault="003539C3" w:rsidP="003539C3">
      <w:pPr>
        <w:spacing w:after="160" w:line="259" w:lineRule="auto"/>
        <w:rPr>
          <w:color w:val="000000" w:themeColor="text1"/>
        </w:rPr>
      </w:pPr>
      <w:r w:rsidRPr="00FE353A">
        <w:rPr>
          <w:b/>
          <w:color w:val="000000" w:themeColor="text1"/>
          <w:u w:val="single"/>
        </w:rPr>
        <w:t xml:space="preserve">Rješenja </w:t>
      </w:r>
      <w:r>
        <w:rPr>
          <w:b/>
          <w:color w:val="000000" w:themeColor="text1"/>
          <w:u w:val="single"/>
        </w:rPr>
        <w:t>dodatnih zadataka</w:t>
      </w:r>
      <w:r>
        <w:rPr>
          <w:color w:val="000000" w:themeColor="text1"/>
        </w:rPr>
        <w:t xml:space="preserve"> </w:t>
      </w:r>
    </w:p>
    <w:p w14:paraId="5C6C621C" w14:textId="77777777" w:rsidR="003539C3" w:rsidRDefault="003539C3" w:rsidP="003539C3">
      <w:pPr>
        <w:spacing w:after="160" w:line="259" w:lineRule="auto"/>
        <w:rPr>
          <w:rFonts w:cstheme="minorHAnsi"/>
        </w:rPr>
      </w:pPr>
      <w:r>
        <w:rPr>
          <w:color w:val="000000" w:themeColor="text1"/>
        </w:rPr>
        <w:t xml:space="preserve">1.  a) </w:t>
      </w:r>
      <w:r w:rsidRPr="00D93283">
        <w:rPr>
          <w:rFonts w:cstheme="minorHAnsi"/>
          <w:position w:val="-4"/>
        </w:rPr>
        <w:object w:dxaOrig="300" w:dyaOrig="220" w14:anchorId="6353300A">
          <v:shape id="_x0000_i1317" type="#_x0000_t75" style="width:15pt;height:10.5pt" o:ole="">
            <v:imagedata r:id="rId578" o:title=""/>
          </v:shape>
          <o:OLEObject Type="Embed" ProgID="Equation.DSMT4" ShapeID="_x0000_i1317" DrawAspect="Content" ObjectID="_1752641026" r:id="rId579"/>
        </w:object>
      </w:r>
      <w:r>
        <w:rPr>
          <w:rFonts w:cstheme="minorHAnsi"/>
        </w:rPr>
        <w:t xml:space="preserve">, b) </w:t>
      </w:r>
      <w:r w:rsidRPr="00D93283">
        <w:rPr>
          <w:rFonts w:cstheme="minorHAnsi"/>
          <w:position w:val="-22"/>
        </w:rPr>
        <w:object w:dxaOrig="460" w:dyaOrig="580" w14:anchorId="0966DEC1">
          <v:shape id="_x0000_i1318" type="#_x0000_t75" style="width:21.75pt;height:29.25pt" o:ole="">
            <v:imagedata r:id="rId580" o:title=""/>
          </v:shape>
          <o:OLEObject Type="Embed" ProgID="Equation.DSMT4" ShapeID="_x0000_i1318" DrawAspect="Content" ObjectID="_1752641027" r:id="rId581"/>
        </w:object>
      </w:r>
    </w:p>
    <w:p w14:paraId="44FCAC01" w14:textId="77777777" w:rsidR="003539C3" w:rsidRDefault="003539C3" w:rsidP="003539C3">
      <w:pPr>
        <w:tabs>
          <w:tab w:val="left" w:pos="284"/>
        </w:tabs>
        <w:spacing w:after="160" w:line="259" w:lineRule="auto"/>
      </w:pPr>
      <w:r>
        <w:rPr>
          <w:color w:val="000000" w:themeColor="text1"/>
        </w:rPr>
        <w:t xml:space="preserve">2. </w:t>
      </w:r>
      <w:r>
        <w:rPr>
          <w:color w:val="000000" w:themeColor="text1"/>
        </w:rPr>
        <w:tab/>
        <w:t xml:space="preserve">a) </w:t>
      </w:r>
      <w:r w:rsidRPr="00B02C98">
        <w:rPr>
          <w:position w:val="-4"/>
        </w:rPr>
        <w:object w:dxaOrig="480" w:dyaOrig="279" w14:anchorId="4A7C53E6">
          <v:shape id="_x0000_i1319" type="#_x0000_t75" style="width:24pt;height:14.25pt" o:ole="">
            <v:imagedata r:id="rId582" o:title=""/>
          </v:shape>
          <o:OLEObject Type="Embed" ProgID="Equation.DSMT4" ShapeID="_x0000_i1319" DrawAspect="Content" ObjectID="_1752641028" r:id="rId583"/>
        </w:object>
      </w:r>
      <w:r>
        <w:t xml:space="preserve">, b) </w:t>
      </w:r>
      <w:r w:rsidRPr="00827E45">
        <w:rPr>
          <w:position w:val="-12"/>
        </w:rPr>
        <w:object w:dxaOrig="540" w:dyaOrig="400" w14:anchorId="1EAB8AD4">
          <v:shape id="_x0000_i1320" type="#_x0000_t75" style="width:27pt;height:20.25pt" o:ole="">
            <v:imagedata r:id="rId584" o:title=""/>
          </v:shape>
          <o:OLEObject Type="Embed" ProgID="Equation.DSMT4" ShapeID="_x0000_i1320" DrawAspect="Content" ObjectID="_1752641029" r:id="rId585"/>
        </w:object>
      </w:r>
    </w:p>
    <w:p w14:paraId="2C5F886B" w14:textId="77777777" w:rsidR="003539C3" w:rsidRDefault="003539C3" w:rsidP="003539C3">
      <w:pPr>
        <w:tabs>
          <w:tab w:val="left" w:pos="284"/>
        </w:tabs>
        <w:spacing w:after="160" w:line="259" w:lineRule="auto"/>
      </w:pPr>
      <w:r>
        <w:t xml:space="preserve">3. </w:t>
      </w:r>
      <w:r>
        <w:tab/>
        <w:t xml:space="preserve">a) </w:t>
      </w:r>
      <w:r w:rsidRPr="00003484">
        <w:rPr>
          <w:position w:val="-22"/>
        </w:rPr>
        <w:object w:dxaOrig="560" w:dyaOrig="580" w14:anchorId="35F9AC8D">
          <v:shape id="_x0000_i1321" type="#_x0000_t75" style="width:27.75pt;height:28.5pt" o:ole="">
            <v:imagedata r:id="rId586" o:title=""/>
          </v:shape>
          <o:OLEObject Type="Embed" ProgID="Equation.DSMT4" ShapeID="_x0000_i1321" DrawAspect="Content" ObjectID="_1752641030" r:id="rId587"/>
        </w:object>
      </w:r>
      <w:r>
        <w:t xml:space="preserve">, b) </w:t>
      </w:r>
      <w:r w:rsidRPr="00003484">
        <w:rPr>
          <w:position w:val="-6"/>
        </w:rPr>
        <w:object w:dxaOrig="320" w:dyaOrig="300" w14:anchorId="465D6647">
          <v:shape id="_x0000_i1322" type="#_x0000_t75" style="width:16.5pt;height:15pt" o:ole="">
            <v:imagedata r:id="rId588" o:title=""/>
          </v:shape>
          <o:OLEObject Type="Embed" ProgID="Equation.DSMT4" ShapeID="_x0000_i1322" DrawAspect="Content" ObjectID="_1752641031" r:id="rId589"/>
        </w:object>
      </w:r>
      <w:r>
        <w:t xml:space="preserve">, c) </w:t>
      </w:r>
      <w:r w:rsidRPr="00003484">
        <w:rPr>
          <w:position w:val="-22"/>
        </w:rPr>
        <w:object w:dxaOrig="600" w:dyaOrig="580" w14:anchorId="08298F75">
          <v:shape id="_x0000_i1323" type="#_x0000_t75" style="width:30pt;height:28.5pt" o:ole="">
            <v:imagedata r:id="rId590" o:title=""/>
          </v:shape>
          <o:OLEObject Type="Embed" ProgID="Equation.DSMT4" ShapeID="_x0000_i1323" DrawAspect="Content" ObjectID="_1752641032" r:id="rId591"/>
        </w:object>
      </w:r>
      <w:r>
        <w:t xml:space="preserve">, d) </w:t>
      </w:r>
      <w:r w:rsidRPr="00003484">
        <w:rPr>
          <w:position w:val="-22"/>
        </w:rPr>
        <w:object w:dxaOrig="620" w:dyaOrig="580" w14:anchorId="3D7130EE">
          <v:shape id="_x0000_i1324" type="#_x0000_t75" style="width:30.75pt;height:28.5pt" o:ole="">
            <v:imagedata r:id="rId592" o:title=""/>
          </v:shape>
          <o:OLEObject Type="Embed" ProgID="Equation.DSMT4" ShapeID="_x0000_i1324" DrawAspect="Content" ObjectID="_1752641033" r:id="rId593"/>
        </w:object>
      </w:r>
    </w:p>
    <w:p w14:paraId="6801337B" w14:textId="77777777" w:rsidR="003539C3" w:rsidRDefault="003539C3" w:rsidP="003539C3">
      <w:pPr>
        <w:tabs>
          <w:tab w:val="left" w:pos="284"/>
        </w:tabs>
        <w:spacing w:after="160" w:line="259" w:lineRule="auto"/>
        <w:rPr>
          <w:color w:val="000000" w:themeColor="text1"/>
        </w:rPr>
      </w:pPr>
      <w:r>
        <w:t xml:space="preserve">4. </w:t>
      </w:r>
      <w:r>
        <w:tab/>
        <w:t xml:space="preserve">a) </w:t>
      </w:r>
      <w:r w:rsidRPr="006D2F15">
        <w:rPr>
          <w:position w:val="-22"/>
        </w:rPr>
        <w:object w:dxaOrig="940" w:dyaOrig="600" w14:anchorId="3A6EE17E">
          <v:shape id="_x0000_i1325" type="#_x0000_t75" style="width:47.25pt;height:30pt" o:ole="">
            <v:imagedata r:id="rId594" o:title=""/>
          </v:shape>
          <o:OLEObject Type="Embed" ProgID="Equation.DSMT4" ShapeID="_x0000_i1325" DrawAspect="Content" ObjectID="_1752641034" r:id="rId595"/>
        </w:object>
      </w:r>
      <w:r>
        <w:t xml:space="preserve">, b) </w:t>
      </w:r>
      <w:r w:rsidRPr="0087386C">
        <w:rPr>
          <w:position w:val="-26"/>
        </w:rPr>
        <w:object w:dxaOrig="520" w:dyaOrig="639" w14:anchorId="4ACD801B">
          <v:shape id="_x0000_i1326" type="#_x0000_t75" style="width:25.5pt;height:32.25pt" o:ole="">
            <v:imagedata r:id="rId596" o:title=""/>
          </v:shape>
          <o:OLEObject Type="Embed" ProgID="Equation.DSMT4" ShapeID="_x0000_i1326" DrawAspect="Content" ObjectID="_1752641035" r:id="rId597"/>
        </w:object>
      </w:r>
      <w:r>
        <w:t xml:space="preserve">, c) </w:t>
      </w:r>
      <w:r w:rsidRPr="0087386C">
        <w:rPr>
          <w:position w:val="-22"/>
        </w:rPr>
        <w:object w:dxaOrig="700" w:dyaOrig="600" w14:anchorId="48B863C6">
          <v:shape id="_x0000_i1327" type="#_x0000_t75" style="width:34.5pt;height:30pt" o:ole="">
            <v:imagedata r:id="rId598" o:title=""/>
          </v:shape>
          <o:OLEObject Type="Embed" ProgID="Equation.DSMT4" ShapeID="_x0000_i1327" DrawAspect="Content" ObjectID="_1752641036" r:id="rId599"/>
        </w:object>
      </w:r>
    </w:p>
    <w:p w14:paraId="1120E1E2" w14:textId="77777777" w:rsidR="003539C3" w:rsidRPr="0085706A" w:rsidRDefault="003539C3" w:rsidP="003539C3">
      <w:pPr>
        <w:tabs>
          <w:tab w:val="left" w:pos="284"/>
        </w:tabs>
        <w:spacing w:after="160"/>
        <w:rPr>
          <w:bCs/>
          <w:color w:val="000000" w:themeColor="text1"/>
        </w:rPr>
      </w:pPr>
    </w:p>
    <w:p w14:paraId="358659AB" w14:textId="77777777" w:rsidR="003539C3" w:rsidRDefault="003539C3" w:rsidP="003539C3">
      <w:pPr>
        <w:spacing w:after="0" w:line="480" w:lineRule="auto"/>
        <w:jc w:val="center"/>
        <w:rPr>
          <w:color w:val="000000" w:themeColor="text1"/>
        </w:rPr>
      </w:pPr>
    </w:p>
    <w:p w14:paraId="442D2D87" w14:textId="5159EDD9" w:rsidR="00874381" w:rsidRDefault="00874381" w:rsidP="00F06B0B">
      <w:pPr>
        <w:pStyle w:val="ListParagraph"/>
        <w:tabs>
          <w:tab w:val="left" w:pos="284"/>
        </w:tabs>
        <w:ind w:left="0"/>
        <w:rPr>
          <w:color w:val="000000" w:themeColor="text1"/>
        </w:rPr>
      </w:pPr>
    </w:p>
    <w:p w14:paraId="02068310" w14:textId="4EDEBF80" w:rsidR="003539C3" w:rsidRDefault="003539C3" w:rsidP="00F06B0B">
      <w:pPr>
        <w:pStyle w:val="ListParagraph"/>
        <w:tabs>
          <w:tab w:val="left" w:pos="284"/>
        </w:tabs>
        <w:ind w:left="0"/>
        <w:rPr>
          <w:color w:val="000000" w:themeColor="text1"/>
        </w:rPr>
      </w:pPr>
    </w:p>
    <w:p w14:paraId="52655E4E" w14:textId="15DFA7C9" w:rsidR="003539C3" w:rsidRDefault="003539C3" w:rsidP="00F06B0B">
      <w:pPr>
        <w:pStyle w:val="ListParagraph"/>
        <w:tabs>
          <w:tab w:val="left" w:pos="284"/>
        </w:tabs>
        <w:ind w:left="0"/>
        <w:rPr>
          <w:color w:val="000000" w:themeColor="text1"/>
        </w:rPr>
      </w:pPr>
    </w:p>
    <w:p w14:paraId="40348E81" w14:textId="3B4BC574" w:rsidR="003539C3" w:rsidRDefault="003539C3" w:rsidP="00F06B0B">
      <w:pPr>
        <w:pStyle w:val="ListParagraph"/>
        <w:tabs>
          <w:tab w:val="left" w:pos="284"/>
        </w:tabs>
        <w:ind w:left="0"/>
        <w:rPr>
          <w:color w:val="000000" w:themeColor="text1"/>
        </w:rPr>
      </w:pPr>
    </w:p>
    <w:p w14:paraId="64E2BDC4" w14:textId="6997051B" w:rsidR="003539C3" w:rsidRDefault="003539C3" w:rsidP="00F06B0B">
      <w:pPr>
        <w:pStyle w:val="ListParagraph"/>
        <w:tabs>
          <w:tab w:val="left" w:pos="284"/>
        </w:tabs>
        <w:ind w:left="0"/>
        <w:rPr>
          <w:color w:val="000000" w:themeColor="text1"/>
        </w:rPr>
      </w:pPr>
    </w:p>
    <w:p w14:paraId="61ABD524" w14:textId="181CBB58" w:rsidR="003539C3" w:rsidRDefault="003539C3" w:rsidP="00F06B0B">
      <w:pPr>
        <w:pStyle w:val="ListParagraph"/>
        <w:tabs>
          <w:tab w:val="left" w:pos="284"/>
        </w:tabs>
        <w:ind w:left="0"/>
        <w:rPr>
          <w:color w:val="000000" w:themeColor="text1"/>
        </w:rPr>
      </w:pPr>
    </w:p>
    <w:p w14:paraId="214BDCB6" w14:textId="765EFF5E" w:rsidR="003539C3" w:rsidRDefault="003539C3" w:rsidP="00F06B0B">
      <w:pPr>
        <w:pStyle w:val="ListParagraph"/>
        <w:tabs>
          <w:tab w:val="left" w:pos="284"/>
        </w:tabs>
        <w:ind w:left="0"/>
        <w:rPr>
          <w:color w:val="000000" w:themeColor="text1"/>
        </w:rPr>
      </w:pPr>
    </w:p>
    <w:p w14:paraId="35779D67" w14:textId="48DE53C1" w:rsidR="003539C3" w:rsidRDefault="003539C3" w:rsidP="00F06B0B">
      <w:pPr>
        <w:pStyle w:val="ListParagraph"/>
        <w:tabs>
          <w:tab w:val="left" w:pos="284"/>
        </w:tabs>
        <w:ind w:left="0"/>
        <w:rPr>
          <w:color w:val="000000" w:themeColor="text1"/>
        </w:rPr>
      </w:pPr>
    </w:p>
    <w:p w14:paraId="143FFD11" w14:textId="75DC2281" w:rsidR="003539C3" w:rsidRDefault="003539C3" w:rsidP="00F06B0B">
      <w:pPr>
        <w:pStyle w:val="ListParagraph"/>
        <w:tabs>
          <w:tab w:val="left" w:pos="284"/>
        </w:tabs>
        <w:ind w:left="0"/>
        <w:rPr>
          <w:color w:val="000000" w:themeColor="text1"/>
        </w:rPr>
      </w:pPr>
    </w:p>
    <w:p w14:paraId="1924AAF2" w14:textId="2EBED7F6" w:rsidR="003539C3" w:rsidRDefault="003539C3" w:rsidP="00F06B0B">
      <w:pPr>
        <w:pStyle w:val="ListParagraph"/>
        <w:tabs>
          <w:tab w:val="left" w:pos="284"/>
        </w:tabs>
        <w:ind w:left="0"/>
        <w:rPr>
          <w:color w:val="000000" w:themeColor="text1"/>
        </w:rPr>
      </w:pPr>
    </w:p>
    <w:p w14:paraId="6A6FCE3C" w14:textId="5E47B3C7" w:rsidR="003539C3" w:rsidRDefault="003539C3" w:rsidP="00F06B0B">
      <w:pPr>
        <w:pStyle w:val="ListParagraph"/>
        <w:tabs>
          <w:tab w:val="left" w:pos="284"/>
        </w:tabs>
        <w:ind w:left="0"/>
        <w:rPr>
          <w:color w:val="000000" w:themeColor="text1"/>
        </w:rPr>
      </w:pPr>
    </w:p>
    <w:p w14:paraId="7FC8CD47" w14:textId="557823E3" w:rsidR="003539C3" w:rsidRDefault="003539C3" w:rsidP="00F06B0B">
      <w:pPr>
        <w:pStyle w:val="ListParagraph"/>
        <w:tabs>
          <w:tab w:val="left" w:pos="284"/>
        </w:tabs>
        <w:ind w:left="0"/>
        <w:rPr>
          <w:color w:val="000000" w:themeColor="text1"/>
        </w:rPr>
      </w:pPr>
    </w:p>
    <w:p w14:paraId="7D05A87B" w14:textId="5D1D81E6" w:rsidR="003539C3" w:rsidRDefault="003539C3" w:rsidP="00F06B0B">
      <w:pPr>
        <w:pStyle w:val="ListParagraph"/>
        <w:tabs>
          <w:tab w:val="left" w:pos="284"/>
        </w:tabs>
        <w:ind w:left="0"/>
        <w:rPr>
          <w:color w:val="000000" w:themeColor="text1"/>
        </w:rPr>
      </w:pPr>
    </w:p>
    <w:p w14:paraId="500D4146" w14:textId="278E09C6" w:rsidR="003539C3" w:rsidRDefault="003539C3" w:rsidP="00F06B0B">
      <w:pPr>
        <w:pStyle w:val="ListParagraph"/>
        <w:tabs>
          <w:tab w:val="left" w:pos="284"/>
        </w:tabs>
        <w:ind w:left="0"/>
        <w:rPr>
          <w:color w:val="000000" w:themeColor="text1"/>
        </w:rPr>
      </w:pPr>
    </w:p>
    <w:p w14:paraId="0F19C7A0" w14:textId="6B0BFEAB" w:rsidR="003539C3" w:rsidRDefault="003539C3" w:rsidP="00F06B0B">
      <w:pPr>
        <w:pStyle w:val="ListParagraph"/>
        <w:tabs>
          <w:tab w:val="left" w:pos="284"/>
        </w:tabs>
        <w:ind w:left="0"/>
        <w:rPr>
          <w:color w:val="000000" w:themeColor="text1"/>
        </w:rPr>
      </w:pPr>
    </w:p>
    <w:p w14:paraId="4635D324" w14:textId="19F1F102" w:rsidR="003539C3" w:rsidRDefault="003539C3" w:rsidP="00F06B0B">
      <w:pPr>
        <w:pStyle w:val="ListParagraph"/>
        <w:tabs>
          <w:tab w:val="left" w:pos="284"/>
        </w:tabs>
        <w:ind w:left="0"/>
        <w:rPr>
          <w:color w:val="000000" w:themeColor="text1"/>
        </w:rPr>
      </w:pPr>
    </w:p>
    <w:p w14:paraId="71B7A6E6" w14:textId="2D8AC935" w:rsidR="003539C3" w:rsidRDefault="003539C3" w:rsidP="00F06B0B">
      <w:pPr>
        <w:pStyle w:val="ListParagraph"/>
        <w:tabs>
          <w:tab w:val="left" w:pos="284"/>
        </w:tabs>
        <w:ind w:left="0"/>
        <w:rPr>
          <w:color w:val="000000" w:themeColor="text1"/>
        </w:rPr>
      </w:pPr>
    </w:p>
    <w:p w14:paraId="4055AF46" w14:textId="3231F309" w:rsidR="003539C3" w:rsidRDefault="003539C3" w:rsidP="00F06B0B">
      <w:pPr>
        <w:pStyle w:val="ListParagraph"/>
        <w:tabs>
          <w:tab w:val="left" w:pos="284"/>
        </w:tabs>
        <w:ind w:left="0"/>
        <w:rPr>
          <w:color w:val="000000" w:themeColor="text1"/>
        </w:rPr>
      </w:pPr>
    </w:p>
    <w:p w14:paraId="41457B9B" w14:textId="21A3D342" w:rsidR="003539C3" w:rsidRDefault="003539C3" w:rsidP="00F06B0B">
      <w:pPr>
        <w:pStyle w:val="ListParagraph"/>
        <w:tabs>
          <w:tab w:val="left" w:pos="284"/>
        </w:tabs>
        <w:ind w:left="0"/>
        <w:rPr>
          <w:color w:val="000000" w:themeColor="text1"/>
        </w:rPr>
      </w:pPr>
    </w:p>
    <w:p w14:paraId="24EC5EAC" w14:textId="1AF8C234" w:rsidR="003539C3" w:rsidRDefault="003539C3" w:rsidP="00F06B0B">
      <w:pPr>
        <w:pStyle w:val="ListParagraph"/>
        <w:tabs>
          <w:tab w:val="left" w:pos="284"/>
        </w:tabs>
        <w:ind w:left="0"/>
        <w:rPr>
          <w:color w:val="000000" w:themeColor="text1"/>
        </w:rPr>
      </w:pPr>
    </w:p>
    <w:p w14:paraId="543F16F0" w14:textId="135FCB0F" w:rsidR="003539C3" w:rsidRDefault="003539C3" w:rsidP="00F06B0B">
      <w:pPr>
        <w:pStyle w:val="ListParagraph"/>
        <w:tabs>
          <w:tab w:val="left" w:pos="284"/>
        </w:tabs>
        <w:ind w:left="0"/>
        <w:rPr>
          <w:color w:val="000000" w:themeColor="text1"/>
        </w:rPr>
      </w:pPr>
    </w:p>
    <w:p w14:paraId="1B004805" w14:textId="77777777" w:rsidR="003539C3" w:rsidRDefault="003539C3" w:rsidP="003539C3">
      <w:pPr>
        <w:pBdr>
          <w:bottom w:val="single" w:sz="4" w:space="1" w:color="auto"/>
        </w:pBdr>
        <w:rPr>
          <w:rFonts w:cstheme="minorHAnsi"/>
          <w:color w:val="FF0000"/>
          <w:sz w:val="32"/>
          <w:szCs w:val="32"/>
        </w:rPr>
      </w:pPr>
      <w:r>
        <w:rPr>
          <w:rFonts w:cstheme="minorHAnsi"/>
          <w:color w:val="FF0000"/>
          <w:sz w:val="32"/>
          <w:szCs w:val="32"/>
        </w:rPr>
        <w:lastRenderedPageBreak/>
        <w:t xml:space="preserve">1.5. </w:t>
      </w:r>
      <w:r w:rsidRPr="00831A71">
        <w:rPr>
          <w:rFonts w:cstheme="minorHAnsi"/>
          <w:color w:val="FF0000"/>
          <w:sz w:val="32"/>
          <w:szCs w:val="32"/>
        </w:rPr>
        <w:t>Računanje s podatcima</w:t>
      </w:r>
      <w:r>
        <w:rPr>
          <w:rFonts w:cstheme="minorHAnsi"/>
          <w:color w:val="FF0000"/>
          <w:sz w:val="32"/>
          <w:szCs w:val="32"/>
        </w:rPr>
        <w:t xml:space="preserve"> </w:t>
      </w:r>
      <w:r w:rsidRPr="00831A71">
        <w:rPr>
          <w:rFonts w:cstheme="minorHAnsi"/>
          <w:color w:val="FF0000"/>
          <w:sz w:val="32"/>
          <w:szCs w:val="32"/>
        </w:rPr>
        <w:t>prikazanim znanstvenim zapisom</w:t>
      </w:r>
      <w:r>
        <w:rPr>
          <w:rFonts w:cstheme="minorHAnsi"/>
          <w:color w:val="FF0000"/>
          <w:sz w:val="32"/>
          <w:szCs w:val="32"/>
        </w:rPr>
        <w:t xml:space="preserve">  </w:t>
      </w:r>
    </w:p>
    <w:p w14:paraId="74D79E83" w14:textId="77777777" w:rsidR="003539C3" w:rsidRDefault="003539C3" w:rsidP="003539C3">
      <w:pPr>
        <w:rPr>
          <w:rFonts w:cstheme="minorHAnsi"/>
        </w:rPr>
      </w:pPr>
    </w:p>
    <w:p w14:paraId="0EE8F85C" w14:textId="77777777" w:rsidR="003539C3" w:rsidRPr="000C222A" w:rsidRDefault="003539C3" w:rsidP="003539C3">
      <w:pPr>
        <w:rPr>
          <w:rFonts w:cstheme="minorHAnsi"/>
        </w:rPr>
      </w:pPr>
      <w:r w:rsidRPr="000C222A">
        <w:rPr>
          <w:rFonts w:cstheme="minorHAnsi"/>
        </w:rPr>
        <w:t xml:space="preserve">Broj sati: </w:t>
      </w:r>
      <w:r>
        <w:rPr>
          <w:rFonts w:cstheme="minorHAnsi"/>
        </w:rPr>
        <w:t>3</w:t>
      </w:r>
    </w:p>
    <w:p w14:paraId="1A8CA323" w14:textId="77777777" w:rsidR="003539C3" w:rsidRPr="000C222A" w:rsidRDefault="003539C3" w:rsidP="003539C3">
      <w:pPr>
        <w:rPr>
          <w:rFonts w:cstheme="minorHAnsi"/>
          <w:i/>
        </w:rPr>
      </w:pPr>
      <w:r w:rsidRPr="000C222A">
        <w:rPr>
          <w:rFonts w:cstheme="minorHAnsi"/>
          <w:i/>
        </w:rPr>
        <w:t xml:space="preserve">Udžbenik: stranice </w:t>
      </w:r>
      <w:r>
        <w:rPr>
          <w:rFonts w:cstheme="minorHAnsi"/>
          <w:i/>
        </w:rPr>
        <w:t>38</w:t>
      </w:r>
      <w:r w:rsidRPr="000C222A">
        <w:rPr>
          <w:rFonts w:cstheme="minorHAnsi"/>
          <w:i/>
        </w:rPr>
        <w:t xml:space="preserve">. – </w:t>
      </w:r>
      <w:r>
        <w:rPr>
          <w:rFonts w:cstheme="minorHAnsi"/>
          <w:i/>
        </w:rPr>
        <w:t>41</w:t>
      </w:r>
      <w:r w:rsidRPr="000C222A">
        <w:rPr>
          <w:rFonts w:cstheme="minorHAnsi"/>
          <w:i/>
        </w:rPr>
        <w:t>.</w:t>
      </w:r>
    </w:p>
    <w:p w14:paraId="205B34A8" w14:textId="77777777" w:rsidR="003539C3" w:rsidRPr="000C222A" w:rsidRDefault="003539C3" w:rsidP="003539C3">
      <w:pPr>
        <w:spacing w:after="0"/>
        <w:rPr>
          <w:rFonts w:cstheme="minorHAnsi"/>
          <w:b/>
        </w:rPr>
      </w:pPr>
      <w:r w:rsidRPr="000C222A">
        <w:rPr>
          <w:rFonts w:cstheme="minorHAnsi"/>
          <w:b/>
        </w:rPr>
        <w:t>Odgojno – obrazovni ishod</w:t>
      </w:r>
    </w:p>
    <w:p w14:paraId="65FFDAAF" w14:textId="77777777" w:rsidR="003539C3" w:rsidRDefault="003539C3" w:rsidP="003539C3">
      <w:pPr>
        <w:spacing w:after="0"/>
        <w:rPr>
          <w:rFonts w:eastAsia="Times New Roman" w:cstheme="minorHAnsi"/>
          <w:color w:val="231F20"/>
          <w:lang w:val="en-US"/>
        </w:rPr>
      </w:pPr>
      <w:r w:rsidRPr="00DC645D">
        <w:rPr>
          <w:rFonts w:eastAsia="Times New Roman" w:cstheme="minorHAnsi"/>
          <w:color w:val="231F20"/>
          <w:lang w:val="en-US"/>
        </w:rPr>
        <w:t>A.8.2.</w:t>
      </w:r>
      <w:r>
        <w:rPr>
          <w:rFonts w:eastAsia="Times New Roman" w:cstheme="minorHAnsi"/>
          <w:color w:val="231F20"/>
          <w:lang w:val="en-US"/>
        </w:rPr>
        <w:t xml:space="preserve"> </w:t>
      </w:r>
      <w:r w:rsidRPr="00DC645D">
        <w:rPr>
          <w:rFonts w:eastAsia="Times New Roman" w:cstheme="minorHAnsi"/>
          <w:color w:val="231F20"/>
          <w:lang w:val="en-US"/>
        </w:rPr>
        <w:t>Računa s potencijama racionalne baze i nenegativnoga cjelobrojnog eksponenta.</w:t>
      </w:r>
    </w:p>
    <w:p w14:paraId="23755A9F" w14:textId="77777777" w:rsidR="003539C3" w:rsidRDefault="003539C3" w:rsidP="003539C3">
      <w:pPr>
        <w:spacing w:after="0"/>
        <w:rPr>
          <w:rFonts w:eastAsia="Times New Roman" w:cstheme="minorHAnsi"/>
          <w:color w:val="231F20"/>
          <w:lang w:val="en-US"/>
        </w:rPr>
      </w:pPr>
      <w:r w:rsidRPr="00003324">
        <w:rPr>
          <w:rFonts w:cstheme="minorHAnsi"/>
        </w:rPr>
        <w:t>D.8.4.</w:t>
      </w:r>
      <w:r>
        <w:rPr>
          <w:rFonts w:cstheme="minorHAnsi"/>
        </w:rPr>
        <w:t xml:space="preserve"> </w:t>
      </w:r>
      <w:r w:rsidRPr="00003324">
        <w:rPr>
          <w:rFonts w:cstheme="minorHAnsi"/>
        </w:rPr>
        <w:t>Odabire i preračunava odgovarajuće mjerne jedinice.</w:t>
      </w:r>
    </w:p>
    <w:p w14:paraId="68224094" w14:textId="77777777" w:rsidR="003539C3" w:rsidRPr="00212EF5" w:rsidRDefault="003539C3" w:rsidP="003539C3">
      <w:pPr>
        <w:shd w:val="clear" w:color="auto" w:fill="FFFFFF"/>
        <w:spacing w:after="48" w:line="240" w:lineRule="auto"/>
        <w:textAlignment w:val="baseline"/>
        <w:rPr>
          <w:rFonts w:eastAsia="Times New Roman" w:cstheme="minorHAnsi"/>
          <w:color w:val="231F20"/>
          <w:lang w:val="en-US"/>
        </w:rPr>
      </w:pPr>
    </w:p>
    <w:p w14:paraId="05145E29" w14:textId="77777777" w:rsidR="003539C3" w:rsidRDefault="003539C3" w:rsidP="003539C3">
      <w:pPr>
        <w:spacing w:after="0"/>
        <w:rPr>
          <w:rFonts w:cstheme="minorHAnsi"/>
          <w:b/>
        </w:rPr>
      </w:pPr>
      <w:r>
        <w:rPr>
          <w:rFonts w:cstheme="minorHAnsi"/>
          <w:b/>
        </w:rPr>
        <w:t>Međupredmetne teme</w:t>
      </w:r>
    </w:p>
    <w:p w14:paraId="796D100D" w14:textId="77777777" w:rsidR="003539C3" w:rsidRPr="0008440A" w:rsidRDefault="003539C3" w:rsidP="003539C3">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r w:rsidRPr="0008440A">
        <w:rPr>
          <w:rFonts w:asciiTheme="minorHAnsi" w:hAnsiTheme="minorHAnsi" w:cstheme="minorHAnsi"/>
          <w:color w:val="231F20"/>
          <w:sz w:val="22"/>
          <w:szCs w:val="22"/>
        </w:rPr>
        <w:t>uku A.3.2. Primjena strategija učenja i rješavanje problema</w:t>
      </w:r>
    </w:p>
    <w:p w14:paraId="680DB5A9" w14:textId="77777777" w:rsidR="003539C3" w:rsidRPr="0008440A" w:rsidRDefault="003539C3" w:rsidP="003539C3">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r w:rsidRPr="0008440A">
        <w:rPr>
          <w:rFonts w:asciiTheme="minorHAnsi" w:hAnsiTheme="minorHAnsi" w:cstheme="minorHAnsi"/>
          <w:color w:val="231F20"/>
          <w:sz w:val="22"/>
          <w:szCs w:val="22"/>
        </w:rPr>
        <w:t>uku A.3.4. Učenik kritički promišlja i vrednuje ideje uz podršku učitelja.</w:t>
      </w:r>
    </w:p>
    <w:p w14:paraId="70FF06CF" w14:textId="77777777" w:rsidR="003539C3" w:rsidRPr="0008440A" w:rsidRDefault="003539C3" w:rsidP="003539C3">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r w:rsidRPr="0008440A">
        <w:rPr>
          <w:rFonts w:asciiTheme="minorHAnsi" w:hAnsiTheme="minorHAnsi" w:cstheme="minorHAnsi"/>
          <w:color w:val="231F20"/>
          <w:sz w:val="22"/>
          <w:szCs w:val="22"/>
        </w:rPr>
        <w:t>uku B.3.3. Učenik regulira svoje učenje mijenjanjem plana ili pristupa učenju, samostalno ili uz poticaj učitelja.</w:t>
      </w:r>
    </w:p>
    <w:p w14:paraId="02B51B0E" w14:textId="77777777" w:rsidR="003539C3" w:rsidRPr="0008440A" w:rsidRDefault="003539C3" w:rsidP="003539C3">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r w:rsidRPr="0008440A">
        <w:rPr>
          <w:rFonts w:asciiTheme="minorHAnsi" w:hAnsiTheme="minorHAnsi" w:cstheme="minorHAnsi"/>
          <w:color w:val="231F20"/>
          <w:sz w:val="22"/>
          <w:szCs w:val="22"/>
        </w:rPr>
        <w:t>uku B.3.4. Učenik samovrednuje proces učenja i svoje rezultate, procjenjuje ostvareni napredak te na temelju toga</w:t>
      </w:r>
      <w:r>
        <w:rPr>
          <w:rFonts w:asciiTheme="minorHAnsi" w:hAnsiTheme="minorHAnsi" w:cstheme="minorHAnsi"/>
          <w:color w:val="231F20"/>
          <w:sz w:val="22"/>
          <w:szCs w:val="22"/>
        </w:rPr>
        <w:t xml:space="preserve"> </w:t>
      </w:r>
      <w:r w:rsidRPr="0008440A">
        <w:rPr>
          <w:rFonts w:asciiTheme="minorHAnsi" w:hAnsiTheme="minorHAnsi" w:cstheme="minorHAnsi"/>
          <w:color w:val="231F20"/>
          <w:sz w:val="22"/>
          <w:szCs w:val="22"/>
        </w:rPr>
        <w:t>planira buduće učenje.</w:t>
      </w:r>
    </w:p>
    <w:p w14:paraId="78DB9244" w14:textId="77777777" w:rsidR="003539C3" w:rsidRPr="0008440A" w:rsidRDefault="003539C3" w:rsidP="003539C3">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r w:rsidRPr="0008440A">
        <w:rPr>
          <w:rFonts w:asciiTheme="minorHAnsi" w:hAnsiTheme="minorHAnsi" w:cstheme="minorHAnsi"/>
          <w:color w:val="231F20"/>
          <w:sz w:val="22"/>
          <w:szCs w:val="22"/>
        </w:rPr>
        <w:t>osr A.3.1. Razvija sliku o sebi.</w:t>
      </w:r>
    </w:p>
    <w:p w14:paraId="1A874507" w14:textId="77777777" w:rsidR="003539C3" w:rsidRPr="0008440A" w:rsidRDefault="003539C3" w:rsidP="003539C3">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r w:rsidRPr="0008440A">
        <w:rPr>
          <w:rFonts w:asciiTheme="minorHAnsi" w:hAnsiTheme="minorHAnsi" w:cstheme="minorHAnsi"/>
          <w:color w:val="231F20"/>
          <w:sz w:val="22"/>
          <w:szCs w:val="22"/>
        </w:rPr>
        <w:t>osr A.3.3. Razvija osobne potencijale.</w:t>
      </w:r>
      <w:r w:rsidRPr="000525AC">
        <w:t xml:space="preserve"> </w:t>
      </w:r>
    </w:p>
    <w:p w14:paraId="526FCD92" w14:textId="77777777" w:rsidR="003539C3" w:rsidRPr="0008440A" w:rsidRDefault="003539C3" w:rsidP="003539C3">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r w:rsidRPr="0008440A">
        <w:rPr>
          <w:rFonts w:asciiTheme="minorHAnsi" w:hAnsiTheme="minorHAnsi" w:cstheme="minorHAnsi"/>
          <w:color w:val="231F20"/>
          <w:sz w:val="22"/>
          <w:szCs w:val="22"/>
        </w:rPr>
        <w:t>osr B.3.2. Razvija komunikacijske kompetencije i uvažavajuće odnose s drugima</w:t>
      </w:r>
    </w:p>
    <w:p w14:paraId="262E4470" w14:textId="77777777" w:rsidR="003539C3" w:rsidRPr="0008440A" w:rsidRDefault="003539C3" w:rsidP="003539C3">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r w:rsidRPr="0008440A">
        <w:rPr>
          <w:rFonts w:asciiTheme="minorHAnsi" w:hAnsiTheme="minorHAnsi" w:cstheme="minorHAnsi"/>
          <w:color w:val="231F20"/>
          <w:sz w:val="22"/>
          <w:szCs w:val="22"/>
        </w:rPr>
        <w:t>osr B.3.4. Suradnički uči i radi u timu.</w:t>
      </w:r>
    </w:p>
    <w:p w14:paraId="580453D4" w14:textId="77777777" w:rsidR="003539C3" w:rsidRPr="0008440A" w:rsidRDefault="003539C3" w:rsidP="003539C3">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r w:rsidRPr="0008440A">
        <w:rPr>
          <w:rFonts w:asciiTheme="minorHAnsi" w:hAnsiTheme="minorHAnsi" w:cstheme="minorHAnsi"/>
          <w:color w:val="231F20"/>
          <w:sz w:val="22"/>
          <w:szCs w:val="22"/>
        </w:rPr>
        <w:t>ikt A.3.2. Učenik se samostalno koristi raznim uređajima i programima.</w:t>
      </w:r>
    </w:p>
    <w:p w14:paraId="3910CF5F" w14:textId="77777777" w:rsidR="003539C3" w:rsidRDefault="003539C3" w:rsidP="003539C3">
      <w:pPr>
        <w:pStyle w:val="t-8"/>
        <w:shd w:val="clear" w:color="auto" w:fill="FFFFFF"/>
        <w:spacing w:before="0" w:beforeAutospacing="0" w:after="48" w:afterAutospacing="0"/>
        <w:textAlignment w:val="baseline"/>
        <w:rPr>
          <w:color w:val="231F20"/>
          <w:sz w:val="22"/>
          <w:szCs w:val="22"/>
        </w:rPr>
      </w:pPr>
    </w:p>
    <w:p w14:paraId="54F043CE" w14:textId="77777777" w:rsidR="003539C3" w:rsidRDefault="003539C3" w:rsidP="003539C3">
      <w:pPr>
        <w:rPr>
          <w:rFonts w:cstheme="minorHAnsi"/>
          <w:b/>
        </w:rPr>
      </w:pPr>
      <w:r>
        <w:rPr>
          <w:rFonts w:cstheme="minorHAnsi"/>
          <w:b/>
        </w:rPr>
        <w:t xml:space="preserve">Tijek nastavnih sati </w:t>
      </w:r>
    </w:p>
    <w:p w14:paraId="20661CF1" w14:textId="77777777" w:rsidR="003539C3" w:rsidRDefault="003539C3" w:rsidP="003539C3">
      <w:pPr>
        <w:numPr>
          <w:ilvl w:val="0"/>
          <w:numId w:val="1"/>
        </w:numPr>
        <w:contextualSpacing/>
        <w:rPr>
          <w:rFonts w:cstheme="minorHAnsi"/>
          <w:b/>
          <w:color w:val="00B0F0"/>
        </w:rPr>
      </w:pPr>
      <w:r>
        <w:rPr>
          <w:rFonts w:cstheme="minorHAnsi"/>
          <w:b/>
          <w:color w:val="00B0F0"/>
        </w:rPr>
        <w:t>Znanstveni zapis broja</w:t>
      </w:r>
    </w:p>
    <w:p w14:paraId="0870FAA2" w14:textId="77777777" w:rsidR="003539C3" w:rsidRPr="001622A3" w:rsidRDefault="003539C3" w:rsidP="003539C3">
      <w:pPr>
        <w:ind w:left="720"/>
        <w:contextualSpacing/>
        <w:rPr>
          <w:rFonts w:cstheme="minorHAnsi"/>
          <w:b/>
          <w:color w:val="00B0F0"/>
        </w:rPr>
      </w:pPr>
    </w:p>
    <w:p w14:paraId="714BCB5A" w14:textId="77777777" w:rsidR="003539C3" w:rsidRPr="001622A3" w:rsidRDefault="003539C3" w:rsidP="003539C3">
      <w:pPr>
        <w:rPr>
          <w:rFonts w:cstheme="minorHAnsi"/>
          <w:b/>
        </w:rPr>
      </w:pPr>
      <w:r w:rsidRPr="001622A3">
        <w:rPr>
          <w:rFonts w:cstheme="minorHAnsi"/>
          <w:b/>
        </w:rPr>
        <w:t xml:space="preserve">Aktivnost </w:t>
      </w:r>
      <w:r>
        <w:rPr>
          <w:rFonts w:cstheme="minorHAnsi"/>
          <w:b/>
        </w:rPr>
        <w:t>1</w:t>
      </w:r>
      <w:r w:rsidRPr="001622A3">
        <w:rPr>
          <w:rFonts w:cstheme="minorHAnsi"/>
          <w:b/>
        </w:rPr>
        <w:t xml:space="preserve"> – </w:t>
      </w:r>
      <w:r>
        <w:rPr>
          <w:rFonts w:cstheme="minorHAnsi"/>
          <w:b/>
        </w:rPr>
        <w:t>Ponavljanje</w:t>
      </w:r>
    </w:p>
    <w:p w14:paraId="03C525DF" w14:textId="77777777" w:rsidR="003539C3" w:rsidRDefault="003539C3" w:rsidP="003539C3">
      <w:pPr>
        <w:spacing w:after="0" w:line="240" w:lineRule="auto"/>
        <w:rPr>
          <w:rFonts w:cstheme="minorHAnsi"/>
        </w:rPr>
      </w:pPr>
      <w:r w:rsidRPr="001622A3">
        <w:rPr>
          <w:rFonts w:cstheme="minorHAnsi"/>
        </w:rPr>
        <w:t xml:space="preserve">Učenici su </w:t>
      </w:r>
      <w:r>
        <w:rPr>
          <w:rFonts w:cstheme="minorHAnsi"/>
        </w:rPr>
        <w:t xml:space="preserve">u sedmom razredu upoznali pojam znanstvenog zapisa broja.  </w:t>
      </w:r>
      <w:r w:rsidRPr="00494DD3">
        <w:rPr>
          <w:rFonts w:cstheme="minorHAnsi"/>
        </w:rPr>
        <w:t xml:space="preserve">Učitelj prikuplja informacije o prethodnim znanjima učenika i miskoncepcijama učenika o </w:t>
      </w:r>
      <w:r>
        <w:rPr>
          <w:rFonts w:cstheme="minorHAnsi"/>
        </w:rPr>
        <w:t>znanstvenog zapisa broja (vrednovanje za učenje) pri čemu se može služiti prezentacijom (</w:t>
      </w:r>
      <w:r w:rsidRPr="00DC761B">
        <w:rPr>
          <w:rFonts w:cstheme="minorHAnsi"/>
          <w:color w:val="7F7F7F" w:themeColor="text1" w:themeTint="80"/>
        </w:rPr>
        <w:t xml:space="preserve">e-sfera: </w:t>
      </w:r>
      <w:r>
        <w:rPr>
          <w:rFonts w:cstheme="minorHAnsi"/>
          <w:color w:val="7F7F7F" w:themeColor="text1" w:themeTint="80"/>
        </w:rPr>
        <w:t>Realni brojevi</w:t>
      </w:r>
      <w:r w:rsidRPr="00DC761B">
        <w:rPr>
          <w:rFonts w:cstheme="minorHAnsi"/>
          <w:color w:val="7F7F7F" w:themeColor="text1" w:themeTint="80"/>
        </w:rPr>
        <w:t xml:space="preserve"> -&gt; </w:t>
      </w:r>
      <w:r w:rsidRPr="004141B7">
        <w:rPr>
          <w:rFonts w:cstheme="minorHAnsi"/>
          <w:color w:val="7F7F7F" w:themeColor="text1" w:themeTint="80"/>
        </w:rPr>
        <w:t>Računanje s podatcima prikazanim znanstvenim zapisom</w:t>
      </w:r>
      <w:r w:rsidRPr="00DC761B">
        <w:rPr>
          <w:rFonts w:cstheme="minorHAnsi"/>
          <w:color w:val="7F7F7F" w:themeColor="text1" w:themeTint="80"/>
        </w:rPr>
        <w:t xml:space="preserve"> -&gt; </w:t>
      </w:r>
      <w:r>
        <w:rPr>
          <w:rFonts w:cstheme="minorHAnsi"/>
          <w:color w:val="7F7F7F" w:themeColor="text1" w:themeTint="80"/>
        </w:rPr>
        <w:t>e-Matematika -&gt; Znanstveni zapis</w:t>
      </w:r>
      <w:r w:rsidRPr="004141B7">
        <w:rPr>
          <w:rFonts w:cstheme="minorHAnsi"/>
        </w:rPr>
        <w:t>)</w:t>
      </w:r>
      <w:r>
        <w:rPr>
          <w:rFonts w:cstheme="minorHAnsi"/>
        </w:rPr>
        <w:t>.</w:t>
      </w:r>
    </w:p>
    <w:p w14:paraId="3D4A9E53" w14:textId="77777777" w:rsidR="003539C3" w:rsidRDefault="003539C3" w:rsidP="003539C3">
      <w:pPr>
        <w:spacing w:after="0" w:line="240" w:lineRule="auto"/>
        <w:rPr>
          <w:rFonts w:cstheme="minorHAnsi"/>
        </w:rPr>
      </w:pPr>
    </w:p>
    <w:p w14:paraId="72A8A679" w14:textId="77777777" w:rsidR="003539C3" w:rsidRDefault="003539C3" w:rsidP="003539C3">
      <w:pPr>
        <w:pStyle w:val="Pa21"/>
        <w:spacing w:after="40"/>
        <w:rPr>
          <w:rFonts w:asciiTheme="minorHAnsi" w:hAnsiTheme="minorHAnsi" w:cstheme="minorHAnsi"/>
          <w:bCs/>
          <w:iCs/>
          <w:color w:val="0070C0"/>
          <w:sz w:val="22"/>
          <w:szCs w:val="22"/>
        </w:rPr>
      </w:pPr>
      <w:r w:rsidRPr="0079407D">
        <w:rPr>
          <w:rFonts w:asciiTheme="minorHAnsi" w:hAnsiTheme="minorHAnsi" w:cstheme="minorHAnsi"/>
          <w:bCs/>
          <w:color w:val="0070C0"/>
          <w:sz w:val="22"/>
          <w:szCs w:val="22"/>
        </w:rPr>
        <w:t xml:space="preserve">Znanstveni zapis broja je umnožak </w:t>
      </w:r>
      <w:r>
        <w:rPr>
          <w:rFonts w:asciiTheme="minorHAnsi" w:hAnsiTheme="minorHAnsi" w:cstheme="minorHAnsi"/>
          <w:bCs/>
          <w:color w:val="0070C0"/>
          <w:sz w:val="22"/>
          <w:szCs w:val="22"/>
        </w:rPr>
        <w:t>racionalnog broja</w:t>
      </w:r>
      <w:r w:rsidRPr="0079407D">
        <w:rPr>
          <w:rFonts w:asciiTheme="minorHAnsi" w:hAnsiTheme="minorHAnsi" w:cstheme="minorHAnsi"/>
          <w:bCs/>
          <w:color w:val="0070C0"/>
          <w:sz w:val="22"/>
          <w:szCs w:val="22"/>
        </w:rPr>
        <w:t xml:space="preserve"> </w:t>
      </w:r>
      <w:r w:rsidRPr="0079407D">
        <w:rPr>
          <w:rFonts w:asciiTheme="minorHAnsi" w:hAnsiTheme="minorHAnsi" w:cstheme="minorHAnsi"/>
          <w:bCs/>
          <w:i/>
          <w:iCs/>
          <w:color w:val="0070C0"/>
          <w:sz w:val="22"/>
          <w:szCs w:val="22"/>
        </w:rPr>
        <w:t xml:space="preserve">a </w:t>
      </w:r>
      <w:r w:rsidRPr="0079407D">
        <w:rPr>
          <w:rFonts w:asciiTheme="minorHAnsi" w:hAnsiTheme="minorHAnsi" w:cstheme="minorHAnsi"/>
          <w:bCs/>
          <w:color w:val="0070C0"/>
          <w:sz w:val="22"/>
          <w:szCs w:val="22"/>
        </w:rPr>
        <w:t>takvoga da je 1 ≤ |</w:t>
      </w:r>
      <w:r w:rsidRPr="0079407D">
        <w:rPr>
          <w:rFonts w:asciiTheme="minorHAnsi" w:hAnsiTheme="minorHAnsi" w:cstheme="minorHAnsi"/>
          <w:bCs/>
          <w:i/>
          <w:iCs/>
          <w:color w:val="0070C0"/>
          <w:sz w:val="22"/>
          <w:szCs w:val="22"/>
        </w:rPr>
        <w:t>a</w:t>
      </w:r>
      <w:r w:rsidRPr="0079407D">
        <w:rPr>
          <w:rFonts w:asciiTheme="minorHAnsi" w:hAnsiTheme="minorHAnsi" w:cstheme="minorHAnsi"/>
          <w:bCs/>
          <w:color w:val="0070C0"/>
          <w:sz w:val="22"/>
          <w:szCs w:val="22"/>
        </w:rPr>
        <w:t>| &lt; 10 i potencije baze 10.</w:t>
      </w:r>
      <w:r>
        <w:rPr>
          <w:rFonts w:asciiTheme="minorHAnsi" w:hAnsiTheme="minorHAnsi" w:cstheme="minorHAnsi"/>
          <w:bCs/>
          <w:color w:val="0070C0"/>
          <w:sz w:val="22"/>
          <w:szCs w:val="22"/>
        </w:rPr>
        <w:t xml:space="preserve"> Broj </w:t>
      </w:r>
      <w:r w:rsidRPr="0079407D">
        <w:rPr>
          <w:rFonts w:asciiTheme="minorHAnsi" w:hAnsiTheme="minorHAnsi" w:cstheme="minorHAnsi"/>
          <w:bCs/>
          <w:i/>
          <w:iCs/>
          <w:color w:val="0070C0"/>
          <w:sz w:val="22"/>
          <w:szCs w:val="22"/>
        </w:rPr>
        <w:t>a</w:t>
      </w:r>
      <w:r>
        <w:rPr>
          <w:rFonts w:asciiTheme="minorHAnsi" w:hAnsiTheme="minorHAnsi" w:cstheme="minorHAnsi"/>
          <w:bCs/>
          <w:i/>
          <w:iCs/>
          <w:color w:val="0070C0"/>
          <w:sz w:val="22"/>
          <w:szCs w:val="22"/>
        </w:rPr>
        <w:t xml:space="preserve"> </w:t>
      </w:r>
      <w:r>
        <w:rPr>
          <w:rFonts w:asciiTheme="minorHAnsi" w:hAnsiTheme="minorHAnsi" w:cstheme="minorHAnsi"/>
          <w:bCs/>
          <w:iCs/>
          <w:color w:val="0070C0"/>
          <w:sz w:val="22"/>
          <w:szCs w:val="22"/>
        </w:rPr>
        <w:t xml:space="preserve">zovemo koeficijent znanstvenog zapisa. </w:t>
      </w:r>
    </w:p>
    <w:p w14:paraId="4B07655F" w14:textId="77777777" w:rsidR="003539C3" w:rsidRDefault="003539C3" w:rsidP="003539C3">
      <w:pPr>
        <w:tabs>
          <w:tab w:val="left" w:pos="1215"/>
        </w:tabs>
        <w:spacing w:after="0"/>
        <w:jc w:val="center"/>
        <w:rPr>
          <w:rFonts w:cstheme="minorHAnsi"/>
          <w:b/>
        </w:rPr>
      </w:pPr>
      <w:r w:rsidRPr="0079407D">
        <w:rPr>
          <w:rFonts w:cstheme="minorHAnsi"/>
          <w:bCs/>
          <w:i/>
          <w:iCs/>
          <w:color w:val="0070C0"/>
        </w:rPr>
        <w:t>a</w:t>
      </w:r>
      <w:r>
        <w:rPr>
          <w:rFonts w:cstheme="minorHAnsi"/>
          <w:b/>
          <w:bCs/>
          <w:i/>
          <w:iCs/>
          <w:color w:val="0070C0"/>
        </w:rPr>
        <w:t xml:space="preserve"> </w:t>
      </w:r>
      <w:r>
        <w:rPr>
          <w:rFonts w:cstheme="minorHAnsi"/>
          <w:b/>
          <w:bCs/>
          <w:iCs/>
          <w:color w:val="0070C0"/>
        </w:rPr>
        <w:t xml:space="preserve">∙ </w:t>
      </w:r>
      <w:r>
        <w:rPr>
          <w:rFonts w:cstheme="minorHAnsi"/>
          <w:bCs/>
          <w:iCs/>
          <w:color w:val="0070C0"/>
        </w:rPr>
        <w:t>10</w:t>
      </w:r>
      <w:r>
        <w:rPr>
          <w:rFonts w:cstheme="minorHAnsi"/>
          <w:bCs/>
          <w:iCs/>
          <w:color w:val="0070C0"/>
          <w:vertAlign w:val="superscript"/>
        </w:rPr>
        <w:t>k</w:t>
      </w:r>
      <w:r>
        <w:rPr>
          <w:rFonts w:cstheme="minorHAnsi"/>
          <w:bCs/>
          <w:iCs/>
          <w:color w:val="0070C0"/>
        </w:rPr>
        <w:t xml:space="preserve"> , </w:t>
      </w:r>
      <w:r w:rsidRPr="0079407D">
        <w:rPr>
          <w:rFonts w:cstheme="minorHAnsi"/>
          <w:bCs/>
          <w:i/>
          <w:iCs/>
          <w:color w:val="0070C0"/>
        </w:rPr>
        <w:t>a</w:t>
      </w:r>
      <w:r>
        <w:t xml:space="preserve"> </w:t>
      </w:r>
      <m:oMath>
        <m:r>
          <w:rPr>
            <w:rFonts w:ascii="Cambria Math" w:hAnsi="Cambria Math"/>
            <w:color w:val="0070C0"/>
          </w:rPr>
          <m:t>∈</m:t>
        </m:r>
      </m:oMath>
      <w:r>
        <w:rPr>
          <w:rFonts w:eastAsiaTheme="minorEastAsia"/>
          <w:color w:val="0070C0"/>
        </w:rPr>
        <w:t xml:space="preserve"> </w:t>
      </w:r>
      <w:r w:rsidRPr="007810F3">
        <w:rPr>
          <w:rFonts w:eastAsiaTheme="minorEastAsia"/>
          <w:b/>
          <w:color w:val="0070C0"/>
        </w:rPr>
        <w:t>Q</w:t>
      </w:r>
      <w:r>
        <w:rPr>
          <w:rFonts w:eastAsiaTheme="minorEastAsia"/>
          <w:b/>
          <w:color w:val="0070C0"/>
        </w:rPr>
        <w:t xml:space="preserve"> </w:t>
      </w:r>
      <w:r>
        <w:rPr>
          <w:rFonts w:eastAsiaTheme="minorEastAsia"/>
          <w:color w:val="0070C0"/>
        </w:rPr>
        <w:t xml:space="preserve">, k </w:t>
      </w:r>
      <m:oMath>
        <m:r>
          <w:rPr>
            <w:rFonts w:ascii="Cambria Math" w:hAnsi="Cambria Math"/>
            <w:color w:val="0070C0"/>
          </w:rPr>
          <m:t>∈</m:t>
        </m:r>
      </m:oMath>
      <w:r>
        <w:rPr>
          <w:rFonts w:eastAsiaTheme="minorEastAsia"/>
          <w:color w:val="0070C0"/>
        </w:rPr>
        <w:t xml:space="preserve"> </w:t>
      </w:r>
      <w:r>
        <w:rPr>
          <w:rFonts w:eastAsiaTheme="minorEastAsia"/>
          <w:b/>
          <w:color w:val="0070C0"/>
        </w:rPr>
        <w:t>Z</w:t>
      </w:r>
    </w:p>
    <w:p w14:paraId="75C8B943" w14:textId="77777777" w:rsidR="003539C3" w:rsidRDefault="003539C3" w:rsidP="003539C3">
      <w:pPr>
        <w:tabs>
          <w:tab w:val="left" w:pos="1215"/>
        </w:tabs>
        <w:spacing w:after="0"/>
        <w:rPr>
          <w:rFonts w:cstheme="minorHAnsi"/>
          <w:b/>
        </w:rPr>
      </w:pPr>
    </w:p>
    <w:p w14:paraId="307831AF" w14:textId="77777777" w:rsidR="003539C3" w:rsidRDefault="003539C3" w:rsidP="003539C3">
      <w:pPr>
        <w:spacing w:after="0"/>
      </w:pPr>
      <w:r>
        <w:t>Učitelj podsjeća učenike na:</w:t>
      </w:r>
    </w:p>
    <w:p w14:paraId="0E16C13F" w14:textId="77777777" w:rsidR="003539C3" w:rsidRDefault="003539C3" w:rsidP="00CE505E">
      <w:pPr>
        <w:pStyle w:val="ListParagraph"/>
        <w:numPr>
          <w:ilvl w:val="0"/>
          <w:numId w:val="32"/>
        </w:numPr>
        <w:spacing w:after="0"/>
      </w:pPr>
      <w:r>
        <w:t xml:space="preserve">vezu pomicanja decimalne točke </w:t>
      </w:r>
      <w:r w:rsidRPr="00EF280C">
        <w:rPr>
          <w:u w:val="single"/>
        </w:rPr>
        <w:t>ulijevo</w:t>
      </w:r>
      <w:r>
        <w:t xml:space="preserve"> i </w:t>
      </w:r>
      <w:r w:rsidRPr="00EF280C">
        <w:rPr>
          <w:u w:val="single"/>
        </w:rPr>
        <w:t>pozitivnog eksponenta</w:t>
      </w:r>
      <w:r>
        <w:t xml:space="preserve"> potencije baze 10; pozitivan eksponent povezuje s uzastopnim množenjem s brojem 10.</w:t>
      </w:r>
    </w:p>
    <w:p w14:paraId="1A0049FB" w14:textId="77777777" w:rsidR="003539C3" w:rsidRPr="00EF280C" w:rsidRDefault="003539C3" w:rsidP="00CE505E">
      <w:pPr>
        <w:pStyle w:val="ListParagraph"/>
        <w:numPr>
          <w:ilvl w:val="0"/>
          <w:numId w:val="32"/>
        </w:numPr>
        <w:tabs>
          <w:tab w:val="left" w:pos="1215"/>
        </w:tabs>
        <w:spacing w:after="0"/>
        <w:rPr>
          <w:rFonts w:cstheme="minorHAnsi"/>
          <w:b/>
        </w:rPr>
      </w:pPr>
      <w:r>
        <w:t xml:space="preserve">vezu pomicanja decimalne točke </w:t>
      </w:r>
      <w:r w:rsidRPr="00EF280C">
        <w:rPr>
          <w:u w:val="single"/>
        </w:rPr>
        <w:t>udesno</w:t>
      </w:r>
      <w:r>
        <w:t xml:space="preserve"> i </w:t>
      </w:r>
      <w:r w:rsidRPr="00EF280C">
        <w:rPr>
          <w:u w:val="single"/>
        </w:rPr>
        <w:t>negativnog eksponenta</w:t>
      </w:r>
      <w:r>
        <w:t xml:space="preserve"> potencije baze 10; negativan eksponent povezuje s uzastopnim dijeljenjem s brojem 10, a d</w:t>
      </w:r>
      <w:r w:rsidRPr="00EF280C">
        <w:rPr>
          <w:rFonts w:cs="Myriad Pro"/>
          <w:color w:val="000000"/>
        </w:rPr>
        <w:t xml:space="preserve">ijeliti s 10 je isto što i množiti s njegovim recipročnim brojem </w:t>
      </w:r>
      <w:r w:rsidRPr="00E71177">
        <w:rPr>
          <w:position w:val="-22"/>
        </w:rPr>
        <w:object w:dxaOrig="320" w:dyaOrig="580" w14:anchorId="369462C5">
          <v:shape id="_x0000_i1328" type="#_x0000_t75" style="width:15.75pt;height:29.25pt" o:ole="">
            <v:imagedata r:id="rId600" o:title=""/>
          </v:shape>
          <o:OLEObject Type="Embed" ProgID="Equation.DSMT4" ShapeID="_x0000_i1328" DrawAspect="Content" ObjectID="_1752641037" r:id="rId601"/>
        </w:object>
      </w:r>
      <w:r>
        <w:t xml:space="preserve"> </w:t>
      </w:r>
      <w:r w:rsidRPr="00EF280C">
        <w:rPr>
          <w:rFonts w:cs="Myriad Pro"/>
          <w:color w:val="000000"/>
        </w:rPr>
        <w:t>što se može zapisati s pomoću potencije broja 10 s negativnim eksponentom 10</w:t>
      </w:r>
      <w:r w:rsidRPr="00EF280C">
        <w:rPr>
          <w:rFonts w:cs="Myriad Pro"/>
          <w:color w:val="000000"/>
          <w:vertAlign w:val="superscript"/>
        </w:rPr>
        <w:t>-1</w:t>
      </w:r>
    </w:p>
    <w:p w14:paraId="1822EF96" w14:textId="77777777" w:rsidR="003539C3" w:rsidRDefault="003539C3" w:rsidP="003539C3">
      <w:pPr>
        <w:tabs>
          <w:tab w:val="left" w:pos="1215"/>
        </w:tabs>
        <w:spacing w:after="0"/>
        <w:rPr>
          <w:rFonts w:cstheme="minorHAnsi"/>
          <w:b/>
        </w:rPr>
      </w:pPr>
    </w:p>
    <w:p w14:paraId="0F4E1953" w14:textId="77777777" w:rsidR="003539C3" w:rsidRDefault="003539C3" w:rsidP="003539C3">
      <w:pPr>
        <w:tabs>
          <w:tab w:val="left" w:pos="1215"/>
        </w:tabs>
        <w:spacing w:after="0"/>
        <w:rPr>
          <w:rFonts w:cstheme="minorHAnsi"/>
          <w:b/>
        </w:rPr>
      </w:pPr>
      <w:r w:rsidRPr="008C72CA">
        <w:rPr>
          <w:rFonts w:cstheme="minorHAnsi"/>
        </w:rPr>
        <w:lastRenderedPageBreak/>
        <w:t xml:space="preserve">Učenici rješavaju </w:t>
      </w:r>
      <w:r>
        <w:rPr>
          <w:rFonts w:cstheme="minorHAnsi"/>
        </w:rPr>
        <w:t xml:space="preserve">zadatke122. – 125. </w:t>
      </w:r>
      <w:r w:rsidRPr="008C72CA">
        <w:rPr>
          <w:rFonts w:cstheme="minorHAnsi"/>
        </w:rPr>
        <w:t>te samostalno provjeravaju ispravnost rješenja. Učitelj pomaže, usmjerava i vodi kroz proces samovrednovanja (vrednovanje kao učenje).</w:t>
      </w:r>
    </w:p>
    <w:p w14:paraId="422E31BC" w14:textId="77777777" w:rsidR="003539C3" w:rsidRDefault="003539C3" w:rsidP="003539C3">
      <w:pPr>
        <w:tabs>
          <w:tab w:val="left" w:pos="1215"/>
        </w:tabs>
        <w:spacing w:after="0"/>
        <w:rPr>
          <w:rFonts w:cstheme="minorHAnsi"/>
          <w:b/>
        </w:rPr>
      </w:pPr>
      <w:r w:rsidRPr="001622A3">
        <w:rPr>
          <w:rFonts w:cstheme="minorHAnsi"/>
          <w:b/>
        </w:rPr>
        <w:t xml:space="preserve">Aktivnost </w:t>
      </w:r>
      <w:r>
        <w:rPr>
          <w:rFonts w:cstheme="minorHAnsi"/>
          <w:b/>
        </w:rPr>
        <w:t>2</w:t>
      </w:r>
      <w:r w:rsidRPr="001622A3">
        <w:rPr>
          <w:rFonts w:cstheme="minorHAnsi"/>
          <w:b/>
        </w:rPr>
        <w:t xml:space="preserve"> – </w:t>
      </w:r>
      <w:r w:rsidRPr="00F81461">
        <w:rPr>
          <w:rFonts w:cstheme="minorHAnsi"/>
          <w:b/>
        </w:rPr>
        <w:t>Računanje znanstvenim zapisom</w:t>
      </w:r>
    </w:p>
    <w:p w14:paraId="0136D610" w14:textId="77777777" w:rsidR="003539C3" w:rsidRDefault="003539C3" w:rsidP="003539C3">
      <w:pPr>
        <w:tabs>
          <w:tab w:val="left" w:pos="1215"/>
        </w:tabs>
        <w:spacing w:after="0"/>
        <w:rPr>
          <w:rFonts w:cstheme="minorHAnsi"/>
        </w:rPr>
      </w:pPr>
    </w:p>
    <w:p w14:paraId="2FBED258" w14:textId="77777777" w:rsidR="003539C3" w:rsidRPr="003425B9" w:rsidRDefault="003539C3" w:rsidP="003539C3">
      <w:pPr>
        <w:tabs>
          <w:tab w:val="left" w:pos="1215"/>
        </w:tabs>
        <w:spacing w:after="0"/>
        <w:rPr>
          <w:rFonts w:cstheme="minorHAnsi"/>
          <w:b/>
          <w:bCs/>
          <w:color w:val="0070C0"/>
        </w:rPr>
      </w:pPr>
      <w:r w:rsidRPr="00E71177">
        <w:rPr>
          <w:rFonts w:cstheme="minorHAnsi"/>
        </w:rPr>
        <w:t xml:space="preserve">Uz razgovor s učenicima na </w:t>
      </w:r>
      <w:r w:rsidRPr="00E71177">
        <w:rPr>
          <w:rFonts w:cstheme="minorHAnsi"/>
          <w:i/>
        </w:rPr>
        <w:t xml:space="preserve">Primjeru </w:t>
      </w:r>
      <w:r>
        <w:rPr>
          <w:rFonts w:cstheme="minorHAnsi"/>
          <w:i/>
        </w:rPr>
        <w:t>26</w:t>
      </w:r>
      <w:r w:rsidRPr="00E71177">
        <w:rPr>
          <w:rFonts w:cstheme="minorHAnsi"/>
          <w:i/>
        </w:rPr>
        <w:t>.</w:t>
      </w:r>
      <w:r>
        <w:rPr>
          <w:rFonts w:cstheme="minorHAnsi"/>
        </w:rPr>
        <w:t xml:space="preserve"> učitelj pokazuje kako </w:t>
      </w:r>
      <w:r w:rsidRPr="005F4C53">
        <w:rPr>
          <w:rFonts w:cstheme="minorHAnsi"/>
        </w:rPr>
        <w:t>možemo</w:t>
      </w:r>
      <w:r>
        <w:rPr>
          <w:rFonts w:cstheme="minorHAnsi"/>
        </w:rPr>
        <w:t xml:space="preserve"> </w:t>
      </w:r>
      <w:r w:rsidRPr="005F4C53">
        <w:rPr>
          <w:rFonts w:cstheme="minorHAnsi"/>
        </w:rPr>
        <w:t>računati sa znanstvenim zapisom broja</w:t>
      </w:r>
      <w:r>
        <w:rPr>
          <w:rFonts w:cstheme="minorHAnsi"/>
        </w:rPr>
        <w:t xml:space="preserve">. </w:t>
      </w:r>
    </w:p>
    <w:p w14:paraId="46984C17" w14:textId="77777777" w:rsidR="003539C3" w:rsidRDefault="003539C3" w:rsidP="003539C3">
      <w:pPr>
        <w:tabs>
          <w:tab w:val="left" w:pos="1215"/>
        </w:tabs>
        <w:spacing w:after="0"/>
        <w:rPr>
          <w:rFonts w:cstheme="minorHAnsi"/>
        </w:rPr>
      </w:pPr>
    </w:p>
    <w:p w14:paraId="5BABF6B1" w14:textId="77777777" w:rsidR="003539C3" w:rsidRPr="001622A3" w:rsidRDefault="003539C3" w:rsidP="003539C3">
      <w:pPr>
        <w:spacing w:after="0" w:line="240" w:lineRule="auto"/>
        <w:rPr>
          <w:rFonts w:cstheme="minorHAnsi"/>
        </w:rPr>
      </w:pPr>
      <w:r w:rsidRPr="008C72CA">
        <w:rPr>
          <w:rFonts w:cstheme="minorHAnsi"/>
        </w:rPr>
        <w:t xml:space="preserve">Učenici rješavaju </w:t>
      </w:r>
      <w:r>
        <w:rPr>
          <w:rFonts w:cstheme="minorHAnsi"/>
        </w:rPr>
        <w:t xml:space="preserve">zadatke 126. – 129. </w:t>
      </w:r>
      <w:r w:rsidRPr="008C72CA">
        <w:rPr>
          <w:rFonts w:cstheme="minorHAnsi"/>
        </w:rPr>
        <w:t>te samostalno provjeravaju ispravnost rješenja. Učitelj pomaže, usmjerava i vodi kroz proces samovrednovanja (vrednovanje kao učenje).</w:t>
      </w:r>
    </w:p>
    <w:p w14:paraId="6F23CED9" w14:textId="77777777" w:rsidR="003539C3" w:rsidRPr="001622A3" w:rsidRDefault="003539C3" w:rsidP="003539C3">
      <w:pPr>
        <w:spacing w:after="0" w:line="240" w:lineRule="auto"/>
        <w:rPr>
          <w:rFonts w:cstheme="minorHAnsi"/>
        </w:rPr>
      </w:pPr>
    </w:p>
    <w:p w14:paraId="4BC33FE9" w14:textId="77777777" w:rsidR="003539C3" w:rsidRPr="00E71177" w:rsidRDefault="003539C3" w:rsidP="003539C3">
      <w:pPr>
        <w:tabs>
          <w:tab w:val="left" w:pos="6938"/>
        </w:tabs>
        <w:spacing w:after="0"/>
        <w:rPr>
          <w:rFonts w:cstheme="minorHAnsi"/>
        </w:rPr>
      </w:pPr>
      <w:r w:rsidRPr="00E71177">
        <w:rPr>
          <w:rFonts w:cstheme="minorHAnsi"/>
        </w:rPr>
        <w:t xml:space="preserve">Listići za vrednovanje kao učenje: Pr.1.  </w:t>
      </w:r>
    </w:p>
    <w:p w14:paraId="1C77A8D6" w14:textId="77777777" w:rsidR="003539C3" w:rsidRPr="00E71177" w:rsidRDefault="003539C3" w:rsidP="003539C3">
      <w:pPr>
        <w:tabs>
          <w:tab w:val="left" w:pos="6938"/>
        </w:tabs>
        <w:rPr>
          <w:rFonts w:cstheme="minorHAnsi"/>
        </w:rPr>
      </w:pPr>
      <w:r w:rsidRPr="00E71177">
        <w:rPr>
          <w:rFonts w:cstheme="minorHAnsi"/>
        </w:rPr>
        <w:t>Listići za vrednovanje za učenje: Pr.1. i Listići za vrednovanje za učenje_općenito:  Pr.1. – Pr.5.</w:t>
      </w:r>
    </w:p>
    <w:p w14:paraId="3594CF64" w14:textId="77777777" w:rsidR="003539C3" w:rsidRPr="00E71177" w:rsidRDefault="003539C3" w:rsidP="003539C3">
      <w:pPr>
        <w:rPr>
          <w:rFonts w:cstheme="minorHAnsi"/>
          <w:b/>
        </w:rPr>
      </w:pPr>
      <w:r w:rsidRPr="00E71177">
        <w:rPr>
          <w:rFonts w:cstheme="minorHAnsi"/>
          <w:b/>
        </w:rPr>
        <w:t>Primjeri vrednovanja</w:t>
      </w:r>
    </w:p>
    <w:p w14:paraId="28E50B44" w14:textId="77777777" w:rsidR="003539C3" w:rsidRPr="00E71177" w:rsidRDefault="003539C3" w:rsidP="003539C3">
      <w:pPr>
        <w:pStyle w:val="ListParagraph"/>
        <w:numPr>
          <w:ilvl w:val="0"/>
          <w:numId w:val="2"/>
        </w:numPr>
        <w:ind w:left="993" w:hanging="603"/>
        <w:rPr>
          <w:rFonts w:cstheme="minorHAnsi"/>
        </w:rPr>
      </w:pPr>
      <w:r w:rsidRPr="00E71177">
        <w:rPr>
          <w:rFonts w:cstheme="minorHAnsi"/>
        </w:rPr>
        <w:t xml:space="preserve">Vrednovanje kao učenje: </w:t>
      </w:r>
    </w:p>
    <w:p w14:paraId="75EE04AB" w14:textId="77777777" w:rsidR="003539C3" w:rsidRPr="00E71177" w:rsidRDefault="003539C3" w:rsidP="003539C3">
      <w:pPr>
        <w:pStyle w:val="ListParagraph"/>
        <w:numPr>
          <w:ilvl w:val="0"/>
          <w:numId w:val="3"/>
        </w:numPr>
        <w:ind w:left="1134" w:firstLine="0"/>
        <w:rPr>
          <w:rFonts w:cstheme="minorHAnsi"/>
        </w:rPr>
      </w:pPr>
      <w:r>
        <w:rPr>
          <w:rFonts w:cstheme="minorHAnsi"/>
        </w:rPr>
        <w:t>Aktivnosti 1, 2</w:t>
      </w:r>
      <w:r w:rsidRPr="00E71177">
        <w:rPr>
          <w:rFonts w:cstheme="minorHAnsi"/>
        </w:rPr>
        <w:t>– samovrednovanje ispravnosti rješavanja zadataka</w:t>
      </w:r>
    </w:p>
    <w:p w14:paraId="47361393" w14:textId="77777777" w:rsidR="003539C3" w:rsidRPr="00E71177" w:rsidRDefault="003539C3" w:rsidP="003539C3">
      <w:pPr>
        <w:pStyle w:val="ListParagraph"/>
        <w:numPr>
          <w:ilvl w:val="0"/>
          <w:numId w:val="3"/>
        </w:numPr>
        <w:spacing w:after="0"/>
        <w:ind w:left="1134" w:firstLine="0"/>
        <w:rPr>
          <w:rFonts w:cstheme="minorHAnsi"/>
        </w:rPr>
      </w:pPr>
      <w:r>
        <w:rPr>
          <w:rFonts w:cstheme="minorHAnsi"/>
        </w:rPr>
        <w:t>Aktivnost 2</w:t>
      </w:r>
      <w:r w:rsidRPr="00E71177">
        <w:rPr>
          <w:rFonts w:cstheme="minorHAnsi"/>
        </w:rPr>
        <w:t xml:space="preserve"> – listići za vrednovanje kao učenje </w:t>
      </w:r>
    </w:p>
    <w:p w14:paraId="0099C732" w14:textId="77777777" w:rsidR="003539C3" w:rsidRDefault="003539C3" w:rsidP="003539C3">
      <w:pPr>
        <w:pStyle w:val="ListParagraph"/>
        <w:numPr>
          <w:ilvl w:val="0"/>
          <w:numId w:val="2"/>
        </w:numPr>
        <w:spacing w:after="0"/>
        <w:ind w:left="993" w:hanging="603"/>
        <w:rPr>
          <w:rFonts w:cstheme="minorHAnsi"/>
        </w:rPr>
      </w:pPr>
      <w:r w:rsidRPr="00E71177">
        <w:rPr>
          <w:rFonts w:cstheme="minorHAnsi"/>
        </w:rPr>
        <w:t>Vrednovanje za učenje:</w:t>
      </w:r>
    </w:p>
    <w:p w14:paraId="267B8602" w14:textId="77777777" w:rsidR="003539C3" w:rsidRPr="00E71177" w:rsidRDefault="003539C3" w:rsidP="003539C3">
      <w:pPr>
        <w:pStyle w:val="ListParagraph"/>
        <w:numPr>
          <w:ilvl w:val="1"/>
          <w:numId w:val="7"/>
        </w:numPr>
        <w:spacing w:after="0"/>
        <w:ind w:hanging="306"/>
        <w:rPr>
          <w:rFonts w:cstheme="minorHAnsi"/>
        </w:rPr>
      </w:pPr>
      <w:r w:rsidRPr="00E71177">
        <w:rPr>
          <w:rFonts w:cstheme="minorHAnsi"/>
        </w:rPr>
        <w:t>Aktivnost 1 – prikupljanje informacija o prethodnim znanjima</w:t>
      </w:r>
    </w:p>
    <w:p w14:paraId="6BD0C115" w14:textId="77777777" w:rsidR="003539C3" w:rsidRDefault="003539C3" w:rsidP="003539C3">
      <w:pPr>
        <w:pStyle w:val="ListParagraph"/>
        <w:numPr>
          <w:ilvl w:val="0"/>
          <w:numId w:val="7"/>
        </w:numPr>
        <w:spacing w:after="0"/>
        <w:ind w:left="1418" w:hanging="284"/>
        <w:rPr>
          <w:rFonts w:cstheme="minorHAnsi"/>
        </w:rPr>
      </w:pPr>
      <w:r w:rsidRPr="00E405F3">
        <w:rPr>
          <w:rFonts w:cstheme="minorHAnsi"/>
        </w:rPr>
        <w:t xml:space="preserve">Aktivnost </w:t>
      </w:r>
      <w:r>
        <w:rPr>
          <w:rFonts w:cstheme="minorHAnsi"/>
        </w:rPr>
        <w:t>2</w:t>
      </w:r>
      <w:r w:rsidRPr="00E405F3">
        <w:rPr>
          <w:rFonts w:cstheme="minorHAnsi"/>
        </w:rPr>
        <w:t xml:space="preserve"> – listići za vrednovanje za učenje  </w:t>
      </w:r>
    </w:p>
    <w:p w14:paraId="428C3D79" w14:textId="77777777" w:rsidR="003539C3" w:rsidRDefault="003539C3" w:rsidP="003539C3">
      <w:pPr>
        <w:spacing w:after="0" w:line="240" w:lineRule="auto"/>
        <w:rPr>
          <w:rFonts w:cstheme="minorHAnsi"/>
          <w:b/>
        </w:rPr>
      </w:pPr>
    </w:p>
    <w:p w14:paraId="191F3056" w14:textId="77777777" w:rsidR="003539C3" w:rsidRDefault="003539C3" w:rsidP="003539C3">
      <w:pPr>
        <w:spacing w:after="0" w:line="240" w:lineRule="auto"/>
        <w:rPr>
          <w:rFonts w:cstheme="minorHAnsi"/>
          <w:b/>
        </w:rPr>
      </w:pPr>
      <w:r w:rsidRPr="00CF76FD">
        <w:rPr>
          <w:rFonts w:cstheme="minorHAnsi"/>
          <w:b/>
        </w:rPr>
        <w:t>Aktivnosti koje obuhvaćaju prilagodbu za učenike s teškoćama</w:t>
      </w:r>
    </w:p>
    <w:p w14:paraId="5C8E23DD" w14:textId="77777777" w:rsidR="003539C3" w:rsidRPr="00CF76FD" w:rsidRDefault="003539C3" w:rsidP="003539C3">
      <w:pPr>
        <w:spacing w:after="0" w:line="240" w:lineRule="auto"/>
        <w:rPr>
          <w:rFonts w:cstheme="minorHAnsi"/>
          <w:b/>
        </w:rPr>
      </w:pPr>
    </w:p>
    <w:p w14:paraId="5402C035" w14:textId="77777777" w:rsidR="003539C3" w:rsidRPr="00896EEA" w:rsidRDefault="003539C3" w:rsidP="003539C3">
      <w:pPr>
        <w:pStyle w:val="ListParagraph"/>
        <w:numPr>
          <w:ilvl w:val="0"/>
          <w:numId w:val="2"/>
        </w:numPr>
        <w:rPr>
          <w:rFonts w:cstheme="minorHAnsi"/>
          <w:b/>
        </w:rPr>
      </w:pPr>
      <w:r w:rsidRPr="00DE62E6">
        <w:rPr>
          <w:rFonts w:cstheme="minorHAnsi"/>
        </w:rPr>
        <w:t>Lj. Peretin, D. Vujanov</w:t>
      </w:r>
      <w:r>
        <w:rPr>
          <w:rFonts w:cstheme="minorHAnsi"/>
        </w:rPr>
        <w:t>ić: Matematika 8</w:t>
      </w:r>
      <w:r w:rsidRPr="00DE62E6">
        <w:rPr>
          <w:rFonts w:cstheme="minorHAnsi"/>
        </w:rPr>
        <w:t xml:space="preserve"> - radna bilježnica za pomoć u učenju matematike – </w:t>
      </w:r>
    </w:p>
    <w:p w14:paraId="089492D0" w14:textId="77777777" w:rsidR="003539C3" w:rsidRPr="00DE62E6" w:rsidRDefault="003539C3" w:rsidP="003539C3">
      <w:pPr>
        <w:pStyle w:val="ListParagraph"/>
        <w:numPr>
          <w:ilvl w:val="0"/>
          <w:numId w:val="2"/>
        </w:numPr>
        <w:rPr>
          <w:rFonts w:cstheme="minorHAnsi"/>
          <w:b/>
        </w:rPr>
      </w:pPr>
      <w:r w:rsidRPr="00AC2A02">
        <w:rPr>
          <w:rFonts w:cstheme="minorHAnsi"/>
        </w:rPr>
        <w:t>T. Djaković, L. Havranek Bijuković, Lj. Peretin, K. Vučić: Matematika 8 – udžbenik za pomoć u učenju matematike –</w:t>
      </w:r>
    </w:p>
    <w:p w14:paraId="46D0FC12" w14:textId="77777777" w:rsidR="003539C3" w:rsidRPr="00A15E48" w:rsidRDefault="003539C3" w:rsidP="003539C3">
      <w:pPr>
        <w:rPr>
          <w:rFonts w:cstheme="minorHAnsi"/>
          <w:b/>
        </w:rPr>
      </w:pPr>
      <w:r w:rsidRPr="00A15E48">
        <w:rPr>
          <w:rFonts w:cstheme="minorHAnsi"/>
          <w:b/>
        </w:rPr>
        <w:t>Aktivnosti za motiviranje i rad s darovitim učenicima</w:t>
      </w:r>
    </w:p>
    <w:p w14:paraId="5A631574" w14:textId="77777777" w:rsidR="003539C3" w:rsidRPr="005C4772" w:rsidRDefault="003539C3" w:rsidP="003539C3">
      <w:pPr>
        <w:pStyle w:val="ListParagraph"/>
        <w:numPr>
          <w:ilvl w:val="0"/>
          <w:numId w:val="4"/>
        </w:numPr>
        <w:tabs>
          <w:tab w:val="left" w:pos="6938"/>
        </w:tabs>
        <w:spacing w:after="0"/>
        <w:rPr>
          <w:rFonts w:cstheme="minorHAnsi"/>
          <w:color w:val="FF0000"/>
        </w:rPr>
      </w:pPr>
      <w:r w:rsidRPr="00A15E48">
        <w:rPr>
          <w:rFonts w:cstheme="minorHAnsi"/>
        </w:rPr>
        <w:t>Z.</w:t>
      </w:r>
      <w:r>
        <w:rPr>
          <w:rFonts w:cstheme="minorHAnsi"/>
        </w:rPr>
        <w:t xml:space="preserve"> Martinec: Matematika 8</w:t>
      </w:r>
      <w:r w:rsidRPr="00A15E48">
        <w:rPr>
          <w:rFonts w:cstheme="minorHAnsi"/>
        </w:rPr>
        <w:t xml:space="preserve"> plus – zbirka zadataka za dodatnu nastavu matematike – </w:t>
      </w:r>
    </w:p>
    <w:p w14:paraId="263AF7F5" w14:textId="77777777" w:rsidR="003539C3" w:rsidRDefault="003539C3" w:rsidP="003539C3">
      <w:pPr>
        <w:pStyle w:val="ListParagraph"/>
        <w:numPr>
          <w:ilvl w:val="0"/>
          <w:numId w:val="4"/>
        </w:numPr>
        <w:tabs>
          <w:tab w:val="left" w:pos="6938"/>
        </w:tabs>
        <w:rPr>
          <w:rFonts w:cstheme="minorHAnsi"/>
        </w:rPr>
      </w:pPr>
      <w:r w:rsidRPr="00A15E48">
        <w:rPr>
          <w:rFonts w:cstheme="minorHAnsi"/>
        </w:rPr>
        <w:t>M.Muštra:</w:t>
      </w:r>
      <w:r>
        <w:rPr>
          <w:rFonts w:cstheme="minorHAnsi"/>
        </w:rPr>
        <w:t xml:space="preserve"> Dodatna nastava matematike za 8</w:t>
      </w:r>
      <w:r w:rsidRPr="00A15E48">
        <w:rPr>
          <w:rFonts w:cstheme="minorHAnsi"/>
        </w:rPr>
        <w:t xml:space="preserve">.razred </w:t>
      </w:r>
      <w:r>
        <w:rPr>
          <w:rFonts w:cstheme="minorHAnsi"/>
        </w:rPr>
        <w:t>–</w:t>
      </w:r>
      <w:r w:rsidRPr="00A15E48">
        <w:rPr>
          <w:rFonts w:cstheme="minorHAnsi"/>
        </w:rPr>
        <w:t xml:space="preserve"> </w:t>
      </w:r>
    </w:p>
    <w:p w14:paraId="3F472C4C" w14:textId="77777777" w:rsidR="003539C3" w:rsidRPr="00E71177" w:rsidRDefault="003539C3" w:rsidP="003539C3">
      <w:pPr>
        <w:rPr>
          <w:rFonts w:cstheme="minorHAnsi"/>
          <w:b/>
        </w:rPr>
      </w:pPr>
      <w:r w:rsidRPr="00A15E48">
        <w:rPr>
          <w:rFonts w:cstheme="minorHAnsi"/>
          <w:b/>
        </w:rPr>
        <w:t>Domaća zadaća</w:t>
      </w:r>
    </w:p>
    <w:p w14:paraId="287B4597" w14:textId="77777777" w:rsidR="003539C3" w:rsidRDefault="003539C3" w:rsidP="00CE505E">
      <w:pPr>
        <w:pStyle w:val="ListParagraph"/>
        <w:numPr>
          <w:ilvl w:val="0"/>
          <w:numId w:val="8"/>
        </w:numPr>
        <w:spacing w:after="0" w:line="240" w:lineRule="auto"/>
        <w:ind w:left="709"/>
        <w:rPr>
          <w:rFonts w:cstheme="minorHAnsi"/>
        </w:rPr>
      </w:pPr>
      <w:r>
        <w:rPr>
          <w:rFonts w:cstheme="minorHAnsi"/>
        </w:rPr>
        <w:t>Zadaci za vježbu: 134. – 138.</w:t>
      </w:r>
    </w:p>
    <w:p w14:paraId="1C296D80" w14:textId="77777777" w:rsidR="003539C3" w:rsidRPr="00FD73B2" w:rsidRDefault="003539C3" w:rsidP="003539C3">
      <w:pPr>
        <w:pStyle w:val="ListParagraph"/>
        <w:spacing w:after="0" w:line="240" w:lineRule="auto"/>
        <w:ind w:left="709"/>
        <w:rPr>
          <w:rFonts w:cstheme="minorHAnsi"/>
        </w:rPr>
      </w:pPr>
    </w:p>
    <w:p w14:paraId="7C5A9173" w14:textId="77777777" w:rsidR="003539C3" w:rsidRDefault="003539C3" w:rsidP="003539C3">
      <w:pPr>
        <w:spacing w:after="0" w:line="240" w:lineRule="auto"/>
        <w:rPr>
          <w:rFonts w:cstheme="minorHAnsi"/>
        </w:rPr>
      </w:pPr>
    </w:p>
    <w:p w14:paraId="398AF3B2" w14:textId="77777777" w:rsidR="003539C3" w:rsidRPr="00E71177" w:rsidRDefault="003539C3" w:rsidP="003539C3">
      <w:pPr>
        <w:pStyle w:val="ListParagraph"/>
        <w:numPr>
          <w:ilvl w:val="0"/>
          <w:numId w:val="1"/>
        </w:numPr>
        <w:rPr>
          <w:rFonts w:cstheme="minorHAnsi"/>
          <w:b/>
          <w:color w:val="00B0F0"/>
        </w:rPr>
      </w:pPr>
      <w:r>
        <w:rPr>
          <w:rFonts w:cstheme="minorHAnsi"/>
          <w:b/>
          <w:color w:val="00B0F0"/>
        </w:rPr>
        <w:t>Preračunavanje mjernih jedinica</w:t>
      </w:r>
    </w:p>
    <w:p w14:paraId="22B3C484" w14:textId="77777777" w:rsidR="003539C3" w:rsidRPr="00E71177" w:rsidRDefault="003539C3" w:rsidP="003539C3">
      <w:pPr>
        <w:rPr>
          <w:rFonts w:cstheme="minorHAnsi"/>
          <w:b/>
        </w:rPr>
      </w:pPr>
      <w:r w:rsidRPr="00E71177">
        <w:rPr>
          <w:rFonts w:cstheme="minorHAnsi"/>
          <w:b/>
        </w:rPr>
        <w:t>Aktivnost 1 – Ponavljanje</w:t>
      </w:r>
      <w:r>
        <w:rPr>
          <w:rFonts w:cstheme="minorHAnsi"/>
          <w:b/>
        </w:rPr>
        <w:t xml:space="preserve"> </w:t>
      </w:r>
    </w:p>
    <w:p w14:paraId="6586AF0D" w14:textId="77777777" w:rsidR="003539C3" w:rsidRDefault="003539C3" w:rsidP="003539C3">
      <w:pPr>
        <w:spacing w:after="0"/>
        <w:rPr>
          <w:rFonts w:cstheme="minorHAnsi"/>
        </w:rPr>
      </w:pPr>
      <w:r w:rsidRPr="00494DD3">
        <w:rPr>
          <w:rFonts w:cstheme="minorHAnsi"/>
        </w:rPr>
        <w:t xml:space="preserve">Učitelj prikuplja informacije o prethodnim znanjima učenika i miskoncepcijama učenika o </w:t>
      </w:r>
      <w:r>
        <w:rPr>
          <w:rFonts w:cstheme="minorHAnsi"/>
        </w:rPr>
        <w:t>znanstvenom zapisu broja i računanju s podacima prikazanim znanstvenim zapisom</w:t>
      </w:r>
      <w:r w:rsidRPr="00494DD3">
        <w:rPr>
          <w:rFonts w:cstheme="minorHAnsi"/>
        </w:rPr>
        <w:t xml:space="preserve"> (vrednovanje za učenje)</w:t>
      </w:r>
      <w:r>
        <w:rPr>
          <w:rFonts w:cstheme="minorHAnsi"/>
        </w:rPr>
        <w:t xml:space="preserve">, pri čemu se može koristiti i pitanjima iz rubrike Jeste li razumjeli? </w:t>
      </w:r>
    </w:p>
    <w:p w14:paraId="7AF68147" w14:textId="77777777" w:rsidR="003539C3" w:rsidRPr="00B50005" w:rsidRDefault="003539C3" w:rsidP="00CE505E">
      <w:pPr>
        <w:pStyle w:val="ListParagraph"/>
        <w:numPr>
          <w:ilvl w:val="0"/>
          <w:numId w:val="8"/>
        </w:numPr>
        <w:rPr>
          <w:rFonts w:cstheme="minorHAnsi"/>
        </w:rPr>
      </w:pPr>
      <w:r w:rsidRPr="00B50005">
        <w:rPr>
          <w:rFonts w:cstheme="minorHAnsi"/>
        </w:rPr>
        <w:t>Je li 89.56 ∙ 103 znanstveni zapis? Obrazložite odgovor.</w:t>
      </w:r>
    </w:p>
    <w:p w14:paraId="5DCA6EC9" w14:textId="77777777" w:rsidR="003539C3" w:rsidRPr="00B50005" w:rsidRDefault="003539C3" w:rsidP="00CE505E">
      <w:pPr>
        <w:pStyle w:val="ListParagraph"/>
        <w:numPr>
          <w:ilvl w:val="0"/>
          <w:numId w:val="8"/>
        </w:numPr>
        <w:rPr>
          <w:rFonts w:cstheme="minorHAnsi"/>
        </w:rPr>
      </w:pPr>
      <w:r w:rsidRPr="00B50005">
        <w:rPr>
          <w:rFonts w:cstheme="minorHAnsi"/>
        </w:rPr>
        <w:t xml:space="preserve">Je li 0.054 </w:t>
      </w:r>
      <w:r w:rsidRPr="00B50005">
        <w:rPr>
          <w:rFonts w:ascii="Calibri" w:hAnsi="Calibri" w:cs="Calibri"/>
        </w:rPr>
        <w:t>∙</w:t>
      </w:r>
      <w:r w:rsidRPr="00B50005">
        <w:rPr>
          <w:rFonts w:cstheme="minorHAnsi"/>
        </w:rPr>
        <w:t xml:space="preserve"> 10</w:t>
      </w:r>
      <w:r w:rsidRPr="00B50005">
        <w:rPr>
          <w:rFonts w:ascii="Calibri" w:hAnsi="Calibri" w:cs="Calibri"/>
        </w:rPr>
        <w:t>–</w:t>
      </w:r>
      <w:r w:rsidRPr="00B50005">
        <w:rPr>
          <w:rFonts w:cstheme="minorHAnsi"/>
        </w:rPr>
        <w:t>2 znanstveni zapis? Obrazlo</w:t>
      </w:r>
      <w:r w:rsidRPr="00B50005">
        <w:rPr>
          <w:rFonts w:ascii="Calibri" w:hAnsi="Calibri" w:cs="Calibri"/>
        </w:rPr>
        <w:t>ž</w:t>
      </w:r>
      <w:r w:rsidRPr="00B50005">
        <w:rPr>
          <w:rFonts w:cstheme="minorHAnsi"/>
        </w:rPr>
        <w:t>ite odgovor.</w:t>
      </w:r>
    </w:p>
    <w:p w14:paraId="3A0907BC" w14:textId="77777777" w:rsidR="003539C3" w:rsidRPr="00B50005" w:rsidRDefault="003539C3" w:rsidP="00CE505E">
      <w:pPr>
        <w:pStyle w:val="ListParagraph"/>
        <w:numPr>
          <w:ilvl w:val="0"/>
          <w:numId w:val="8"/>
        </w:numPr>
        <w:rPr>
          <w:rFonts w:cstheme="minorHAnsi"/>
        </w:rPr>
      </w:pPr>
      <w:r w:rsidRPr="00B50005">
        <w:rPr>
          <w:rFonts w:cstheme="minorHAnsi"/>
        </w:rPr>
        <w:t>Opi</w:t>
      </w:r>
      <w:r w:rsidRPr="00B50005">
        <w:rPr>
          <w:rFonts w:ascii="Calibri" w:hAnsi="Calibri" w:cs="Calibri"/>
        </w:rPr>
        <w:t>š</w:t>
      </w:r>
      <w:r w:rsidRPr="00B50005">
        <w:rPr>
          <w:rFonts w:cstheme="minorHAnsi"/>
        </w:rPr>
        <w:t>ite i ispravite pogreške umnoška brojeva u znanstvenom zapisu</w:t>
      </w:r>
      <w:r>
        <w:rPr>
          <w:rFonts w:cstheme="minorHAnsi"/>
        </w:rPr>
        <w:t xml:space="preserve">                                                                 </w:t>
      </w:r>
      <w:r w:rsidRPr="00B50005">
        <w:rPr>
          <w:rFonts w:cstheme="minorHAnsi"/>
        </w:rPr>
        <w:t>5 ∙ 10</w:t>
      </w:r>
      <w:r w:rsidRPr="00B50005">
        <w:rPr>
          <w:rFonts w:cstheme="minorHAnsi"/>
          <w:vertAlign w:val="superscript"/>
        </w:rPr>
        <w:t>2</w:t>
      </w:r>
      <w:r w:rsidRPr="00B50005">
        <w:rPr>
          <w:rFonts w:cstheme="minorHAnsi"/>
        </w:rPr>
        <w:t xml:space="preserve"> ∙ 3 ∙ 10</w:t>
      </w:r>
      <w:r w:rsidRPr="00B50005">
        <w:rPr>
          <w:rFonts w:cstheme="minorHAnsi"/>
          <w:vertAlign w:val="superscript"/>
        </w:rPr>
        <w:t>4</w:t>
      </w:r>
      <w:r w:rsidRPr="00B50005">
        <w:rPr>
          <w:rFonts w:cstheme="minorHAnsi"/>
        </w:rPr>
        <w:t xml:space="preserve"> = 15 ∙ 10</w:t>
      </w:r>
      <w:r w:rsidRPr="00B50005">
        <w:rPr>
          <w:rFonts w:cstheme="minorHAnsi"/>
          <w:vertAlign w:val="superscript"/>
        </w:rPr>
        <w:t>8</w:t>
      </w:r>
    </w:p>
    <w:p w14:paraId="077A94A9" w14:textId="77777777" w:rsidR="003539C3" w:rsidRDefault="003539C3" w:rsidP="003539C3">
      <w:pPr>
        <w:tabs>
          <w:tab w:val="left" w:pos="1215"/>
        </w:tabs>
        <w:spacing w:after="0"/>
        <w:rPr>
          <w:rFonts w:cstheme="minorHAnsi"/>
          <w:b/>
        </w:rPr>
      </w:pPr>
      <w:r w:rsidRPr="00E71177">
        <w:rPr>
          <w:rFonts w:cstheme="minorHAnsi"/>
          <w:b/>
        </w:rPr>
        <w:lastRenderedPageBreak/>
        <w:t>A</w:t>
      </w:r>
      <w:r>
        <w:rPr>
          <w:rFonts w:cstheme="minorHAnsi"/>
          <w:b/>
        </w:rPr>
        <w:t>ktivnost 2</w:t>
      </w:r>
      <w:r w:rsidRPr="00E71177">
        <w:rPr>
          <w:rFonts w:cstheme="minorHAnsi"/>
          <w:b/>
        </w:rPr>
        <w:t xml:space="preserve"> – </w:t>
      </w:r>
      <w:r w:rsidRPr="006C3E8D">
        <w:rPr>
          <w:rFonts w:cstheme="minorHAnsi"/>
          <w:b/>
        </w:rPr>
        <w:t>Preračunavanje mjernih jedinica</w:t>
      </w:r>
    </w:p>
    <w:p w14:paraId="04A5D750" w14:textId="77777777" w:rsidR="003539C3" w:rsidRDefault="003539C3" w:rsidP="003539C3">
      <w:pPr>
        <w:tabs>
          <w:tab w:val="left" w:pos="1215"/>
        </w:tabs>
        <w:spacing w:after="0"/>
        <w:rPr>
          <w:rFonts w:cstheme="minorHAnsi"/>
          <w:b/>
        </w:rPr>
      </w:pPr>
    </w:p>
    <w:p w14:paraId="6941C937" w14:textId="77777777" w:rsidR="003539C3" w:rsidRDefault="003539C3" w:rsidP="003539C3">
      <w:pPr>
        <w:tabs>
          <w:tab w:val="left" w:pos="1215"/>
        </w:tabs>
        <w:spacing w:after="0"/>
        <w:rPr>
          <w:rFonts w:cstheme="minorHAnsi"/>
        </w:rPr>
      </w:pPr>
      <w:r w:rsidRPr="00E71177">
        <w:rPr>
          <w:rFonts w:cstheme="minorHAnsi"/>
        </w:rPr>
        <w:t xml:space="preserve">Uz razgovor s učenicima na </w:t>
      </w:r>
      <w:r w:rsidRPr="00E71177">
        <w:rPr>
          <w:rFonts w:cstheme="minorHAnsi"/>
          <w:i/>
        </w:rPr>
        <w:t xml:space="preserve">Primjeru </w:t>
      </w:r>
      <w:r>
        <w:rPr>
          <w:rFonts w:cstheme="minorHAnsi"/>
          <w:i/>
        </w:rPr>
        <w:t>27</w:t>
      </w:r>
      <w:r w:rsidRPr="00E71177">
        <w:rPr>
          <w:rFonts w:cstheme="minorHAnsi"/>
          <w:i/>
        </w:rPr>
        <w:t>.</w:t>
      </w:r>
      <w:r>
        <w:rPr>
          <w:rFonts w:cstheme="minorHAnsi"/>
        </w:rPr>
        <w:t xml:space="preserve"> učitelj pokazuje kako preračunavati u zadanu mjernu jedinicu uz prethodno izražavanje broja u znanstvenom zapisu. Za potrebe preračunavanja podsjeća učenike na tablicu predmetaka (</w:t>
      </w:r>
      <w:r w:rsidRPr="000037DD">
        <w:rPr>
          <w:rFonts w:cstheme="minorHAnsi"/>
          <w:i/>
          <w:iCs/>
        </w:rPr>
        <w:t>Prilog 1</w:t>
      </w:r>
      <w:r>
        <w:rPr>
          <w:rFonts w:cstheme="minorHAnsi"/>
        </w:rPr>
        <w:t>).</w:t>
      </w:r>
    </w:p>
    <w:p w14:paraId="1BD122D1" w14:textId="77777777" w:rsidR="003539C3" w:rsidRDefault="003539C3" w:rsidP="003539C3">
      <w:pPr>
        <w:tabs>
          <w:tab w:val="left" w:pos="1215"/>
        </w:tabs>
        <w:spacing w:after="0"/>
        <w:rPr>
          <w:rFonts w:cstheme="minorHAnsi"/>
        </w:rPr>
      </w:pPr>
    </w:p>
    <w:p w14:paraId="41316B9D" w14:textId="77777777" w:rsidR="003539C3" w:rsidRDefault="003539C3" w:rsidP="003539C3">
      <w:pPr>
        <w:tabs>
          <w:tab w:val="left" w:pos="1215"/>
        </w:tabs>
        <w:spacing w:after="0"/>
        <w:rPr>
          <w:rFonts w:cstheme="minorHAnsi"/>
        </w:rPr>
      </w:pPr>
      <w:r w:rsidRPr="008C72CA">
        <w:rPr>
          <w:rFonts w:cstheme="minorHAnsi"/>
        </w:rPr>
        <w:t xml:space="preserve">Učenici rješavaju </w:t>
      </w:r>
      <w:r>
        <w:rPr>
          <w:rFonts w:cstheme="minorHAnsi"/>
        </w:rPr>
        <w:t xml:space="preserve">zadatak 130. </w:t>
      </w:r>
      <w:r w:rsidRPr="008C72CA">
        <w:rPr>
          <w:rFonts w:cstheme="minorHAnsi"/>
        </w:rPr>
        <w:t>te samostalno provjeravaju ispravnost rješenja. Učitelj pomaže, usmjerava i vodi kroz proces samovrednovanja (vrednovanje kao učenje).</w:t>
      </w:r>
    </w:p>
    <w:p w14:paraId="1FFA4F03" w14:textId="77777777" w:rsidR="003539C3" w:rsidRDefault="003539C3" w:rsidP="003539C3">
      <w:pPr>
        <w:tabs>
          <w:tab w:val="left" w:pos="6938"/>
        </w:tabs>
        <w:spacing w:after="0"/>
        <w:rPr>
          <w:rFonts w:cstheme="minorHAnsi"/>
        </w:rPr>
      </w:pPr>
    </w:p>
    <w:p w14:paraId="60B5EBEC" w14:textId="77777777" w:rsidR="003539C3" w:rsidRPr="001622A3" w:rsidRDefault="003539C3" w:rsidP="003539C3">
      <w:pPr>
        <w:rPr>
          <w:rFonts w:cstheme="minorHAnsi"/>
          <w:b/>
        </w:rPr>
      </w:pPr>
      <w:r w:rsidRPr="001622A3">
        <w:rPr>
          <w:rFonts w:cstheme="minorHAnsi"/>
          <w:b/>
        </w:rPr>
        <w:t xml:space="preserve">Aktivnost </w:t>
      </w:r>
      <w:r>
        <w:rPr>
          <w:rFonts w:cstheme="minorHAnsi"/>
          <w:b/>
        </w:rPr>
        <w:t>3</w:t>
      </w:r>
      <w:r w:rsidRPr="001622A3">
        <w:rPr>
          <w:rFonts w:cstheme="minorHAnsi"/>
          <w:b/>
        </w:rPr>
        <w:t xml:space="preserve"> – Povežite i primijenite</w:t>
      </w:r>
    </w:p>
    <w:p w14:paraId="3E28A1AA" w14:textId="77777777" w:rsidR="003539C3" w:rsidRDefault="003539C3" w:rsidP="003539C3">
      <w:pPr>
        <w:tabs>
          <w:tab w:val="left" w:pos="6938"/>
        </w:tabs>
        <w:spacing w:after="0"/>
        <w:rPr>
          <w:rFonts w:cstheme="minorHAnsi"/>
        </w:rPr>
      </w:pPr>
      <w:r w:rsidRPr="001622A3">
        <w:rPr>
          <w:rFonts w:cstheme="minorHAnsi"/>
        </w:rPr>
        <w:t xml:space="preserve">Učenici rješavaju zadatke </w:t>
      </w:r>
      <w:r>
        <w:rPr>
          <w:rFonts w:cstheme="minorHAnsi"/>
        </w:rPr>
        <w:t>141. i  142.</w:t>
      </w:r>
      <w:r w:rsidRPr="001622A3">
        <w:rPr>
          <w:rFonts w:cstheme="minorHAnsi"/>
        </w:rPr>
        <w:t xml:space="preserve"> </w:t>
      </w:r>
      <w:r>
        <w:rPr>
          <w:rFonts w:cstheme="minorHAnsi"/>
        </w:rPr>
        <w:t>te</w:t>
      </w:r>
      <w:r w:rsidRPr="001622A3">
        <w:rPr>
          <w:rFonts w:cstheme="minorHAnsi"/>
        </w:rPr>
        <w:t xml:space="preserve"> samostalno provjeravaju ispravnost rješenja. Učitelj pomaže, usmjerava i vodi kroz proces samovrednovanja (vrednovanje kao učenje).</w:t>
      </w:r>
    </w:p>
    <w:p w14:paraId="37CEC3EF" w14:textId="77777777" w:rsidR="003539C3" w:rsidRPr="00766F21" w:rsidRDefault="003539C3" w:rsidP="003539C3">
      <w:pPr>
        <w:tabs>
          <w:tab w:val="left" w:pos="6938"/>
        </w:tabs>
        <w:spacing w:after="0"/>
      </w:pPr>
    </w:p>
    <w:p w14:paraId="123F851D" w14:textId="77777777" w:rsidR="003539C3" w:rsidRPr="001622A3" w:rsidRDefault="003539C3" w:rsidP="003539C3">
      <w:pPr>
        <w:rPr>
          <w:rFonts w:cstheme="minorHAnsi"/>
          <w:b/>
        </w:rPr>
      </w:pPr>
      <w:r w:rsidRPr="001622A3">
        <w:rPr>
          <w:rFonts w:cstheme="minorHAnsi"/>
          <w:b/>
        </w:rPr>
        <w:t xml:space="preserve">Aktivnost </w:t>
      </w:r>
      <w:r>
        <w:rPr>
          <w:rFonts w:cstheme="minorHAnsi"/>
          <w:b/>
        </w:rPr>
        <w:t>4</w:t>
      </w:r>
      <w:r w:rsidRPr="001622A3">
        <w:rPr>
          <w:rFonts w:cstheme="minorHAnsi"/>
          <w:b/>
        </w:rPr>
        <w:t xml:space="preserve"> – </w:t>
      </w:r>
      <w:r>
        <w:rPr>
          <w:rFonts w:cstheme="minorHAnsi"/>
          <w:b/>
        </w:rPr>
        <w:t>Iz svijeta rada</w:t>
      </w:r>
    </w:p>
    <w:p w14:paraId="29E2627B" w14:textId="77777777" w:rsidR="003539C3" w:rsidRDefault="003539C3" w:rsidP="003539C3">
      <w:pPr>
        <w:rPr>
          <w:rFonts w:cstheme="minorHAnsi"/>
          <w:b/>
        </w:rPr>
      </w:pPr>
      <w:r w:rsidRPr="001622A3">
        <w:rPr>
          <w:rFonts w:cstheme="minorHAnsi"/>
        </w:rPr>
        <w:t xml:space="preserve">Učenici rješavaju zadatke </w:t>
      </w:r>
      <w:r>
        <w:rPr>
          <w:rFonts w:cstheme="minorHAnsi"/>
        </w:rPr>
        <w:t>146. i  148.</w:t>
      </w:r>
      <w:r w:rsidRPr="001622A3">
        <w:rPr>
          <w:rFonts w:cstheme="minorHAnsi"/>
        </w:rPr>
        <w:t xml:space="preserve"> </w:t>
      </w:r>
      <w:r>
        <w:rPr>
          <w:rFonts w:cstheme="minorHAnsi"/>
        </w:rPr>
        <w:t>te</w:t>
      </w:r>
      <w:r w:rsidRPr="001622A3">
        <w:rPr>
          <w:rFonts w:cstheme="minorHAnsi"/>
        </w:rPr>
        <w:t xml:space="preserve"> samostalno provjeravaju ispravnost rješenja. Učitelj pomaže, usmjerava i vodi kroz proces samovrednovanja (vrednovanje kao učenje).</w:t>
      </w:r>
    </w:p>
    <w:p w14:paraId="6CE8E452" w14:textId="77777777" w:rsidR="003539C3" w:rsidRDefault="003539C3" w:rsidP="003539C3">
      <w:pPr>
        <w:rPr>
          <w:color w:val="0070C0"/>
        </w:rPr>
      </w:pPr>
      <w:r w:rsidRPr="00E71177">
        <w:rPr>
          <w:rFonts w:cstheme="minorHAnsi"/>
          <w:b/>
        </w:rPr>
        <w:t>A</w:t>
      </w:r>
      <w:r>
        <w:rPr>
          <w:rFonts w:cstheme="minorHAnsi"/>
          <w:b/>
        </w:rPr>
        <w:t>ktivnost 5</w:t>
      </w:r>
      <w:r w:rsidRPr="00E71177">
        <w:rPr>
          <w:rFonts w:cstheme="minorHAnsi"/>
          <w:b/>
        </w:rPr>
        <w:t xml:space="preserve"> – </w:t>
      </w:r>
      <w:r>
        <w:rPr>
          <w:rFonts w:cstheme="minorHAnsi"/>
          <w:b/>
        </w:rPr>
        <w:t>Uvježbavanje</w:t>
      </w:r>
    </w:p>
    <w:p w14:paraId="3D8BFD40" w14:textId="77777777" w:rsidR="003539C3" w:rsidRDefault="003539C3" w:rsidP="003539C3">
      <w:pPr>
        <w:rPr>
          <w:rFonts w:cstheme="minorHAnsi"/>
        </w:rPr>
      </w:pPr>
      <w:r w:rsidRPr="008C72CA">
        <w:rPr>
          <w:rFonts w:cstheme="minorHAnsi"/>
        </w:rPr>
        <w:t xml:space="preserve">Učenici rješavaju </w:t>
      </w:r>
      <w:r>
        <w:rPr>
          <w:rFonts w:cstheme="minorHAnsi"/>
        </w:rPr>
        <w:t xml:space="preserve">zadatke 131. – 133. </w:t>
      </w:r>
      <w:r w:rsidRPr="008C72CA">
        <w:rPr>
          <w:rFonts w:cstheme="minorHAnsi"/>
        </w:rPr>
        <w:t>te samostalno provjeravaju ispravnost rješenja. Učitelj pomaže, usmjerava i vodi kroz proces samovrednovanja (vrednovanje kao učenje).</w:t>
      </w:r>
    </w:p>
    <w:p w14:paraId="3E7F439C" w14:textId="77777777" w:rsidR="003539C3" w:rsidRPr="00E71177" w:rsidRDefault="003539C3" w:rsidP="003539C3">
      <w:pPr>
        <w:tabs>
          <w:tab w:val="left" w:pos="6938"/>
        </w:tabs>
        <w:spacing w:after="0"/>
        <w:rPr>
          <w:rFonts w:cstheme="minorHAnsi"/>
        </w:rPr>
      </w:pPr>
      <w:r w:rsidRPr="00E71177">
        <w:rPr>
          <w:rFonts w:cstheme="minorHAnsi"/>
        </w:rPr>
        <w:t xml:space="preserve">Listići za vrednovanje kao učenje: Pr.2. </w:t>
      </w:r>
    </w:p>
    <w:p w14:paraId="33519CD3" w14:textId="77777777" w:rsidR="003539C3" w:rsidRPr="00E71177" w:rsidRDefault="003539C3" w:rsidP="003539C3">
      <w:pPr>
        <w:tabs>
          <w:tab w:val="left" w:pos="6938"/>
        </w:tabs>
        <w:spacing w:after="0"/>
        <w:rPr>
          <w:rFonts w:cstheme="minorHAnsi"/>
        </w:rPr>
      </w:pPr>
      <w:r w:rsidRPr="00E71177">
        <w:rPr>
          <w:rFonts w:cstheme="minorHAnsi"/>
        </w:rPr>
        <w:t>Listići za vrednovanje za učenje: Pr.2. i Listići za vrednovanje za učenje_općenito:  Pr.1. – Pr.5.</w:t>
      </w:r>
    </w:p>
    <w:p w14:paraId="5CFA2CBB" w14:textId="77777777" w:rsidR="003539C3" w:rsidRPr="00E71177" w:rsidRDefault="003539C3" w:rsidP="003539C3">
      <w:pPr>
        <w:tabs>
          <w:tab w:val="left" w:pos="6938"/>
        </w:tabs>
        <w:spacing w:after="0"/>
        <w:rPr>
          <w:rFonts w:cstheme="minorHAnsi"/>
        </w:rPr>
      </w:pPr>
    </w:p>
    <w:p w14:paraId="0492F939" w14:textId="77777777" w:rsidR="003539C3" w:rsidRPr="00E71177" w:rsidRDefault="003539C3" w:rsidP="003539C3">
      <w:pPr>
        <w:rPr>
          <w:rFonts w:cstheme="minorHAnsi"/>
          <w:b/>
        </w:rPr>
      </w:pPr>
      <w:r w:rsidRPr="00E71177">
        <w:rPr>
          <w:rFonts w:cstheme="minorHAnsi"/>
          <w:b/>
        </w:rPr>
        <w:t>Primjeri vrednovanja</w:t>
      </w:r>
    </w:p>
    <w:p w14:paraId="156FB9C8" w14:textId="77777777" w:rsidR="003539C3" w:rsidRPr="00E71177" w:rsidRDefault="003539C3" w:rsidP="003539C3">
      <w:pPr>
        <w:pStyle w:val="ListParagraph"/>
        <w:numPr>
          <w:ilvl w:val="0"/>
          <w:numId w:val="2"/>
        </w:numPr>
        <w:rPr>
          <w:rFonts w:cstheme="minorHAnsi"/>
        </w:rPr>
      </w:pPr>
      <w:r w:rsidRPr="00E71177">
        <w:rPr>
          <w:rFonts w:cstheme="minorHAnsi"/>
        </w:rPr>
        <w:t xml:space="preserve">Vrednovanje kao učenje: </w:t>
      </w:r>
    </w:p>
    <w:p w14:paraId="7A36D85D" w14:textId="77777777" w:rsidR="003539C3" w:rsidRDefault="003539C3" w:rsidP="003539C3">
      <w:pPr>
        <w:pStyle w:val="ListParagraph"/>
        <w:numPr>
          <w:ilvl w:val="0"/>
          <w:numId w:val="3"/>
        </w:numPr>
        <w:ind w:left="1418"/>
        <w:rPr>
          <w:rFonts w:cstheme="minorHAnsi"/>
        </w:rPr>
      </w:pPr>
      <w:r>
        <w:rPr>
          <w:rFonts w:cstheme="minorHAnsi"/>
        </w:rPr>
        <w:t>Aktivnosti 1, 2, 3,4, 5</w:t>
      </w:r>
      <w:r w:rsidRPr="00E71177">
        <w:rPr>
          <w:rFonts w:cstheme="minorHAnsi"/>
        </w:rPr>
        <w:t xml:space="preserve"> – samovrednovanje ispravnosti rješavanja zadataka</w:t>
      </w:r>
    </w:p>
    <w:p w14:paraId="25175628" w14:textId="77777777" w:rsidR="003539C3" w:rsidRPr="00DF3801" w:rsidRDefault="003539C3" w:rsidP="003539C3">
      <w:pPr>
        <w:pStyle w:val="ListParagraph"/>
        <w:numPr>
          <w:ilvl w:val="0"/>
          <w:numId w:val="3"/>
        </w:numPr>
        <w:ind w:left="1418"/>
        <w:rPr>
          <w:rFonts w:cstheme="minorHAnsi"/>
        </w:rPr>
      </w:pPr>
      <w:r>
        <w:rPr>
          <w:rFonts w:cstheme="minorHAnsi"/>
        </w:rPr>
        <w:t>Aktivnost 5</w:t>
      </w:r>
      <w:r w:rsidRPr="00DF3801">
        <w:rPr>
          <w:rFonts w:cstheme="minorHAnsi"/>
        </w:rPr>
        <w:t xml:space="preserve"> – listići za vrednovanje kao učenje  </w:t>
      </w:r>
    </w:p>
    <w:p w14:paraId="0B510571" w14:textId="77777777" w:rsidR="003539C3" w:rsidRPr="00E71177" w:rsidRDefault="003539C3" w:rsidP="003539C3">
      <w:pPr>
        <w:pStyle w:val="ListParagraph"/>
        <w:numPr>
          <w:ilvl w:val="0"/>
          <w:numId w:val="2"/>
        </w:numPr>
        <w:spacing w:after="0"/>
        <w:rPr>
          <w:rFonts w:cstheme="minorHAnsi"/>
        </w:rPr>
      </w:pPr>
      <w:r w:rsidRPr="00E71177">
        <w:rPr>
          <w:rFonts w:cstheme="minorHAnsi"/>
        </w:rPr>
        <w:t>Vrednovanje za učenje:</w:t>
      </w:r>
    </w:p>
    <w:p w14:paraId="3E4A6969" w14:textId="77777777" w:rsidR="003539C3" w:rsidRPr="00E71177" w:rsidRDefault="003539C3" w:rsidP="003539C3">
      <w:pPr>
        <w:pStyle w:val="ListParagraph"/>
        <w:numPr>
          <w:ilvl w:val="1"/>
          <w:numId w:val="7"/>
        </w:numPr>
        <w:spacing w:after="0"/>
        <w:rPr>
          <w:rFonts w:cstheme="minorHAnsi"/>
        </w:rPr>
      </w:pPr>
      <w:r w:rsidRPr="00E71177">
        <w:rPr>
          <w:rFonts w:cstheme="minorHAnsi"/>
        </w:rPr>
        <w:t xml:space="preserve">Aktivnost 1 – prikupljanje informacija o prethodnim znanjima </w:t>
      </w:r>
    </w:p>
    <w:p w14:paraId="47BAC52C" w14:textId="77777777" w:rsidR="003539C3" w:rsidRDefault="003539C3" w:rsidP="003539C3">
      <w:pPr>
        <w:pStyle w:val="ListParagraph"/>
        <w:numPr>
          <w:ilvl w:val="1"/>
          <w:numId w:val="7"/>
        </w:numPr>
        <w:spacing w:after="0"/>
        <w:rPr>
          <w:rFonts w:cstheme="minorHAnsi"/>
        </w:rPr>
      </w:pPr>
      <w:r>
        <w:rPr>
          <w:rFonts w:cstheme="minorHAnsi"/>
        </w:rPr>
        <w:t>Aktivnost 5</w:t>
      </w:r>
      <w:r w:rsidRPr="00E71177">
        <w:rPr>
          <w:rFonts w:cstheme="minorHAnsi"/>
        </w:rPr>
        <w:t xml:space="preserve"> – listići za vrednovanje za učenje  </w:t>
      </w:r>
    </w:p>
    <w:p w14:paraId="632B15A1" w14:textId="77777777" w:rsidR="003539C3" w:rsidRDefault="003539C3" w:rsidP="003539C3">
      <w:pPr>
        <w:pStyle w:val="ListParagraph"/>
        <w:spacing w:after="0"/>
        <w:ind w:left="1440"/>
        <w:rPr>
          <w:rFonts w:cstheme="minorHAnsi"/>
        </w:rPr>
      </w:pPr>
    </w:p>
    <w:p w14:paraId="06E9A9DE" w14:textId="77777777" w:rsidR="003539C3" w:rsidRPr="00E71177" w:rsidRDefault="003539C3" w:rsidP="003539C3">
      <w:pPr>
        <w:rPr>
          <w:rFonts w:cstheme="minorHAnsi"/>
          <w:b/>
        </w:rPr>
      </w:pPr>
      <w:r w:rsidRPr="00E71177">
        <w:rPr>
          <w:rFonts w:cstheme="minorHAnsi"/>
          <w:b/>
        </w:rPr>
        <w:t>Aktivnosti za motiviranje i rad s darovitim učenicima</w:t>
      </w:r>
    </w:p>
    <w:p w14:paraId="4D265E19" w14:textId="77777777" w:rsidR="003539C3" w:rsidRPr="005C4772" w:rsidRDefault="003539C3" w:rsidP="003539C3">
      <w:pPr>
        <w:pStyle w:val="ListParagraph"/>
        <w:numPr>
          <w:ilvl w:val="0"/>
          <w:numId w:val="4"/>
        </w:numPr>
        <w:tabs>
          <w:tab w:val="left" w:pos="6938"/>
        </w:tabs>
        <w:spacing w:after="0"/>
        <w:rPr>
          <w:rFonts w:cstheme="minorHAnsi"/>
          <w:color w:val="FF0000"/>
        </w:rPr>
      </w:pPr>
      <w:r w:rsidRPr="00A15E48">
        <w:rPr>
          <w:rFonts w:cstheme="minorHAnsi"/>
        </w:rPr>
        <w:t>Z.</w:t>
      </w:r>
      <w:r>
        <w:rPr>
          <w:rFonts w:cstheme="minorHAnsi"/>
        </w:rPr>
        <w:t xml:space="preserve"> Martinec: Matematika 8</w:t>
      </w:r>
      <w:r w:rsidRPr="00A15E48">
        <w:rPr>
          <w:rFonts w:cstheme="minorHAnsi"/>
        </w:rPr>
        <w:t xml:space="preserve"> plus – zbirka zadataka za dodatnu nastavu matematike – </w:t>
      </w:r>
    </w:p>
    <w:p w14:paraId="53F4C49D" w14:textId="77777777" w:rsidR="003539C3" w:rsidRPr="00E71177" w:rsidRDefault="003539C3" w:rsidP="003539C3">
      <w:pPr>
        <w:pStyle w:val="ListParagraph"/>
        <w:numPr>
          <w:ilvl w:val="0"/>
          <w:numId w:val="4"/>
        </w:numPr>
        <w:tabs>
          <w:tab w:val="left" w:pos="6938"/>
        </w:tabs>
        <w:spacing w:after="0"/>
        <w:rPr>
          <w:rFonts w:cstheme="minorHAnsi"/>
          <w:color w:val="FF0000"/>
        </w:rPr>
      </w:pPr>
      <w:r w:rsidRPr="00A15E48">
        <w:rPr>
          <w:rFonts w:cstheme="minorHAnsi"/>
        </w:rPr>
        <w:t>M.Muštra:</w:t>
      </w:r>
      <w:r>
        <w:rPr>
          <w:rFonts w:cstheme="minorHAnsi"/>
        </w:rPr>
        <w:t xml:space="preserve"> Dodatna nastava matematike za 8</w:t>
      </w:r>
      <w:r w:rsidRPr="00A15E48">
        <w:rPr>
          <w:rFonts w:cstheme="minorHAnsi"/>
        </w:rPr>
        <w:t xml:space="preserve">.razred - </w:t>
      </w:r>
    </w:p>
    <w:p w14:paraId="7027AB93" w14:textId="77777777" w:rsidR="003539C3" w:rsidRPr="00E71177" w:rsidRDefault="003539C3" w:rsidP="003539C3">
      <w:pPr>
        <w:pStyle w:val="ListParagraph"/>
        <w:tabs>
          <w:tab w:val="left" w:pos="6938"/>
        </w:tabs>
        <w:spacing w:after="0"/>
        <w:rPr>
          <w:rFonts w:cstheme="minorHAnsi"/>
          <w:color w:val="FF0000"/>
        </w:rPr>
      </w:pPr>
    </w:p>
    <w:p w14:paraId="3CEE1FDD" w14:textId="77777777" w:rsidR="003539C3" w:rsidRDefault="003539C3" w:rsidP="003539C3">
      <w:pPr>
        <w:rPr>
          <w:rFonts w:cstheme="minorHAnsi"/>
          <w:b/>
        </w:rPr>
      </w:pPr>
      <w:r>
        <w:rPr>
          <w:rFonts w:cstheme="minorHAnsi"/>
          <w:b/>
        </w:rPr>
        <w:t>Aktivnosti koje obuhvaćaju prilagodbu za učenike s teškoćama</w:t>
      </w:r>
    </w:p>
    <w:p w14:paraId="164925B3" w14:textId="77777777" w:rsidR="003539C3" w:rsidRPr="006B0CBA" w:rsidRDefault="003539C3" w:rsidP="003539C3">
      <w:pPr>
        <w:pStyle w:val="ListParagraph"/>
        <w:numPr>
          <w:ilvl w:val="0"/>
          <w:numId w:val="2"/>
        </w:numPr>
        <w:rPr>
          <w:rFonts w:cstheme="minorHAnsi"/>
          <w:b/>
        </w:rPr>
      </w:pPr>
      <w:r w:rsidRPr="00CD23C0">
        <w:rPr>
          <w:rFonts w:cstheme="minorHAnsi"/>
        </w:rPr>
        <w:t>Lj. Per</w:t>
      </w:r>
      <w:r>
        <w:rPr>
          <w:rFonts w:cstheme="minorHAnsi"/>
        </w:rPr>
        <w:t>etin, D. Vujanović: Matematika 7</w:t>
      </w:r>
      <w:r w:rsidRPr="00CD23C0">
        <w:rPr>
          <w:rFonts w:cstheme="minorHAnsi"/>
        </w:rPr>
        <w:t xml:space="preserve"> - radna bilježnica za pomoć u učenju matematike – </w:t>
      </w:r>
    </w:p>
    <w:p w14:paraId="0F37F14A" w14:textId="77777777" w:rsidR="003539C3" w:rsidRPr="00CD23C0" w:rsidRDefault="003539C3" w:rsidP="003539C3">
      <w:pPr>
        <w:pStyle w:val="ListParagraph"/>
        <w:numPr>
          <w:ilvl w:val="0"/>
          <w:numId w:val="2"/>
        </w:numPr>
        <w:rPr>
          <w:rFonts w:cstheme="minorHAnsi"/>
          <w:b/>
        </w:rPr>
      </w:pPr>
      <w:r w:rsidRPr="00AC2A02">
        <w:rPr>
          <w:rFonts w:cstheme="minorHAnsi"/>
        </w:rPr>
        <w:t>T. Djaković, L. Havranek Bijuković, Lj. Peretin, K. Vučić: Matematika 8 – udžbenik za pomoć u učenju matematike –</w:t>
      </w:r>
    </w:p>
    <w:p w14:paraId="70304C44" w14:textId="77777777" w:rsidR="003539C3" w:rsidRPr="00207AC2" w:rsidRDefault="003539C3" w:rsidP="003539C3">
      <w:pPr>
        <w:rPr>
          <w:rFonts w:cstheme="minorHAnsi"/>
          <w:b/>
        </w:rPr>
      </w:pPr>
      <w:r w:rsidRPr="00207AC2">
        <w:rPr>
          <w:rFonts w:cstheme="minorHAnsi"/>
          <w:b/>
        </w:rPr>
        <w:t>Aktivnosti u kojima je vidljiva interdisciplinarnost</w:t>
      </w:r>
    </w:p>
    <w:p w14:paraId="07EAC93D" w14:textId="77777777" w:rsidR="003539C3" w:rsidRPr="00207AC2" w:rsidRDefault="003539C3" w:rsidP="003539C3">
      <w:pPr>
        <w:pStyle w:val="ListParagraph"/>
        <w:numPr>
          <w:ilvl w:val="0"/>
          <w:numId w:val="2"/>
        </w:numPr>
        <w:tabs>
          <w:tab w:val="left" w:pos="6938"/>
        </w:tabs>
        <w:rPr>
          <w:rFonts w:cstheme="minorHAnsi"/>
          <w:b/>
        </w:rPr>
      </w:pPr>
      <w:r w:rsidRPr="00207AC2">
        <w:rPr>
          <w:rFonts w:cstheme="minorHAnsi"/>
        </w:rPr>
        <w:t xml:space="preserve">Aktivnosti </w:t>
      </w:r>
      <w:r>
        <w:rPr>
          <w:rFonts w:cstheme="minorHAnsi"/>
        </w:rPr>
        <w:t xml:space="preserve">2, </w:t>
      </w:r>
      <w:r w:rsidRPr="00207AC2">
        <w:rPr>
          <w:rFonts w:cstheme="minorHAnsi"/>
        </w:rPr>
        <w:t>3, 4,</w:t>
      </w:r>
      <w:r>
        <w:rPr>
          <w:rFonts w:cstheme="minorHAnsi"/>
        </w:rPr>
        <w:t xml:space="preserve"> 5,</w:t>
      </w:r>
      <w:r w:rsidRPr="00207AC2">
        <w:rPr>
          <w:rFonts w:cstheme="minorHAnsi"/>
        </w:rPr>
        <w:t xml:space="preserve"> Domaća zadaća  – fizika, kemija</w:t>
      </w:r>
    </w:p>
    <w:p w14:paraId="5536D870" w14:textId="77777777" w:rsidR="003539C3" w:rsidRPr="00E71177" w:rsidRDefault="003539C3" w:rsidP="003539C3">
      <w:pPr>
        <w:tabs>
          <w:tab w:val="left" w:pos="6938"/>
        </w:tabs>
        <w:rPr>
          <w:rFonts w:cstheme="minorHAnsi"/>
          <w:color w:val="FF0000"/>
        </w:rPr>
      </w:pPr>
      <w:r w:rsidRPr="00E71177">
        <w:rPr>
          <w:rFonts w:cstheme="minorHAnsi"/>
          <w:b/>
        </w:rPr>
        <w:lastRenderedPageBreak/>
        <w:t>Domaća zadaća</w:t>
      </w:r>
    </w:p>
    <w:p w14:paraId="341A3221" w14:textId="77777777" w:rsidR="003539C3" w:rsidRDefault="003539C3" w:rsidP="003539C3">
      <w:pPr>
        <w:pStyle w:val="ListParagraph"/>
        <w:numPr>
          <w:ilvl w:val="0"/>
          <w:numId w:val="5"/>
        </w:numPr>
        <w:spacing w:after="0"/>
        <w:rPr>
          <w:rFonts w:cstheme="minorHAnsi"/>
        </w:rPr>
      </w:pPr>
      <w:r w:rsidRPr="00184747">
        <w:rPr>
          <w:rFonts w:cstheme="minorHAnsi"/>
        </w:rPr>
        <w:t xml:space="preserve">Zadatci za vježbu: </w:t>
      </w:r>
      <w:r>
        <w:rPr>
          <w:rFonts w:cstheme="minorHAnsi"/>
        </w:rPr>
        <w:t>139.</w:t>
      </w:r>
    </w:p>
    <w:p w14:paraId="6C01F5FA" w14:textId="77777777" w:rsidR="003539C3" w:rsidRDefault="003539C3" w:rsidP="003539C3">
      <w:pPr>
        <w:pStyle w:val="ListParagraph"/>
        <w:numPr>
          <w:ilvl w:val="0"/>
          <w:numId w:val="5"/>
        </w:numPr>
        <w:spacing w:after="0" w:line="240" w:lineRule="auto"/>
        <w:rPr>
          <w:rFonts w:cstheme="minorHAnsi"/>
        </w:rPr>
      </w:pPr>
      <w:r w:rsidRPr="00FD73B2">
        <w:rPr>
          <w:rFonts w:cstheme="minorHAnsi"/>
        </w:rPr>
        <w:t xml:space="preserve">Povežite i primijenite: 143. </w:t>
      </w:r>
      <w:r>
        <w:rPr>
          <w:rFonts w:cstheme="minorHAnsi"/>
        </w:rPr>
        <w:t>–</w:t>
      </w:r>
      <w:r w:rsidRPr="00FD73B2">
        <w:rPr>
          <w:rFonts w:cstheme="minorHAnsi"/>
        </w:rPr>
        <w:t xml:space="preserve"> </w:t>
      </w:r>
      <w:r>
        <w:rPr>
          <w:rFonts w:cstheme="minorHAnsi"/>
        </w:rPr>
        <w:t xml:space="preserve">145. </w:t>
      </w:r>
    </w:p>
    <w:p w14:paraId="2246576E" w14:textId="77777777" w:rsidR="003539C3" w:rsidRPr="00FD73B2" w:rsidRDefault="003539C3" w:rsidP="003539C3">
      <w:pPr>
        <w:pStyle w:val="ListParagraph"/>
        <w:numPr>
          <w:ilvl w:val="0"/>
          <w:numId w:val="5"/>
        </w:numPr>
        <w:spacing w:after="0" w:line="240" w:lineRule="auto"/>
        <w:rPr>
          <w:rFonts w:cstheme="minorHAnsi"/>
        </w:rPr>
      </w:pPr>
      <w:r w:rsidRPr="00FD73B2">
        <w:rPr>
          <w:rFonts w:cstheme="minorHAnsi"/>
        </w:rPr>
        <w:t>Iz svijeta rada: 147.</w:t>
      </w:r>
    </w:p>
    <w:p w14:paraId="7F94E81B" w14:textId="77777777" w:rsidR="003539C3" w:rsidRDefault="003539C3" w:rsidP="003539C3">
      <w:pPr>
        <w:pStyle w:val="ListParagraph"/>
        <w:spacing w:after="0"/>
        <w:rPr>
          <w:rFonts w:cstheme="minorHAnsi"/>
        </w:rPr>
      </w:pPr>
    </w:p>
    <w:p w14:paraId="0E994926" w14:textId="77777777" w:rsidR="003539C3" w:rsidRPr="00E71177" w:rsidRDefault="003539C3" w:rsidP="003539C3">
      <w:pPr>
        <w:pStyle w:val="ListParagraph"/>
        <w:numPr>
          <w:ilvl w:val="0"/>
          <w:numId w:val="1"/>
        </w:numPr>
        <w:rPr>
          <w:rFonts w:cstheme="minorHAnsi"/>
          <w:b/>
          <w:color w:val="00B0F0"/>
        </w:rPr>
      </w:pPr>
      <w:r>
        <w:rPr>
          <w:rFonts w:cstheme="minorHAnsi"/>
          <w:b/>
          <w:color w:val="00B0F0"/>
        </w:rPr>
        <w:t>Uvježbavanje i vrednovanje naučenog</w:t>
      </w:r>
    </w:p>
    <w:p w14:paraId="2997FBAA" w14:textId="77777777" w:rsidR="003539C3" w:rsidRDefault="003539C3" w:rsidP="003539C3">
      <w:pPr>
        <w:rPr>
          <w:rFonts w:cstheme="minorHAnsi"/>
          <w:b/>
        </w:rPr>
      </w:pPr>
      <w:r w:rsidRPr="00E71177">
        <w:rPr>
          <w:rFonts w:cstheme="minorHAnsi"/>
          <w:b/>
        </w:rPr>
        <w:t xml:space="preserve">Aktivnost </w:t>
      </w:r>
      <w:r>
        <w:rPr>
          <w:rFonts w:cstheme="minorHAnsi"/>
          <w:b/>
        </w:rPr>
        <w:t>1</w:t>
      </w:r>
      <w:r w:rsidRPr="00E71177">
        <w:rPr>
          <w:rFonts w:cstheme="minorHAnsi"/>
          <w:b/>
        </w:rPr>
        <w:t xml:space="preserve"> – </w:t>
      </w:r>
      <w:r>
        <w:rPr>
          <w:rFonts w:cstheme="minorHAnsi"/>
          <w:b/>
        </w:rPr>
        <w:t>Uvježbavanje</w:t>
      </w:r>
    </w:p>
    <w:p w14:paraId="469E7FD3" w14:textId="77777777" w:rsidR="003539C3" w:rsidRDefault="003539C3" w:rsidP="003539C3">
      <w:pPr>
        <w:rPr>
          <w:rFonts w:cstheme="minorHAnsi"/>
          <w:color w:val="002060"/>
        </w:rPr>
      </w:pPr>
      <w:r>
        <w:rPr>
          <w:rFonts w:cstheme="minorHAnsi"/>
        </w:rPr>
        <w:t>Učenici rješavaju zadatke na</w:t>
      </w:r>
      <w:r w:rsidRPr="00E71177">
        <w:rPr>
          <w:rFonts w:cstheme="minorHAnsi"/>
        </w:rPr>
        <w:t xml:space="preserve"> </w:t>
      </w:r>
      <w:r>
        <w:rPr>
          <w:rFonts w:cstheme="minorHAnsi"/>
          <w:color w:val="7F7F7F" w:themeColor="text1" w:themeTint="80"/>
        </w:rPr>
        <w:t>e-sferi</w:t>
      </w:r>
      <w:r w:rsidRPr="00DC761B">
        <w:rPr>
          <w:rFonts w:cstheme="minorHAnsi"/>
          <w:color w:val="7F7F7F" w:themeColor="text1" w:themeTint="80"/>
        </w:rPr>
        <w:t xml:space="preserve">: </w:t>
      </w:r>
      <w:bookmarkStart w:id="6" w:name="_Hlk75619881"/>
      <w:r>
        <w:rPr>
          <w:rFonts w:ascii="Calibri" w:eastAsia="Calibri" w:hAnsi="Calibri" w:cs="Calibri"/>
          <w:color w:val="7F7F7F" w:themeColor="text1" w:themeTint="80"/>
        </w:rPr>
        <w:t>Realni brojevi</w:t>
      </w:r>
      <w:r w:rsidRPr="00CE38D7">
        <w:rPr>
          <w:rFonts w:ascii="Calibri" w:eastAsia="Calibri" w:hAnsi="Calibri" w:cs="Calibri"/>
          <w:color w:val="7F7F7F" w:themeColor="text1" w:themeTint="80"/>
        </w:rPr>
        <w:t xml:space="preserve"> -&gt; </w:t>
      </w:r>
      <w:r w:rsidRPr="004141B7">
        <w:rPr>
          <w:rFonts w:cstheme="minorHAnsi"/>
          <w:color w:val="7F7F7F" w:themeColor="text1" w:themeTint="80"/>
        </w:rPr>
        <w:t>Računanje s podatcima prikazanim znanstvenim zapisom</w:t>
      </w:r>
      <w:r w:rsidRPr="00B90E61">
        <w:rPr>
          <w:rFonts w:ascii="Calibri" w:eastAsia="Calibri" w:hAnsi="Calibri" w:cs="Calibri"/>
          <w:color w:val="7F7F7F" w:themeColor="text1" w:themeTint="80"/>
        </w:rPr>
        <w:t xml:space="preserve"> -&gt; Matematika +  -&gt; provjera znanja </w:t>
      </w:r>
      <w:r w:rsidRPr="004141B7">
        <w:rPr>
          <w:rFonts w:cstheme="minorHAnsi"/>
          <w:color w:val="7F7F7F" w:themeColor="text1" w:themeTint="80"/>
        </w:rPr>
        <w:t>Računanje s podatcima prikazanim znanstvenim zapisom</w:t>
      </w:r>
      <w:bookmarkEnd w:id="6"/>
      <w:r w:rsidRPr="00B90E61">
        <w:rPr>
          <w:rFonts w:ascii="Calibri" w:eastAsia="Calibri" w:hAnsi="Calibri" w:cs="Calibri"/>
          <w:color w:val="7F7F7F" w:themeColor="text1" w:themeTint="80"/>
        </w:rPr>
        <w:t xml:space="preserve"> </w:t>
      </w:r>
      <w:r>
        <w:rPr>
          <w:rFonts w:cstheme="minorHAnsi"/>
          <w:color w:val="7F7F7F" w:themeColor="text1" w:themeTint="80"/>
        </w:rPr>
        <w:t>(kratki kviz)</w:t>
      </w:r>
      <w:r w:rsidRPr="00E71177">
        <w:rPr>
          <w:rFonts w:cstheme="minorHAnsi"/>
        </w:rPr>
        <w:t xml:space="preserve"> te samostalno provjeravaju ispravnost rješenja. Učitelj pomaže, usmjerava i vodi kroz proces samovrednovanja (vrednovanje kao učenje).</w:t>
      </w:r>
      <w:r w:rsidRPr="00E71177">
        <w:rPr>
          <w:rFonts w:cstheme="minorHAnsi"/>
          <w:color w:val="002060"/>
        </w:rPr>
        <w:t xml:space="preserve">  </w:t>
      </w:r>
      <w:r>
        <w:rPr>
          <w:rFonts w:cstheme="minorHAnsi"/>
          <w:color w:val="002060"/>
        </w:rPr>
        <w:t xml:space="preserve">  </w:t>
      </w:r>
      <w:r w:rsidRPr="00E71177">
        <w:rPr>
          <w:rFonts w:cstheme="minorHAnsi"/>
          <w:color w:val="002060"/>
        </w:rPr>
        <w:t xml:space="preserve">                                        </w:t>
      </w:r>
    </w:p>
    <w:p w14:paraId="499A9E0A" w14:textId="77777777" w:rsidR="003539C3" w:rsidRPr="001622A3" w:rsidRDefault="003539C3" w:rsidP="003539C3">
      <w:pPr>
        <w:spacing w:after="0" w:line="240" w:lineRule="auto"/>
        <w:rPr>
          <w:rFonts w:cstheme="minorHAnsi"/>
          <w:b/>
        </w:rPr>
      </w:pPr>
      <w:r w:rsidRPr="001622A3">
        <w:rPr>
          <w:rFonts w:cstheme="minorHAnsi"/>
          <w:b/>
        </w:rPr>
        <w:t xml:space="preserve">Aktivnost </w:t>
      </w:r>
      <w:r>
        <w:rPr>
          <w:rFonts w:cstheme="minorHAnsi"/>
          <w:b/>
        </w:rPr>
        <w:t>2</w:t>
      </w:r>
      <w:r w:rsidRPr="001622A3">
        <w:rPr>
          <w:rFonts w:cstheme="minorHAnsi"/>
          <w:b/>
        </w:rPr>
        <w:t xml:space="preserve"> – Vrednovanje naučenoga </w:t>
      </w:r>
    </w:p>
    <w:p w14:paraId="4BADBE0C" w14:textId="77777777" w:rsidR="003539C3" w:rsidRPr="001622A3" w:rsidRDefault="003539C3" w:rsidP="003539C3">
      <w:pPr>
        <w:spacing w:after="0" w:line="240" w:lineRule="auto"/>
        <w:rPr>
          <w:rFonts w:cstheme="minorHAnsi"/>
          <w:b/>
        </w:rPr>
      </w:pPr>
    </w:p>
    <w:p w14:paraId="6360B916" w14:textId="77777777" w:rsidR="003539C3" w:rsidRDefault="003539C3" w:rsidP="003539C3">
      <w:pPr>
        <w:rPr>
          <w:rFonts w:cstheme="minorHAnsi"/>
          <w:b/>
        </w:rPr>
      </w:pPr>
      <w:r w:rsidRPr="001622A3">
        <w:rPr>
          <w:rFonts w:cstheme="minorHAnsi"/>
        </w:rPr>
        <w:t>Učitelj provodi kratku pisanu provjeru kroz Listiće za vrednovanje naučenoga (</w:t>
      </w:r>
      <w:r>
        <w:rPr>
          <w:rFonts w:cstheme="minorHAnsi"/>
        </w:rPr>
        <w:t>1</w:t>
      </w:r>
      <w:r w:rsidRPr="001622A3">
        <w:rPr>
          <w:rFonts w:cstheme="minorHAnsi"/>
        </w:rPr>
        <w:t>.</w:t>
      </w:r>
      <w:r>
        <w:rPr>
          <w:rFonts w:cstheme="minorHAnsi"/>
        </w:rPr>
        <w:t>4</w:t>
      </w:r>
      <w:r w:rsidRPr="001622A3">
        <w:rPr>
          <w:rFonts w:cstheme="minorHAnsi"/>
        </w:rPr>
        <w:t>.</w:t>
      </w:r>
      <w:r>
        <w:rPr>
          <w:rFonts w:cstheme="minorHAnsi"/>
        </w:rPr>
        <w:t xml:space="preserve"> – 1.5.</w:t>
      </w:r>
      <w:r w:rsidRPr="001622A3">
        <w:rPr>
          <w:rFonts w:cstheme="minorHAnsi"/>
        </w:rPr>
        <w:t>) (vrednovanje naučenoga).</w:t>
      </w:r>
    </w:p>
    <w:p w14:paraId="10A95BF5" w14:textId="77777777" w:rsidR="003539C3" w:rsidRPr="00E71177" w:rsidRDefault="003539C3" w:rsidP="003539C3">
      <w:pPr>
        <w:rPr>
          <w:rFonts w:cstheme="minorHAnsi"/>
          <w:b/>
        </w:rPr>
      </w:pPr>
      <w:r w:rsidRPr="00E71177">
        <w:rPr>
          <w:rFonts w:cstheme="minorHAnsi"/>
          <w:b/>
        </w:rPr>
        <w:t>Primjeri vrednovanja</w:t>
      </w:r>
    </w:p>
    <w:p w14:paraId="4C398D1C" w14:textId="77777777" w:rsidR="003539C3" w:rsidRPr="00E71177" w:rsidRDefault="003539C3" w:rsidP="003539C3">
      <w:pPr>
        <w:pStyle w:val="ListParagraph"/>
        <w:numPr>
          <w:ilvl w:val="0"/>
          <w:numId w:val="2"/>
        </w:numPr>
        <w:rPr>
          <w:rFonts w:cstheme="minorHAnsi"/>
        </w:rPr>
      </w:pPr>
      <w:r w:rsidRPr="00E71177">
        <w:rPr>
          <w:rFonts w:cstheme="minorHAnsi"/>
        </w:rPr>
        <w:t xml:space="preserve">Vrednovanje kao učenje: </w:t>
      </w:r>
    </w:p>
    <w:p w14:paraId="56E75379" w14:textId="77777777" w:rsidR="003539C3" w:rsidRPr="00E71177" w:rsidRDefault="003539C3" w:rsidP="003539C3">
      <w:pPr>
        <w:pStyle w:val="ListParagraph"/>
        <w:numPr>
          <w:ilvl w:val="0"/>
          <w:numId w:val="3"/>
        </w:numPr>
        <w:ind w:left="1418"/>
        <w:rPr>
          <w:rFonts w:cstheme="minorHAnsi"/>
        </w:rPr>
      </w:pPr>
      <w:r>
        <w:rPr>
          <w:rFonts w:cstheme="minorHAnsi"/>
        </w:rPr>
        <w:t>Aktivnost 1</w:t>
      </w:r>
      <w:r w:rsidRPr="00E71177">
        <w:rPr>
          <w:rFonts w:cstheme="minorHAnsi"/>
        </w:rPr>
        <w:t>– samovrednovanje ispravnosti rješavanja zadataka</w:t>
      </w:r>
    </w:p>
    <w:p w14:paraId="037A1CCE" w14:textId="77777777" w:rsidR="003539C3" w:rsidRDefault="003539C3" w:rsidP="003539C3">
      <w:pPr>
        <w:pStyle w:val="ListParagraph"/>
        <w:numPr>
          <w:ilvl w:val="0"/>
          <w:numId w:val="3"/>
        </w:numPr>
        <w:ind w:left="1418"/>
        <w:rPr>
          <w:rFonts w:cstheme="minorHAnsi"/>
        </w:rPr>
      </w:pPr>
      <w:r w:rsidRPr="003A0947">
        <w:rPr>
          <w:rFonts w:cstheme="minorHAnsi"/>
        </w:rPr>
        <w:t xml:space="preserve">e-sfera: </w:t>
      </w:r>
      <w:r w:rsidRPr="006A2CD3">
        <w:rPr>
          <w:rFonts w:cstheme="minorHAnsi"/>
        </w:rPr>
        <w:t>Realni brojevi -&gt; Računanje s podatcima prikazanim znanstvenim zapisom -&gt; Matematika +  -&gt; provjera znanja Računanje s podatcima prikazanim znanstvenim zapisom</w:t>
      </w:r>
      <w:r w:rsidRPr="004E103E">
        <w:rPr>
          <w:rFonts w:cstheme="minorHAnsi"/>
        </w:rPr>
        <w:t xml:space="preserve"> </w:t>
      </w:r>
      <w:r w:rsidRPr="00F57917">
        <w:rPr>
          <w:rFonts w:cstheme="minorHAnsi"/>
        </w:rPr>
        <w:t>(kratki kviz)</w:t>
      </w:r>
    </w:p>
    <w:p w14:paraId="7EAFC820" w14:textId="77777777" w:rsidR="003539C3" w:rsidRPr="00E71177" w:rsidRDefault="003539C3" w:rsidP="003539C3">
      <w:pPr>
        <w:pStyle w:val="ListParagraph"/>
        <w:numPr>
          <w:ilvl w:val="0"/>
          <w:numId w:val="2"/>
        </w:numPr>
        <w:rPr>
          <w:rFonts w:cstheme="minorHAnsi"/>
        </w:rPr>
      </w:pPr>
      <w:r w:rsidRPr="00E71177">
        <w:rPr>
          <w:rFonts w:cstheme="minorHAnsi"/>
        </w:rPr>
        <w:t>Vrednovanje za učenje:</w:t>
      </w:r>
    </w:p>
    <w:p w14:paraId="389D63CB" w14:textId="77777777" w:rsidR="003539C3" w:rsidRDefault="003539C3" w:rsidP="003539C3">
      <w:pPr>
        <w:pStyle w:val="ListParagraph"/>
        <w:numPr>
          <w:ilvl w:val="1"/>
          <w:numId w:val="7"/>
        </w:numPr>
        <w:spacing w:after="0"/>
        <w:rPr>
          <w:rFonts w:cstheme="minorHAnsi"/>
        </w:rPr>
      </w:pPr>
      <w:r w:rsidRPr="00E71177">
        <w:rPr>
          <w:rFonts w:cstheme="minorHAnsi"/>
        </w:rPr>
        <w:t xml:space="preserve">Aktivnost 1 – prikupljanje informacija o prethodnim znanjima </w:t>
      </w:r>
    </w:p>
    <w:p w14:paraId="090A3971" w14:textId="77777777" w:rsidR="003539C3" w:rsidRPr="00E405F3" w:rsidRDefault="003539C3" w:rsidP="00CE505E">
      <w:pPr>
        <w:pStyle w:val="ListParagraph"/>
        <w:numPr>
          <w:ilvl w:val="0"/>
          <w:numId w:val="8"/>
        </w:numPr>
        <w:spacing w:after="0"/>
        <w:ind w:left="851"/>
        <w:rPr>
          <w:rFonts w:cstheme="minorHAnsi"/>
        </w:rPr>
      </w:pPr>
      <w:r w:rsidRPr="00E405F3">
        <w:rPr>
          <w:rFonts w:cstheme="minorHAnsi"/>
        </w:rPr>
        <w:t>Vrednovanje naučenoga</w:t>
      </w:r>
    </w:p>
    <w:p w14:paraId="684A5D98" w14:textId="77777777" w:rsidR="003539C3" w:rsidRPr="002E21A5" w:rsidRDefault="003539C3" w:rsidP="003539C3">
      <w:pPr>
        <w:pStyle w:val="ListParagraph"/>
        <w:numPr>
          <w:ilvl w:val="0"/>
          <w:numId w:val="7"/>
        </w:numPr>
        <w:spacing w:after="0"/>
        <w:ind w:left="1418"/>
        <w:rPr>
          <w:rFonts w:cstheme="minorHAnsi"/>
        </w:rPr>
      </w:pPr>
      <w:r w:rsidRPr="002E21A5">
        <w:rPr>
          <w:rFonts w:cstheme="minorHAnsi"/>
        </w:rPr>
        <w:t xml:space="preserve">Aktivnost </w:t>
      </w:r>
      <w:r>
        <w:rPr>
          <w:rFonts w:cstheme="minorHAnsi"/>
        </w:rPr>
        <w:t>2</w:t>
      </w:r>
      <w:r w:rsidRPr="002E21A5">
        <w:rPr>
          <w:rFonts w:cstheme="minorHAnsi"/>
        </w:rPr>
        <w:t xml:space="preserve"> – Listići za vrednovanje naučenoga</w:t>
      </w:r>
    </w:p>
    <w:p w14:paraId="07F57D3E" w14:textId="77777777" w:rsidR="003539C3" w:rsidRPr="00E71177" w:rsidRDefault="003539C3" w:rsidP="003539C3">
      <w:pPr>
        <w:pStyle w:val="ListParagraph"/>
        <w:spacing w:after="0"/>
        <w:ind w:left="750"/>
        <w:rPr>
          <w:rFonts w:cstheme="minorHAnsi"/>
        </w:rPr>
      </w:pPr>
    </w:p>
    <w:p w14:paraId="6FD27203" w14:textId="77777777" w:rsidR="003539C3" w:rsidRPr="00E71177" w:rsidRDefault="003539C3" w:rsidP="003539C3">
      <w:pPr>
        <w:rPr>
          <w:rFonts w:cstheme="minorHAnsi"/>
          <w:b/>
        </w:rPr>
      </w:pPr>
      <w:r w:rsidRPr="00E71177">
        <w:rPr>
          <w:rFonts w:cstheme="minorHAnsi"/>
          <w:b/>
        </w:rPr>
        <w:t>Aktivnosti koje obuhvaćaju prilagodbe za učenike s teškoćama</w:t>
      </w:r>
    </w:p>
    <w:p w14:paraId="776CC9A8" w14:textId="77777777" w:rsidR="003539C3" w:rsidRDefault="003539C3" w:rsidP="003539C3">
      <w:pPr>
        <w:pStyle w:val="ListParagraph"/>
        <w:numPr>
          <w:ilvl w:val="0"/>
          <w:numId w:val="4"/>
        </w:numPr>
        <w:tabs>
          <w:tab w:val="left" w:pos="6938"/>
        </w:tabs>
        <w:rPr>
          <w:rFonts w:cstheme="minorHAnsi"/>
        </w:rPr>
      </w:pPr>
      <w:r w:rsidRPr="00CD23C0">
        <w:rPr>
          <w:rFonts w:cstheme="minorHAnsi"/>
        </w:rPr>
        <w:t xml:space="preserve">Lj. Peretin, D. Vujanović: Matematika </w:t>
      </w:r>
      <w:r>
        <w:rPr>
          <w:rFonts w:cstheme="minorHAnsi"/>
        </w:rPr>
        <w:t>8</w:t>
      </w:r>
      <w:r w:rsidRPr="00CD23C0">
        <w:rPr>
          <w:rFonts w:cstheme="minorHAnsi"/>
        </w:rPr>
        <w:t xml:space="preserve"> - radna bilježnica za pomoć u učenju matematike – </w:t>
      </w:r>
    </w:p>
    <w:p w14:paraId="238139E1" w14:textId="77777777" w:rsidR="003539C3" w:rsidRPr="00E71177" w:rsidRDefault="003539C3" w:rsidP="003539C3">
      <w:pPr>
        <w:pStyle w:val="ListParagraph"/>
        <w:numPr>
          <w:ilvl w:val="0"/>
          <w:numId w:val="4"/>
        </w:numPr>
        <w:tabs>
          <w:tab w:val="left" w:pos="6938"/>
        </w:tabs>
        <w:rPr>
          <w:rFonts w:cstheme="minorHAnsi"/>
        </w:rPr>
      </w:pPr>
      <w:r w:rsidRPr="00AC2A02">
        <w:rPr>
          <w:rFonts w:cstheme="minorHAnsi"/>
        </w:rPr>
        <w:t>T. Djaković, L. Havranek Bijuković, Lj. Peretin, K. Vučić: Matematika 8 – udžbenik za pomoć u učenju matematike –</w:t>
      </w:r>
    </w:p>
    <w:p w14:paraId="2F962C5B" w14:textId="77777777" w:rsidR="003539C3" w:rsidRPr="00E71177" w:rsidRDefault="003539C3" w:rsidP="003539C3">
      <w:pPr>
        <w:rPr>
          <w:rFonts w:cstheme="minorHAnsi"/>
          <w:b/>
        </w:rPr>
      </w:pPr>
      <w:r w:rsidRPr="00E71177">
        <w:rPr>
          <w:rFonts w:cstheme="minorHAnsi"/>
          <w:b/>
        </w:rPr>
        <w:t>Aktivnosti za motiviranje i rad s darovitim učenicima</w:t>
      </w:r>
    </w:p>
    <w:p w14:paraId="2F305AB4" w14:textId="77777777" w:rsidR="003539C3" w:rsidRPr="005C4772" w:rsidRDefault="003539C3" w:rsidP="003539C3">
      <w:pPr>
        <w:pStyle w:val="ListParagraph"/>
        <w:numPr>
          <w:ilvl w:val="0"/>
          <w:numId w:val="4"/>
        </w:numPr>
        <w:tabs>
          <w:tab w:val="left" w:pos="6938"/>
        </w:tabs>
        <w:spacing w:after="0"/>
        <w:rPr>
          <w:rFonts w:cstheme="minorHAnsi"/>
          <w:color w:val="FF0000"/>
        </w:rPr>
      </w:pPr>
      <w:r w:rsidRPr="00A15E48">
        <w:rPr>
          <w:rFonts w:cstheme="minorHAnsi"/>
        </w:rPr>
        <w:t>Z.</w:t>
      </w:r>
      <w:r>
        <w:rPr>
          <w:rFonts w:cstheme="minorHAnsi"/>
        </w:rPr>
        <w:t xml:space="preserve"> </w:t>
      </w:r>
      <w:r w:rsidRPr="00A15E48">
        <w:rPr>
          <w:rFonts w:cstheme="minorHAnsi"/>
        </w:rPr>
        <w:t xml:space="preserve">Martinec: Matematika </w:t>
      </w:r>
      <w:r>
        <w:rPr>
          <w:rFonts w:cstheme="minorHAnsi"/>
        </w:rPr>
        <w:t>8</w:t>
      </w:r>
      <w:r w:rsidRPr="00A15E48">
        <w:rPr>
          <w:rFonts w:cstheme="minorHAnsi"/>
        </w:rPr>
        <w:t xml:space="preserve"> plus – zbirka zadataka za dodatnu nastavu matematike – </w:t>
      </w:r>
    </w:p>
    <w:p w14:paraId="6D147558" w14:textId="77777777" w:rsidR="003539C3" w:rsidRPr="00604103" w:rsidRDefault="003539C3" w:rsidP="003539C3">
      <w:pPr>
        <w:pStyle w:val="ListParagraph"/>
        <w:numPr>
          <w:ilvl w:val="0"/>
          <w:numId w:val="4"/>
        </w:numPr>
        <w:tabs>
          <w:tab w:val="left" w:pos="6938"/>
        </w:tabs>
        <w:spacing w:after="0"/>
        <w:rPr>
          <w:rFonts w:cstheme="minorHAnsi"/>
        </w:rPr>
      </w:pPr>
      <w:r w:rsidRPr="00604103">
        <w:rPr>
          <w:rFonts w:cstheme="minorHAnsi"/>
        </w:rPr>
        <w:t xml:space="preserve">M.Muštra: Dodatna nastava matematike za </w:t>
      </w:r>
      <w:r>
        <w:rPr>
          <w:rFonts w:cstheme="minorHAnsi"/>
        </w:rPr>
        <w:t>8</w:t>
      </w:r>
      <w:r w:rsidRPr="00604103">
        <w:rPr>
          <w:rFonts w:cstheme="minorHAnsi"/>
        </w:rPr>
        <w:t xml:space="preserve">.razred - </w:t>
      </w:r>
    </w:p>
    <w:p w14:paraId="44E69586" w14:textId="77777777" w:rsidR="003539C3" w:rsidRPr="00E71177" w:rsidRDefault="003539C3" w:rsidP="003539C3">
      <w:pPr>
        <w:tabs>
          <w:tab w:val="left" w:pos="6938"/>
        </w:tabs>
        <w:spacing w:after="0"/>
        <w:rPr>
          <w:rFonts w:cstheme="minorHAnsi"/>
        </w:rPr>
      </w:pPr>
      <w:r w:rsidRPr="00E71177">
        <w:rPr>
          <w:rFonts w:cstheme="minorHAnsi"/>
        </w:rPr>
        <w:t xml:space="preserve">                          </w:t>
      </w:r>
    </w:p>
    <w:p w14:paraId="5D030687" w14:textId="77777777" w:rsidR="003539C3" w:rsidRPr="00E71177" w:rsidRDefault="003539C3" w:rsidP="003539C3">
      <w:pPr>
        <w:rPr>
          <w:rFonts w:cstheme="minorHAnsi"/>
          <w:b/>
        </w:rPr>
      </w:pPr>
      <w:r w:rsidRPr="00E71177">
        <w:rPr>
          <w:rFonts w:cstheme="minorHAnsi"/>
          <w:b/>
        </w:rPr>
        <w:t>Domaća zadaća</w:t>
      </w:r>
    </w:p>
    <w:p w14:paraId="581E4282" w14:textId="77777777" w:rsidR="003539C3" w:rsidRPr="00B03490" w:rsidRDefault="003539C3" w:rsidP="003539C3">
      <w:pPr>
        <w:pStyle w:val="ListParagraph"/>
        <w:numPr>
          <w:ilvl w:val="0"/>
          <w:numId w:val="5"/>
        </w:numPr>
        <w:spacing w:after="0"/>
        <w:rPr>
          <w:rFonts w:cstheme="minorHAnsi"/>
        </w:rPr>
      </w:pPr>
      <w:r w:rsidRPr="003A0947">
        <w:rPr>
          <w:rFonts w:cstheme="minorHAnsi"/>
        </w:rPr>
        <w:t>e-sfera</w:t>
      </w:r>
      <w:r w:rsidRPr="00E54DE0">
        <w:t xml:space="preserve"> </w:t>
      </w:r>
      <w:r w:rsidRPr="00E54DE0">
        <w:rPr>
          <w:rFonts w:cstheme="minorHAnsi"/>
        </w:rPr>
        <w:t>Realni brojevi -&gt; Računanje s podatcima prikazanim znanstvenim zapisom -&gt; Matematika +  -&gt; provjera znanja Računanje s podatcima prikazanim znanstvenim zapisom</w:t>
      </w:r>
      <w:r w:rsidRPr="00B03490">
        <w:rPr>
          <w:rFonts w:cstheme="minorHAnsi"/>
        </w:rPr>
        <w:t xml:space="preserve"> (dugi kviz)</w:t>
      </w:r>
    </w:p>
    <w:p w14:paraId="1BEA4A6C" w14:textId="77777777" w:rsidR="003539C3" w:rsidRDefault="003539C3" w:rsidP="003539C3">
      <w:pPr>
        <w:spacing w:after="0"/>
        <w:jc w:val="center"/>
        <w:rPr>
          <w:rFonts w:cstheme="minorHAnsi"/>
          <w:b/>
          <w:sz w:val="36"/>
          <w:szCs w:val="36"/>
        </w:rPr>
      </w:pPr>
    </w:p>
    <w:p w14:paraId="0635D8DF" w14:textId="77777777" w:rsidR="003539C3" w:rsidRDefault="003539C3" w:rsidP="003539C3">
      <w:pPr>
        <w:rPr>
          <w:rFonts w:cstheme="minorHAnsi"/>
          <w:b/>
          <w:sz w:val="36"/>
          <w:szCs w:val="36"/>
        </w:rPr>
      </w:pPr>
      <w:r>
        <w:rPr>
          <w:rFonts w:cstheme="minorHAnsi"/>
          <w:b/>
          <w:sz w:val="36"/>
          <w:szCs w:val="36"/>
        </w:rPr>
        <w:br w:type="page"/>
      </w:r>
      <w:r>
        <w:rPr>
          <w:rFonts w:cstheme="minorHAnsi"/>
          <w:b/>
          <w:sz w:val="36"/>
          <w:szCs w:val="36"/>
        </w:rPr>
        <w:lastRenderedPageBreak/>
        <w:t>Prilozi pripremi</w:t>
      </w:r>
    </w:p>
    <w:p w14:paraId="5ACD8900" w14:textId="77777777" w:rsidR="003539C3" w:rsidRDefault="003539C3" w:rsidP="003539C3">
      <w:pPr>
        <w:rPr>
          <w:rFonts w:cstheme="minorHAnsi"/>
          <w:b/>
        </w:rPr>
      </w:pPr>
      <w:r>
        <w:rPr>
          <w:rFonts w:cstheme="minorHAnsi"/>
          <w:b/>
        </w:rPr>
        <w:t>Prilog 1: Tablica predmetaka</w:t>
      </w:r>
    </w:p>
    <w:tbl>
      <w:tblPr>
        <w:tblStyle w:val="TableGrid"/>
        <w:tblW w:w="0" w:type="auto"/>
        <w:jc w:val="center"/>
        <w:tblInd w:w="0" w:type="dxa"/>
        <w:tblLook w:val="04A0" w:firstRow="1" w:lastRow="0" w:firstColumn="1" w:lastColumn="0" w:noHBand="0" w:noVBand="1"/>
      </w:tblPr>
      <w:tblGrid>
        <w:gridCol w:w="2544"/>
        <w:gridCol w:w="2544"/>
        <w:gridCol w:w="2545"/>
      </w:tblGrid>
      <w:tr w:rsidR="003539C3" w14:paraId="06430792" w14:textId="77777777" w:rsidTr="00667DF0">
        <w:trPr>
          <w:trHeight w:val="747"/>
          <w:jc w:val="center"/>
        </w:trPr>
        <w:tc>
          <w:tcPr>
            <w:tcW w:w="2544" w:type="dxa"/>
            <w:tcBorders>
              <w:top w:val="single" w:sz="12" w:space="0" w:color="auto"/>
              <w:left w:val="single" w:sz="12" w:space="0" w:color="auto"/>
              <w:bottom w:val="double" w:sz="4" w:space="0" w:color="auto"/>
            </w:tcBorders>
            <w:shd w:val="clear" w:color="auto" w:fill="F2F2F2" w:themeFill="background1" w:themeFillShade="F2"/>
            <w:vAlign w:val="center"/>
          </w:tcPr>
          <w:p w14:paraId="1A0DA25D" w14:textId="77777777" w:rsidR="003539C3" w:rsidRDefault="003539C3" w:rsidP="00667DF0">
            <w:pPr>
              <w:spacing w:after="0" w:line="240" w:lineRule="auto"/>
              <w:jc w:val="center"/>
              <w:rPr>
                <w:rFonts w:cstheme="minorHAnsi"/>
                <w:b/>
              </w:rPr>
            </w:pPr>
            <w:r>
              <w:rPr>
                <w:rFonts w:cstheme="minorHAnsi"/>
                <w:b/>
              </w:rPr>
              <w:t>Naziv  predmetka</w:t>
            </w:r>
          </w:p>
        </w:tc>
        <w:tc>
          <w:tcPr>
            <w:tcW w:w="2544" w:type="dxa"/>
            <w:tcBorders>
              <w:top w:val="single" w:sz="12" w:space="0" w:color="auto"/>
              <w:bottom w:val="double" w:sz="4" w:space="0" w:color="auto"/>
            </w:tcBorders>
            <w:shd w:val="clear" w:color="auto" w:fill="F2F2F2" w:themeFill="background1" w:themeFillShade="F2"/>
            <w:vAlign w:val="center"/>
          </w:tcPr>
          <w:p w14:paraId="181A89B4" w14:textId="77777777" w:rsidR="003539C3" w:rsidRDefault="003539C3" w:rsidP="00667DF0">
            <w:pPr>
              <w:spacing w:after="0" w:line="240" w:lineRule="auto"/>
              <w:jc w:val="center"/>
              <w:rPr>
                <w:rFonts w:cstheme="minorHAnsi"/>
                <w:b/>
              </w:rPr>
            </w:pPr>
            <w:r>
              <w:rPr>
                <w:rFonts w:cstheme="minorHAnsi"/>
                <w:b/>
              </w:rPr>
              <w:t>Oznaka</w:t>
            </w:r>
          </w:p>
        </w:tc>
        <w:tc>
          <w:tcPr>
            <w:tcW w:w="2545" w:type="dxa"/>
            <w:tcBorders>
              <w:top w:val="single" w:sz="12" w:space="0" w:color="auto"/>
              <w:bottom w:val="double" w:sz="4" w:space="0" w:color="auto"/>
              <w:right w:val="single" w:sz="12" w:space="0" w:color="auto"/>
            </w:tcBorders>
            <w:shd w:val="clear" w:color="auto" w:fill="F2F2F2" w:themeFill="background1" w:themeFillShade="F2"/>
            <w:vAlign w:val="center"/>
          </w:tcPr>
          <w:p w14:paraId="4D216F8B" w14:textId="77777777" w:rsidR="003539C3" w:rsidRDefault="003539C3" w:rsidP="00667DF0">
            <w:pPr>
              <w:spacing w:after="0" w:line="240" w:lineRule="auto"/>
              <w:jc w:val="center"/>
              <w:rPr>
                <w:rFonts w:cstheme="minorHAnsi"/>
                <w:b/>
              </w:rPr>
            </w:pPr>
            <w:r>
              <w:rPr>
                <w:rFonts w:cstheme="minorHAnsi"/>
                <w:b/>
              </w:rPr>
              <w:t>Iznos</w:t>
            </w:r>
          </w:p>
          <w:p w14:paraId="16C10755" w14:textId="77777777" w:rsidR="003539C3" w:rsidRPr="00CF1C3B" w:rsidRDefault="003539C3" w:rsidP="00667DF0">
            <w:pPr>
              <w:spacing w:after="0" w:line="240" w:lineRule="auto"/>
              <w:jc w:val="center"/>
              <w:rPr>
                <w:rFonts w:cstheme="minorHAnsi"/>
              </w:rPr>
            </w:pPr>
            <w:r w:rsidRPr="00CF1C3B">
              <w:rPr>
                <w:rFonts w:cstheme="minorHAnsi"/>
              </w:rPr>
              <w:t>(broj množimo s ...)</w:t>
            </w:r>
          </w:p>
        </w:tc>
      </w:tr>
      <w:tr w:rsidR="003539C3" w:rsidRPr="00594B2F" w14:paraId="096E4224" w14:textId="77777777" w:rsidTr="00667DF0">
        <w:trPr>
          <w:trHeight w:val="486"/>
          <w:jc w:val="center"/>
        </w:trPr>
        <w:tc>
          <w:tcPr>
            <w:tcW w:w="2544" w:type="dxa"/>
            <w:tcBorders>
              <w:top w:val="double" w:sz="4" w:space="0" w:color="auto"/>
              <w:left w:val="single" w:sz="12" w:space="0" w:color="auto"/>
            </w:tcBorders>
            <w:vAlign w:val="center"/>
          </w:tcPr>
          <w:p w14:paraId="54862EA6" w14:textId="77777777" w:rsidR="003539C3" w:rsidRPr="00594B2F" w:rsidRDefault="003539C3" w:rsidP="00667DF0">
            <w:pPr>
              <w:spacing w:after="0" w:line="240" w:lineRule="auto"/>
              <w:jc w:val="center"/>
              <w:rPr>
                <w:rFonts w:cstheme="minorHAnsi"/>
              </w:rPr>
            </w:pPr>
            <w:r w:rsidRPr="00594B2F">
              <w:rPr>
                <w:rFonts w:cstheme="minorHAnsi"/>
              </w:rPr>
              <w:t>tera</w:t>
            </w:r>
          </w:p>
        </w:tc>
        <w:tc>
          <w:tcPr>
            <w:tcW w:w="2544" w:type="dxa"/>
            <w:tcBorders>
              <w:top w:val="double" w:sz="4" w:space="0" w:color="auto"/>
            </w:tcBorders>
            <w:vAlign w:val="center"/>
          </w:tcPr>
          <w:p w14:paraId="3AB88280" w14:textId="77777777" w:rsidR="003539C3" w:rsidRPr="00594B2F" w:rsidRDefault="003539C3" w:rsidP="00667DF0">
            <w:pPr>
              <w:spacing w:after="0" w:line="240" w:lineRule="auto"/>
              <w:jc w:val="center"/>
              <w:rPr>
                <w:rFonts w:cstheme="minorHAnsi"/>
              </w:rPr>
            </w:pPr>
            <w:r w:rsidRPr="00594B2F">
              <w:rPr>
                <w:rFonts w:cstheme="minorHAnsi"/>
              </w:rPr>
              <w:t>T</w:t>
            </w:r>
          </w:p>
        </w:tc>
        <w:tc>
          <w:tcPr>
            <w:tcW w:w="2545" w:type="dxa"/>
            <w:tcBorders>
              <w:top w:val="double" w:sz="4" w:space="0" w:color="auto"/>
              <w:right w:val="single" w:sz="12" w:space="0" w:color="auto"/>
            </w:tcBorders>
            <w:vAlign w:val="center"/>
          </w:tcPr>
          <w:p w14:paraId="53734D6D" w14:textId="77777777" w:rsidR="003539C3" w:rsidRPr="00594B2F" w:rsidRDefault="003539C3" w:rsidP="00667DF0">
            <w:pPr>
              <w:spacing w:after="0" w:line="240" w:lineRule="auto"/>
              <w:rPr>
                <w:rFonts w:cstheme="minorHAnsi"/>
                <w:vertAlign w:val="superscript"/>
              </w:rPr>
            </w:pPr>
            <w:r w:rsidRPr="00594B2F">
              <w:rPr>
                <w:rFonts w:cstheme="minorHAnsi"/>
              </w:rPr>
              <w:t>1 000 000 000 000 = 10</w:t>
            </w:r>
            <w:r w:rsidRPr="00594B2F">
              <w:rPr>
                <w:rFonts w:cstheme="minorHAnsi"/>
                <w:b/>
                <w:color w:val="FF0000"/>
                <w:vertAlign w:val="superscript"/>
              </w:rPr>
              <w:t>12</w:t>
            </w:r>
          </w:p>
        </w:tc>
      </w:tr>
      <w:tr w:rsidR="003539C3" w:rsidRPr="00594B2F" w14:paraId="4D08F1B3" w14:textId="77777777" w:rsidTr="00667DF0">
        <w:trPr>
          <w:trHeight w:val="486"/>
          <w:jc w:val="center"/>
        </w:trPr>
        <w:tc>
          <w:tcPr>
            <w:tcW w:w="2544" w:type="dxa"/>
            <w:tcBorders>
              <w:left w:val="single" w:sz="12" w:space="0" w:color="auto"/>
            </w:tcBorders>
            <w:vAlign w:val="center"/>
          </w:tcPr>
          <w:p w14:paraId="65EC1600" w14:textId="77777777" w:rsidR="003539C3" w:rsidRPr="00594B2F" w:rsidRDefault="003539C3" w:rsidP="00667DF0">
            <w:pPr>
              <w:spacing w:after="0" w:line="240" w:lineRule="auto"/>
              <w:jc w:val="center"/>
              <w:rPr>
                <w:rFonts w:cstheme="minorHAnsi"/>
              </w:rPr>
            </w:pPr>
            <w:r w:rsidRPr="00594B2F">
              <w:rPr>
                <w:rFonts w:cstheme="minorHAnsi"/>
              </w:rPr>
              <w:t>giga</w:t>
            </w:r>
          </w:p>
        </w:tc>
        <w:tc>
          <w:tcPr>
            <w:tcW w:w="2544" w:type="dxa"/>
            <w:vAlign w:val="center"/>
          </w:tcPr>
          <w:p w14:paraId="2D14DD4F" w14:textId="77777777" w:rsidR="003539C3" w:rsidRPr="00594B2F" w:rsidRDefault="003539C3" w:rsidP="00667DF0">
            <w:pPr>
              <w:spacing w:after="0" w:line="240" w:lineRule="auto"/>
              <w:jc w:val="center"/>
              <w:rPr>
                <w:rFonts w:cstheme="minorHAnsi"/>
              </w:rPr>
            </w:pPr>
            <w:r w:rsidRPr="00594B2F">
              <w:rPr>
                <w:rFonts w:cstheme="minorHAnsi"/>
              </w:rPr>
              <w:t>G</w:t>
            </w:r>
          </w:p>
        </w:tc>
        <w:tc>
          <w:tcPr>
            <w:tcW w:w="2545" w:type="dxa"/>
            <w:tcBorders>
              <w:right w:val="single" w:sz="12" w:space="0" w:color="auto"/>
            </w:tcBorders>
            <w:vAlign w:val="center"/>
          </w:tcPr>
          <w:p w14:paraId="147AFB57" w14:textId="77777777" w:rsidR="003539C3" w:rsidRPr="00594B2F" w:rsidRDefault="003539C3" w:rsidP="00667DF0">
            <w:pPr>
              <w:spacing w:after="0" w:line="240" w:lineRule="auto"/>
              <w:rPr>
                <w:rFonts w:cstheme="minorHAnsi"/>
                <w:vertAlign w:val="superscript"/>
              </w:rPr>
            </w:pPr>
            <w:r w:rsidRPr="00594B2F">
              <w:rPr>
                <w:rFonts w:cstheme="minorHAnsi"/>
              </w:rPr>
              <w:t>1 000 000 000 = 10</w:t>
            </w:r>
            <w:r w:rsidRPr="00594B2F">
              <w:rPr>
                <w:rFonts w:cstheme="minorHAnsi"/>
                <w:b/>
                <w:color w:val="5B9BD5" w:themeColor="accent1"/>
                <w:vertAlign w:val="superscript"/>
              </w:rPr>
              <w:t>9</w:t>
            </w:r>
          </w:p>
        </w:tc>
      </w:tr>
      <w:tr w:rsidR="003539C3" w:rsidRPr="00594B2F" w14:paraId="11D89785" w14:textId="77777777" w:rsidTr="00667DF0">
        <w:trPr>
          <w:trHeight w:val="459"/>
          <w:jc w:val="center"/>
        </w:trPr>
        <w:tc>
          <w:tcPr>
            <w:tcW w:w="2544" w:type="dxa"/>
            <w:tcBorders>
              <w:left w:val="single" w:sz="12" w:space="0" w:color="auto"/>
            </w:tcBorders>
            <w:vAlign w:val="center"/>
          </w:tcPr>
          <w:p w14:paraId="6B2D4999" w14:textId="77777777" w:rsidR="003539C3" w:rsidRPr="00594B2F" w:rsidRDefault="003539C3" w:rsidP="00667DF0">
            <w:pPr>
              <w:spacing w:after="0" w:line="240" w:lineRule="auto"/>
              <w:jc w:val="center"/>
              <w:rPr>
                <w:rFonts w:cstheme="minorHAnsi"/>
              </w:rPr>
            </w:pPr>
            <w:r w:rsidRPr="00594B2F">
              <w:rPr>
                <w:rFonts w:cstheme="minorHAnsi"/>
              </w:rPr>
              <w:t>mega</w:t>
            </w:r>
          </w:p>
        </w:tc>
        <w:tc>
          <w:tcPr>
            <w:tcW w:w="2544" w:type="dxa"/>
            <w:vAlign w:val="center"/>
          </w:tcPr>
          <w:p w14:paraId="436D7029" w14:textId="77777777" w:rsidR="003539C3" w:rsidRPr="00594B2F" w:rsidRDefault="003539C3" w:rsidP="00667DF0">
            <w:pPr>
              <w:spacing w:after="0" w:line="240" w:lineRule="auto"/>
              <w:jc w:val="center"/>
              <w:rPr>
                <w:rFonts w:cstheme="minorHAnsi"/>
              </w:rPr>
            </w:pPr>
            <w:r w:rsidRPr="00594B2F">
              <w:rPr>
                <w:rFonts w:cstheme="minorHAnsi"/>
              </w:rPr>
              <w:t>M</w:t>
            </w:r>
          </w:p>
        </w:tc>
        <w:tc>
          <w:tcPr>
            <w:tcW w:w="2545" w:type="dxa"/>
            <w:tcBorders>
              <w:right w:val="single" w:sz="12" w:space="0" w:color="auto"/>
            </w:tcBorders>
            <w:vAlign w:val="center"/>
          </w:tcPr>
          <w:p w14:paraId="5874BF37" w14:textId="77777777" w:rsidR="003539C3" w:rsidRPr="00594B2F" w:rsidRDefault="003539C3" w:rsidP="00667DF0">
            <w:pPr>
              <w:spacing w:after="0" w:line="240" w:lineRule="auto"/>
              <w:rPr>
                <w:rFonts w:cstheme="minorHAnsi"/>
                <w:vertAlign w:val="superscript"/>
              </w:rPr>
            </w:pPr>
            <w:r w:rsidRPr="00594B2F">
              <w:rPr>
                <w:rFonts w:cstheme="minorHAnsi"/>
              </w:rPr>
              <w:t>1 000 000 = 10</w:t>
            </w:r>
            <w:r w:rsidRPr="00594B2F">
              <w:rPr>
                <w:rFonts w:cstheme="minorHAnsi"/>
                <w:b/>
                <w:color w:val="00B050"/>
                <w:vertAlign w:val="superscript"/>
              </w:rPr>
              <w:t>6</w:t>
            </w:r>
          </w:p>
        </w:tc>
      </w:tr>
      <w:tr w:rsidR="003539C3" w:rsidRPr="00594B2F" w14:paraId="295D4878" w14:textId="77777777" w:rsidTr="00667DF0">
        <w:trPr>
          <w:trHeight w:val="486"/>
          <w:jc w:val="center"/>
        </w:trPr>
        <w:tc>
          <w:tcPr>
            <w:tcW w:w="2544" w:type="dxa"/>
            <w:tcBorders>
              <w:left w:val="single" w:sz="12" w:space="0" w:color="auto"/>
            </w:tcBorders>
            <w:vAlign w:val="center"/>
          </w:tcPr>
          <w:p w14:paraId="3D398A6E" w14:textId="77777777" w:rsidR="003539C3" w:rsidRPr="00594B2F" w:rsidRDefault="003539C3" w:rsidP="00667DF0">
            <w:pPr>
              <w:spacing w:after="0" w:line="240" w:lineRule="auto"/>
              <w:jc w:val="center"/>
              <w:rPr>
                <w:rFonts w:cstheme="minorHAnsi"/>
              </w:rPr>
            </w:pPr>
            <w:r w:rsidRPr="00594B2F">
              <w:rPr>
                <w:rFonts w:cstheme="minorHAnsi"/>
              </w:rPr>
              <w:t>kilo</w:t>
            </w:r>
          </w:p>
        </w:tc>
        <w:tc>
          <w:tcPr>
            <w:tcW w:w="2544" w:type="dxa"/>
            <w:vAlign w:val="center"/>
          </w:tcPr>
          <w:p w14:paraId="638071E1" w14:textId="77777777" w:rsidR="003539C3" w:rsidRPr="00594B2F" w:rsidRDefault="003539C3" w:rsidP="00667DF0">
            <w:pPr>
              <w:spacing w:after="0" w:line="240" w:lineRule="auto"/>
              <w:jc w:val="center"/>
              <w:rPr>
                <w:rFonts w:cstheme="minorHAnsi"/>
              </w:rPr>
            </w:pPr>
            <w:r w:rsidRPr="00594B2F">
              <w:rPr>
                <w:rFonts w:cstheme="minorHAnsi"/>
              </w:rPr>
              <w:t>k</w:t>
            </w:r>
          </w:p>
        </w:tc>
        <w:tc>
          <w:tcPr>
            <w:tcW w:w="2545" w:type="dxa"/>
            <w:tcBorders>
              <w:right w:val="single" w:sz="12" w:space="0" w:color="auto"/>
            </w:tcBorders>
            <w:vAlign w:val="center"/>
          </w:tcPr>
          <w:p w14:paraId="519DAF5C" w14:textId="77777777" w:rsidR="003539C3" w:rsidRPr="00594B2F" w:rsidRDefault="003539C3" w:rsidP="00667DF0">
            <w:pPr>
              <w:spacing w:after="0" w:line="240" w:lineRule="auto"/>
              <w:rPr>
                <w:rFonts w:cstheme="minorHAnsi"/>
                <w:vertAlign w:val="superscript"/>
              </w:rPr>
            </w:pPr>
            <w:r w:rsidRPr="00594B2F">
              <w:rPr>
                <w:rFonts w:cstheme="minorHAnsi"/>
              </w:rPr>
              <w:t>1 000 = 10</w:t>
            </w:r>
            <w:r w:rsidRPr="00594B2F">
              <w:rPr>
                <w:rFonts w:cstheme="minorHAnsi"/>
                <w:b/>
                <w:color w:val="7030A0"/>
                <w:vertAlign w:val="superscript"/>
              </w:rPr>
              <w:t>3</w:t>
            </w:r>
          </w:p>
        </w:tc>
      </w:tr>
      <w:tr w:rsidR="003539C3" w:rsidRPr="00594B2F" w14:paraId="62CEFF10" w14:textId="77777777" w:rsidTr="00667DF0">
        <w:trPr>
          <w:trHeight w:val="459"/>
          <w:jc w:val="center"/>
        </w:trPr>
        <w:tc>
          <w:tcPr>
            <w:tcW w:w="2544" w:type="dxa"/>
            <w:tcBorders>
              <w:left w:val="single" w:sz="12" w:space="0" w:color="auto"/>
              <w:bottom w:val="single" w:sz="4" w:space="0" w:color="auto"/>
            </w:tcBorders>
            <w:vAlign w:val="center"/>
          </w:tcPr>
          <w:p w14:paraId="7AB1FA95" w14:textId="77777777" w:rsidR="003539C3" w:rsidRPr="00594B2F" w:rsidRDefault="003539C3" w:rsidP="00667DF0">
            <w:pPr>
              <w:spacing w:after="0" w:line="240" w:lineRule="auto"/>
              <w:jc w:val="center"/>
              <w:rPr>
                <w:rFonts w:cstheme="minorHAnsi"/>
              </w:rPr>
            </w:pPr>
            <w:r w:rsidRPr="00594B2F">
              <w:rPr>
                <w:rFonts w:cstheme="minorHAnsi"/>
              </w:rPr>
              <w:t>hekto</w:t>
            </w:r>
          </w:p>
        </w:tc>
        <w:tc>
          <w:tcPr>
            <w:tcW w:w="2544" w:type="dxa"/>
            <w:tcBorders>
              <w:bottom w:val="single" w:sz="4" w:space="0" w:color="auto"/>
            </w:tcBorders>
            <w:vAlign w:val="center"/>
          </w:tcPr>
          <w:p w14:paraId="18E721EA" w14:textId="77777777" w:rsidR="003539C3" w:rsidRPr="00594B2F" w:rsidRDefault="003539C3" w:rsidP="00667DF0">
            <w:pPr>
              <w:spacing w:after="0" w:line="240" w:lineRule="auto"/>
              <w:jc w:val="center"/>
              <w:rPr>
                <w:rFonts w:cstheme="minorHAnsi"/>
              </w:rPr>
            </w:pPr>
            <w:r w:rsidRPr="00594B2F">
              <w:rPr>
                <w:rFonts w:cstheme="minorHAnsi"/>
              </w:rPr>
              <w:t>h</w:t>
            </w:r>
          </w:p>
        </w:tc>
        <w:tc>
          <w:tcPr>
            <w:tcW w:w="2545" w:type="dxa"/>
            <w:tcBorders>
              <w:bottom w:val="single" w:sz="4" w:space="0" w:color="auto"/>
              <w:right w:val="single" w:sz="12" w:space="0" w:color="auto"/>
            </w:tcBorders>
            <w:vAlign w:val="center"/>
          </w:tcPr>
          <w:p w14:paraId="760CC42E" w14:textId="77777777" w:rsidR="003539C3" w:rsidRPr="00594B2F" w:rsidRDefault="003539C3" w:rsidP="00667DF0">
            <w:pPr>
              <w:spacing w:after="0" w:line="240" w:lineRule="auto"/>
              <w:rPr>
                <w:rFonts w:cstheme="minorHAnsi"/>
                <w:vertAlign w:val="superscript"/>
              </w:rPr>
            </w:pPr>
            <w:r w:rsidRPr="00594B2F">
              <w:rPr>
                <w:rFonts w:cstheme="minorHAnsi"/>
              </w:rPr>
              <w:t>100 = 10</w:t>
            </w:r>
            <w:r w:rsidRPr="00594B2F">
              <w:rPr>
                <w:rFonts w:cstheme="minorHAnsi"/>
                <w:b/>
                <w:color w:val="FF6600"/>
                <w:vertAlign w:val="superscript"/>
              </w:rPr>
              <w:t>2</w:t>
            </w:r>
          </w:p>
        </w:tc>
      </w:tr>
      <w:tr w:rsidR="003539C3" w:rsidRPr="00594B2F" w14:paraId="38842DD7" w14:textId="77777777" w:rsidTr="00667DF0">
        <w:trPr>
          <w:trHeight w:val="486"/>
          <w:jc w:val="center"/>
        </w:trPr>
        <w:tc>
          <w:tcPr>
            <w:tcW w:w="2544" w:type="dxa"/>
            <w:tcBorders>
              <w:left w:val="single" w:sz="12" w:space="0" w:color="auto"/>
              <w:bottom w:val="thinThickThinSmallGap" w:sz="24" w:space="0" w:color="auto"/>
            </w:tcBorders>
            <w:vAlign w:val="center"/>
          </w:tcPr>
          <w:p w14:paraId="3A1BE773" w14:textId="77777777" w:rsidR="003539C3" w:rsidRPr="00594B2F" w:rsidRDefault="003539C3" w:rsidP="00667DF0">
            <w:pPr>
              <w:spacing w:after="0" w:line="240" w:lineRule="auto"/>
              <w:jc w:val="center"/>
              <w:rPr>
                <w:rFonts w:cstheme="minorHAnsi"/>
              </w:rPr>
            </w:pPr>
            <w:r w:rsidRPr="00594B2F">
              <w:rPr>
                <w:rFonts w:cstheme="minorHAnsi"/>
              </w:rPr>
              <w:t>deka</w:t>
            </w:r>
          </w:p>
        </w:tc>
        <w:tc>
          <w:tcPr>
            <w:tcW w:w="2544" w:type="dxa"/>
            <w:tcBorders>
              <w:bottom w:val="thinThickThinSmallGap" w:sz="24" w:space="0" w:color="auto"/>
            </w:tcBorders>
            <w:vAlign w:val="center"/>
          </w:tcPr>
          <w:p w14:paraId="5B8AEA10" w14:textId="77777777" w:rsidR="003539C3" w:rsidRPr="00594B2F" w:rsidRDefault="003539C3" w:rsidP="00667DF0">
            <w:pPr>
              <w:spacing w:after="0" w:line="240" w:lineRule="auto"/>
              <w:jc w:val="center"/>
              <w:rPr>
                <w:rFonts w:cstheme="minorHAnsi"/>
              </w:rPr>
            </w:pPr>
            <w:r w:rsidRPr="00594B2F">
              <w:rPr>
                <w:rFonts w:cstheme="minorHAnsi"/>
              </w:rPr>
              <w:t>da</w:t>
            </w:r>
          </w:p>
        </w:tc>
        <w:tc>
          <w:tcPr>
            <w:tcW w:w="2545" w:type="dxa"/>
            <w:tcBorders>
              <w:bottom w:val="thinThickThinSmallGap" w:sz="24" w:space="0" w:color="auto"/>
              <w:right w:val="single" w:sz="12" w:space="0" w:color="auto"/>
            </w:tcBorders>
            <w:vAlign w:val="center"/>
          </w:tcPr>
          <w:p w14:paraId="7B4245FE" w14:textId="77777777" w:rsidR="003539C3" w:rsidRPr="00594B2F" w:rsidRDefault="003539C3" w:rsidP="00667DF0">
            <w:pPr>
              <w:spacing w:after="0" w:line="240" w:lineRule="auto"/>
              <w:rPr>
                <w:rFonts w:cstheme="minorHAnsi"/>
                <w:vertAlign w:val="superscript"/>
              </w:rPr>
            </w:pPr>
            <w:r w:rsidRPr="00594B2F">
              <w:rPr>
                <w:rFonts w:cstheme="minorHAnsi"/>
              </w:rPr>
              <w:t>10 = 10</w:t>
            </w:r>
            <w:r w:rsidRPr="00594B2F">
              <w:rPr>
                <w:rFonts w:cstheme="minorHAnsi"/>
                <w:b/>
                <w:color w:val="00FF00"/>
                <w:vertAlign w:val="superscript"/>
              </w:rPr>
              <w:t>1</w:t>
            </w:r>
          </w:p>
        </w:tc>
      </w:tr>
      <w:tr w:rsidR="003539C3" w:rsidRPr="00594B2F" w14:paraId="0F968930" w14:textId="77777777" w:rsidTr="00667DF0">
        <w:trPr>
          <w:trHeight w:val="459"/>
          <w:jc w:val="center"/>
        </w:trPr>
        <w:tc>
          <w:tcPr>
            <w:tcW w:w="2544" w:type="dxa"/>
            <w:tcBorders>
              <w:top w:val="thinThickThinSmallGap" w:sz="24" w:space="0" w:color="auto"/>
              <w:left w:val="single" w:sz="12" w:space="0" w:color="auto"/>
            </w:tcBorders>
            <w:vAlign w:val="center"/>
          </w:tcPr>
          <w:p w14:paraId="41DF61A7" w14:textId="77777777" w:rsidR="003539C3" w:rsidRPr="00594B2F" w:rsidRDefault="003539C3" w:rsidP="00667DF0">
            <w:pPr>
              <w:spacing w:after="0" w:line="240" w:lineRule="auto"/>
              <w:jc w:val="center"/>
              <w:rPr>
                <w:rFonts w:cstheme="minorHAnsi"/>
              </w:rPr>
            </w:pPr>
            <w:r w:rsidRPr="00594B2F">
              <w:rPr>
                <w:rFonts w:cstheme="minorHAnsi"/>
              </w:rPr>
              <w:t>deci</w:t>
            </w:r>
          </w:p>
        </w:tc>
        <w:tc>
          <w:tcPr>
            <w:tcW w:w="2544" w:type="dxa"/>
            <w:tcBorders>
              <w:top w:val="thinThickThinSmallGap" w:sz="24" w:space="0" w:color="auto"/>
            </w:tcBorders>
            <w:vAlign w:val="center"/>
          </w:tcPr>
          <w:p w14:paraId="31B227A0" w14:textId="77777777" w:rsidR="003539C3" w:rsidRPr="00594B2F" w:rsidRDefault="003539C3" w:rsidP="00667DF0">
            <w:pPr>
              <w:spacing w:after="0" w:line="240" w:lineRule="auto"/>
              <w:jc w:val="center"/>
              <w:rPr>
                <w:rFonts w:cstheme="minorHAnsi"/>
              </w:rPr>
            </w:pPr>
            <w:r w:rsidRPr="00594B2F">
              <w:rPr>
                <w:rFonts w:cstheme="minorHAnsi"/>
              </w:rPr>
              <w:t>d</w:t>
            </w:r>
          </w:p>
        </w:tc>
        <w:tc>
          <w:tcPr>
            <w:tcW w:w="2545" w:type="dxa"/>
            <w:tcBorders>
              <w:top w:val="thinThickThinSmallGap" w:sz="24" w:space="0" w:color="auto"/>
              <w:right w:val="single" w:sz="12" w:space="0" w:color="auto"/>
            </w:tcBorders>
            <w:vAlign w:val="center"/>
          </w:tcPr>
          <w:p w14:paraId="1AA6E471" w14:textId="77777777" w:rsidR="003539C3" w:rsidRPr="00594B2F" w:rsidRDefault="003539C3" w:rsidP="00667DF0">
            <w:pPr>
              <w:spacing w:after="0" w:line="240" w:lineRule="auto"/>
              <w:rPr>
                <w:rFonts w:cstheme="minorHAnsi"/>
                <w:vertAlign w:val="superscript"/>
              </w:rPr>
            </w:pPr>
            <w:r w:rsidRPr="00594B2F">
              <w:rPr>
                <w:rFonts w:cstheme="minorHAnsi"/>
              </w:rPr>
              <w:t>0.1 = 10</w:t>
            </w:r>
            <w:r w:rsidRPr="00594B2F">
              <w:rPr>
                <w:rFonts w:cstheme="minorHAnsi"/>
                <w:b/>
                <w:color w:val="00FF00"/>
                <w:vertAlign w:val="superscript"/>
              </w:rPr>
              <w:t>-1</w:t>
            </w:r>
          </w:p>
        </w:tc>
      </w:tr>
      <w:tr w:rsidR="003539C3" w:rsidRPr="00594B2F" w14:paraId="12ACDEDF" w14:textId="77777777" w:rsidTr="00667DF0">
        <w:trPr>
          <w:trHeight w:val="486"/>
          <w:jc w:val="center"/>
        </w:trPr>
        <w:tc>
          <w:tcPr>
            <w:tcW w:w="2544" w:type="dxa"/>
            <w:tcBorders>
              <w:left w:val="single" w:sz="12" w:space="0" w:color="auto"/>
            </w:tcBorders>
            <w:vAlign w:val="center"/>
          </w:tcPr>
          <w:p w14:paraId="1D19AA84" w14:textId="77777777" w:rsidR="003539C3" w:rsidRPr="00594B2F" w:rsidRDefault="003539C3" w:rsidP="00667DF0">
            <w:pPr>
              <w:spacing w:after="0" w:line="240" w:lineRule="auto"/>
              <w:jc w:val="center"/>
              <w:rPr>
                <w:rFonts w:cstheme="minorHAnsi"/>
              </w:rPr>
            </w:pPr>
            <w:r w:rsidRPr="00594B2F">
              <w:rPr>
                <w:rFonts w:cstheme="minorHAnsi"/>
              </w:rPr>
              <w:t>centi</w:t>
            </w:r>
          </w:p>
        </w:tc>
        <w:tc>
          <w:tcPr>
            <w:tcW w:w="2544" w:type="dxa"/>
            <w:vAlign w:val="center"/>
          </w:tcPr>
          <w:p w14:paraId="7CAF46A4" w14:textId="77777777" w:rsidR="003539C3" w:rsidRPr="00594B2F" w:rsidRDefault="003539C3" w:rsidP="00667DF0">
            <w:pPr>
              <w:spacing w:after="0" w:line="240" w:lineRule="auto"/>
              <w:jc w:val="center"/>
              <w:rPr>
                <w:rFonts w:cstheme="minorHAnsi"/>
              </w:rPr>
            </w:pPr>
            <w:r w:rsidRPr="00594B2F">
              <w:rPr>
                <w:rFonts w:cstheme="minorHAnsi"/>
              </w:rPr>
              <w:t>c</w:t>
            </w:r>
          </w:p>
        </w:tc>
        <w:tc>
          <w:tcPr>
            <w:tcW w:w="2545" w:type="dxa"/>
            <w:tcBorders>
              <w:right w:val="single" w:sz="12" w:space="0" w:color="auto"/>
            </w:tcBorders>
            <w:vAlign w:val="center"/>
          </w:tcPr>
          <w:p w14:paraId="6B3606B9" w14:textId="77777777" w:rsidR="003539C3" w:rsidRPr="00594B2F" w:rsidRDefault="003539C3" w:rsidP="00667DF0">
            <w:pPr>
              <w:spacing w:after="0" w:line="240" w:lineRule="auto"/>
              <w:rPr>
                <w:rFonts w:cstheme="minorHAnsi"/>
                <w:vertAlign w:val="superscript"/>
              </w:rPr>
            </w:pPr>
            <w:r w:rsidRPr="00594B2F">
              <w:rPr>
                <w:rFonts w:cstheme="minorHAnsi"/>
              </w:rPr>
              <w:t>0.01 = 10</w:t>
            </w:r>
            <w:r w:rsidRPr="00594B2F">
              <w:rPr>
                <w:rFonts w:cstheme="minorHAnsi"/>
                <w:b/>
                <w:color w:val="FF6600"/>
                <w:vertAlign w:val="superscript"/>
              </w:rPr>
              <w:t>-2</w:t>
            </w:r>
          </w:p>
        </w:tc>
      </w:tr>
      <w:tr w:rsidR="003539C3" w:rsidRPr="00594B2F" w14:paraId="79E4E28E" w14:textId="77777777" w:rsidTr="00667DF0">
        <w:trPr>
          <w:trHeight w:val="486"/>
          <w:jc w:val="center"/>
        </w:trPr>
        <w:tc>
          <w:tcPr>
            <w:tcW w:w="2544" w:type="dxa"/>
            <w:tcBorders>
              <w:left w:val="single" w:sz="12" w:space="0" w:color="auto"/>
            </w:tcBorders>
            <w:vAlign w:val="center"/>
          </w:tcPr>
          <w:p w14:paraId="0CEEC7A3" w14:textId="77777777" w:rsidR="003539C3" w:rsidRPr="00594B2F" w:rsidRDefault="003539C3" w:rsidP="00667DF0">
            <w:pPr>
              <w:spacing w:after="0" w:line="240" w:lineRule="auto"/>
              <w:jc w:val="center"/>
              <w:rPr>
                <w:rFonts w:cstheme="minorHAnsi"/>
              </w:rPr>
            </w:pPr>
            <w:r w:rsidRPr="00594B2F">
              <w:rPr>
                <w:rFonts w:cstheme="minorHAnsi"/>
              </w:rPr>
              <w:t>mili</w:t>
            </w:r>
          </w:p>
        </w:tc>
        <w:tc>
          <w:tcPr>
            <w:tcW w:w="2544" w:type="dxa"/>
            <w:vAlign w:val="center"/>
          </w:tcPr>
          <w:p w14:paraId="3F6D7BA7" w14:textId="77777777" w:rsidR="003539C3" w:rsidRPr="00594B2F" w:rsidRDefault="003539C3" w:rsidP="00667DF0">
            <w:pPr>
              <w:spacing w:after="0" w:line="240" w:lineRule="auto"/>
              <w:jc w:val="center"/>
              <w:rPr>
                <w:rFonts w:cstheme="minorHAnsi"/>
              </w:rPr>
            </w:pPr>
            <w:r w:rsidRPr="00594B2F">
              <w:rPr>
                <w:rFonts w:cstheme="minorHAnsi"/>
              </w:rPr>
              <w:t>m</w:t>
            </w:r>
          </w:p>
        </w:tc>
        <w:tc>
          <w:tcPr>
            <w:tcW w:w="2545" w:type="dxa"/>
            <w:tcBorders>
              <w:right w:val="single" w:sz="12" w:space="0" w:color="auto"/>
            </w:tcBorders>
            <w:vAlign w:val="center"/>
          </w:tcPr>
          <w:p w14:paraId="662D7B6D" w14:textId="77777777" w:rsidR="003539C3" w:rsidRPr="00594B2F" w:rsidRDefault="003539C3" w:rsidP="00667DF0">
            <w:pPr>
              <w:spacing w:after="0" w:line="240" w:lineRule="auto"/>
              <w:rPr>
                <w:rFonts w:cstheme="minorHAnsi"/>
                <w:vertAlign w:val="superscript"/>
              </w:rPr>
            </w:pPr>
            <w:r>
              <w:rPr>
                <w:rFonts w:cstheme="minorHAnsi"/>
              </w:rPr>
              <w:t>0.001 = 10</w:t>
            </w:r>
            <w:r w:rsidRPr="00594B2F">
              <w:rPr>
                <w:rFonts w:cstheme="minorHAnsi"/>
                <w:b/>
                <w:color w:val="7030A0"/>
                <w:vertAlign w:val="superscript"/>
              </w:rPr>
              <w:t>-3</w:t>
            </w:r>
          </w:p>
        </w:tc>
      </w:tr>
      <w:tr w:rsidR="003539C3" w:rsidRPr="00594B2F" w14:paraId="1A81A753" w14:textId="77777777" w:rsidTr="00667DF0">
        <w:trPr>
          <w:trHeight w:val="459"/>
          <w:jc w:val="center"/>
        </w:trPr>
        <w:tc>
          <w:tcPr>
            <w:tcW w:w="2544" w:type="dxa"/>
            <w:tcBorders>
              <w:left w:val="single" w:sz="12" w:space="0" w:color="auto"/>
            </w:tcBorders>
            <w:vAlign w:val="center"/>
          </w:tcPr>
          <w:p w14:paraId="5CD4593F" w14:textId="77777777" w:rsidR="003539C3" w:rsidRPr="00594B2F" w:rsidRDefault="003539C3" w:rsidP="00667DF0">
            <w:pPr>
              <w:spacing w:after="0" w:line="240" w:lineRule="auto"/>
              <w:jc w:val="center"/>
              <w:rPr>
                <w:rFonts w:cstheme="minorHAnsi"/>
              </w:rPr>
            </w:pPr>
            <w:r w:rsidRPr="00594B2F">
              <w:rPr>
                <w:rFonts w:cstheme="minorHAnsi"/>
              </w:rPr>
              <w:t>mikro</w:t>
            </w:r>
          </w:p>
        </w:tc>
        <w:tc>
          <w:tcPr>
            <w:tcW w:w="2544" w:type="dxa"/>
            <w:vAlign w:val="center"/>
          </w:tcPr>
          <w:p w14:paraId="5970A2DF" w14:textId="77777777" w:rsidR="003539C3" w:rsidRPr="00594B2F" w:rsidRDefault="003539C3" w:rsidP="00667DF0">
            <w:pPr>
              <w:spacing w:after="0" w:line="240" w:lineRule="auto"/>
              <w:jc w:val="center"/>
              <w:rPr>
                <w:rFonts w:cstheme="minorHAnsi"/>
              </w:rPr>
            </w:pPr>
            <w:r w:rsidRPr="00594B2F">
              <w:rPr>
                <w:rFonts w:cstheme="minorHAnsi"/>
              </w:rPr>
              <w:t>µ</w:t>
            </w:r>
          </w:p>
        </w:tc>
        <w:tc>
          <w:tcPr>
            <w:tcW w:w="2545" w:type="dxa"/>
            <w:tcBorders>
              <w:right w:val="single" w:sz="12" w:space="0" w:color="auto"/>
            </w:tcBorders>
            <w:vAlign w:val="center"/>
          </w:tcPr>
          <w:p w14:paraId="51252ECF" w14:textId="77777777" w:rsidR="003539C3" w:rsidRPr="00594B2F" w:rsidRDefault="003539C3" w:rsidP="00667DF0">
            <w:pPr>
              <w:spacing w:after="0" w:line="240" w:lineRule="auto"/>
              <w:rPr>
                <w:rFonts w:cstheme="minorHAnsi"/>
                <w:b/>
                <w:vertAlign w:val="superscript"/>
              </w:rPr>
            </w:pPr>
            <w:r>
              <w:rPr>
                <w:rFonts w:cstheme="minorHAnsi"/>
              </w:rPr>
              <w:t>0.000001 = 10</w:t>
            </w:r>
            <w:r w:rsidRPr="00594B2F">
              <w:rPr>
                <w:rFonts w:cstheme="minorHAnsi"/>
                <w:b/>
                <w:color w:val="00B050"/>
                <w:vertAlign w:val="superscript"/>
              </w:rPr>
              <w:t>-6</w:t>
            </w:r>
          </w:p>
        </w:tc>
      </w:tr>
      <w:tr w:rsidR="003539C3" w:rsidRPr="00594B2F" w14:paraId="4EA627C4" w14:textId="77777777" w:rsidTr="00667DF0">
        <w:trPr>
          <w:trHeight w:val="486"/>
          <w:jc w:val="center"/>
        </w:trPr>
        <w:tc>
          <w:tcPr>
            <w:tcW w:w="2544" w:type="dxa"/>
            <w:tcBorders>
              <w:left w:val="single" w:sz="12" w:space="0" w:color="auto"/>
            </w:tcBorders>
            <w:vAlign w:val="center"/>
          </w:tcPr>
          <w:p w14:paraId="7AFCD2BF" w14:textId="77777777" w:rsidR="003539C3" w:rsidRPr="00594B2F" w:rsidRDefault="003539C3" w:rsidP="00667DF0">
            <w:pPr>
              <w:spacing w:after="0" w:line="240" w:lineRule="auto"/>
              <w:jc w:val="center"/>
              <w:rPr>
                <w:rFonts w:cstheme="minorHAnsi"/>
              </w:rPr>
            </w:pPr>
            <w:r w:rsidRPr="00594B2F">
              <w:rPr>
                <w:rFonts w:cstheme="minorHAnsi"/>
              </w:rPr>
              <w:t>nano</w:t>
            </w:r>
          </w:p>
        </w:tc>
        <w:tc>
          <w:tcPr>
            <w:tcW w:w="2544" w:type="dxa"/>
            <w:vAlign w:val="center"/>
          </w:tcPr>
          <w:p w14:paraId="502DE10C" w14:textId="77777777" w:rsidR="003539C3" w:rsidRPr="00594B2F" w:rsidRDefault="003539C3" w:rsidP="00667DF0">
            <w:pPr>
              <w:spacing w:after="0" w:line="240" w:lineRule="auto"/>
              <w:jc w:val="center"/>
              <w:rPr>
                <w:rFonts w:cstheme="minorHAnsi"/>
              </w:rPr>
            </w:pPr>
            <w:r w:rsidRPr="00594B2F">
              <w:rPr>
                <w:rFonts w:cstheme="minorHAnsi"/>
              </w:rPr>
              <w:t>n</w:t>
            </w:r>
          </w:p>
        </w:tc>
        <w:tc>
          <w:tcPr>
            <w:tcW w:w="2545" w:type="dxa"/>
            <w:tcBorders>
              <w:right w:val="single" w:sz="12" w:space="0" w:color="auto"/>
            </w:tcBorders>
            <w:vAlign w:val="center"/>
          </w:tcPr>
          <w:p w14:paraId="0B1F6659" w14:textId="77777777" w:rsidR="003539C3" w:rsidRPr="00594B2F" w:rsidRDefault="003539C3" w:rsidP="00667DF0">
            <w:pPr>
              <w:spacing w:after="0" w:line="240" w:lineRule="auto"/>
              <w:rPr>
                <w:rFonts w:cstheme="minorHAnsi"/>
                <w:b/>
                <w:color w:val="0070C0"/>
                <w:vertAlign w:val="superscript"/>
              </w:rPr>
            </w:pPr>
            <w:r>
              <w:rPr>
                <w:rFonts w:cstheme="minorHAnsi"/>
              </w:rPr>
              <w:t>0.000000001 = 10</w:t>
            </w:r>
            <w:r>
              <w:rPr>
                <w:rFonts w:cstheme="minorHAnsi"/>
                <w:b/>
                <w:color w:val="0070C0"/>
                <w:vertAlign w:val="superscript"/>
              </w:rPr>
              <w:t>-9</w:t>
            </w:r>
          </w:p>
        </w:tc>
      </w:tr>
      <w:tr w:rsidR="003539C3" w:rsidRPr="00594B2F" w14:paraId="76B53949" w14:textId="77777777" w:rsidTr="00667DF0">
        <w:trPr>
          <w:trHeight w:val="459"/>
          <w:jc w:val="center"/>
        </w:trPr>
        <w:tc>
          <w:tcPr>
            <w:tcW w:w="2544" w:type="dxa"/>
            <w:tcBorders>
              <w:left w:val="single" w:sz="12" w:space="0" w:color="auto"/>
              <w:bottom w:val="single" w:sz="12" w:space="0" w:color="auto"/>
            </w:tcBorders>
            <w:vAlign w:val="center"/>
          </w:tcPr>
          <w:p w14:paraId="57507653" w14:textId="77777777" w:rsidR="003539C3" w:rsidRPr="00594B2F" w:rsidRDefault="003539C3" w:rsidP="00667DF0">
            <w:pPr>
              <w:spacing w:after="0" w:line="240" w:lineRule="auto"/>
              <w:jc w:val="center"/>
              <w:rPr>
                <w:rFonts w:cstheme="minorHAnsi"/>
              </w:rPr>
            </w:pPr>
            <w:r w:rsidRPr="00594B2F">
              <w:rPr>
                <w:rFonts w:cstheme="minorHAnsi"/>
              </w:rPr>
              <w:t>piko</w:t>
            </w:r>
          </w:p>
        </w:tc>
        <w:tc>
          <w:tcPr>
            <w:tcW w:w="2544" w:type="dxa"/>
            <w:tcBorders>
              <w:bottom w:val="single" w:sz="12" w:space="0" w:color="auto"/>
            </w:tcBorders>
            <w:vAlign w:val="center"/>
          </w:tcPr>
          <w:p w14:paraId="44D82C1D" w14:textId="77777777" w:rsidR="003539C3" w:rsidRPr="00594B2F" w:rsidRDefault="003539C3" w:rsidP="00667DF0">
            <w:pPr>
              <w:spacing w:after="0" w:line="240" w:lineRule="auto"/>
              <w:jc w:val="center"/>
              <w:rPr>
                <w:rFonts w:cstheme="minorHAnsi"/>
              </w:rPr>
            </w:pPr>
            <w:r w:rsidRPr="00594B2F">
              <w:rPr>
                <w:rFonts w:cstheme="minorHAnsi"/>
              </w:rPr>
              <w:t>p</w:t>
            </w:r>
          </w:p>
        </w:tc>
        <w:tc>
          <w:tcPr>
            <w:tcW w:w="2545" w:type="dxa"/>
            <w:tcBorders>
              <w:bottom w:val="single" w:sz="12" w:space="0" w:color="auto"/>
              <w:right w:val="single" w:sz="12" w:space="0" w:color="auto"/>
            </w:tcBorders>
            <w:vAlign w:val="center"/>
          </w:tcPr>
          <w:p w14:paraId="342125D5" w14:textId="77777777" w:rsidR="003539C3" w:rsidRPr="00594B2F" w:rsidRDefault="003539C3" w:rsidP="00667DF0">
            <w:pPr>
              <w:spacing w:after="0" w:line="240" w:lineRule="auto"/>
              <w:rPr>
                <w:rFonts w:cstheme="minorHAnsi"/>
                <w:b/>
                <w:color w:val="FF0000"/>
                <w:vertAlign w:val="superscript"/>
              </w:rPr>
            </w:pPr>
            <w:r>
              <w:rPr>
                <w:rFonts w:cstheme="minorHAnsi"/>
              </w:rPr>
              <w:t>0.000000000001 = 10</w:t>
            </w:r>
            <w:r>
              <w:rPr>
                <w:rFonts w:cstheme="minorHAnsi"/>
                <w:b/>
                <w:color w:val="FF0000"/>
                <w:vertAlign w:val="superscript"/>
              </w:rPr>
              <w:t>-12</w:t>
            </w:r>
          </w:p>
        </w:tc>
      </w:tr>
    </w:tbl>
    <w:p w14:paraId="2163AEB7" w14:textId="77777777" w:rsidR="003539C3" w:rsidRPr="00594B2F" w:rsidRDefault="003539C3" w:rsidP="003539C3">
      <w:pPr>
        <w:rPr>
          <w:rFonts w:cstheme="minorHAnsi"/>
        </w:rPr>
      </w:pPr>
    </w:p>
    <w:p w14:paraId="08326C70" w14:textId="77777777" w:rsidR="003539C3" w:rsidRDefault="003539C3" w:rsidP="003539C3">
      <w:pPr>
        <w:spacing w:after="160" w:line="259" w:lineRule="auto"/>
        <w:rPr>
          <w:rFonts w:cstheme="minorHAnsi"/>
          <w:b/>
          <w:sz w:val="36"/>
          <w:szCs w:val="36"/>
        </w:rPr>
      </w:pPr>
      <w:r w:rsidRPr="00E71177">
        <w:rPr>
          <w:rFonts w:cstheme="minorHAnsi"/>
          <w:b/>
          <w:sz w:val="36"/>
          <w:szCs w:val="36"/>
        </w:rPr>
        <w:br w:type="page"/>
      </w:r>
    </w:p>
    <w:p w14:paraId="1176C2E2" w14:textId="77777777" w:rsidR="003539C3" w:rsidRPr="003868EC" w:rsidRDefault="003539C3" w:rsidP="003539C3">
      <w:pPr>
        <w:spacing w:after="160" w:line="259" w:lineRule="auto"/>
        <w:jc w:val="center"/>
        <w:rPr>
          <w:rFonts w:cstheme="minorHAnsi"/>
          <w:b/>
          <w:sz w:val="36"/>
          <w:szCs w:val="36"/>
        </w:rPr>
      </w:pPr>
      <w:r w:rsidRPr="003868EC">
        <w:rPr>
          <w:rFonts w:cstheme="minorHAnsi"/>
          <w:b/>
          <w:sz w:val="36"/>
          <w:szCs w:val="36"/>
        </w:rPr>
        <w:lastRenderedPageBreak/>
        <w:t>Primjeri listića za vrednovanje kao učenje, vrednovanje za učenje i vrednovanje naučenoga</w:t>
      </w:r>
    </w:p>
    <w:p w14:paraId="141F0270" w14:textId="77777777" w:rsidR="003539C3" w:rsidRPr="003868EC" w:rsidRDefault="003539C3" w:rsidP="003539C3">
      <w:pPr>
        <w:jc w:val="center"/>
        <w:rPr>
          <w:rFonts w:cstheme="minorHAnsi"/>
          <w:b/>
          <w:sz w:val="36"/>
          <w:szCs w:val="36"/>
        </w:rPr>
      </w:pPr>
    </w:p>
    <w:p w14:paraId="04AD4E38" w14:textId="77777777" w:rsidR="003539C3" w:rsidRPr="003868EC" w:rsidRDefault="003539C3" w:rsidP="003539C3">
      <w:pPr>
        <w:rPr>
          <w:rFonts w:cstheme="minorHAnsi"/>
          <w:b/>
        </w:rPr>
        <w:sectPr w:rsidR="003539C3" w:rsidRPr="003868EC" w:rsidSect="00E13848">
          <w:footerReference w:type="default" r:id="rId602"/>
          <w:pgSz w:w="11906" w:h="16838"/>
          <w:pgMar w:top="1134" w:right="1134" w:bottom="1134" w:left="1134" w:header="709" w:footer="709" w:gutter="0"/>
          <w:cols w:space="708"/>
          <w:docGrid w:linePitch="360"/>
        </w:sectPr>
      </w:pPr>
    </w:p>
    <w:p w14:paraId="079E716B" w14:textId="77777777" w:rsidR="003539C3" w:rsidRPr="007724C2" w:rsidRDefault="003539C3" w:rsidP="003539C3">
      <w:pPr>
        <w:spacing w:before="240" w:line="240" w:lineRule="auto"/>
        <w:rPr>
          <w:rFonts w:cstheme="minorHAnsi"/>
          <w:b/>
        </w:rPr>
      </w:pPr>
      <w:r w:rsidRPr="007724C2">
        <w:rPr>
          <w:rFonts w:cstheme="minorHAnsi"/>
          <w:b/>
        </w:rPr>
        <w:t>Vrednovanje kao učenje</w:t>
      </w:r>
    </w:p>
    <w:p w14:paraId="6471DCC0" w14:textId="77777777" w:rsidR="003539C3" w:rsidRPr="007724C2" w:rsidRDefault="003539C3" w:rsidP="003539C3">
      <w:pPr>
        <w:spacing w:before="240" w:after="0" w:line="240" w:lineRule="auto"/>
        <w:rPr>
          <w:rFonts w:cstheme="minorHAnsi"/>
        </w:rPr>
      </w:pPr>
      <w:r w:rsidRPr="006129EC">
        <w:rPr>
          <w:rFonts w:cstheme="minorHAnsi"/>
          <w:b/>
        </w:rPr>
        <w:t>Primjer 1:</w:t>
      </w:r>
      <w:r w:rsidRPr="007724C2">
        <w:rPr>
          <w:rFonts w:cstheme="minorHAnsi"/>
          <w:b/>
        </w:rPr>
        <w:t xml:space="preserve">  </w:t>
      </w:r>
      <w:r w:rsidRPr="007724C2">
        <w:rPr>
          <w:rFonts w:cstheme="minorHAnsi"/>
        </w:rPr>
        <w:t>Zadaci za vršnjačko vrednovanje (Prilog A)</w:t>
      </w:r>
    </w:p>
    <w:p w14:paraId="7F2EAB81" w14:textId="77777777" w:rsidR="003539C3" w:rsidRPr="007724C2" w:rsidRDefault="003539C3" w:rsidP="003539C3">
      <w:pPr>
        <w:spacing w:before="240" w:after="0" w:line="240" w:lineRule="auto"/>
        <w:rPr>
          <w:rFonts w:cstheme="minorHAnsi"/>
        </w:rPr>
      </w:pPr>
      <w:r w:rsidRPr="007724C2">
        <w:rPr>
          <w:rFonts w:cstheme="minorHAnsi"/>
          <w:sz w:val="36"/>
          <w:szCs w:val="36"/>
        </w:rPr>
        <w:t>●</w:t>
      </w:r>
      <w:r w:rsidRPr="007724C2">
        <w:rPr>
          <w:rFonts w:cstheme="minorHAnsi"/>
          <w:sz w:val="40"/>
          <w:szCs w:val="40"/>
        </w:rPr>
        <w:t xml:space="preserve"> </w:t>
      </w:r>
      <w:r w:rsidRPr="007724C2">
        <w:rPr>
          <w:rFonts w:cstheme="minorHAnsi"/>
        </w:rPr>
        <w:t>Pitanja:</w:t>
      </w:r>
    </w:p>
    <w:p w14:paraId="3C767A6F" w14:textId="77777777" w:rsidR="003539C3" w:rsidRDefault="003539C3" w:rsidP="003539C3">
      <w:pPr>
        <w:pStyle w:val="ListParagraph"/>
        <w:numPr>
          <w:ilvl w:val="0"/>
          <w:numId w:val="6"/>
        </w:numPr>
        <w:spacing w:after="0"/>
        <w:rPr>
          <w:rFonts w:cstheme="minorHAnsi"/>
        </w:rPr>
      </w:pPr>
      <w:r>
        <w:rPr>
          <w:rFonts w:cstheme="minorHAnsi"/>
        </w:rPr>
        <w:t>Zapišite u znanstvenom zapisu 25 000 .</w:t>
      </w:r>
    </w:p>
    <w:p w14:paraId="2843D6DB" w14:textId="77777777" w:rsidR="003539C3" w:rsidRPr="00E71177" w:rsidRDefault="003539C3" w:rsidP="003539C3">
      <w:pPr>
        <w:pStyle w:val="ListParagraph"/>
        <w:numPr>
          <w:ilvl w:val="0"/>
          <w:numId w:val="6"/>
        </w:numPr>
        <w:rPr>
          <w:rFonts w:cstheme="minorHAnsi"/>
        </w:rPr>
      </w:pPr>
      <w:r>
        <w:rPr>
          <w:rFonts w:cstheme="minorHAnsi"/>
        </w:rPr>
        <w:t xml:space="preserve">Zapišite u decimalnom obliku 2.38 </w:t>
      </w:r>
      <w:r w:rsidRPr="00E71177">
        <w:rPr>
          <w:rFonts w:ascii="Times New Roman" w:hAnsi="Times New Roman" w:cs="Times New Roman"/>
        </w:rPr>
        <w:t>·</w:t>
      </w:r>
      <w:r w:rsidRPr="00E71177">
        <w:rPr>
          <w:rFonts w:cstheme="minorHAnsi"/>
        </w:rPr>
        <w:t xml:space="preserve"> 10</w:t>
      </w:r>
      <w:r>
        <w:rPr>
          <w:rFonts w:cstheme="minorHAnsi"/>
          <w:vertAlign w:val="superscript"/>
        </w:rPr>
        <w:t>-5</w:t>
      </w:r>
      <w:r>
        <w:rPr>
          <w:rFonts w:cstheme="minorHAnsi"/>
        </w:rPr>
        <w:t>.</w:t>
      </w:r>
    </w:p>
    <w:p w14:paraId="4D9663ED" w14:textId="77777777" w:rsidR="003539C3" w:rsidRDefault="003539C3" w:rsidP="003539C3">
      <w:pPr>
        <w:pStyle w:val="ListParagraph"/>
        <w:numPr>
          <w:ilvl w:val="0"/>
          <w:numId w:val="6"/>
        </w:numPr>
        <w:spacing w:after="0"/>
        <w:ind w:left="709"/>
        <w:rPr>
          <w:rFonts w:cstheme="minorHAnsi"/>
        </w:rPr>
      </w:pPr>
      <w:r>
        <w:rPr>
          <w:rFonts w:cstheme="minorHAnsi"/>
        </w:rPr>
        <w:t xml:space="preserve">Izračunajte 2.5 </w:t>
      </w:r>
      <w:r w:rsidRPr="00E71177">
        <w:rPr>
          <w:rFonts w:ascii="Times New Roman" w:hAnsi="Times New Roman" w:cs="Times New Roman"/>
        </w:rPr>
        <w:t>·</w:t>
      </w:r>
      <w:r w:rsidRPr="00E71177">
        <w:rPr>
          <w:rFonts w:cstheme="minorHAnsi"/>
        </w:rPr>
        <w:t xml:space="preserve"> 10</w:t>
      </w:r>
      <w:r>
        <w:rPr>
          <w:rFonts w:cstheme="minorHAnsi"/>
          <w:vertAlign w:val="superscript"/>
        </w:rPr>
        <w:t>5</w:t>
      </w:r>
      <w:r>
        <w:rPr>
          <w:rFonts w:cstheme="minorHAnsi"/>
        </w:rPr>
        <w:t xml:space="preserve"> ∙ 3 </w:t>
      </w:r>
      <w:r w:rsidRPr="00E71177">
        <w:rPr>
          <w:rFonts w:ascii="Times New Roman" w:hAnsi="Times New Roman" w:cs="Times New Roman"/>
        </w:rPr>
        <w:t>·</w:t>
      </w:r>
      <w:r w:rsidRPr="00E71177">
        <w:rPr>
          <w:rFonts w:cstheme="minorHAnsi"/>
        </w:rPr>
        <w:t xml:space="preserve"> 10</w:t>
      </w:r>
      <w:r>
        <w:rPr>
          <w:rFonts w:cstheme="minorHAnsi"/>
          <w:vertAlign w:val="superscript"/>
        </w:rPr>
        <w:t>-3</w:t>
      </w:r>
      <w:r>
        <w:rPr>
          <w:rFonts w:cstheme="minorHAnsi"/>
        </w:rPr>
        <w:t>.</w:t>
      </w:r>
    </w:p>
    <w:p w14:paraId="1D84692B" w14:textId="77777777" w:rsidR="003539C3" w:rsidRDefault="003539C3" w:rsidP="003539C3">
      <w:pPr>
        <w:pStyle w:val="ListParagraph"/>
        <w:numPr>
          <w:ilvl w:val="0"/>
          <w:numId w:val="6"/>
        </w:numPr>
        <w:spacing w:after="0"/>
        <w:ind w:left="709"/>
        <w:rPr>
          <w:rFonts w:cstheme="minorHAnsi"/>
        </w:rPr>
      </w:pPr>
      <w:r>
        <w:rPr>
          <w:rFonts w:cstheme="minorHAnsi"/>
        </w:rPr>
        <w:t xml:space="preserve">Izračunajte </w:t>
      </w:r>
      <w:r w:rsidRPr="006A1C87">
        <w:rPr>
          <w:rFonts w:cstheme="minorHAnsi"/>
          <w:position w:val="-22"/>
        </w:rPr>
        <w:object w:dxaOrig="880" w:dyaOrig="600" w14:anchorId="759DFE59">
          <v:shape id="_x0000_i1329" type="#_x0000_t75" style="width:43.5pt;height:30.75pt" o:ole="">
            <v:imagedata r:id="rId603" o:title=""/>
          </v:shape>
          <o:OLEObject Type="Embed" ProgID="Equation.DSMT4" ShapeID="_x0000_i1329" DrawAspect="Content" ObjectID="_1752641038" r:id="rId604"/>
        </w:object>
      </w:r>
      <w:r>
        <w:rPr>
          <w:rFonts w:cstheme="minorHAnsi"/>
        </w:rPr>
        <w:t>.</w:t>
      </w:r>
    </w:p>
    <w:p w14:paraId="7BC369F0" w14:textId="77777777" w:rsidR="003539C3" w:rsidRDefault="003539C3" w:rsidP="003539C3">
      <w:pPr>
        <w:pStyle w:val="ListParagraph"/>
        <w:numPr>
          <w:ilvl w:val="0"/>
          <w:numId w:val="6"/>
        </w:numPr>
        <w:spacing w:after="0"/>
        <w:ind w:left="709"/>
        <w:rPr>
          <w:rFonts w:cstheme="minorHAnsi"/>
        </w:rPr>
      </w:pPr>
      <w:r>
        <w:rPr>
          <w:rFonts w:cstheme="minorHAnsi"/>
        </w:rPr>
        <w:t xml:space="preserve">Izračunajte </w:t>
      </w:r>
      <w:r w:rsidRPr="009D4D87">
        <w:rPr>
          <w:rFonts w:cstheme="minorHAnsi"/>
          <w:position w:val="-16"/>
        </w:rPr>
        <w:object w:dxaOrig="980" w:dyaOrig="460" w14:anchorId="493393EB">
          <v:shape id="_x0000_i1330" type="#_x0000_t75" style="width:48pt;height:24pt" o:ole="">
            <v:imagedata r:id="rId605" o:title=""/>
          </v:shape>
          <o:OLEObject Type="Embed" ProgID="Equation.DSMT4" ShapeID="_x0000_i1330" DrawAspect="Content" ObjectID="_1752641039" r:id="rId606"/>
        </w:object>
      </w:r>
      <w:r>
        <w:rPr>
          <w:rFonts w:cstheme="minorHAnsi"/>
        </w:rPr>
        <w:t>.</w:t>
      </w:r>
    </w:p>
    <w:p w14:paraId="12C41BCB" w14:textId="77777777" w:rsidR="003539C3" w:rsidRPr="009D4D87" w:rsidRDefault="003539C3" w:rsidP="003539C3">
      <w:pPr>
        <w:spacing w:after="0"/>
        <w:ind w:left="349"/>
        <w:rPr>
          <w:rFonts w:cstheme="minorHAnsi"/>
        </w:rPr>
      </w:pPr>
    </w:p>
    <w:p w14:paraId="086AFB1D" w14:textId="77777777" w:rsidR="003539C3" w:rsidRPr="007724C2" w:rsidRDefault="003539C3" w:rsidP="003539C3">
      <w:pPr>
        <w:spacing w:after="0" w:line="240" w:lineRule="auto"/>
        <w:rPr>
          <w:rFonts w:cstheme="minorHAnsi"/>
        </w:rPr>
      </w:pPr>
      <w:r w:rsidRPr="007724C2">
        <w:rPr>
          <w:sz w:val="36"/>
          <w:szCs w:val="36"/>
        </w:rPr>
        <w:sym w:font="Symbol" w:char="00A8"/>
      </w:r>
      <w:r w:rsidRPr="007724C2">
        <w:rPr>
          <w:rFonts w:cstheme="minorHAnsi"/>
          <w:sz w:val="40"/>
          <w:szCs w:val="40"/>
        </w:rPr>
        <w:t xml:space="preserve"> </w:t>
      </w:r>
      <w:r w:rsidRPr="007724C2">
        <w:rPr>
          <w:rFonts w:cstheme="minorHAnsi"/>
        </w:rPr>
        <w:t xml:space="preserve">Pitanja: </w:t>
      </w:r>
    </w:p>
    <w:p w14:paraId="0B303C23" w14:textId="77777777" w:rsidR="003539C3" w:rsidRDefault="003539C3" w:rsidP="003539C3">
      <w:pPr>
        <w:pStyle w:val="ListParagraph"/>
        <w:numPr>
          <w:ilvl w:val="0"/>
          <w:numId w:val="6"/>
        </w:numPr>
        <w:rPr>
          <w:rFonts w:cstheme="minorHAnsi"/>
        </w:rPr>
      </w:pPr>
      <w:r>
        <w:rPr>
          <w:rFonts w:cstheme="minorHAnsi"/>
        </w:rPr>
        <w:t>Zapišite u znanstvenom zapisu 0.0000157.</w:t>
      </w:r>
    </w:p>
    <w:p w14:paraId="547FD1D2" w14:textId="77777777" w:rsidR="003539C3" w:rsidRDefault="003539C3" w:rsidP="003539C3">
      <w:pPr>
        <w:pStyle w:val="ListParagraph"/>
        <w:numPr>
          <w:ilvl w:val="0"/>
          <w:numId w:val="6"/>
        </w:numPr>
        <w:spacing w:before="240" w:after="0" w:line="240" w:lineRule="auto"/>
        <w:rPr>
          <w:rFonts w:cstheme="minorHAnsi"/>
        </w:rPr>
      </w:pPr>
      <w:r>
        <w:rPr>
          <w:rFonts w:cstheme="minorHAnsi"/>
        </w:rPr>
        <w:t xml:space="preserve">Zapišite u obliku cijelog broja -3.7 </w:t>
      </w:r>
      <w:r w:rsidRPr="00E71177">
        <w:rPr>
          <w:rFonts w:ascii="Times New Roman" w:hAnsi="Times New Roman" w:cs="Times New Roman"/>
        </w:rPr>
        <w:t>·</w:t>
      </w:r>
      <w:r w:rsidRPr="00E71177">
        <w:rPr>
          <w:rFonts w:cstheme="minorHAnsi"/>
        </w:rPr>
        <w:t xml:space="preserve"> 10</w:t>
      </w:r>
      <w:r>
        <w:rPr>
          <w:rFonts w:cstheme="minorHAnsi"/>
          <w:vertAlign w:val="superscript"/>
        </w:rPr>
        <w:t>5</w:t>
      </w:r>
      <w:r>
        <w:rPr>
          <w:rFonts w:cstheme="minorHAnsi"/>
        </w:rPr>
        <w:t>.</w:t>
      </w:r>
    </w:p>
    <w:p w14:paraId="46A14D97" w14:textId="77777777" w:rsidR="003539C3" w:rsidRDefault="003539C3" w:rsidP="003539C3">
      <w:pPr>
        <w:pStyle w:val="ListParagraph"/>
        <w:numPr>
          <w:ilvl w:val="0"/>
          <w:numId w:val="6"/>
        </w:numPr>
        <w:spacing w:before="240" w:after="0" w:line="240" w:lineRule="auto"/>
        <w:rPr>
          <w:rFonts w:cstheme="minorHAnsi"/>
        </w:rPr>
      </w:pPr>
      <w:r>
        <w:rPr>
          <w:rFonts w:cstheme="minorHAnsi"/>
        </w:rPr>
        <w:t xml:space="preserve">Izračunajte 1.7 </w:t>
      </w:r>
      <w:r w:rsidRPr="00E71177">
        <w:rPr>
          <w:rFonts w:ascii="Times New Roman" w:hAnsi="Times New Roman" w:cs="Times New Roman"/>
        </w:rPr>
        <w:t>·</w:t>
      </w:r>
      <w:r w:rsidRPr="00E71177">
        <w:rPr>
          <w:rFonts w:cstheme="minorHAnsi"/>
        </w:rPr>
        <w:t xml:space="preserve"> 10</w:t>
      </w:r>
      <w:r>
        <w:rPr>
          <w:rFonts w:cstheme="minorHAnsi"/>
          <w:vertAlign w:val="superscript"/>
        </w:rPr>
        <w:t>-6</w:t>
      </w:r>
      <w:r>
        <w:rPr>
          <w:rFonts w:cstheme="minorHAnsi"/>
        </w:rPr>
        <w:t xml:space="preserve"> ∙ 2 </w:t>
      </w:r>
      <w:r w:rsidRPr="00E71177">
        <w:rPr>
          <w:rFonts w:ascii="Times New Roman" w:hAnsi="Times New Roman" w:cs="Times New Roman"/>
        </w:rPr>
        <w:t>·</w:t>
      </w:r>
      <w:r w:rsidRPr="00E71177">
        <w:rPr>
          <w:rFonts w:cstheme="minorHAnsi"/>
        </w:rPr>
        <w:t xml:space="preserve"> 10</w:t>
      </w:r>
      <w:r w:rsidRPr="006C301B">
        <w:rPr>
          <w:rFonts w:cstheme="minorHAnsi"/>
          <w:vertAlign w:val="superscript"/>
        </w:rPr>
        <w:t>9</w:t>
      </w:r>
      <w:r>
        <w:rPr>
          <w:rFonts w:cstheme="minorHAnsi"/>
        </w:rPr>
        <w:t>.</w:t>
      </w:r>
    </w:p>
    <w:p w14:paraId="352A6DB4" w14:textId="77777777" w:rsidR="003539C3" w:rsidRDefault="003539C3" w:rsidP="003539C3">
      <w:pPr>
        <w:pStyle w:val="ListParagraph"/>
        <w:numPr>
          <w:ilvl w:val="0"/>
          <w:numId w:val="6"/>
        </w:numPr>
        <w:spacing w:before="240" w:after="0" w:line="240" w:lineRule="auto"/>
        <w:rPr>
          <w:rFonts w:cstheme="minorHAnsi"/>
        </w:rPr>
      </w:pPr>
      <w:r>
        <w:rPr>
          <w:rFonts w:cstheme="minorHAnsi"/>
        </w:rPr>
        <w:t xml:space="preserve">Izračunajte </w:t>
      </w:r>
      <w:r w:rsidRPr="006A1C87">
        <w:rPr>
          <w:rFonts w:cstheme="minorHAnsi"/>
          <w:position w:val="-22"/>
        </w:rPr>
        <w:object w:dxaOrig="880" w:dyaOrig="600" w14:anchorId="5ABE7450">
          <v:shape id="_x0000_i1331" type="#_x0000_t75" style="width:43.5pt;height:30.75pt" o:ole="">
            <v:imagedata r:id="rId607" o:title=""/>
          </v:shape>
          <o:OLEObject Type="Embed" ProgID="Equation.DSMT4" ShapeID="_x0000_i1331" DrawAspect="Content" ObjectID="_1752641040" r:id="rId608"/>
        </w:object>
      </w:r>
      <w:r>
        <w:rPr>
          <w:rFonts w:cstheme="minorHAnsi"/>
        </w:rPr>
        <w:t>.</w:t>
      </w:r>
    </w:p>
    <w:p w14:paraId="37BF4FAF" w14:textId="77777777" w:rsidR="003539C3" w:rsidRDefault="003539C3" w:rsidP="003539C3">
      <w:pPr>
        <w:pStyle w:val="ListParagraph"/>
        <w:numPr>
          <w:ilvl w:val="0"/>
          <w:numId w:val="6"/>
        </w:numPr>
        <w:spacing w:after="0"/>
        <w:ind w:left="709"/>
        <w:rPr>
          <w:rFonts w:cstheme="minorHAnsi"/>
        </w:rPr>
      </w:pPr>
      <w:r>
        <w:rPr>
          <w:rFonts w:cstheme="minorHAnsi"/>
        </w:rPr>
        <w:t xml:space="preserve">Izračunajte </w:t>
      </w:r>
      <w:r w:rsidRPr="009D4D87">
        <w:rPr>
          <w:rFonts w:cstheme="minorHAnsi"/>
          <w:position w:val="-16"/>
        </w:rPr>
        <w:object w:dxaOrig="980" w:dyaOrig="460" w14:anchorId="57810803">
          <v:shape id="_x0000_i1332" type="#_x0000_t75" style="width:48pt;height:24pt" o:ole="">
            <v:imagedata r:id="rId609" o:title=""/>
          </v:shape>
          <o:OLEObject Type="Embed" ProgID="Equation.DSMT4" ShapeID="_x0000_i1332" DrawAspect="Content" ObjectID="_1752641041" r:id="rId610"/>
        </w:object>
      </w:r>
      <w:r>
        <w:rPr>
          <w:rFonts w:cstheme="minorHAnsi"/>
        </w:rPr>
        <w:t>.</w:t>
      </w:r>
    </w:p>
    <w:p w14:paraId="4160B661" w14:textId="77777777" w:rsidR="003539C3" w:rsidRPr="007724C2" w:rsidRDefault="003539C3" w:rsidP="003539C3">
      <w:pPr>
        <w:pStyle w:val="ListParagraph"/>
        <w:spacing w:before="240" w:after="0" w:line="240" w:lineRule="auto"/>
        <w:rPr>
          <w:rFonts w:cstheme="minorHAnsi"/>
        </w:rPr>
      </w:pPr>
    </w:p>
    <w:p w14:paraId="36417DDB" w14:textId="77777777" w:rsidR="003539C3" w:rsidRPr="007724C2" w:rsidRDefault="003539C3" w:rsidP="003539C3">
      <w:pPr>
        <w:spacing w:before="240" w:after="0" w:line="240" w:lineRule="auto"/>
        <w:rPr>
          <w:rFonts w:cstheme="minorHAnsi"/>
        </w:rPr>
      </w:pPr>
      <w:r w:rsidRPr="007724C2">
        <w:rPr>
          <w:rFonts w:cstheme="minorHAnsi"/>
          <w:b/>
        </w:rPr>
        <w:t xml:space="preserve">Primjer 2:  </w:t>
      </w:r>
      <w:r w:rsidRPr="007724C2">
        <w:rPr>
          <w:rFonts w:cstheme="minorHAnsi"/>
        </w:rPr>
        <w:t>Zadaci za vršnjačko vrednovanje (Prilog A)</w:t>
      </w:r>
    </w:p>
    <w:p w14:paraId="09861381" w14:textId="77777777" w:rsidR="003539C3" w:rsidRDefault="003539C3" w:rsidP="003539C3">
      <w:pPr>
        <w:spacing w:after="0" w:line="240" w:lineRule="auto"/>
        <w:rPr>
          <w:rFonts w:cstheme="minorHAnsi"/>
        </w:rPr>
      </w:pPr>
      <w:r w:rsidRPr="00E71177">
        <w:rPr>
          <w:rFonts w:cstheme="minorHAnsi"/>
          <w:sz w:val="36"/>
          <w:szCs w:val="36"/>
        </w:rPr>
        <w:t>●</w:t>
      </w:r>
      <w:r w:rsidRPr="00E71177">
        <w:rPr>
          <w:rFonts w:cstheme="minorHAnsi"/>
          <w:sz w:val="40"/>
          <w:szCs w:val="40"/>
        </w:rPr>
        <w:t xml:space="preserve"> </w:t>
      </w:r>
      <w:r w:rsidRPr="00E71177">
        <w:rPr>
          <w:rFonts w:cstheme="minorHAnsi"/>
        </w:rPr>
        <w:t>Pitanja:</w:t>
      </w:r>
    </w:p>
    <w:p w14:paraId="77A6E046" w14:textId="77777777" w:rsidR="003539C3" w:rsidRPr="00E71177" w:rsidRDefault="003539C3" w:rsidP="003539C3">
      <w:pPr>
        <w:spacing w:before="240" w:after="0"/>
        <w:ind w:left="284"/>
        <w:rPr>
          <w:rFonts w:cstheme="minorHAnsi"/>
        </w:rPr>
      </w:pPr>
      <w:r>
        <w:rPr>
          <w:rFonts w:cstheme="minorHAnsi"/>
        </w:rPr>
        <w:t>Zapišite u znanstvenom zapisu i preračunajte u zadanu mjernu jedinicu.</w:t>
      </w:r>
    </w:p>
    <w:p w14:paraId="57F6E845" w14:textId="77777777" w:rsidR="003539C3" w:rsidRDefault="003539C3" w:rsidP="003539C3">
      <w:pPr>
        <w:pStyle w:val="ListParagraph"/>
        <w:numPr>
          <w:ilvl w:val="0"/>
          <w:numId w:val="6"/>
        </w:numPr>
        <w:rPr>
          <w:rFonts w:cstheme="minorHAnsi"/>
        </w:rPr>
      </w:pPr>
      <w:r>
        <w:rPr>
          <w:rFonts w:cstheme="minorHAnsi"/>
        </w:rPr>
        <w:t>700 cm = ________ dm.</w:t>
      </w:r>
    </w:p>
    <w:p w14:paraId="36398F3C" w14:textId="77777777" w:rsidR="003539C3" w:rsidRDefault="003539C3" w:rsidP="003539C3">
      <w:pPr>
        <w:pStyle w:val="ListParagraph"/>
        <w:numPr>
          <w:ilvl w:val="0"/>
          <w:numId w:val="6"/>
        </w:numPr>
        <w:rPr>
          <w:rFonts w:cstheme="minorHAnsi"/>
        </w:rPr>
      </w:pPr>
      <w:r>
        <w:rPr>
          <w:rFonts w:cstheme="minorHAnsi"/>
        </w:rPr>
        <w:t>12 t = ________ g.</w:t>
      </w:r>
    </w:p>
    <w:p w14:paraId="5938C76A" w14:textId="77777777" w:rsidR="003539C3" w:rsidRDefault="003539C3" w:rsidP="003539C3">
      <w:pPr>
        <w:pStyle w:val="ListParagraph"/>
        <w:numPr>
          <w:ilvl w:val="0"/>
          <w:numId w:val="6"/>
        </w:numPr>
        <w:rPr>
          <w:rFonts w:cstheme="minorHAnsi"/>
        </w:rPr>
      </w:pPr>
      <w:r>
        <w:rPr>
          <w:rFonts w:cstheme="minorHAnsi"/>
        </w:rPr>
        <w:t>0.00004 kN = ________ N.</w:t>
      </w:r>
    </w:p>
    <w:p w14:paraId="72470672" w14:textId="77777777" w:rsidR="003539C3" w:rsidRDefault="003539C3" w:rsidP="003539C3">
      <w:pPr>
        <w:pStyle w:val="ListParagraph"/>
        <w:numPr>
          <w:ilvl w:val="0"/>
          <w:numId w:val="6"/>
        </w:numPr>
        <w:rPr>
          <w:rFonts w:cstheme="minorHAnsi"/>
        </w:rPr>
      </w:pPr>
      <w:r>
        <w:rPr>
          <w:rFonts w:cstheme="minorHAnsi"/>
        </w:rPr>
        <w:t>25 m</w:t>
      </w:r>
      <w:r>
        <w:rPr>
          <w:rFonts w:cstheme="minorHAnsi"/>
          <w:vertAlign w:val="superscript"/>
        </w:rPr>
        <w:t>2</w:t>
      </w:r>
      <w:r>
        <w:rPr>
          <w:rFonts w:cstheme="minorHAnsi"/>
        </w:rPr>
        <w:t xml:space="preserve"> = ________ dm</w:t>
      </w:r>
      <w:r w:rsidRPr="00B3473C">
        <w:rPr>
          <w:rFonts w:cstheme="minorHAnsi"/>
          <w:vertAlign w:val="superscript"/>
        </w:rPr>
        <w:t>2</w:t>
      </w:r>
      <w:r>
        <w:rPr>
          <w:rFonts w:cstheme="minorHAnsi"/>
        </w:rPr>
        <w:t>.</w:t>
      </w:r>
    </w:p>
    <w:p w14:paraId="29CF348F" w14:textId="77777777" w:rsidR="003539C3" w:rsidRPr="00E71177" w:rsidRDefault="003539C3" w:rsidP="003539C3">
      <w:pPr>
        <w:pStyle w:val="ListParagraph"/>
        <w:numPr>
          <w:ilvl w:val="0"/>
          <w:numId w:val="6"/>
        </w:numPr>
        <w:rPr>
          <w:rFonts w:cstheme="minorHAnsi"/>
        </w:rPr>
      </w:pPr>
      <w:r>
        <w:rPr>
          <w:rFonts w:cstheme="minorHAnsi"/>
        </w:rPr>
        <w:t>410 mm</w:t>
      </w:r>
      <w:r w:rsidRPr="006A7E04">
        <w:rPr>
          <w:rFonts w:cstheme="minorHAnsi"/>
          <w:vertAlign w:val="superscript"/>
        </w:rPr>
        <w:t>3</w:t>
      </w:r>
      <w:r>
        <w:rPr>
          <w:rFonts w:cstheme="minorHAnsi"/>
        </w:rPr>
        <w:t xml:space="preserve"> = ________ m</w:t>
      </w:r>
      <w:r w:rsidRPr="006A7E04">
        <w:rPr>
          <w:rFonts w:cstheme="minorHAnsi"/>
          <w:vertAlign w:val="superscript"/>
        </w:rPr>
        <w:t>3</w:t>
      </w:r>
      <w:r>
        <w:rPr>
          <w:rFonts w:cstheme="minorHAnsi"/>
        </w:rPr>
        <w:t>.</w:t>
      </w:r>
    </w:p>
    <w:p w14:paraId="0D201038" w14:textId="77777777" w:rsidR="003539C3" w:rsidRDefault="003539C3" w:rsidP="003539C3">
      <w:pPr>
        <w:spacing w:after="0"/>
        <w:rPr>
          <w:rFonts w:cstheme="minorHAnsi"/>
          <w:sz w:val="36"/>
          <w:szCs w:val="36"/>
        </w:rPr>
      </w:pPr>
    </w:p>
    <w:p w14:paraId="221AE5A6" w14:textId="77777777" w:rsidR="003539C3" w:rsidRDefault="003539C3" w:rsidP="003539C3">
      <w:pPr>
        <w:spacing w:after="0"/>
        <w:rPr>
          <w:rFonts w:cstheme="minorHAnsi"/>
          <w:sz w:val="36"/>
          <w:szCs w:val="36"/>
        </w:rPr>
      </w:pPr>
    </w:p>
    <w:p w14:paraId="7CE8D8B5" w14:textId="77777777" w:rsidR="003539C3" w:rsidRDefault="003539C3" w:rsidP="003539C3">
      <w:pPr>
        <w:spacing w:after="0"/>
        <w:rPr>
          <w:rFonts w:cstheme="minorHAnsi"/>
          <w:sz w:val="36"/>
          <w:szCs w:val="36"/>
        </w:rPr>
      </w:pPr>
    </w:p>
    <w:p w14:paraId="0BCE9BEE" w14:textId="77777777" w:rsidR="003539C3" w:rsidRPr="00E71177" w:rsidRDefault="003539C3" w:rsidP="003539C3">
      <w:pPr>
        <w:spacing w:after="0"/>
        <w:rPr>
          <w:rFonts w:cstheme="minorHAnsi"/>
        </w:rPr>
      </w:pPr>
      <w:r w:rsidRPr="00E71177">
        <w:rPr>
          <w:rFonts w:cstheme="minorHAnsi"/>
          <w:sz w:val="36"/>
          <w:szCs w:val="36"/>
        </w:rPr>
        <w:sym w:font="Symbol" w:char="00A8"/>
      </w:r>
      <w:r w:rsidRPr="00E71177">
        <w:rPr>
          <w:rFonts w:cstheme="minorHAnsi"/>
          <w:sz w:val="40"/>
          <w:szCs w:val="40"/>
        </w:rPr>
        <w:t xml:space="preserve"> </w:t>
      </w:r>
      <w:r w:rsidRPr="00E71177">
        <w:rPr>
          <w:rFonts w:cstheme="minorHAnsi"/>
        </w:rPr>
        <w:t xml:space="preserve">Pitanja: </w:t>
      </w:r>
    </w:p>
    <w:p w14:paraId="1040BCD3" w14:textId="77777777" w:rsidR="003539C3" w:rsidRPr="00E71177" w:rsidRDefault="003539C3" w:rsidP="003539C3">
      <w:pPr>
        <w:spacing w:before="240" w:after="0"/>
        <w:ind w:left="284"/>
        <w:rPr>
          <w:rFonts w:cstheme="minorHAnsi"/>
        </w:rPr>
      </w:pPr>
      <w:r>
        <w:rPr>
          <w:rFonts w:cstheme="minorHAnsi"/>
        </w:rPr>
        <w:t>Zapišite u znanstvenom zapisu i preračunajte u zadanu mjernu jedinicu.</w:t>
      </w:r>
    </w:p>
    <w:p w14:paraId="1E98A972" w14:textId="77777777" w:rsidR="003539C3" w:rsidRDefault="003539C3" w:rsidP="003539C3">
      <w:pPr>
        <w:pStyle w:val="ListParagraph"/>
        <w:numPr>
          <w:ilvl w:val="0"/>
          <w:numId w:val="6"/>
        </w:numPr>
        <w:rPr>
          <w:rFonts w:cstheme="minorHAnsi"/>
        </w:rPr>
      </w:pPr>
      <w:r>
        <w:rPr>
          <w:rFonts w:cstheme="minorHAnsi"/>
        </w:rPr>
        <w:t>2 000 dm = ________ mm.</w:t>
      </w:r>
    </w:p>
    <w:p w14:paraId="61A93621" w14:textId="77777777" w:rsidR="003539C3" w:rsidRDefault="003539C3" w:rsidP="003539C3">
      <w:pPr>
        <w:pStyle w:val="ListParagraph"/>
        <w:numPr>
          <w:ilvl w:val="0"/>
          <w:numId w:val="6"/>
        </w:numPr>
        <w:rPr>
          <w:rFonts w:cstheme="minorHAnsi"/>
        </w:rPr>
      </w:pPr>
      <w:r>
        <w:rPr>
          <w:rFonts w:cstheme="minorHAnsi"/>
        </w:rPr>
        <w:t>18 dL = ________ L.</w:t>
      </w:r>
    </w:p>
    <w:p w14:paraId="338E8746" w14:textId="77777777" w:rsidR="003539C3" w:rsidRDefault="003539C3" w:rsidP="003539C3">
      <w:pPr>
        <w:pStyle w:val="ListParagraph"/>
        <w:numPr>
          <w:ilvl w:val="0"/>
          <w:numId w:val="6"/>
        </w:numPr>
        <w:rPr>
          <w:rFonts w:cstheme="minorHAnsi"/>
        </w:rPr>
      </w:pPr>
      <w:r>
        <w:rPr>
          <w:rFonts w:cstheme="minorHAnsi"/>
        </w:rPr>
        <w:t>0.0008 kg = ________ g.</w:t>
      </w:r>
    </w:p>
    <w:p w14:paraId="7DE868DC" w14:textId="77777777" w:rsidR="003539C3" w:rsidRDefault="003539C3" w:rsidP="003539C3">
      <w:pPr>
        <w:pStyle w:val="ListParagraph"/>
        <w:numPr>
          <w:ilvl w:val="0"/>
          <w:numId w:val="6"/>
        </w:numPr>
        <w:rPr>
          <w:rFonts w:cstheme="minorHAnsi"/>
        </w:rPr>
      </w:pPr>
      <w:r>
        <w:rPr>
          <w:rFonts w:cstheme="minorHAnsi"/>
        </w:rPr>
        <w:t>588 m</w:t>
      </w:r>
      <w:r>
        <w:rPr>
          <w:rFonts w:cstheme="minorHAnsi"/>
          <w:vertAlign w:val="superscript"/>
        </w:rPr>
        <w:t>2</w:t>
      </w:r>
      <w:r>
        <w:rPr>
          <w:rFonts w:cstheme="minorHAnsi"/>
        </w:rPr>
        <w:t xml:space="preserve"> = ________ cm</w:t>
      </w:r>
      <w:r w:rsidRPr="00B3473C">
        <w:rPr>
          <w:rFonts w:cstheme="minorHAnsi"/>
          <w:vertAlign w:val="superscript"/>
        </w:rPr>
        <w:t>2</w:t>
      </w:r>
      <w:r>
        <w:rPr>
          <w:rFonts w:cstheme="minorHAnsi"/>
        </w:rPr>
        <w:t>.</w:t>
      </w:r>
    </w:p>
    <w:p w14:paraId="580BB75B" w14:textId="77777777" w:rsidR="003539C3" w:rsidRPr="007724C2" w:rsidRDefault="003539C3" w:rsidP="003539C3">
      <w:pPr>
        <w:pStyle w:val="ListParagraph"/>
        <w:numPr>
          <w:ilvl w:val="0"/>
          <w:numId w:val="6"/>
        </w:numPr>
        <w:spacing w:after="0"/>
        <w:ind w:left="709"/>
        <w:rPr>
          <w:rFonts w:cstheme="minorHAnsi"/>
        </w:rPr>
      </w:pPr>
      <w:r>
        <w:rPr>
          <w:rFonts w:cstheme="minorHAnsi"/>
        </w:rPr>
        <w:t>79 dm</w:t>
      </w:r>
      <w:r w:rsidRPr="006A7E04">
        <w:rPr>
          <w:rFonts w:cstheme="minorHAnsi"/>
          <w:vertAlign w:val="superscript"/>
        </w:rPr>
        <w:t>3</w:t>
      </w:r>
      <w:r>
        <w:rPr>
          <w:rFonts w:cstheme="minorHAnsi"/>
        </w:rPr>
        <w:t xml:space="preserve"> = ________ m</w:t>
      </w:r>
      <w:r w:rsidRPr="006A7E04">
        <w:rPr>
          <w:rFonts w:cstheme="minorHAnsi"/>
          <w:vertAlign w:val="superscript"/>
        </w:rPr>
        <w:t>3</w:t>
      </w:r>
      <w:r>
        <w:rPr>
          <w:rFonts w:cstheme="minorHAnsi"/>
        </w:rPr>
        <w:t>.</w:t>
      </w:r>
    </w:p>
    <w:p w14:paraId="54860C94" w14:textId="77777777" w:rsidR="003539C3" w:rsidRDefault="003539C3" w:rsidP="003539C3">
      <w:pPr>
        <w:spacing w:line="240" w:lineRule="auto"/>
        <w:rPr>
          <w:rFonts w:cstheme="minorHAnsi"/>
          <w:b/>
        </w:rPr>
      </w:pPr>
    </w:p>
    <w:p w14:paraId="359D6089" w14:textId="77777777" w:rsidR="003539C3" w:rsidRPr="007724C2" w:rsidRDefault="003539C3" w:rsidP="003539C3">
      <w:pPr>
        <w:spacing w:line="240" w:lineRule="auto"/>
        <w:rPr>
          <w:rFonts w:cstheme="minorHAnsi"/>
          <w:b/>
        </w:rPr>
      </w:pPr>
      <w:r w:rsidRPr="007724C2">
        <w:rPr>
          <w:rFonts w:cstheme="minorHAnsi"/>
          <w:b/>
        </w:rPr>
        <w:t>Vrednovanje za učenje</w:t>
      </w:r>
    </w:p>
    <w:p w14:paraId="718D2848" w14:textId="77777777" w:rsidR="003539C3" w:rsidRPr="007724C2" w:rsidRDefault="003539C3" w:rsidP="003539C3">
      <w:pPr>
        <w:rPr>
          <w:rFonts w:cstheme="minorHAnsi"/>
        </w:rPr>
      </w:pPr>
      <w:r w:rsidRPr="007724C2">
        <w:rPr>
          <w:rFonts w:cstheme="minorHAnsi"/>
          <w:b/>
        </w:rPr>
        <w:t xml:space="preserve">Primjer 1:  </w:t>
      </w:r>
      <w:r w:rsidRPr="007724C2">
        <w:rPr>
          <w:rFonts w:cstheme="minorHAnsi"/>
        </w:rPr>
        <w:t>Kviz (Prilog D)</w:t>
      </w:r>
    </w:p>
    <w:p w14:paraId="4F4F3B0E" w14:textId="77777777" w:rsidR="003539C3" w:rsidRPr="007724C2" w:rsidRDefault="003539C3" w:rsidP="003539C3">
      <w:pPr>
        <w:spacing w:after="0"/>
        <w:rPr>
          <w:rFonts w:cstheme="minorHAnsi"/>
        </w:rPr>
      </w:pPr>
      <w:r w:rsidRPr="007724C2">
        <w:rPr>
          <w:rFonts w:cstheme="minorHAnsi"/>
        </w:rPr>
        <w:t>Tvrdnje:</w:t>
      </w:r>
    </w:p>
    <w:p w14:paraId="2D996D51" w14:textId="77777777" w:rsidR="003539C3" w:rsidRPr="00E71177" w:rsidRDefault="003539C3" w:rsidP="003539C3">
      <w:pPr>
        <w:pStyle w:val="ListParagraph"/>
        <w:numPr>
          <w:ilvl w:val="0"/>
          <w:numId w:val="6"/>
        </w:numPr>
        <w:spacing w:after="0"/>
        <w:rPr>
          <w:rFonts w:cstheme="minorHAnsi"/>
        </w:rPr>
      </w:pPr>
      <w:r w:rsidRPr="001765D4">
        <w:rPr>
          <w:rFonts w:cs="Times New Roman"/>
        </w:rPr>
        <w:t xml:space="preserve">Predznak eksponenta </w:t>
      </w:r>
      <w:r>
        <w:rPr>
          <w:rFonts w:cs="Times New Roman"/>
        </w:rPr>
        <w:t>određen je</w:t>
      </w:r>
      <w:r w:rsidRPr="001765D4">
        <w:rPr>
          <w:rFonts w:cs="Times New Roman"/>
        </w:rPr>
        <w:t xml:space="preserve"> smjerom pomicanja decimalne točke.</w:t>
      </w:r>
    </w:p>
    <w:p w14:paraId="72037F1C" w14:textId="77777777" w:rsidR="003539C3" w:rsidRDefault="003539C3" w:rsidP="003539C3">
      <w:pPr>
        <w:pStyle w:val="ListParagraph"/>
        <w:numPr>
          <w:ilvl w:val="0"/>
          <w:numId w:val="6"/>
        </w:numPr>
        <w:rPr>
          <w:rFonts w:cstheme="minorHAnsi"/>
        </w:rPr>
      </w:pPr>
      <w:r>
        <w:rPr>
          <w:rFonts w:cstheme="minorHAnsi"/>
        </w:rPr>
        <w:t>Znanstveni zapis broja</w:t>
      </w:r>
      <w:r w:rsidRPr="00E71177">
        <w:rPr>
          <w:rFonts w:cstheme="minorHAnsi"/>
        </w:rPr>
        <w:t xml:space="preserve"> </w:t>
      </w:r>
      <w:r>
        <w:rPr>
          <w:rFonts w:cstheme="minorHAnsi"/>
        </w:rPr>
        <w:t>51 000 je 51</w:t>
      </w:r>
      <w:r w:rsidRPr="00E71177">
        <w:rPr>
          <w:rFonts w:ascii="Times New Roman" w:hAnsi="Times New Roman" w:cs="Times New Roman"/>
        </w:rPr>
        <w:t>·</w:t>
      </w:r>
      <w:r w:rsidRPr="00E71177">
        <w:rPr>
          <w:rFonts w:cstheme="minorHAnsi"/>
        </w:rPr>
        <w:t xml:space="preserve"> 10</w:t>
      </w:r>
      <w:r>
        <w:rPr>
          <w:rFonts w:cstheme="minorHAnsi"/>
          <w:vertAlign w:val="superscript"/>
        </w:rPr>
        <w:t>3</w:t>
      </w:r>
      <w:r w:rsidRPr="00E71177">
        <w:rPr>
          <w:rFonts w:cstheme="minorHAnsi"/>
        </w:rPr>
        <w:t xml:space="preserve">. </w:t>
      </w:r>
    </w:p>
    <w:p w14:paraId="0B304857" w14:textId="77777777" w:rsidR="003539C3" w:rsidRPr="00E71177" w:rsidRDefault="003539C3" w:rsidP="003539C3">
      <w:pPr>
        <w:pStyle w:val="ListParagraph"/>
        <w:numPr>
          <w:ilvl w:val="0"/>
          <w:numId w:val="6"/>
        </w:numPr>
        <w:rPr>
          <w:rFonts w:cstheme="minorHAnsi"/>
        </w:rPr>
      </w:pPr>
      <w:r>
        <w:rPr>
          <w:rFonts w:cstheme="minorHAnsi"/>
        </w:rPr>
        <w:t>Znanstveni zapis broja</w:t>
      </w:r>
      <w:r w:rsidRPr="00E71177">
        <w:rPr>
          <w:rFonts w:cstheme="minorHAnsi"/>
        </w:rPr>
        <w:t xml:space="preserve"> </w:t>
      </w:r>
      <w:r>
        <w:rPr>
          <w:rFonts w:cstheme="minorHAnsi"/>
        </w:rPr>
        <w:t>0.002 je 2</w:t>
      </w:r>
      <w:r w:rsidRPr="00E71177">
        <w:rPr>
          <w:rFonts w:ascii="Times New Roman" w:hAnsi="Times New Roman" w:cs="Times New Roman"/>
        </w:rPr>
        <w:t>·</w:t>
      </w:r>
      <w:r w:rsidRPr="00E71177">
        <w:rPr>
          <w:rFonts w:cstheme="minorHAnsi"/>
        </w:rPr>
        <w:t xml:space="preserve"> 10</w:t>
      </w:r>
      <w:r>
        <w:rPr>
          <w:rFonts w:cstheme="minorHAnsi"/>
          <w:vertAlign w:val="superscript"/>
        </w:rPr>
        <w:t>-3</w:t>
      </w:r>
      <w:r w:rsidRPr="00E71177">
        <w:rPr>
          <w:rFonts w:cstheme="minorHAnsi"/>
        </w:rPr>
        <w:t>.</w:t>
      </w:r>
    </w:p>
    <w:p w14:paraId="5653EC20" w14:textId="77777777" w:rsidR="003539C3" w:rsidRPr="00E71177" w:rsidRDefault="003539C3" w:rsidP="003539C3">
      <w:pPr>
        <w:spacing w:after="0"/>
        <w:rPr>
          <w:rFonts w:cstheme="minorHAnsi"/>
        </w:rPr>
      </w:pPr>
      <w:r w:rsidRPr="00E71177">
        <w:rPr>
          <w:rFonts w:cstheme="minorHAnsi"/>
        </w:rPr>
        <w:t>Zadatci:</w:t>
      </w:r>
    </w:p>
    <w:p w14:paraId="6C965C24" w14:textId="77777777" w:rsidR="003539C3" w:rsidRDefault="003539C3" w:rsidP="003539C3">
      <w:pPr>
        <w:pStyle w:val="ListParagraph"/>
        <w:numPr>
          <w:ilvl w:val="0"/>
          <w:numId w:val="6"/>
        </w:numPr>
        <w:spacing w:after="0"/>
        <w:ind w:left="709"/>
        <w:rPr>
          <w:rFonts w:cstheme="minorHAnsi"/>
        </w:rPr>
      </w:pPr>
      <w:r>
        <w:rPr>
          <w:rFonts w:cstheme="minorHAnsi"/>
        </w:rPr>
        <w:t xml:space="preserve">Izračunajte </w:t>
      </w:r>
      <w:r w:rsidRPr="006A1C87">
        <w:rPr>
          <w:rFonts w:cstheme="minorHAnsi"/>
          <w:position w:val="-22"/>
        </w:rPr>
        <w:object w:dxaOrig="940" w:dyaOrig="600" w14:anchorId="0C1D4AF6">
          <v:shape id="_x0000_i1333" type="#_x0000_t75" style="width:46.5pt;height:30.75pt" o:ole="">
            <v:imagedata r:id="rId611" o:title=""/>
          </v:shape>
          <o:OLEObject Type="Embed" ProgID="Equation.DSMT4" ShapeID="_x0000_i1333" DrawAspect="Content" ObjectID="_1752641042" r:id="rId612"/>
        </w:object>
      </w:r>
      <w:r>
        <w:rPr>
          <w:rFonts w:cstheme="minorHAnsi"/>
        </w:rPr>
        <w:t>.</w:t>
      </w:r>
    </w:p>
    <w:p w14:paraId="5F59CD15" w14:textId="77777777" w:rsidR="003539C3" w:rsidRDefault="003539C3" w:rsidP="003539C3">
      <w:pPr>
        <w:pStyle w:val="ListParagraph"/>
        <w:numPr>
          <w:ilvl w:val="0"/>
          <w:numId w:val="6"/>
        </w:numPr>
        <w:spacing w:after="0"/>
        <w:ind w:left="709"/>
        <w:rPr>
          <w:rFonts w:cstheme="minorHAnsi"/>
        </w:rPr>
      </w:pPr>
      <w:r>
        <w:rPr>
          <w:rFonts w:cstheme="minorHAnsi"/>
        </w:rPr>
        <w:t xml:space="preserve">Izračunajte </w:t>
      </w:r>
      <w:r w:rsidRPr="009D4D87">
        <w:rPr>
          <w:rFonts w:cstheme="minorHAnsi"/>
          <w:position w:val="-16"/>
        </w:rPr>
        <w:object w:dxaOrig="1040" w:dyaOrig="460" w14:anchorId="5AD17A1C">
          <v:shape id="_x0000_i1334" type="#_x0000_t75" style="width:50.25pt;height:24pt" o:ole="">
            <v:imagedata r:id="rId613" o:title=""/>
          </v:shape>
          <o:OLEObject Type="Embed" ProgID="Equation.DSMT4" ShapeID="_x0000_i1334" DrawAspect="Content" ObjectID="_1752641043" r:id="rId614"/>
        </w:object>
      </w:r>
      <w:r>
        <w:rPr>
          <w:rFonts w:cstheme="minorHAnsi"/>
        </w:rPr>
        <w:t>.</w:t>
      </w:r>
    </w:p>
    <w:p w14:paraId="131D9026" w14:textId="77777777" w:rsidR="003539C3" w:rsidRPr="007724C2" w:rsidRDefault="003539C3" w:rsidP="003539C3">
      <w:pPr>
        <w:pStyle w:val="ListParagraph"/>
        <w:rPr>
          <w:rFonts w:cstheme="minorHAnsi"/>
          <w:b/>
        </w:rPr>
      </w:pPr>
    </w:p>
    <w:p w14:paraId="702FBC65" w14:textId="77777777" w:rsidR="003539C3" w:rsidRPr="0088190D" w:rsidRDefault="003539C3" w:rsidP="003539C3">
      <w:pPr>
        <w:rPr>
          <w:rFonts w:cstheme="minorHAnsi"/>
        </w:rPr>
      </w:pPr>
      <w:r w:rsidRPr="007724C2">
        <w:rPr>
          <w:rFonts w:cstheme="minorHAnsi"/>
          <w:b/>
        </w:rPr>
        <w:t xml:space="preserve">Primjer 2:  </w:t>
      </w:r>
      <w:r>
        <w:rPr>
          <w:rFonts w:cstheme="minorHAnsi"/>
        </w:rPr>
        <w:t xml:space="preserve">Izlazna kartica </w:t>
      </w:r>
    </w:p>
    <w:p w14:paraId="725B708A" w14:textId="77777777" w:rsidR="003539C3" w:rsidRDefault="003539C3" w:rsidP="003539C3">
      <w:pPr>
        <w:pStyle w:val="ListParagraph"/>
        <w:ind w:left="0"/>
        <w:rPr>
          <w:rFonts w:cstheme="minorHAnsi"/>
        </w:rPr>
      </w:pPr>
      <w:r>
        <w:rPr>
          <w:rFonts w:cstheme="minorHAnsi"/>
        </w:rPr>
        <w:t>Učenici odgovaraju na postavljene zadatke na listić papira.</w:t>
      </w:r>
    </w:p>
    <w:p w14:paraId="38F95618" w14:textId="77777777" w:rsidR="003539C3" w:rsidRPr="00E71177" w:rsidRDefault="003539C3" w:rsidP="003539C3">
      <w:pPr>
        <w:spacing w:after="0"/>
        <w:rPr>
          <w:rFonts w:cstheme="minorHAnsi"/>
        </w:rPr>
      </w:pPr>
      <w:r>
        <w:rPr>
          <w:rFonts w:cstheme="minorHAnsi"/>
        </w:rPr>
        <w:t>1. Zapišite u znanstvenom zapisu i preračunajte u zadanu mjernu jedinicu.</w:t>
      </w:r>
    </w:p>
    <w:p w14:paraId="5068A937" w14:textId="77777777" w:rsidR="003539C3" w:rsidRDefault="003539C3" w:rsidP="00CE505E">
      <w:pPr>
        <w:pStyle w:val="ListParagraph"/>
        <w:numPr>
          <w:ilvl w:val="0"/>
          <w:numId w:val="33"/>
        </w:numPr>
        <w:rPr>
          <w:rFonts w:cstheme="minorHAnsi"/>
        </w:rPr>
      </w:pPr>
      <w:r>
        <w:rPr>
          <w:rFonts w:cstheme="minorHAnsi"/>
        </w:rPr>
        <w:t>0.00013 kJ = ________ J.</w:t>
      </w:r>
    </w:p>
    <w:p w14:paraId="5A307C4B" w14:textId="77777777" w:rsidR="003539C3" w:rsidRDefault="003539C3" w:rsidP="00CE505E">
      <w:pPr>
        <w:pStyle w:val="ListParagraph"/>
        <w:numPr>
          <w:ilvl w:val="0"/>
          <w:numId w:val="33"/>
        </w:numPr>
        <w:rPr>
          <w:rFonts w:cstheme="minorHAnsi"/>
        </w:rPr>
      </w:pPr>
      <w:r>
        <w:rPr>
          <w:rFonts w:cstheme="minorHAnsi"/>
        </w:rPr>
        <w:t>17 m</w:t>
      </w:r>
      <w:r>
        <w:rPr>
          <w:rFonts w:cstheme="minorHAnsi"/>
          <w:vertAlign w:val="superscript"/>
        </w:rPr>
        <w:t>2</w:t>
      </w:r>
      <w:r>
        <w:rPr>
          <w:rFonts w:cstheme="minorHAnsi"/>
        </w:rPr>
        <w:t xml:space="preserve"> = ________ cm</w:t>
      </w:r>
      <w:r w:rsidRPr="00B3473C">
        <w:rPr>
          <w:rFonts w:cstheme="minorHAnsi"/>
          <w:vertAlign w:val="superscript"/>
        </w:rPr>
        <w:t>2</w:t>
      </w:r>
      <w:r>
        <w:rPr>
          <w:rFonts w:cstheme="minorHAnsi"/>
        </w:rPr>
        <w:t>.</w:t>
      </w:r>
    </w:p>
    <w:p w14:paraId="111D36DF" w14:textId="77777777" w:rsidR="003539C3" w:rsidRDefault="003539C3" w:rsidP="00CE505E">
      <w:pPr>
        <w:pStyle w:val="ListParagraph"/>
        <w:numPr>
          <w:ilvl w:val="0"/>
          <w:numId w:val="33"/>
        </w:numPr>
        <w:rPr>
          <w:rFonts w:cstheme="minorHAnsi"/>
        </w:rPr>
      </w:pPr>
      <w:r>
        <w:rPr>
          <w:rFonts w:cstheme="minorHAnsi"/>
        </w:rPr>
        <w:t>71 dm</w:t>
      </w:r>
      <w:r w:rsidRPr="006A7E04">
        <w:rPr>
          <w:rFonts w:cstheme="minorHAnsi"/>
          <w:vertAlign w:val="superscript"/>
        </w:rPr>
        <w:t>3</w:t>
      </w:r>
      <w:r>
        <w:rPr>
          <w:rFonts w:cstheme="minorHAnsi"/>
        </w:rPr>
        <w:t xml:space="preserve"> = ________ m</w:t>
      </w:r>
      <w:r w:rsidRPr="006A7E04">
        <w:rPr>
          <w:rFonts w:cstheme="minorHAnsi"/>
          <w:vertAlign w:val="superscript"/>
        </w:rPr>
        <w:t>3</w:t>
      </w:r>
      <w:r>
        <w:rPr>
          <w:rFonts w:cstheme="minorHAnsi"/>
        </w:rPr>
        <w:t>.</w:t>
      </w:r>
    </w:p>
    <w:p w14:paraId="28CEB286" w14:textId="77777777" w:rsidR="003539C3" w:rsidRDefault="003539C3" w:rsidP="003539C3">
      <w:pPr>
        <w:pStyle w:val="ListParagraph"/>
        <w:ind w:left="0"/>
        <w:rPr>
          <w:rFonts w:cstheme="minorHAnsi"/>
        </w:rPr>
      </w:pPr>
      <w:r>
        <w:rPr>
          <w:rFonts w:cstheme="minorHAnsi"/>
        </w:rPr>
        <w:t xml:space="preserve">2.  Izračunajte volumen lista papira formata A4, ako je njegova debljina 0.00025 m. Rezultat izrazite u cm i zapišite u znanstvenom zapisu. </w:t>
      </w:r>
    </w:p>
    <w:p w14:paraId="1CA38A49" w14:textId="77777777" w:rsidR="003539C3" w:rsidRDefault="003539C3" w:rsidP="003539C3">
      <w:pPr>
        <w:rPr>
          <w:rFonts w:cstheme="minorHAnsi"/>
        </w:rPr>
      </w:pPr>
    </w:p>
    <w:p w14:paraId="48FCD08F" w14:textId="77777777" w:rsidR="003539C3" w:rsidRPr="00E71177" w:rsidRDefault="003539C3" w:rsidP="003539C3">
      <w:pPr>
        <w:rPr>
          <w:rFonts w:cstheme="minorHAnsi"/>
        </w:rPr>
        <w:sectPr w:rsidR="003539C3" w:rsidRPr="00E71177" w:rsidSect="00E13848">
          <w:type w:val="continuous"/>
          <w:pgSz w:w="11906" w:h="16838"/>
          <w:pgMar w:top="1134" w:right="1134" w:bottom="1134" w:left="1134" w:header="709" w:footer="709" w:gutter="0"/>
          <w:cols w:num="2" w:space="708"/>
          <w:docGrid w:linePitch="360"/>
        </w:sectPr>
      </w:pPr>
    </w:p>
    <w:p w14:paraId="25D9E713" w14:textId="77777777" w:rsidR="003539C3" w:rsidRPr="008C5BE1" w:rsidRDefault="003539C3" w:rsidP="003539C3">
      <w:pPr>
        <w:tabs>
          <w:tab w:val="left" w:pos="2567"/>
        </w:tabs>
        <w:spacing w:after="0"/>
        <w:rPr>
          <w:rFonts w:ascii="Calibri" w:eastAsia="Calibri" w:hAnsi="Calibri" w:cs="Calibri"/>
          <w:b/>
        </w:rPr>
      </w:pPr>
      <w:r w:rsidRPr="008C5BE1">
        <w:rPr>
          <w:rFonts w:ascii="Calibri" w:eastAsia="Calibri" w:hAnsi="Calibri" w:cs="Calibri"/>
          <w:b/>
        </w:rPr>
        <w:lastRenderedPageBreak/>
        <w:t xml:space="preserve">Vrednovanje naučenoga                                                                                                   </w:t>
      </w:r>
      <w:r w:rsidRPr="008C5BE1">
        <w:rPr>
          <w:rFonts w:ascii="Calibri" w:eastAsia="Calibri" w:hAnsi="Calibri" w:cs="Calibri"/>
          <w:i/>
        </w:rPr>
        <w:t xml:space="preserve"> </w:t>
      </w:r>
    </w:p>
    <w:p w14:paraId="338297AC" w14:textId="77777777" w:rsidR="003539C3" w:rsidRPr="008C5BE1" w:rsidRDefault="003539C3" w:rsidP="003539C3">
      <w:pPr>
        <w:rPr>
          <w:rFonts w:ascii="Calibri" w:eastAsia="Calibri" w:hAnsi="Calibri" w:cs="Calibri"/>
        </w:rPr>
      </w:pPr>
    </w:p>
    <w:p w14:paraId="34017E2C" w14:textId="77777777" w:rsidR="003539C3" w:rsidRPr="008C5BE1" w:rsidRDefault="003539C3" w:rsidP="003539C3">
      <w:pPr>
        <w:rPr>
          <w:rFonts w:ascii="Calibri" w:eastAsia="Calibri" w:hAnsi="Calibri" w:cs="Calibri"/>
        </w:rPr>
      </w:pPr>
      <w:r w:rsidRPr="008C5BE1">
        <w:rPr>
          <w:rFonts w:ascii="Calibri" w:eastAsia="Calibri" w:hAnsi="Calibri" w:cs="Calibri"/>
        </w:rPr>
        <w:t>Ime i prezime ................................................................                                                        grupa A</w:t>
      </w:r>
    </w:p>
    <w:p w14:paraId="38522BE9" w14:textId="77777777" w:rsidR="003539C3" w:rsidRPr="008C5BE1" w:rsidRDefault="003539C3" w:rsidP="003539C3">
      <w:pPr>
        <w:spacing w:after="0"/>
        <w:rPr>
          <w:rFonts w:ascii="Calibri" w:eastAsia="Calibri" w:hAnsi="Calibri" w:cs="Calibri"/>
        </w:rPr>
      </w:pPr>
    </w:p>
    <w:p w14:paraId="436B5FE3" w14:textId="77777777" w:rsidR="003539C3" w:rsidRDefault="003539C3" w:rsidP="003539C3">
      <w:pPr>
        <w:spacing w:line="360" w:lineRule="auto"/>
        <w:rPr>
          <w:rFonts w:cstheme="minorHAnsi"/>
        </w:rPr>
      </w:pPr>
      <w:r>
        <w:rPr>
          <w:rFonts w:ascii="Calibri" w:eastAsia="Calibri" w:hAnsi="Calibri" w:cs="Calibri"/>
        </w:rPr>
        <w:t xml:space="preserve">1.  </w:t>
      </w:r>
      <w:r w:rsidRPr="00F535CB">
        <w:rPr>
          <w:rFonts w:cstheme="minorHAnsi"/>
        </w:rPr>
        <w:t>Izračunajte</w:t>
      </w:r>
      <w:r>
        <w:rPr>
          <w:rFonts w:cstheme="minorHAnsi"/>
        </w:rPr>
        <w:t>.</w:t>
      </w:r>
    </w:p>
    <w:p w14:paraId="094A63EE" w14:textId="77777777" w:rsidR="003539C3" w:rsidRDefault="003539C3" w:rsidP="003539C3">
      <w:pPr>
        <w:spacing w:line="480" w:lineRule="auto"/>
        <w:ind w:firstLine="708"/>
        <w:rPr>
          <w:rFonts w:cstheme="minorHAnsi"/>
        </w:rPr>
      </w:pPr>
      <w:r>
        <w:rPr>
          <w:rFonts w:cstheme="minorHAnsi"/>
        </w:rPr>
        <w:t xml:space="preserve">a) </w:t>
      </w:r>
      <w:r w:rsidRPr="00F535CB">
        <w:rPr>
          <w:rFonts w:cstheme="minorHAnsi"/>
        </w:rPr>
        <w:t xml:space="preserve"> </w:t>
      </w:r>
      <w:r w:rsidRPr="007724C2">
        <w:rPr>
          <w:position w:val="-6"/>
        </w:rPr>
        <w:object w:dxaOrig="1359" w:dyaOrig="300" w14:anchorId="31466D99">
          <v:shape id="_x0000_i1335" type="#_x0000_t75" style="width:66pt;height:15.75pt" o:ole="">
            <v:imagedata r:id="rId615" o:title=""/>
          </v:shape>
          <o:OLEObject Type="Embed" ProgID="Equation.DSMT4" ShapeID="_x0000_i1335" DrawAspect="Content" ObjectID="_1752641044" r:id="rId616"/>
        </w:object>
      </w:r>
    </w:p>
    <w:p w14:paraId="05E85A7C" w14:textId="77777777" w:rsidR="003539C3" w:rsidRDefault="003539C3" w:rsidP="003539C3">
      <w:pPr>
        <w:spacing w:line="480" w:lineRule="auto"/>
        <w:ind w:firstLine="708"/>
        <w:rPr>
          <w:rFonts w:cstheme="minorHAnsi"/>
        </w:rPr>
      </w:pPr>
      <w:r>
        <w:rPr>
          <w:rFonts w:cstheme="minorHAnsi"/>
        </w:rPr>
        <w:t xml:space="preserve">b)  </w:t>
      </w:r>
      <w:r w:rsidRPr="007724C2">
        <w:rPr>
          <w:rFonts w:cstheme="minorHAnsi"/>
          <w:position w:val="-6"/>
        </w:rPr>
        <w:object w:dxaOrig="1080" w:dyaOrig="300" w14:anchorId="75E74FDC">
          <v:shape id="_x0000_i1336" type="#_x0000_t75" style="width:51.75pt;height:15.75pt" o:ole="">
            <v:imagedata r:id="rId617" o:title=""/>
          </v:shape>
          <o:OLEObject Type="Embed" ProgID="Equation.DSMT4" ShapeID="_x0000_i1336" DrawAspect="Content" ObjectID="_1752641045" r:id="rId618"/>
        </w:object>
      </w:r>
    </w:p>
    <w:p w14:paraId="3DE4034A" w14:textId="77777777" w:rsidR="003539C3" w:rsidRDefault="003539C3" w:rsidP="003539C3">
      <w:pPr>
        <w:spacing w:line="480" w:lineRule="auto"/>
        <w:ind w:firstLine="708"/>
        <w:rPr>
          <w:rFonts w:cstheme="minorHAnsi"/>
        </w:rPr>
      </w:pPr>
      <w:r>
        <w:rPr>
          <w:rFonts w:cstheme="minorHAnsi"/>
        </w:rPr>
        <w:t xml:space="preserve">c)  </w:t>
      </w:r>
      <w:r w:rsidRPr="002310E3">
        <w:rPr>
          <w:rFonts w:cstheme="minorHAnsi"/>
          <w:position w:val="-26"/>
        </w:rPr>
        <w:object w:dxaOrig="1440" w:dyaOrig="680" w14:anchorId="45EF9D7D">
          <v:shape id="_x0000_i1337" type="#_x0000_t75" style="width:69.75pt;height:33.75pt" o:ole="">
            <v:imagedata r:id="rId619" o:title=""/>
          </v:shape>
          <o:OLEObject Type="Embed" ProgID="Equation.DSMT4" ShapeID="_x0000_i1337" DrawAspect="Content" ObjectID="_1752641046" r:id="rId620"/>
        </w:object>
      </w:r>
    </w:p>
    <w:p w14:paraId="6F5F0938" w14:textId="77777777" w:rsidR="003539C3" w:rsidRDefault="003539C3" w:rsidP="003539C3">
      <w:pPr>
        <w:spacing w:line="480" w:lineRule="auto"/>
        <w:ind w:firstLine="708"/>
        <w:rPr>
          <w:rFonts w:cstheme="minorHAnsi"/>
        </w:rPr>
      </w:pPr>
      <w:r>
        <w:rPr>
          <w:rFonts w:cstheme="minorHAnsi"/>
        </w:rPr>
        <w:t xml:space="preserve">d) </w:t>
      </w:r>
      <w:r w:rsidRPr="00F633AD">
        <w:rPr>
          <w:rFonts w:cstheme="minorHAnsi"/>
          <w:position w:val="-18"/>
        </w:rPr>
        <w:object w:dxaOrig="1140" w:dyaOrig="520" w14:anchorId="147993E9">
          <v:shape id="_x0000_i1338" type="#_x0000_t75" style="width:55.5pt;height:27pt" o:ole="">
            <v:imagedata r:id="rId621" o:title=""/>
          </v:shape>
          <o:OLEObject Type="Embed" ProgID="Equation.DSMT4" ShapeID="_x0000_i1338" DrawAspect="Content" ObjectID="_1752641047" r:id="rId622"/>
        </w:object>
      </w:r>
    </w:p>
    <w:p w14:paraId="2BF1934B" w14:textId="77777777" w:rsidR="003539C3" w:rsidRDefault="003539C3" w:rsidP="003539C3">
      <w:pPr>
        <w:spacing w:line="480" w:lineRule="auto"/>
        <w:ind w:firstLine="708"/>
        <w:rPr>
          <w:rFonts w:ascii="Calibri" w:eastAsia="Calibri" w:hAnsi="Calibri" w:cs="Calibri"/>
        </w:rPr>
      </w:pPr>
      <w:r>
        <w:rPr>
          <w:rFonts w:cstheme="minorHAnsi"/>
        </w:rPr>
        <w:t xml:space="preserve">e) </w:t>
      </w:r>
      <w:r w:rsidRPr="00D16009">
        <w:rPr>
          <w:rFonts w:cstheme="minorHAnsi"/>
          <w:position w:val="-16"/>
        </w:rPr>
        <w:object w:dxaOrig="1600" w:dyaOrig="460" w14:anchorId="172C20C6">
          <v:shape id="_x0000_i1339" type="#_x0000_t75" style="width:78pt;height:24pt" o:ole="">
            <v:imagedata r:id="rId623" o:title=""/>
          </v:shape>
          <o:OLEObject Type="Embed" ProgID="Equation.DSMT4" ShapeID="_x0000_i1339" DrawAspect="Content" ObjectID="_1752641048" r:id="rId624"/>
        </w:object>
      </w:r>
    </w:p>
    <w:p w14:paraId="6DAC7817" w14:textId="77777777" w:rsidR="003539C3" w:rsidRDefault="003539C3" w:rsidP="003539C3">
      <w:pPr>
        <w:spacing w:after="0" w:line="360" w:lineRule="auto"/>
        <w:rPr>
          <w:rFonts w:cstheme="minorHAnsi"/>
        </w:rPr>
      </w:pPr>
      <w:r>
        <w:rPr>
          <w:rFonts w:cstheme="minorHAnsi"/>
        </w:rPr>
        <w:t xml:space="preserve">2. </w:t>
      </w:r>
      <w:r w:rsidRPr="003C029D">
        <w:rPr>
          <w:rFonts w:cstheme="minorHAnsi"/>
        </w:rPr>
        <w:t>Zapišite u znanstvenom zapisu</w:t>
      </w:r>
      <w:r>
        <w:rPr>
          <w:rFonts w:cstheme="minorHAnsi"/>
        </w:rPr>
        <w:t>.</w:t>
      </w:r>
      <w:r w:rsidRPr="003C029D">
        <w:rPr>
          <w:rFonts w:cstheme="minorHAnsi"/>
        </w:rPr>
        <w:t xml:space="preserve"> </w:t>
      </w:r>
    </w:p>
    <w:p w14:paraId="0C87EE03" w14:textId="77777777" w:rsidR="003539C3" w:rsidRDefault="003539C3" w:rsidP="003539C3">
      <w:pPr>
        <w:tabs>
          <w:tab w:val="left" w:pos="284"/>
        </w:tabs>
        <w:spacing w:after="0" w:line="480" w:lineRule="auto"/>
        <w:rPr>
          <w:rFonts w:cstheme="minorHAnsi"/>
        </w:rPr>
      </w:pPr>
      <w:r>
        <w:rPr>
          <w:rFonts w:cstheme="minorHAnsi"/>
        </w:rPr>
        <w:tab/>
        <w:t xml:space="preserve">a) </w:t>
      </w:r>
      <w:r w:rsidRPr="003C029D">
        <w:rPr>
          <w:rFonts w:cstheme="minorHAnsi"/>
        </w:rPr>
        <w:t xml:space="preserve">25 000 </w:t>
      </w:r>
      <w:r>
        <w:rPr>
          <w:rFonts w:cstheme="minorHAnsi"/>
        </w:rPr>
        <w:t>=</w:t>
      </w:r>
    </w:p>
    <w:p w14:paraId="55C2B30B" w14:textId="77777777" w:rsidR="003539C3" w:rsidRDefault="003539C3" w:rsidP="003539C3">
      <w:pPr>
        <w:tabs>
          <w:tab w:val="left" w:pos="284"/>
        </w:tabs>
        <w:spacing w:after="0" w:line="480" w:lineRule="auto"/>
        <w:rPr>
          <w:rFonts w:cstheme="minorHAnsi"/>
        </w:rPr>
      </w:pPr>
      <w:r>
        <w:rPr>
          <w:rFonts w:cstheme="minorHAnsi"/>
        </w:rPr>
        <w:tab/>
        <w:t>b) 0.000000456 =</w:t>
      </w:r>
    </w:p>
    <w:p w14:paraId="295B918D" w14:textId="77777777" w:rsidR="003539C3" w:rsidRDefault="003539C3" w:rsidP="003539C3">
      <w:pPr>
        <w:spacing w:after="0"/>
        <w:rPr>
          <w:rFonts w:cstheme="minorHAnsi"/>
        </w:rPr>
      </w:pPr>
    </w:p>
    <w:p w14:paraId="38EB9EEC" w14:textId="77777777" w:rsidR="003539C3" w:rsidRDefault="003539C3" w:rsidP="003539C3">
      <w:pPr>
        <w:spacing w:after="0" w:line="360" w:lineRule="auto"/>
        <w:rPr>
          <w:rFonts w:cstheme="minorHAnsi"/>
        </w:rPr>
      </w:pPr>
      <w:r>
        <w:rPr>
          <w:rFonts w:cstheme="minorHAnsi"/>
        </w:rPr>
        <w:t>3.  Izračunajte.</w:t>
      </w:r>
    </w:p>
    <w:p w14:paraId="423C8F43" w14:textId="77777777" w:rsidR="003539C3" w:rsidRDefault="003539C3" w:rsidP="003539C3">
      <w:pPr>
        <w:tabs>
          <w:tab w:val="left" w:pos="284"/>
        </w:tabs>
        <w:spacing w:after="0" w:line="360" w:lineRule="auto"/>
        <w:rPr>
          <w:rFonts w:cstheme="minorHAnsi"/>
        </w:rPr>
      </w:pPr>
      <w:r>
        <w:rPr>
          <w:rFonts w:cstheme="minorHAnsi"/>
        </w:rPr>
        <w:tab/>
        <w:t xml:space="preserve">a)  8.1 </w:t>
      </w:r>
      <w:r w:rsidRPr="00E71177">
        <w:rPr>
          <w:rFonts w:ascii="Times New Roman" w:hAnsi="Times New Roman" w:cs="Times New Roman"/>
        </w:rPr>
        <w:t>·</w:t>
      </w:r>
      <w:r w:rsidRPr="00E71177">
        <w:rPr>
          <w:rFonts w:cstheme="minorHAnsi"/>
        </w:rPr>
        <w:t xml:space="preserve"> 10</w:t>
      </w:r>
      <w:r>
        <w:rPr>
          <w:rFonts w:cstheme="minorHAnsi"/>
          <w:vertAlign w:val="superscript"/>
        </w:rPr>
        <w:t>3</w:t>
      </w:r>
      <w:r>
        <w:rPr>
          <w:rFonts w:cstheme="minorHAnsi"/>
        </w:rPr>
        <w:t xml:space="preserve"> ∙ 2.4 </w:t>
      </w:r>
      <w:r w:rsidRPr="00E71177">
        <w:rPr>
          <w:rFonts w:ascii="Times New Roman" w:hAnsi="Times New Roman" w:cs="Times New Roman"/>
        </w:rPr>
        <w:t>·</w:t>
      </w:r>
      <w:r w:rsidRPr="00E71177">
        <w:rPr>
          <w:rFonts w:cstheme="minorHAnsi"/>
        </w:rPr>
        <w:t xml:space="preserve"> 10</w:t>
      </w:r>
      <w:r w:rsidRPr="000F0F9D">
        <w:rPr>
          <w:rFonts w:cstheme="minorHAnsi"/>
          <w:vertAlign w:val="superscript"/>
        </w:rPr>
        <w:t>8</w:t>
      </w:r>
      <w:r>
        <w:rPr>
          <w:rFonts w:cstheme="minorHAnsi"/>
        </w:rPr>
        <w:t xml:space="preserve"> =</w:t>
      </w:r>
    </w:p>
    <w:p w14:paraId="2850DAC7" w14:textId="77777777" w:rsidR="003539C3" w:rsidRPr="003C029D" w:rsidRDefault="003539C3" w:rsidP="003539C3">
      <w:pPr>
        <w:tabs>
          <w:tab w:val="left" w:pos="284"/>
        </w:tabs>
        <w:spacing w:after="0" w:line="480" w:lineRule="auto"/>
        <w:rPr>
          <w:rFonts w:cstheme="minorHAnsi"/>
        </w:rPr>
      </w:pPr>
      <w:r>
        <w:rPr>
          <w:rFonts w:cstheme="minorHAnsi"/>
        </w:rPr>
        <w:tab/>
        <w:t xml:space="preserve">b) </w:t>
      </w:r>
      <w:r w:rsidRPr="006A1C87">
        <w:rPr>
          <w:position w:val="-22"/>
        </w:rPr>
        <w:object w:dxaOrig="940" w:dyaOrig="600" w14:anchorId="12F1F837">
          <v:shape id="_x0000_i1340" type="#_x0000_t75" style="width:46.5pt;height:30.75pt" o:ole="">
            <v:imagedata r:id="rId625" o:title=""/>
          </v:shape>
          <o:OLEObject Type="Embed" ProgID="Equation.DSMT4" ShapeID="_x0000_i1340" DrawAspect="Content" ObjectID="_1752641049" r:id="rId626"/>
        </w:object>
      </w:r>
    </w:p>
    <w:p w14:paraId="40E5CB2D" w14:textId="77777777" w:rsidR="003539C3" w:rsidRDefault="003539C3" w:rsidP="003539C3">
      <w:pPr>
        <w:tabs>
          <w:tab w:val="left" w:pos="284"/>
        </w:tabs>
        <w:spacing w:line="480" w:lineRule="auto"/>
        <w:rPr>
          <w:rFonts w:cstheme="minorHAnsi"/>
        </w:rPr>
      </w:pPr>
      <w:r>
        <w:rPr>
          <w:rFonts w:cstheme="minorHAnsi"/>
        </w:rPr>
        <w:tab/>
        <w:t xml:space="preserve">c) </w:t>
      </w:r>
      <w:r w:rsidRPr="009D4D87">
        <w:rPr>
          <w:rFonts w:cstheme="minorHAnsi"/>
          <w:position w:val="-16"/>
        </w:rPr>
        <w:object w:dxaOrig="1240" w:dyaOrig="460" w14:anchorId="67CC16DE">
          <v:shape id="_x0000_i1341" type="#_x0000_t75" style="width:60.75pt;height:24pt" o:ole="">
            <v:imagedata r:id="rId627" o:title=""/>
          </v:shape>
          <o:OLEObject Type="Embed" ProgID="Equation.DSMT4" ShapeID="_x0000_i1341" DrawAspect="Content" ObjectID="_1752641050" r:id="rId628"/>
        </w:object>
      </w:r>
    </w:p>
    <w:p w14:paraId="4AB050BE" w14:textId="77777777" w:rsidR="003539C3" w:rsidRDefault="003539C3" w:rsidP="003539C3">
      <w:pPr>
        <w:tabs>
          <w:tab w:val="left" w:pos="284"/>
        </w:tabs>
        <w:spacing w:after="0"/>
        <w:rPr>
          <w:rFonts w:cstheme="minorHAnsi"/>
        </w:rPr>
      </w:pPr>
      <w:r>
        <w:rPr>
          <w:rFonts w:cstheme="minorHAnsi"/>
        </w:rPr>
        <w:t xml:space="preserve">4. </w:t>
      </w:r>
      <w:r>
        <w:rPr>
          <w:rFonts w:cstheme="minorHAnsi"/>
        </w:rPr>
        <w:tab/>
        <w:t>Duljina ekvatorskog promjera Urana je 52 000 km. Izrazite tu duljinu u metrima i zapišite u znanstvenom</w:t>
      </w:r>
    </w:p>
    <w:p w14:paraId="6916693B" w14:textId="77777777" w:rsidR="003539C3" w:rsidRPr="00F75363" w:rsidRDefault="003539C3" w:rsidP="003539C3">
      <w:pPr>
        <w:tabs>
          <w:tab w:val="left" w:pos="284"/>
        </w:tabs>
        <w:spacing w:after="0"/>
        <w:rPr>
          <w:rFonts w:cstheme="minorHAnsi"/>
        </w:rPr>
      </w:pPr>
      <w:r>
        <w:rPr>
          <w:rFonts w:cstheme="minorHAnsi"/>
        </w:rPr>
        <w:tab/>
        <w:t>zapisu.</w:t>
      </w:r>
    </w:p>
    <w:p w14:paraId="1BCFDEF8" w14:textId="77777777" w:rsidR="003539C3" w:rsidRDefault="003539C3" w:rsidP="003539C3">
      <w:pPr>
        <w:rPr>
          <w:rFonts w:ascii="Calibri" w:eastAsia="Calibri" w:hAnsi="Calibri" w:cs="Calibri"/>
        </w:rPr>
      </w:pPr>
    </w:p>
    <w:p w14:paraId="10A97E1A" w14:textId="77777777" w:rsidR="003539C3" w:rsidRDefault="003539C3" w:rsidP="003539C3">
      <w:pPr>
        <w:rPr>
          <w:rFonts w:ascii="Calibri" w:eastAsia="Calibri" w:hAnsi="Calibri" w:cs="Calibri"/>
        </w:rPr>
      </w:pPr>
    </w:p>
    <w:p w14:paraId="51577327" w14:textId="77777777" w:rsidR="003539C3" w:rsidRDefault="003539C3" w:rsidP="003539C3">
      <w:pPr>
        <w:spacing w:after="160" w:line="259" w:lineRule="auto"/>
        <w:rPr>
          <w:rFonts w:ascii="Calibri" w:eastAsia="Calibri" w:hAnsi="Calibri" w:cs="Calibri"/>
        </w:rPr>
      </w:pPr>
      <w:r>
        <w:rPr>
          <w:rFonts w:ascii="Calibri" w:eastAsia="Calibri" w:hAnsi="Calibri" w:cs="Calibri"/>
        </w:rPr>
        <w:br w:type="page"/>
      </w:r>
    </w:p>
    <w:p w14:paraId="22E9727E" w14:textId="77777777" w:rsidR="003539C3" w:rsidRPr="008C5BE1" w:rsidRDefault="003539C3" w:rsidP="003539C3">
      <w:pPr>
        <w:rPr>
          <w:rFonts w:ascii="Calibri" w:eastAsia="Calibri" w:hAnsi="Calibri" w:cs="Calibri"/>
        </w:rPr>
      </w:pPr>
      <w:r w:rsidRPr="008C5BE1">
        <w:rPr>
          <w:rFonts w:ascii="Calibri" w:eastAsia="Calibri" w:hAnsi="Calibri" w:cs="Calibri"/>
        </w:rPr>
        <w:lastRenderedPageBreak/>
        <w:t xml:space="preserve">Ime i prezime ................................................................                                                        grupa </w:t>
      </w:r>
      <w:r>
        <w:rPr>
          <w:rFonts w:ascii="Calibri" w:eastAsia="Calibri" w:hAnsi="Calibri" w:cs="Calibri"/>
        </w:rPr>
        <w:t>B</w:t>
      </w:r>
    </w:p>
    <w:p w14:paraId="70D9FEA6" w14:textId="77777777" w:rsidR="003539C3" w:rsidRPr="008C5BE1" w:rsidRDefault="003539C3" w:rsidP="003539C3">
      <w:pPr>
        <w:spacing w:after="0"/>
        <w:rPr>
          <w:rFonts w:ascii="Calibri" w:eastAsia="Calibri" w:hAnsi="Calibri" w:cs="Calibri"/>
        </w:rPr>
      </w:pPr>
    </w:p>
    <w:p w14:paraId="760B0CF4" w14:textId="77777777" w:rsidR="003539C3" w:rsidRDefault="003539C3" w:rsidP="003539C3">
      <w:pPr>
        <w:rPr>
          <w:rFonts w:cstheme="minorHAnsi"/>
        </w:rPr>
      </w:pPr>
      <w:r>
        <w:rPr>
          <w:rFonts w:ascii="Calibri" w:eastAsia="Calibri" w:hAnsi="Calibri" w:cs="Calibri"/>
        </w:rPr>
        <w:t xml:space="preserve">1.  </w:t>
      </w:r>
      <w:r w:rsidRPr="00F535CB">
        <w:rPr>
          <w:rFonts w:cstheme="minorHAnsi"/>
        </w:rPr>
        <w:t>Izračunajte</w:t>
      </w:r>
      <w:r>
        <w:rPr>
          <w:rFonts w:cstheme="minorHAnsi"/>
        </w:rPr>
        <w:t>.</w:t>
      </w:r>
    </w:p>
    <w:p w14:paraId="20FCE727" w14:textId="77777777" w:rsidR="003539C3" w:rsidRDefault="003539C3" w:rsidP="003539C3">
      <w:pPr>
        <w:spacing w:line="480" w:lineRule="auto"/>
        <w:ind w:firstLine="708"/>
        <w:rPr>
          <w:rFonts w:cstheme="minorHAnsi"/>
        </w:rPr>
      </w:pPr>
      <w:r>
        <w:rPr>
          <w:rFonts w:cstheme="minorHAnsi"/>
        </w:rPr>
        <w:t xml:space="preserve">a) </w:t>
      </w:r>
      <w:r w:rsidRPr="00F535CB">
        <w:rPr>
          <w:rFonts w:cstheme="minorHAnsi"/>
        </w:rPr>
        <w:t xml:space="preserve"> </w:t>
      </w:r>
      <w:r w:rsidRPr="007724C2">
        <w:rPr>
          <w:position w:val="-6"/>
        </w:rPr>
        <w:object w:dxaOrig="1380" w:dyaOrig="300" w14:anchorId="1B962807">
          <v:shape id="_x0000_i1342" type="#_x0000_t75" style="width:66.7pt;height:15.75pt" o:ole="">
            <v:imagedata r:id="rId629" o:title=""/>
          </v:shape>
          <o:OLEObject Type="Embed" ProgID="Equation.DSMT4" ShapeID="_x0000_i1342" DrawAspect="Content" ObjectID="_1752641051" r:id="rId630"/>
        </w:object>
      </w:r>
    </w:p>
    <w:p w14:paraId="213C760C" w14:textId="77777777" w:rsidR="003539C3" w:rsidRDefault="003539C3" w:rsidP="003539C3">
      <w:pPr>
        <w:spacing w:line="480" w:lineRule="auto"/>
        <w:ind w:firstLine="708"/>
        <w:rPr>
          <w:rFonts w:cstheme="minorHAnsi"/>
        </w:rPr>
      </w:pPr>
      <w:r>
        <w:rPr>
          <w:rFonts w:cstheme="minorHAnsi"/>
        </w:rPr>
        <w:t xml:space="preserve">b)  </w:t>
      </w:r>
      <w:r w:rsidRPr="002310E3">
        <w:rPr>
          <w:rFonts w:cstheme="minorHAnsi"/>
          <w:position w:val="-26"/>
        </w:rPr>
        <w:object w:dxaOrig="1359" w:dyaOrig="680" w14:anchorId="6A8A652A">
          <v:shape id="_x0000_i1343" type="#_x0000_t75" style="width:66pt;height:33.75pt" o:ole="">
            <v:imagedata r:id="rId631" o:title=""/>
          </v:shape>
          <o:OLEObject Type="Embed" ProgID="Equation.DSMT4" ShapeID="_x0000_i1343" DrawAspect="Content" ObjectID="_1752641052" r:id="rId632"/>
        </w:object>
      </w:r>
    </w:p>
    <w:p w14:paraId="27896AA6" w14:textId="77777777" w:rsidR="003539C3" w:rsidRDefault="003539C3" w:rsidP="003539C3">
      <w:pPr>
        <w:spacing w:line="480" w:lineRule="auto"/>
        <w:ind w:firstLine="708"/>
        <w:rPr>
          <w:rFonts w:cstheme="minorHAnsi"/>
        </w:rPr>
      </w:pPr>
      <w:r>
        <w:rPr>
          <w:rFonts w:cstheme="minorHAnsi"/>
        </w:rPr>
        <w:t xml:space="preserve">c)  </w:t>
      </w:r>
      <w:r w:rsidRPr="00F75AEE">
        <w:rPr>
          <w:rFonts w:cstheme="minorHAnsi"/>
          <w:position w:val="-12"/>
        </w:rPr>
        <w:object w:dxaOrig="1660" w:dyaOrig="400" w14:anchorId="5A57E72E">
          <v:shape id="_x0000_i1344" type="#_x0000_t75" style="width:79.5pt;height:21pt" o:ole="">
            <v:imagedata r:id="rId633" o:title=""/>
          </v:shape>
          <o:OLEObject Type="Embed" ProgID="Equation.DSMT4" ShapeID="_x0000_i1344" DrawAspect="Content" ObjectID="_1752641053" r:id="rId634"/>
        </w:object>
      </w:r>
    </w:p>
    <w:p w14:paraId="5DCD364C" w14:textId="77777777" w:rsidR="003539C3" w:rsidRDefault="003539C3" w:rsidP="003539C3">
      <w:pPr>
        <w:spacing w:line="480" w:lineRule="auto"/>
        <w:ind w:firstLine="708"/>
        <w:rPr>
          <w:rFonts w:cstheme="minorHAnsi"/>
        </w:rPr>
      </w:pPr>
      <w:r>
        <w:rPr>
          <w:rFonts w:cstheme="minorHAnsi"/>
        </w:rPr>
        <w:t xml:space="preserve">d) </w:t>
      </w:r>
      <w:r w:rsidRPr="00F75AEE">
        <w:rPr>
          <w:rFonts w:cstheme="minorHAnsi"/>
          <w:position w:val="-32"/>
        </w:rPr>
        <w:object w:dxaOrig="1100" w:dyaOrig="800" w14:anchorId="794CB144">
          <v:shape id="_x0000_i1345" type="#_x0000_t75" style="width:53.25pt;height:42pt" o:ole="">
            <v:imagedata r:id="rId635" o:title=""/>
          </v:shape>
          <o:OLEObject Type="Embed" ProgID="Equation.DSMT4" ShapeID="_x0000_i1345" DrawAspect="Content" ObjectID="_1752641054" r:id="rId636"/>
        </w:object>
      </w:r>
    </w:p>
    <w:p w14:paraId="24A8F334" w14:textId="77777777" w:rsidR="003539C3" w:rsidRDefault="003539C3" w:rsidP="003539C3">
      <w:pPr>
        <w:spacing w:after="0" w:line="480" w:lineRule="auto"/>
        <w:ind w:firstLine="708"/>
        <w:rPr>
          <w:rFonts w:cstheme="minorHAnsi"/>
        </w:rPr>
      </w:pPr>
      <w:r>
        <w:rPr>
          <w:rFonts w:cstheme="minorHAnsi"/>
        </w:rPr>
        <w:t xml:space="preserve">e) </w:t>
      </w:r>
      <w:r w:rsidRPr="00D16009">
        <w:rPr>
          <w:rFonts w:cstheme="minorHAnsi"/>
          <w:position w:val="-16"/>
        </w:rPr>
        <w:object w:dxaOrig="1620" w:dyaOrig="460" w14:anchorId="0E396A94">
          <v:shape id="_x0000_i1346" type="#_x0000_t75" style="width:78.75pt;height:24pt" o:ole="">
            <v:imagedata r:id="rId637" o:title=""/>
          </v:shape>
          <o:OLEObject Type="Embed" ProgID="Equation.DSMT4" ShapeID="_x0000_i1346" DrawAspect="Content" ObjectID="_1752641055" r:id="rId638"/>
        </w:object>
      </w:r>
    </w:p>
    <w:p w14:paraId="0086D375" w14:textId="77777777" w:rsidR="003539C3" w:rsidRPr="008C5BE1" w:rsidRDefault="003539C3" w:rsidP="003539C3">
      <w:pPr>
        <w:spacing w:after="0"/>
        <w:ind w:firstLine="708"/>
        <w:rPr>
          <w:rFonts w:ascii="Calibri" w:eastAsia="Calibri" w:hAnsi="Calibri" w:cs="Calibri"/>
        </w:rPr>
      </w:pPr>
    </w:p>
    <w:p w14:paraId="4F6AE082" w14:textId="77777777" w:rsidR="003539C3" w:rsidRDefault="003539C3" w:rsidP="003539C3">
      <w:pPr>
        <w:spacing w:after="0" w:line="360" w:lineRule="auto"/>
        <w:rPr>
          <w:rFonts w:cstheme="minorHAnsi"/>
        </w:rPr>
      </w:pPr>
      <w:r>
        <w:rPr>
          <w:rFonts w:cstheme="minorHAnsi"/>
        </w:rPr>
        <w:t xml:space="preserve">2. </w:t>
      </w:r>
      <w:r w:rsidRPr="003C029D">
        <w:rPr>
          <w:rFonts w:cstheme="minorHAnsi"/>
        </w:rPr>
        <w:t>Zapišite u znanstvenom zapisu</w:t>
      </w:r>
      <w:r>
        <w:rPr>
          <w:rFonts w:cstheme="minorHAnsi"/>
        </w:rPr>
        <w:t>.</w:t>
      </w:r>
      <w:r w:rsidRPr="003C029D">
        <w:rPr>
          <w:rFonts w:cstheme="minorHAnsi"/>
        </w:rPr>
        <w:t xml:space="preserve"> </w:t>
      </w:r>
    </w:p>
    <w:p w14:paraId="5233AD20" w14:textId="77777777" w:rsidR="003539C3" w:rsidRDefault="003539C3" w:rsidP="003539C3">
      <w:pPr>
        <w:tabs>
          <w:tab w:val="left" w:pos="284"/>
        </w:tabs>
        <w:spacing w:after="0" w:line="480" w:lineRule="auto"/>
        <w:rPr>
          <w:rFonts w:cstheme="minorHAnsi"/>
        </w:rPr>
      </w:pPr>
      <w:r>
        <w:rPr>
          <w:rFonts w:cstheme="minorHAnsi"/>
        </w:rPr>
        <w:tab/>
        <w:t>a) 678</w:t>
      </w:r>
      <w:r w:rsidRPr="003C029D">
        <w:rPr>
          <w:rFonts w:cstheme="minorHAnsi"/>
        </w:rPr>
        <w:t xml:space="preserve"> 000 </w:t>
      </w:r>
      <w:r>
        <w:rPr>
          <w:rFonts w:cstheme="minorHAnsi"/>
        </w:rPr>
        <w:t>=</w:t>
      </w:r>
    </w:p>
    <w:p w14:paraId="23857806" w14:textId="77777777" w:rsidR="003539C3" w:rsidRDefault="003539C3" w:rsidP="003539C3">
      <w:pPr>
        <w:tabs>
          <w:tab w:val="left" w:pos="284"/>
        </w:tabs>
        <w:spacing w:after="0" w:line="480" w:lineRule="auto"/>
        <w:rPr>
          <w:rFonts w:cstheme="minorHAnsi"/>
        </w:rPr>
      </w:pPr>
      <w:r>
        <w:rPr>
          <w:rFonts w:cstheme="minorHAnsi"/>
        </w:rPr>
        <w:tab/>
        <w:t>b) 0.00086 =</w:t>
      </w:r>
    </w:p>
    <w:p w14:paraId="525A3806" w14:textId="77777777" w:rsidR="003539C3" w:rsidRDefault="003539C3" w:rsidP="003539C3">
      <w:pPr>
        <w:spacing w:after="0"/>
        <w:rPr>
          <w:rFonts w:cstheme="minorHAnsi"/>
        </w:rPr>
      </w:pPr>
    </w:p>
    <w:p w14:paraId="6A2420B5" w14:textId="77777777" w:rsidR="003539C3" w:rsidRDefault="003539C3" w:rsidP="003539C3">
      <w:pPr>
        <w:spacing w:after="0" w:line="360" w:lineRule="auto"/>
        <w:rPr>
          <w:rFonts w:cstheme="minorHAnsi"/>
        </w:rPr>
      </w:pPr>
      <w:r>
        <w:rPr>
          <w:rFonts w:cstheme="minorHAnsi"/>
        </w:rPr>
        <w:t>3.  Izračunajte.</w:t>
      </w:r>
    </w:p>
    <w:p w14:paraId="0707BA7E" w14:textId="77777777" w:rsidR="003539C3" w:rsidRDefault="003539C3" w:rsidP="003539C3">
      <w:pPr>
        <w:tabs>
          <w:tab w:val="left" w:pos="284"/>
        </w:tabs>
        <w:spacing w:after="0" w:line="360" w:lineRule="auto"/>
        <w:rPr>
          <w:rFonts w:cstheme="minorHAnsi"/>
        </w:rPr>
      </w:pPr>
      <w:r>
        <w:rPr>
          <w:rFonts w:cstheme="minorHAnsi"/>
        </w:rPr>
        <w:tab/>
        <w:t xml:space="preserve">a)  2.7 </w:t>
      </w:r>
      <w:r w:rsidRPr="00E71177">
        <w:rPr>
          <w:rFonts w:ascii="Times New Roman" w:hAnsi="Times New Roman" w:cs="Times New Roman"/>
        </w:rPr>
        <w:t>·</w:t>
      </w:r>
      <w:r w:rsidRPr="00E71177">
        <w:rPr>
          <w:rFonts w:cstheme="minorHAnsi"/>
        </w:rPr>
        <w:t xml:space="preserve"> 10</w:t>
      </w:r>
      <w:r>
        <w:rPr>
          <w:rFonts w:cstheme="minorHAnsi"/>
          <w:vertAlign w:val="superscript"/>
        </w:rPr>
        <w:t>-2</w:t>
      </w:r>
      <w:r>
        <w:rPr>
          <w:rFonts w:cstheme="minorHAnsi"/>
        </w:rPr>
        <w:t xml:space="preserve"> ∙ 1.1 </w:t>
      </w:r>
      <w:r w:rsidRPr="00E71177">
        <w:rPr>
          <w:rFonts w:ascii="Times New Roman" w:hAnsi="Times New Roman" w:cs="Times New Roman"/>
        </w:rPr>
        <w:t>·</w:t>
      </w:r>
      <w:r w:rsidRPr="00E71177">
        <w:rPr>
          <w:rFonts w:cstheme="minorHAnsi"/>
        </w:rPr>
        <w:t xml:space="preserve"> 10</w:t>
      </w:r>
      <w:r>
        <w:rPr>
          <w:rFonts w:cstheme="minorHAnsi"/>
          <w:vertAlign w:val="superscript"/>
        </w:rPr>
        <w:t>5</w:t>
      </w:r>
      <w:r>
        <w:rPr>
          <w:rFonts w:cstheme="minorHAnsi"/>
        </w:rPr>
        <w:t xml:space="preserve"> =</w:t>
      </w:r>
    </w:p>
    <w:p w14:paraId="4E8A151E" w14:textId="77777777" w:rsidR="003539C3" w:rsidRPr="003C029D" w:rsidRDefault="003539C3" w:rsidP="003539C3">
      <w:pPr>
        <w:tabs>
          <w:tab w:val="left" w:pos="284"/>
        </w:tabs>
        <w:spacing w:after="0" w:line="480" w:lineRule="auto"/>
        <w:rPr>
          <w:rFonts w:cstheme="minorHAnsi"/>
        </w:rPr>
      </w:pPr>
      <w:r>
        <w:rPr>
          <w:rFonts w:cstheme="minorHAnsi"/>
        </w:rPr>
        <w:tab/>
        <w:t xml:space="preserve">b) </w:t>
      </w:r>
      <w:r w:rsidRPr="006A1C87">
        <w:rPr>
          <w:position w:val="-22"/>
        </w:rPr>
        <w:object w:dxaOrig="1040" w:dyaOrig="600" w14:anchorId="4BBA6065">
          <v:shape id="_x0000_i1347" type="#_x0000_t75" style="width:50.25pt;height:30.75pt" o:ole="">
            <v:imagedata r:id="rId639" o:title=""/>
          </v:shape>
          <o:OLEObject Type="Embed" ProgID="Equation.DSMT4" ShapeID="_x0000_i1347" DrawAspect="Content" ObjectID="_1752641056" r:id="rId640"/>
        </w:object>
      </w:r>
    </w:p>
    <w:p w14:paraId="2258F339" w14:textId="77777777" w:rsidR="003539C3" w:rsidRDefault="003539C3" w:rsidP="003539C3">
      <w:pPr>
        <w:tabs>
          <w:tab w:val="left" w:pos="284"/>
        </w:tabs>
        <w:spacing w:line="480" w:lineRule="auto"/>
        <w:rPr>
          <w:rFonts w:cstheme="minorHAnsi"/>
        </w:rPr>
      </w:pPr>
      <w:r>
        <w:rPr>
          <w:rFonts w:cstheme="minorHAnsi"/>
        </w:rPr>
        <w:tab/>
        <w:t xml:space="preserve">c) </w:t>
      </w:r>
      <w:r w:rsidRPr="009D4D87">
        <w:rPr>
          <w:rFonts w:cstheme="minorHAnsi"/>
          <w:position w:val="-16"/>
        </w:rPr>
        <w:object w:dxaOrig="1160" w:dyaOrig="460" w14:anchorId="4810D81C">
          <v:shape id="_x0000_i1348" type="#_x0000_t75" style="width:56.25pt;height:24pt" o:ole="">
            <v:imagedata r:id="rId641" o:title=""/>
          </v:shape>
          <o:OLEObject Type="Embed" ProgID="Equation.DSMT4" ShapeID="_x0000_i1348" DrawAspect="Content" ObjectID="_1752641057" r:id="rId642"/>
        </w:object>
      </w:r>
    </w:p>
    <w:p w14:paraId="49778495" w14:textId="77777777" w:rsidR="003539C3" w:rsidRDefault="003539C3" w:rsidP="003539C3">
      <w:pPr>
        <w:tabs>
          <w:tab w:val="left" w:pos="284"/>
        </w:tabs>
        <w:spacing w:after="0"/>
        <w:rPr>
          <w:rFonts w:cstheme="minorHAnsi"/>
        </w:rPr>
      </w:pPr>
      <w:r>
        <w:rPr>
          <w:rFonts w:cstheme="minorHAnsi"/>
        </w:rPr>
        <w:t xml:space="preserve">4. </w:t>
      </w:r>
      <w:r>
        <w:rPr>
          <w:rFonts w:cstheme="minorHAnsi"/>
        </w:rPr>
        <w:tab/>
        <w:t xml:space="preserve">Duljina ekvatorskog promjera Saturna je 121 000 km. Izrazite tu duljinu u metrima i zapišite u </w:t>
      </w:r>
    </w:p>
    <w:p w14:paraId="09262EC9" w14:textId="77777777" w:rsidR="003539C3" w:rsidRPr="008C5BE1" w:rsidRDefault="003539C3" w:rsidP="003539C3">
      <w:pPr>
        <w:tabs>
          <w:tab w:val="left" w:pos="284"/>
        </w:tabs>
        <w:spacing w:after="0"/>
        <w:rPr>
          <w:rFonts w:ascii="Calibri" w:eastAsia="Calibri" w:hAnsi="Calibri" w:cs="Calibri"/>
        </w:rPr>
      </w:pPr>
      <w:r>
        <w:rPr>
          <w:rFonts w:cstheme="minorHAnsi"/>
        </w:rPr>
        <w:t xml:space="preserve">     </w:t>
      </w:r>
      <w:r>
        <w:rPr>
          <w:rFonts w:cstheme="minorHAnsi"/>
        </w:rPr>
        <w:tab/>
        <w:t>Znanstvenom  zapisu.</w:t>
      </w:r>
    </w:p>
    <w:p w14:paraId="18DD82A7" w14:textId="77777777" w:rsidR="003539C3" w:rsidRPr="008C5BE1" w:rsidRDefault="003539C3" w:rsidP="003539C3">
      <w:pPr>
        <w:rPr>
          <w:rFonts w:ascii="Calibri" w:eastAsia="Calibri" w:hAnsi="Calibri" w:cs="Calibri"/>
        </w:rPr>
      </w:pPr>
    </w:p>
    <w:p w14:paraId="04EA0BE6" w14:textId="77777777" w:rsidR="003539C3" w:rsidRPr="008C5BE1" w:rsidRDefault="003539C3" w:rsidP="003539C3">
      <w:pPr>
        <w:spacing w:after="0"/>
        <w:rPr>
          <w:rFonts w:ascii="Calibri" w:eastAsia="Calibri" w:hAnsi="Calibri" w:cs="Calibri"/>
        </w:rPr>
      </w:pPr>
      <w:r w:rsidRPr="008C5BE1">
        <w:rPr>
          <w:rFonts w:ascii="Calibri" w:eastAsia="Calibri" w:hAnsi="Calibri" w:cs="Calibri"/>
        </w:rPr>
        <w:t xml:space="preserve">                     </w:t>
      </w:r>
    </w:p>
    <w:p w14:paraId="21D7381E" w14:textId="77777777" w:rsidR="003539C3" w:rsidRPr="008C5BE1" w:rsidRDefault="003539C3" w:rsidP="003539C3">
      <w:pPr>
        <w:rPr>
          <w:rFonts w:ascii="Calibri" w:eastAsia="Calibri" w:hAnsi="Calibri" w:cs="Calibri"/>
          <w:sz w:val="28"/>
          <w:szCs w:val="28"/>
        </w:rPr>
      </w:pPr>
      <w:r w:rsidRPr="008C5BE1">
        <w:rPr>
          <w:rFonts w:ascii="Calibri" w:eastAsia="Calibri" w:hAnsi="Calibri" w:cs="Calibri"/>
          <w:sz w:val="28"/>
          <w:szCs w:val="28"/>
        </w:rPr>
        <w:br w:type="page"/>
      </w:r>
      <w:r w:rsidRPr="008C5BE1">
        <w:rPr>
          <w:rFonts w:ascii="Calibri" w:eastAsia="Calibri" w:hAnsi="Calibri" w:cs="Calibri"/>
          <w:sz w:val="28"/>
          <w:szCs w:val="28"/>
        </w:rPr>
        <w:lastRenderedPageBreak/>
        <w:t>Ime i prezime .........................................................                                       grupa C</w:t>
      </w:r>
    </w:p>
    <w:p w14:paraId="5890AE43" w14:textId="77777777" w:rsidR="003539C3" w:rsidRPr="008C5BE1" w:rsidRDefault="003539C3" w:rsidP="003539C3">
      <w:pPr>
        <w:tabs>
          <w:tab w:val="left" w:pos="7371"/>
        </w:tabs>
        <w:spacing w:after="0"/>
        <w:rPr>
          <w:rFonts w:ascii="Calibri" w:eastAsia="Calibri" w:hAnsi="Calibri" w:cs="Calibri"/>
          <w:sz w:val="28"/>
          <w:szCs w:val="28"/>
        </w:rPr>
      </w:pPr>
    </w:p>
    <w:p w14:paraId="417A389A" w14:textId="77777777" w:rsidR="003539C3" w:rsidRDefault="003539C3" w:rsidP="003539C3">
      <w:pPr>
        <w:rPr>
          <w:rFonts w:cstheme="minorHAnsi"/>
          <w:b/>
          <w:sz w:val="36"/>
          <w:szCs w:val="36"/>
        </w:rPr>
      </w:pPr>
      <w:r w:rsidRPr="008C5BE1">
        <w:rPr>
          <w:rFonts w:ascii="Calibri" w:eastAsia="Calibri" w:hAnsi="Calibri" w:cs="Calibri"/>
          <w:sz w:val="28"/>
          <w:szCs w:val="28"/>
        </w:rPr>
        <w:t xml:space="preserve">1.  </w:t>
      </w:r>
      <w:r>
        <w:rPr>
          <w:rFonts w:ascii="Calibri" w:eastAsia="Calibri" w:hAnsi="Calibri" w:cs="Calibri"/>
          <w:sz w:val="28"/>
          <w:szCs w:val="28"/>
        </w:rPr>
        <w:t>Izračunajte.</w:t>
      </w:r>
      <w:r w:rsidRPr="008C5BE1">
        <w:rPr>
          <w:rFonts w:ascii="Calibri" w:eastAsia="Calibri" w:hAnsi="Calibri" w:cs="Calibri"/>
          <w:sz w:val="28"/>
          <w:szCs w:val="28"/>
        </w:rPr>
        <w:t xml:space="preserve">    </w:t>
      </w:r>
    </w:p>
    <w:p w14:paraId="08DA33E1" w14:textId="77777777" w:rsidR="003539C3" w:rsidRDefault="003539C3" w:rsidP="003539C3">
      <w:pPr>
        <w:spacing w:after="0"/>
        <w:ind w:left="709"/>
        <w:rPr>
          <w:rFonts w:cstheme="minorHAnsi"/>
        </w:rPr>
      </w:pPr>
      <w:r w:rsidRPr="0018392E">
        <w:rPr>
          <w:rFonts w:ascii="Calibri" w:eastAsia="Calibri" w:hAnsi="Calibri" w:cs="Calibri"/>
          <w:sz w:val="28"/>
          <w:szCs w:val="28"/>
        </w:rPr>
        <w:t xml:space="preserve">a)  </w:t>
      </w:r>
      <w:r w:rsidRPr="001C13D0">
        <w:rPr>
          <w:position w:val="-6"/>
        </w:rPr>
        <w:object w:dxaOrig="1800" w:dyaOrig="360" w14:anchorId="493F86B5">
          <v:shape id="_x0000_i1349" type="#_x0000_t75" style="width:87.75pt;height:18pt" o:ole="">
            <v:imagedata r:id="rId643" o:title=""/>
          </v:shape>
          <o:OLEObject Type="Embed" ProgID="Equation.DSMT4" ShapeID="_x0000_i1349" DrawAspect="Content" ObjectID="_1752641058" r:id="rId644"/>
        </w:object>
      </w:r>
    </w:p>
    <w:p w14:paraId="3605009A" w14:textId="77777777" w:rsidR="003539C3" w:rsidRPr="0018392E" w:rsidRDefault="003539C3" w:rsidP="003539C3">
      <w:pPr>
        <w:spacing w:after="0"/>
        <w:ind w:left="709"/>
        <w:rPr>
          <w:rFonts w:ascii="Calibri" w:eastAsia="Calibri" w:hAnsi="Calibri" w:cs="Calibri"/>
          <w:sz w:val="28"/>
          <w:szCs w:val="28"/>
        </w:rPr>
      </w:pPr>
    </w:p>
    <w:p w14:paraId="78F4E0D2" w14:textId="77777777" w:rsidR="003539C3" w:rsidRDefault="003539C3" w:rsidP="003539C3">
      <w:pPr>
        <w:spacing w:after="0"/>
        <w:ind w:left="709"/>
        <w:rPr>
          <w:rFonts w:cstheme="minorHAnsi"/>
        </w:rPr>
      </w:pPr>
      <w:r w:rsidRPr="0018392E">
        <w:rPr>
          <w:rFonts w:ascii="Calibri" w:eastAsia="Calibri" w:hAnsi="Calibri" w:cs="Calibri"/>
          <w:sz w:val="28"/>
          <w:szCs w:val="28"/>
        </w:rPr>
        <w:t xml:space="preserve">b)  </w:t>
      </w:r>
      <w:r w:rsidRPr="00274CB5">
        <w:rPr>
          <w:position w:val="-6"/>
        </w:rPr>
        <w:object w:dxaOrig="900" w:dyaOrig="360" w14:anchorId="251FB41C">
          <v:shape id="_x0000_i1350" type="#_x0000_t75" style="width:43.5pt;height:18pt" o:ole="">
            <v:imagedata r:id="rId645" o:title=""/>
          </v:shape>
          <o:OLEObject Type="Embed" ProgID="Equation.DSMT4" ShapeID="_x0000_i1350" DrawAspect="Content" ObjectID="_1752641059" r:id="rId646"/>
        </w:object>
      </w:r>
    </w:p>
    <w:p w14:paraId="6561C010" w14:textId="77777777" w:rsidR="003539C3" w:rsidRPr="0018392E" w:rsidRDefault="003539C3" w:rsidP="003539C3">
      <w:pPr>
        <w:spacing w:after="0"/>
        <w:ind w:left="709"/>
        <w:rPr>
          <w:rFonts w:ascii="Calibri" w:eastAsia="Calibri" w:hAnsi="Calibri" w:cs="Calibri"/>
          <w:sz w:val="28"/>
          <w:szCs w:val="28"/>
        </w:rPr>
      </w:pPr>
    </w:p>
    <w:p w14:paraId="721215AD" w14:textId="77777777" w:rsidR="003539C3" w:rsidRDefault="003539C3" w:rsidP="003539C3">
      <w:pPr>
        <w:spacing w:after="0"/>
        <w:ind w:left="709"/>
        <w:rPr>
          <w:rFonts w:cstheme="minorHAnsi"/>
        </w:rPr>
      </w:pPr>
      <w:r w:rsidRPr="0018392E">
        <w:rPr>
          <w:rFonts w:ascii="Calibri" w:eastAsia="Calibri" w:hAnsi="Calibri" w:cs="Calibri"/>
          <w:sz w:val="28"/>
          <w:szCs w:val="28"/>
        </w:rPr>
        <w:t xml:space="preserve">c)  </w:t>
      </w:r>
      <w:r w:rsidRPr="00BA4068">
        <w:rPr>
          <w:position w:val="-32"/>
        </w:rPr>
        <w:object w:dxaOrig="1560" w:dyaOrig="840" w14:anchorId="4C4D4E4B">
          <v:shape id="_x0000_i1351" type="#_x0000_t75" style="width:75.05pt;height:42.75pt" o:ole="">
            <v:imagedata r:id="rId647" o:title=""/>
          </v:shape>
          <o:OLEObject Type="Embed" ProgID="Equation.DSMT4" ShapeID="_x0000_i1351" DrawAspect="Content" ObjectID="_1752641060" r:id="rId648"/>
        </w:object>
      </w:r>
    </w:p>
    <w:p w14:paraId="3AD69552" w14:textId="77777777" w:rsidR="003539C3" w:rsidRPr="0018392E" w:rsidRDefault="003539C3" w:rsidP="003539C3">
      <w:pPr>
        <w:spacing w:after="0"/>
        <w:ind w:left="709"/>
        <w:rPr>
          <w:rFonts w:ascii="Calibri" w:eastAsia="Calibri" w:hAnsi="Calibri" w:cs="Calibri"/>
          <w:sz w:val="28"/>
          <w:szCs w:val="28"/>
        </w:rPr>
      </w:pPr>
    </w:p>
    <w:p w14:paraId="552B2DD9" w14:textId="77777777" w:rsidR="003539C3" w:rsidRDefault="003539C3" w:rsidP="003539C3">
      <w:pPr>
        <w:spacing w:after="0"/>
        <w:rPr>
          <w:rFonts w:cstheme="minorHAnsi"/>
        </w:rPr>
      </w:pPr>
      <w:r w:rsidRPr="0018392E">
        <w:rPr>
          <w:rFonts w:ascii="Calibri" w:eastAsia="Calibri" w:hAnsi="Calibri" w:cs="Calibri"/>
          <w:sz w:val="28"/>
          <w:szCs w:val="28"/>
        </w:rPr>
        <w:tab/>
        <w:t xml:space="preserve">d)  </w:t>
      </w:r>
      <w:r w:rsidRPr="00274CB5">
        <w:rPr>
          <w:rFonts w:cstheme="minorHAnsi"/>
          <w:position w:val="-4"/>
        </w:rPr>
        <w:object w:dxaOrig="1359" w:dyaOrig="340" w14:anchorId="4CC16EF5">
          <v:shape id="_x0000_i1352" type="#_x0000_t75" style="width:66pt;height:17.25pt" o:ole="">
            <v:imagedata r:id="rId649" o:title=""/>
          </v:shape>
          <o:OLEObject Type="Embed" ProgID="Equation.DSMT4" ShapeID="_x0000_i1352" DrawAspect="Content" ObjectID="_1752641061" r:id="rId650"/>
        </w:object>
      </w:r>
    </w:p>
    <w:p w14:paraId="748ACD79" w14:textId="77777777" w:rsidR="003539C3" w:rsidRPr="0018392E" w:rsidRDefault="003539C3" w:rsidP="003539C3">
      <w:pPr>
        <w:spacing w:after="0"/>
        <w:rPr>
          <w:rFonts w:ascii="Calibri" w:eastAsia="Calibri" w:hAnsi="Calibri" w:cs="Calibri"/>
          <w:sz w:val="28"/>
          <w:szCs w:val="28"/>
        </w:rPr>
      </w:pPr>
    </w:p>
    <w:p w14:paraId="0BF98D87" w14:textId="77777777" w:rsidR="003539C3" w:rsidRPr="008C5BE1" w:rsidRDefault="003539C3" w:rsidP="003539C3">
      <w:pPr>
        <w:spacing w:after="0"/>
        <w:rPr>
          <w:rFonts w:ascii="Calibri" w:eastAsia="Calibri" w:hAnsi="Calibri" w:cs="Calibri"/>
          <w:sz w:val="28"/>
          <w:szCs w:val="28"/>
        </w:rPr>
      </w:pPr>
      <w:r w:rsidRPr="0018392E">
        <w:rPr>
          <w:rFonts w:ascii="Calibri" w:eastAsia="Calibri" w:hAnsi="Calibri" w:cs="Calibri"/>
          <w:sz w:val="28"/>
          <w:szCs w:val="28"/>
        </w:rPr>
        <w:tab/>
        <w:t xml:space="preserve">e)  </w:t>
      </w:r>
      <w:r w:rsidRPr="00274CB5">
        <w:rPr>
          <w:rFonts w:cstheme="minorHAnsi"/>
          <w:position w:val="-18"/>
        </w:rPr>
        <w:object w:dxaOrig="1060" w:dyaOrig="560" w14:anchorId="33CA936F">
          <v:shape id="_x0000_i1353" type="#_x0000_t75" style="width:51pt;height:27.75pt" o:ole="">
            <v:imagedata r:id="rId651" o:title=""/>
          </v:shape>
          <o:OLEObject Type="Embed" ProgID="Equation.DSMT4" ShapeID="_x0000_i1353" DrawAspect="Content" ObjectID="_1752641062" r:id="rId652"/>
        </w:object>
      </w:r>
      <w:r w:rsidRPr="008C5BE1">
        <w:rPr>
          <w:rFonts w:ascii="Calibri" w:eastAsia="Calibri" w:hAnsi="Calibri" w:cs="Calibri"/>
          <w:sz w:val="28"/>
          <w:szCs w:val="28"/>
        </w:rPr>
        <w:t xml:space="preserve">    </w:t>
      </w:r>
    </w:p>
    <w:p w14:paraId="7FB71D2D" w14:textId="77777777" w:rsidR="003539C3" w:rsidRPr="008C5BE1" w:rsidRDefault="003539C3" w:rsidP="003539C3">
      <w:pPr>
        <w:spacing w:after="0"/>
        <w:rPr>
          <w:rFonts w:ascii="Calibri" w:eastAsia="Calibri" w:hAnsi="Calibri" w:cs="Calibri"/>
          <w:sz w:val="28"/>
          <w:szCs w:val="28"/>
        </w:rPr>
      </w:pPr>
    </w:p>
    <w:p w14:paraId="2EE73CD6" w14:textId="77777777" w:rsidR="003539C3" w:rsidRPr="00CA3150" w:rsidRDefault="003539C3" w:rsidP="003539C3">
      <w:pPr>
        <w:spacing w:after="160" w:line="259" w:lineRule="auto"/>
        <w:rPr>
          <w:rFonts w:cstheme="minorHAnsi"/>
          <w:bCs/>
          <w:sz w:val="28"/>
          <w:szCs w:val="28"/>
        </w:rPr>
      </w:pPr>
      <w:r w:rsidRPr="00CA3150">
        <w:rPr>
          <w:rFonts w:cstheme="minorHAnsi"/>
          <w:bCs/>
          <w:sz w:val="28"/>
          <w:szCs w:val="28"/>
        </w:rPr>
        <w:t xml:space="preserve">2. Zapišite u znanstvenom zapisu. </w:t>
      </w:r>
    </w:p>
    <w:p w14:paraId="7815B063" w14:textId="77777777" w:rsidR="003539C3" w:rsidRPr="00CA3150" w:rsidRDefault="003539C3" w:rsidP="003539C3">
      <w:pPr>
        <w:spacing w:after="160" w:line="259" w:lineRule="auto"/>
        <w:rPr>
          <w:rFonts w:cstheme="minorHAnsi"/>
          <w:bCs/>
          <w:sz w:val="28"/>
          <w:szCs w:val="28"/>
        </w:rPr>
      </w:pPr>
      <w:r w:rsidRPr="00CA3150">
        <w:rPr>
          <w:rFonts w:cstheme="minorHAnsi"/>
          <w:bCs/>
          <w:sz w:val="28"/>
          <w:szCs w:val="28"/>
        </w:rPr>
        <w:tab/>
        <w:t xml:space="preserve">a) </w:t>
      </w:r>
      <w:r>
        <w:rPr>
          <w:rFonts w:cstheme="minorHAnsi"/>
          <w:bCs/>
          <w:sz w:val="28"/>
          <w:szCs w:val="28"/>
        </w:rPr>
        <w:t>5 100</w:t>
      </w:r>
      <w:r w:rsidRPr="00CA3150">
        <w:rPr>
          <w:rFonts w:cstheme="minorHAnsi"/>
          <w:bCs/>
          <w:sz w:val="28"/>
          <w:szCs w:val="28"/>
        </w:rPr>
        <w:t xml:space="preserve"> 000 =</w:t>
      </w:r>
    </w:p>
    <w:p w14:paraId="731CAD37" w14:textId="77777777" w:rsidR="003539C3" w:rsidRDefault="003539C3" w:rsidP="003539C3">
      <w:pPr>
        <w:spacing w:after="160" w:line="259" w:lineRule="auto"/>
        <w:rPr>
          <w:rFonts w:cstheme="minorHAnsi"/>
          <w:bCs/>
          <w:sz w:val="28"/>
          <w:szCs w:val="28"/>
        </w:rPr>
      </w:pPr>
      <w:r w:rsidRPr="00CA3150">
        <w:rPr>
          <w:rFonts w:cstheme="minorHAnsi"/>
          <w:bCs/>
          <w:sz w:val="28"/>
          <w:szCs w:val="28"/>
        </w:rPr>
        <w:tab/>
        <w:t>b) 0.0006</w:t>
      </w:r>
      <w:r>
        <w:rPr>
          <w:rFonts w:cstheme="minorHAnsi"/>
          <w:bCs/>
          <w:sz w:val="28"/>
          <w:szCs w:val="28"/>
        </w:rPr>
        <w:t>45</w:t>
      </w:r>
      <w:r w:rsidRPr="00CA3150">
        <w:rPr>
          <w:rFonts w:cstheme="minorHAnsi"/>
          <w:bCs/>
          <w:sz w:val="28"/>
          <w:szCs w:val="28"/>
        </w:rPr>
        <w:t xml:space="preserve"> =</w:t>
      </w:r>
    </w:p>
    <w:p w14:paraId="2E2DFC82" w14:textId="77777777" w:rsidR="003539C3" w:rsidRDefault="003539C3" w:rsidP="003539C3">
      <w:pPr>
        <w:spacing w:after="160" w:line="259" w:lineRule="auto"/>
        <w:rPr>
          <w:rFonts w:cstheme="minorHAnsi"/>
          <w:bCs/>
          <w:sz w:val="28"/>
          <w:szCs w:val="28"/>
        </w:rPr>
      </w:pPr>
    </w:p>
    <w:p w14:paraId="353CE5DD" w14:textId="77777777" w:rsidR="003539C3" w:rsidRPr="0059300D" w:rsidRDefault="003539C3" w:rsidP="003539C3">
      <w:pPr>
        <w:spacing w:after="160" w:line="259" w:lineRule="auto"/>
        <w:rPr>
          <w:rFonts w:cstheme="minorHAnsi"/>
          <w:bCs/>
          <w:sz w:val="28"/>
          <w:szCs w:val="28"/>
        </w:rPr>
      </w:pPr>
      <w:r w:rsidRPr="0059300D">
        <w:rPr>
          <w:rFonts w:cstheme="minorHAnsi"/>
          <w:bCs/>
          <w:sz w:val="28"/>
          <w:szCs w:val="28"/>
        </w:rPr>
        <w:t>3.  Izračunajte.</w:t>
      </w:r>
    </w:p>
    <w:p w14:paraId="7C4B1291" w14:textId="77777777" w:rsidR="003539C3" w:rsidRPr="0059300D" w:rsidRDefault="003539C3" w:rsidP="003539C3">
      <w:pPr>
        <w:spacing w:after="160" w:line="259" w:lineRule="auto"/>
        <w:rPr>
          <w:rFonts w:cstheme="minorHAnsi"/>
          <w:bCs/>
          <w:sz w:val="28"/>
          <w:szCs w:val="28"/>
        </w:rPr>
      </w:pPr>
      <w:r w:rsidRPr="0059300D">
        <w:rPr>
          <w:rFonts w:cstheme="minorHAnsi"/>
          <w:bCs/>
          <w:sz w:val="28"/>
          <w:szCs w:val="28"/>
        </w:rPr>
        <w:tab/>
        <w:t xml:space="preserve">a)  </w:t>
      </w:r>
      <w:r>
        <w:rPr>
          <w:rFonts w:cstheme="minorHAnsi"/>
          <w:bCs/>
          <w:sz w:val="28"/>
          <w:szCs w:val="28"/>
        </w:rPr>
        <w:t>3</w:t>
      </w:r>
      <w:r w:rsidRPr="0059300D">
        <w:rPr>
          <w:rFonts w:cstheme="minorHAnsi"/>
          <w:bCs/>
          <w:sz w:val="28"/>
          <w:szCs w:val="28"/>
        </w:rPr>
        <w:t>.</w:t>
      </w:r>
      <w:r>
        <w:rPr>
          <w:rFonts w:cstheme="minorHAnsi"/>
          <w:bCs/>
          <w:sz w:val="28"/>
          <w:szCs w:val="28"/>
        </w:rPr>
        <w:t>6</w:t>
      </w:r>
      <w:r w:rsidRPr="0059300D">
        <w:rPr>
          <w:rFonts w:cstheme="minorHAnsi"/>
          <w:bCs/>
          <w:sz w:val="28"/>
          <w:szCs w:val="28"/>
        </w:rPr>
        <w:t xml:space="preserve"> · 10</w:t>
      </w:r>
      <w:r w:rsidRPr="0059300D">
        <w:rPr>
          <w:rFonts w:cstheme="minorHAnsi"/>
          <w:bCs/>
          <w:sz w:val="28"/>
          <w:szCs w:val="28"/>
          <w:vertAlign w:val="superscript"/>
        </w:rPr>
        <w:t>2</w:t>
      </w:r>
      <w:r w:rsidRPr="0059300D">
        <w:rPr>
          <w:rFonts w:cstheme="minorHAnsi"/>
          <w:bCs/>
          <w:sz w:val="28"/>
          <w:szCs w:val="28"/>
        </w:rPr>
        <w:t xml:space="preserve"> ∙ </w:t>
      </w:r>
      <w:r>
        <w:rPr>
          <w:rFonts w:cstheme="minorHAnsi"/>
          <w:bCs/>
          <w:sz w:val="28"/>
          <w:szCs w:val="28"/>
        </w:rPr>
        <w:t>2</w:t>
      </w:r>
      <w:r w:rsidRPr="0059300D">
        <w:rPr>
          <w:rFonts w:cstheme="minorHAnsi"/>
          <w:bCs/>
          <w:sz w:val="28"/>
          <w:szCs w:val="28"/>
        </w:rPr>
        <w:t xml:space="preserve"> · 10</w:t>
      </w:r>
      <w:r>
        <w:rPr>
          <w:rFonts w:cstheme="minorHAnsi"/>
          <w:bCs/>
          <w:sz w:val="28"/>
          <w:szCs w:val="28"/>
          <w:vertAlign w:val="superscript"/>
        </w:rPr>
        <w:t>4</w:t>
      </w:r>
      <w:r w:rsidRPr="0059300D">
        <w:rPr>
          <w:rFonts w:cstheme="minorHAnsi"/>
          <w:bCs/>
          <w:sz w:val="28"/>
          <w:szCs w:val="28"/>
        </w:rPr>
        <w:t xml:space="preserve"> =</w:t>
      </w:r>
    </w:p>
    <w:p w14:paraId="67144939" w14:textId="77777777" w:rsidR="003539C3" w:rsidRPr="0059300D" w:rsidRDefault="003539C3" w:rsidP="003539C3">
      <w:pPr>
        <w:spacing w:after="160" w:line="259" w:lineRule="auto"/>
        <w:rPr>
          <w:rFonts w:cstheme="minorHAnsi"/>
          <w:bCs/>
          <w:sz w:val="28"/>
          <w:szCs w:val="28"/>
        </w:rPr>
      </w:pPr>
      <w:r w:rsidRPr="0059300D">
        <w:rPr>
          <w:rFonts w:cstheme="minorHAnsi"/>
          <w:bCs/>
          <w:sz w:val="28"/>
          <w:szCs w:val="28"/>
        </w:rPr>
        <w:tab/>
        <w:t xml:space="preserve">b)  </w:t>
      </w:r>
      <w:r w:rsidRPr="00D31010">
        <w:rPr>
          <w:position w:val="-28"/>
        </w:rPr>
        <w:object w:dxaOrig="1180" w:dyaOrig="760" w14:anchorId="7D86C869">
          <v:shape id="_x0000_i1354" type="#_x0000_t75" style="width:57pt;height:38.25pt" o:ole="">
            <v:imagedata r:id="rId653" o:title=""/>
          </v:shape>
          <o:OLEObject Type="Embed" ProgID="Equation.DSMT4" ShapeID="_x0000_i1354" DrawAspect="Content" ObjectID="_1752641063" r:id="rId654"/>
        </w:object>
      </w:r>
    </w:p>
    <w:p w14:paraId="1049F5FD" w14:textId="77777777" w:rsidR="003539C3" w:rsidRDefault="003539C3" w:rsidP="003539C3">
      <w:pPr>
        <w:spacing w:after="160" w:line="259" w:lineRule="auto"/>
        <w:rPr>
          <w:rFonts w:cstheme="minorHAnsi"/>
        </w:rPr>
      </w:pPr>
      <w:r w:rsidRPr="0059300D">
        <w:rPr>
          <w:rFonts w:cstheme="minorHAnsi"/>
          <w:bCs/>
          <w:sz w:val="28"/>
          <w:szCs w:val="28"/>
        </w:rPr>
        <w:tab/>
        <w:t>c)</w:t>
      </w:r>
      <w:r w:rsidRPr="0059300D">
        <w:rPr>
          <w:rFonts w:cstheme="minorHAnsi"/>
          <w:b/>
          <w:sz w:val="36"/>
          <w:szCs w:val="36"/>
        </w:rPr>
        <w:t xml:space="preserve">  </w:t>
      </w:r>
      <w:r w:rsidRPr="00274CB5">
        <w:rPr>
          <w:rFonts w:cstheme="minorHAnsi"/>
          <w:position w:val="-18"/>
        </w:rPr>
        <w:object w:dxaOrig="1440" w:dyaOrig="560" w14:anchorId="36C3621A">
          <v:shape id="_x0000_i1355" type="#_x0000_t75" style="width:69.75pt;height:27.75pt" o:ole="">
            <v:imagedata r:id="rId655" o:title=""/>
          </v:shape>
          <o:OLEObject Type="Embed" ProgID="Equation.DSMT4" ShapeID="_x0000_i1355" DrawAspect="Content" ObjectID="_1752641064" r:id="rId656"/>
        </w:object>
      </w:r>
    </w:p>
    <w:p w14:paraId="006E9C11" w14:textId="77777777" w:rsidR="003539C3" w:rsidRDefault="003539C3" w:rsidP="003539C3">
      <w:pPr>
        <w:spacing w:after="160" w:line="259" w:lineRule="auto"/>
        <w:rPr>
          <w:rFonts w:cstheme="minorHAnsi"/>
          <w:bCs/>
          <w:sz w:val="28"/>
          <w:szCs w:val="28"/>
        </w:rPr>
      </w:pPr>
    </w:p>
    <w:p w14:paraId="2E65F1A6" w14:textId="77777777" w:rsidR="003539C3" w:rsidRPr="001162A3" w:rsidRDefault="003539C3" w:rsidP="003539C3">
      <w:pPr>
        <w:tabs>
          <w:tab w:val="left" w:pos="284"/>
        </w:tabs>
        <w:spacing w:after="160" w:line="259" w:lineRule="auto"/>
        <w:rPr>
          <w:rFonts w:cstheme="minorHAnsi"/>
          <w:bCs/>
          <w:sz w:val="28"/>
          <w:szCs w:val="28"/>
        </w:rPr>
      </w:pPr>
      <w:r>
        <w:rPr>
          <w:rFonts w:cstheme="minorHAnsi"/>
          <w:bCs/>
          <w:sz w:val="28"/>
          <w:szCs w:val="28"/>
        </w:rPr>
        <w:t>4.</w:t>
      </w:r>
      <w:r>
        <w:rPr>
          <w:rFonts w:cstheme="minorHAnsi"/>
          <w:bCs/>
          <w:sz w:val="28"/>
          <w:szCs w:val="28"/>
        </w:rPr>
        <w:tab/>
        <w:t xml:space="preserve"> </w:t>
      </w:r>
      <w:r w:rsidRPr="001162A3">
        <w:rPr>
          <w:rFonts w:cstheme="minorHAnsi"/>
          <w:bCs/>
          <w:sz w:val="28"/>
          <w:szCs w:val="28"/>
        </w:rPr>
        <w:t xml:space="preserve">Zapišite </w:t>
      </w:r>
      <w:r>
        <w:rPr>
          <w:rFonts w:cstheme="minorHAnsi"/>
          <w:bCs/>
          <w:sz w:val="28"/>
          <w:szCs w:val="28"/>
        </w:rPr>
        <w:t xml:space="preserve">21 000 000 kg </w:t>
      </w:r>
      <w:r w:rsidRPr="001162A3">
        <w:rPr>
          <w:rFonts w:cstheme="minorHAnsi"/>
          <w:bCs/>
          <w:sz w:val="28"/>
          <w:szCs w:val="28"/>
        </w:rPr>
        <w:t xml:space="preserve">u znanstvenom zapisu i preračunajte u </w:t>
      </w:r>
      <w:r>
        <w:rPr>
          <w:rFonts w:cstheme="minorHAnsi"/>
          <w:bCs/>
          <w:sz w:val="28"/>
          <w:szCs w:val="28"/>
        </w:rPr>
        <w:t>grame</w:t>
      </w:r>
      <w:r w:rsidRPr="001162A3">
        <w:rPr>
          <w:rFonts w:cstheme="minorHAnsi"/>
          <w:bCs/>
          <w:sz w:val="28"/>
          <w:szCs w:val="28"/>
        </w:rPr>
        <w:t>.</w:t>
      </w:r>
    </w:p>
    <w:p w14:paraId="17F42CFF" w14:textId="77777777" w:rsidR="003539C3" w:rsidRDefault="003539C3" w:rsidP="003539C3">
      <w:pPr>
        <w:spacing w:after="160" w:line="259" w:lineRule="auto"/>
        <w:rPr>
          <w:rFonts w:cstheme="minorHAnsi"/>
          <w:b/>
          <w:sz w:val="36"/>
          <w:szCs w:val="36"/>
        </w:rPr>
      </w:pPr>
    </w:p>
    <w:p w14:paraId="0D6F00C1" w14:textId="77777777" w:rsidR="003539C3" w:rsidRDefault="003539C3" w:rsidP="003539C3">
      <w:pPr>
        <w:spacing w:after="160" w:line="259" w:lineRule="auto"/>
        <w:rPr>
          <w:rFonts w:cstheme="minorHAnsi"/>
          <w:b/>
          <w:sz w:val="36"/>
          <w:szCs w:val="36"/>
        </w:rPr>
      </w:pPr>
      <w:r>
        <w:rPr>
          <w:rFonts w:cstheme="minorHAnsi"/>
          <w:b/>
          <w:sz w:val="36"/>
          <w:szCs w:val="36"/>
        </w:rPr>
        <w:br w:type="page"/>
      </w:r>
    </w:p>
    <w:p w14:paraId="767C9A3B" w14:textId="77777777" w:rsidR="003539C3" w:rsidRPr="00C63139" w:rsidRDefault="003539C3" w:rsidP="003539C3">
      <w:pPr>
        <w:spacing w:after="0"/>
        <w:rPr>
          <w:rFonts w:ascii="Calibri" w:eastAsia="Calibri" w:hAnsi="Calibri" w:cs="Calibri"/>
          <w:sz w:val="28"/>
          <w:szCs w:val="28"/>
        </w:rPr>
      </w:pPr>
      <w:r w:rsidRPr="00C63139">
        <w:rPr>
          <w:rFonts w:ascii="Calibri" w:eastAsia="Calibri" w:hAnsi="Calibri" w:cs="Calibri"/>
          <w:b/>
          <w:u w:val="single"/>
        </w:rPr>
        <w:lastRenderedPageBreak/>
        <w:t>Rješenja:</w:t>
      </w:r>
    </w:p>
    <w:p w14:paraId="2535AEC7" w14:textId="77777777" w:rsidR="003539C3" w:rsidRDefault="003539C3" w:rsidP="003539C3">
      <w:pPr>
        <w:spacing w:after="0"/>
        <w:rPr>
          <w:rFonts w:ascii="Calibri" w:eastAsia="Calibri" w:hAnsi="Calibri" w:cs="Calibri"/>
        </w:rPr>
      </w:pPr>
    </w:p>
    <w:p w14:paraId="177EC25D" w14:textId="77777777" w:rsidR="003539C3" w:rsidRPr="00C63139" w:rsidRDefault="003539C3" w:rsidP="003539C3">
      <w:pPr>
        <w:spacing w:after="0"/>
        <w:rPr>
          <w:rFonts w:ascii="Calibri" w:eastAsia="Calibri" w:hAnsi="Calibri" w:cs="Calibri"/>
          <w:b/>
          <w:bCs/>
        </w:rPr>
      </w:pPr>
      <w:r w:rsidRPr="00C63139">
        <w:rPr>
          <w:rFonts w:ascii="Calibri" w:eastAsia="Calibri" w:hAnsi="Calibri" w:cs="Calibri"/>
          <w:b/>
          <w:bCs/>
        </w:rPr>
        <w:t>grupa A</w:t>
      </w:r>
    </w:p>
    <w:p w14:paraId="74F33ADB" w14:textId="77777777" w:rsidR="003539C3" w:rsidRDefault="003539C3" w:rsidP="003539C3">
      <w:pPr>
        <w:spacing w:after="0"/>
        <w:rPr>
          <w:rFonts w:cstheme="minorHAnsi"/>
        </w:rPr>
      </w:pPr>
      <w:r w:rsidRPr="00C63139">
        <w:rPr>
          <w:rFonts w:ascii="Calibri" w:eastAsia="Calibri" w:hAnsi="Calibri" w:cs="Calibri"/>
        </w:rPr>
        <w:t xml:space="preserve">1.  </w:t>
      </w:r>
      <w:r>
        <w:rPr>
          <w:rFonts w:cstheme="minorHAnsi"/>
        </w:rPr>
        <w:t xml:space="preserve">a) </w:t>
      </w:r>
      <w:r w:rsidRPr="00E659C6">
        <w:rPr>
          <w:rFonts w:cstheme="minorHAnsi"/>
          <w:position w:val="-6"/>
        </w:rPr>
        <w:object w:dxaOrig="460" w:dyaOrig="300" w14:anchorId="00973FF6">
          <v:shape id="_x0000_i1356" type="#_x0000_t75" style="width:22.5pt;height:15.75pt" o:ole="">
            <v:imagedata r:id="rId657" o:title=""/>
          </v:shape>
          <o:OLEObject Type="Embed" ProgID="Equation.DSMT4" ShapeID="_x0000_i1356" DrawAspect="Content" ObjectID="_1752641065" r:id="rId658"/>
        </w:object>
      </w:r>
      <w:r>
        <w:rPr>
          <w:rFonts w:cstheme="minorHAnsi"/>
        </w:rPr>
        <w:t xml:space="preserve">, b) </w:t>
      </w:r>
      <w:r w:rsidRPr="00E659C6">
        <w:rPr>
          <w:rFonts w:cstheme="minorHAnsi"/>
          <w:position w:val="-6"/>
        </w:rPr>
        <w:object w:dxaOrig="420" w:dyaOrig="300" w14:anchorId="457D82E7">
          <v:shape id="_x0000_i1357" type="#_x0000_t75" style="width:21pt;height:15.75pt" o:ole="">
            <v:imagedata r:id="rId659" o:title=""/>
          </v:shape>
          <o:OLEObject Type="Embed" ProgID="Equation.DSMT4" ShapeID="_x0000_i1357" DrawAspect="Content" ObjectID="_1752641066" r:id="rId660"/>
        </w:object>
      </w:r>
      <w:r>
        <w:rPr>
          <w:rFonts w:cstheme="minorHAnsi"/>
        </w:rPr>
        <w:t xml:space="preserve">, c) </w:t>
      </w:r>
      <w:r w:rsidRPr="00E659C6">
        <w:rPr>
          <w:rFonts w:cstheme="minorHAnsi"/>
          <w:position w:val="-26"/>
        </w:rPr>
        <w:object w:dxaOrig="600" w:dyaOrig="680" w14:anchorId="7B13BD25">
          <v:shape id="_x0000_i1358" type="#_x0000_t75" style="width:29.25pt;height:35.25pt" o:ole="">
            <v:imagedata r:id="rId661" o:title=""/>
          </v:shape>
          <o:OLEObject Type="Embed" ProgID="Equation.DSMT4" ShapeID="_x0000_i1358" DrawAspect="Content" ObjectID="_1752641067" r:id="rId662"/>
        </w:object>
      </w:r>
      <w:r>
        <w:rPr>
          <w:rFonts w:cstheme="minorHAnsi"/>
        </w:rPr>
        <w:t xml:space="preserve">, d) </w:t>
      </w:r>
      <w:r w:rsidRPr="00E659C6">
        <w:rPr>
          <w:rFonts w:cstheme="minorHAnsi"/>
          <w:position w:val="-12"/>
        </w:rPr>
        <w:object w:dxaOrig="760" w:dyaOrig="400" w14:anchorId="3F4C28F5">
          <v:shape id="_x0000_i1359" type="#_x0000_t75" style="width:37.5pt;height:21pt" o:ole="">
            <v:imagedata r:id="rId663" o:title=""/>
          </v:shape>
          <o:OLEObject Type="Embed" ProgID="Equation.DSMT4" ShapeID="_x0000_i1359" DrawAspect="Content" ObjectID="_1752641068" r:id="rId664"/>
        </w:object>
      </w:r>
      <w:r>
        <w:rPr>
          <w:rFonts w:cstheme="minorHAnsi"/>
        </w:rPr>
        <w:t xml:space="preserve">, e) </w:t>
      </w:r>
      <w:r w:rsidRPr="00E659C6">
        <w:rPr>
          <w:rFonts w:cstheme="minorHAnsi"/>
          <w:position w:val="-6"/>
        </w:rPr>
        <w:object w:dxaOrig="300" w:dyaOrig="300" w14:anchorId="67CC03DC">
          <v:shape id="_x0000_i1360" type="#_x0000_t75" style="width:15pt;height:15.75pt" o:ole="">
            <v:imagedata r:id="rId665" o:title=""/>
          </v:shape>
          <o:OLEObject Type="Embed" ProgID="Equation.DSMT4" ShapeID="_x0000_i1360" DrawAspect="Content" ObjectID="_1752641069" r:id="rId666"/>
        </w:object>
      </w:r>
    </w:p>
    <w:p w14:paraId="3225D1EE" w14:textId="77777777" w:rsidR="003539C3" w:rsidRDefault="003539C3" w:rsidP="003539C3">
      <w:pPr>
        <w:tabs>
          <w:tab w:val="left" w:pos="284"/>
        </w:tabs>
        <w:spacing w:after="0" w:line="480" w:lineRule="auto"/>
        <w:rPr>
          <w:rFonts w:cstheme="minorHAnsi"/>
        </w:rPr>
      </w:pPr>
      <w:r>
        <w:rPr>
          <w:rFonts w:cstheme="minorHAnsi"/>
        </w:rPr>
        <w:t xml:space="preserve">2. </w:t>
      </w:r>
      <w:r>
        <w:rPr>
          <w:rFonts w:cstheme="minorHAnsi"/>
        </w:rPr>
        <w:tab/>
        <w:t xml:space="preserve">b) </w:t>
      </w:r>
      <w:r w:rsidRPr="003C029D">
        <w:rPr>
          <w:rFonts w:cstheme="minorHAnsi"/>
        </w:rPr>
        <w:t>2</w:t>
      </w:r>
      <w:r>
        <w:rPr>
          <w:rFonts w:cstheme="minorHAnsi"/>
        </w:rPr>
        <w:t>.</w:t>
      </w:r>
      <w:r w:rsidRPr="003C029D">
        <w:rPr>
          <w:rFonts w:cstheme="minorHAnsi"/>
        </w:rPr>
        <w:t xml:space="preserve">5 </w:t>
      </w:r>
      <w:r>
        <w:rPr>
          <w:rFonts w:cstheme="minorHAnsi"/>
        </w:rPr>
        <w:t>∙ 10</w:t>
      </w:r>
      <w:r>
        <w:rPr>
          <w:rFonts w:cstheme="minorHAnsi"/>
          <w:vertAlign w:val="superscript"/>
        </w:rPr>
        <w:t>4</w:t>
      </w:r>
      <w:r>
        <w:rPr>
          <w:rFonts w:cstheme="minorHAnsi"/>
        </w:rPr>
        <w:t xml:space="preserve">,  </w:t>
      </w:r>
      <w:r>
        <w:rPr>
          <w:rFonts w:cstheme="minorHAnsi"/>
        </w:rPr>
        <w:tab/>
        <w:t>b) 4.56 ∙ 10</w:t>
      </w:r>
      <w:r>
        <w:rPr>
          <w:rFonts w:cstheme="minorHAnsi"/>
          <w:vertAlign w:val="superscript"/>
        </w:rPr>
        <w:t>-7</w:t>
      </w:r>
    </w:p>
    <w:p w14:paraId="6FF3605D" w14:textId="77777777" w:rsidR="003539C3" w:rsidRDefault="003539C3" w:rsidP="003539C3">
      <w:pPr>
        <w:tabs>
          <w:tab w:val="left" w:pos="284"/>
        </w:tabs>
        <w:spacing w:after="0" w:line="480" w:lineRule="auto"/>
        <w:rPr>
          <w:rFonts w:cstheme="minorHAnsi"/>
        </w:rPr>
      </w:pPr>
      <w:r>
        <w:rPr>
          <w:rFonts w:cstheme="minorHAnsi"/>
        </w:rPr>
        <w:t xml:space="preserve">3. </w:t>
      </w:r>
      <w:r>
        <w:rPr>
          <w:rFonts w:cstheme="minorHAnsi"/>
        </w:rPr>
        <w:tab/>
        <w:t>a) 1.944</w:t>
      </w:r>
      <w:r w:rsidRPr="003C029D">
        <w:rPr>
          <w:rFonts w:cstheme="minorHAnsi"/>
        </w:rPr>
        <w:t xml:space="preserve"> </w:t>
      </w:r>
      <w:r>
        <w:rPr>
          <w:rFonts w:cstheme="minorHAnsi"/>
        </w:rPr>
        <w:t>∙ 10</w:t>
      </w:r>
      <w:r>
        <w:rPr>
          <w:rFonts w:cstheme="minorHAnsi"/>
          <w:vertAlign w:val="superscript"/>
        </w:rPr>
        <w:t>12</w:t>
      </w:r>
      <w:r>
        <w:rPr>
          <w:rFonts w:cstheme="minorHAnsi"/>
        </w:rPr>
        <w:t xml:space="preserve">  b) 8</w:t>
      </w:r>
      <w:r w:rsidRPr="003C029D">
        <w:rPr>
          <w:rFonts w:cstheme="minorHAnsi"/>
        </w:rPr>
        <w:t xml:space="preserve"> </w:t>
      </w:r>
      <w:r>
        <w:rPr>
          <w:rFonts w:cstheme="minorHAnsi"/>
        </w:rPr>
        <w:t>∙ 10</w:t>
      </w:r>
      <w:r>
        <w:rPr>
          <w:rFonts w:cstheme="minorHAnsi"/>
          <w:vertAlign w:val="superscript"/>
        </w:rPr>
        <w:t>4</w:t>
      </w:r>
      <w:r>
        <w:rPr>
          <w:rFonts w:cstheme="minorHAnsi"/>
        </w:rPr>
        <w:t>,  c) 1.331</w:t>
      </w:r>
      <w:r w:rsidRPr="003C029D">
        <w:rPr>
          <w:rFonts w:cstheme="minorHAnsi"/>
        </w:rPr>
        <w:t xml:space="preserve"> </w:t>
      </w:r>
      <w:r>
        <w:rPr>
          <w:rFonts w:cstheme="minorHAnsi"/>
        </w:rPr>
        <w:t>∙ 10</w:t>
      </w:r>
      <w:r>
        <w:rPr>
          <w:rFonts w:cstheme="minorHAnsi"/>
          <w:vertAlign w:val="superscript"/>
        </w:rPr>
        <w:t>-18</w:t>
      </w:r>
    </w:p>
    <w:p w14:paraId="66C4C5DF" w14:textId="77777777" w:rsidR="003539C3" w:rsidRPr="00A71030" w:rsidRDefault="003539C3" w:rsidP="003539C3">
      <w:pPr>
        <w:tabs>
          <w:tab w:val="left" w:pos="284"/>
        </w:tabs>
        <w:spacing w:after="0" w:line="480" w:lineRule="auto"/>
        <w:rPr>
          <w:rFonts w:cstheme="minorHAnsi"/>
        </w:rPr>
      </w:pPr>
      <w:r>
        <w:rPr>
          <w:rFonts w:cstheme="minorHAnsi"/>
        </w:rPr>
        <w:t>4.</w:t>
      </w:r>
      <w:r>
        <w:rPr>
          <w:rFonts w:cstheme="minorHAnsi"/>
        </w:rPr>
        <w:tab/>
        <w:t>5.2 ∙ 10</w:t>
      </w:r>
      <w:r w:rsidRPr="00A71030">
        <w:rPr>
          <w:rFonts w:cstheme="minorHAnsi"/>
          <w:vertAlign w:val="superscript"/>
        </w:rPr>
        <w:t>7</w:t>
      </w:r>
      <w:r>
        <w:rPr>
          <w:rFonts w:cstheme="minorHAnsi"/>
        </w:rPr>
        <w:t xml:space="preserve"> m</w:t>
      </w:r>
    </w:p>
    <w:p w14:paraId="25E7E00B" w14:textId="77777777" w:rsidR="003539C3" w:rsidRDefault="003539C3" w:rsidP="003539C3">
      <w:pPr>
        <w:tabs>
          <w:tab w:val="left" w:pos="284"/>
        </w:tabs>
        <w:spacing w:after="0"/>
        <w:rPr>
          <w:rFonts w:cstheme="minorHAnsi"/>
        </w:rPr>
      </w:pPr>
    </w:p>
    <w:p w14:paraId="4B8ACC47" w14:textId="77777777" w:rsidR="003539C3" w:rsidRPr="00C63139" w:rsidRDefault="003539C3" w:rsidP="003539C3">
      <w:pPr>
        <w:spacing w:after="0"/>
        <w:rPr>
          <w:rFonts w:ascii="Calibri" w:eastAsia="Calibri" w:hAnsi="Calibri" w:cs="Calibri"/>
          <w:b/>
          <w:bCs/>
        </w:rPr>
      </w:pPr>
      <w:r w:rsidRPr="00C63139">
        <w:rPr>
          <w:rFonts w:ascii="Calibri" w:eastAsia="Calibri" w:hAnsi="Calibri" w:cs="Calibri"/>
          <w:b/>
          <w:bCs/>
        </w:rPr>
        <w:t xml:space="preserve">grupa </w:t>
      </w:r>
      <w:r>
        <w:rPr>
          <w:rFonts w:ascii="Calibri" w:eastAsia="Calibri" w:hAnsi="Calibri" w:cs="Calibri"/>
          <w:b/>
          <w:bCs/>
        </w:rPr>
        <w:t>B</w:t>
      </w:r>
    </w:p>
    <w:p w14:paraId="26CBA82C" w14:textId="77777777" w:rsidR="003539C3" w:rsidRDefault="003539C3" w:rsidP="003539C3">
      <w:pPr>
        <w:spacing w:after="0"/>
        <w:rPr>
          <w:rFonts w:cstheme="minorHAnsi"/>
        </w:rPr>
      </w:pPr>
      <w:r w:rsidRPr="00C63139">
        <w:rPr>
          <w:rFonts w:ascii="Calibri" w:eastAsia="Calibri" w:hAnsi="Calibri" w:cs="Calibri"/>
        </w:rPr>
        <w:t xml:space="preserve">1.  </w:t>
      </w:r>
      <w:r>
        <w:rPr>
          <w:rFonts w:cstheme="minorHAnsi"/>
        </w:rPr>
        <w:t xml:space="preserve">a) </w:t>
      </w:r>
      <w:r w:rsidRPr="00E659C6">
        <w:rPr>
          <w:rFonts w:cstheme="minorHAnsi"/>
          <w:position w:val="-6"/>
        </w:rPr>
        <w:object w:dxaOrig="700" w:dyaOrig="300" w14:anchorId="18BD0C5B">
          <v:shape id="_x0000_i1361" type="#_x0000_t75" style="width:33.75pt;height:15.75pt" o:ole="">
            <v:imagedata r:id="rId667" o:title=""/>
          </v:shape>
          <o:OLEObject Type="Embed" ProgID="Equation.DSMT4" ShapeID="_x0000_i1361" DrawAspect="Content" ObjectID="_1752641070" r:id="rId668"/>
        </w:object>
      </w:r>
      <w:r>
        <w:rPr>
          <w:rFonts w:cstheme="minorHAnsi"/>
        </w:rPr>
        <w:t xml:space="preserve">, b) </w:t>
      </w:r>
      <w:r w:rsidRPr="005412AF">
        <w:rPr>
          <w:rFonts w:cstheme="minorHAnsi"/>
          <w:position w:val="-26"/>
        </w:rPr>
        <w:object w:dxaOrig="660" w:dyaOrig="680" w14:anchorId="278FB515">
          <v:shape id="_x0000_i1362" type="#_x0000_t75" style="width:31.5pt;height:35.25pt" o:ole="">
            <v:imagedata r:id="rId669" o:title=""/>
          </v:shape>
          <o:OLEObject Type="Embed" ProgID="Equation.DSMT4" ShapeID="_x0000_i1362" DrawAspect="Content" ObjectID="_1752641071" r:id="rId670"/>
        </w:object>
      </w:r>
      <w:r>
        <w:rPr>
          <w:rFonts w:cstheme="minorHAnsi"/>
        </w:rPr>
        <w:t xml:space="preserve">, c) </w:t>
      </w:r>
      <w:r w:rsidRPr="00E659C6">
        <w:rPr>
          <w:rFonts w:cstheme="minorHAnsi"/>
          <w:position w:val="-12"/>
        </w:rPr>
        <w:object w:dxaOrig="700" w:dyaOrig="400" w14:anchorId="4F22BF0B">
          <v:shape id="_x0000_i1363" type="#_x0000_t75" style="width:33.75pt;height:21pt" o:ole="">
            <v:imagedata r:id="rId671" o:title=""/>
          </v:shape>
          <o:OLEObject Type="Embed" ProgID="Equation.DSMT4" ShapeID="_x0000_i1363" DrawAspect="Content" ObjectID="_1752641072" r:id="rId672"/>
        </w:object>
      </w:r>
      <w:r>
        <w:rPr>
          <w:rFonts w:cstheme="minorHAnsi"/>
        </w:rPr>
        <w:t xml:space="preserve">, d) </w:t>
      </w:r>
      <w:r w:rsidRPr="00E659C6">
        <w:rPr>
          <w:rFonts w:cstheme="minorHAnsi"/>
          <w:position w:val="-26"/>
        </w:rPr>
        <w:object w:dxaOrig="660" w:dyaOrig="680" w14:anchorId="0307EFBA">
          <v:shape id="_x0000_i1364" type="#_x0000_t75" style="width:31.5pt;height:35.25pt" o:ole="">
            <v:imagedata r:id="rId673" o:title=""/>
          </v:shape>
          <o:OLEObject Type="Embed" ProgID="Equation.DSMT4" ShapeID="_x0000_i1364" DrawAspect="Content" ObjectID="_1752641073" r:id="rId674"/>
        </w:object>
      </w:r>
      <w:r>
        <w:rPr>
          <w:rFonts w:cstheme="minorHAnsi"/>
        </w:rPr>
        <w:t xml:space="preserve">, e) </w:t>
      </w:r>
      <w:r w:rsidRPr="00E659C6">
        <w:rPr>
          <w:rFonts w:cstheme="minorHAnsi"/>
          <w:position w:val="-6"/>
        </w:rPr>
        <w:object w:dxaOrig="240" w:dyaOrig="300" w14:anchorId="6284672B">
          <v:shape id="_x0000_i1365" type="#_x0000_t75" style="width:12.75pt;height:15.75pt" o:ole="">
            <v:imagedata r:id="rId675" o:title=""/>
          </v:shape>
          <o:OLEObject Type="Embed" ProgID="Equation.DSMT4" ShapeID="_x0000_i1365" DrawAspect="Content" ObjectID="_1752641074" r:id="rId676"/>
        </w:object>
      </w:r>
    </w:p>
    <w:p w14:paraId="6DFF546F" w14:textId="77777777" w:rsidR="003539C3" w:rsidRDefault="003539C3" w:rsidP="003539C3">
      <w:pPr>
        <w:tabs>
          <w:tab w:val="left" w:pos="284"/>
        </w:tabs>
        <w:spacing w:after="0" w:line="480" w:lineRule="auto"/>
        <w:rPr>
          <w:rFonts w:cstheme="minorHAnsi"/>
        </w:rPr>
      </w:pPr>
      <w:r>
        <w:rPr>
          <w:rFonts w:cstheme="minorHAnsi"/>
        </w:rPr>
        <w:t>2.</w:t>
      </w:r>
      <w:r>
        <w:rPr>
          <w:rFonts w:cstheme="minorHAnsi"/>
        </w:rPr>
        <w:tab/>
        <w:t>a) 6.78</w:t>
      </w:r>
      <w:r w:rsidRPr="003C029D">
        <w:rPr>
          <w:rFonts w:cstheme="minorHAnsi"/>
        </w:rPr>
        <w:t xml:space="preserve"> </w:t>
      </w:r>
      <w:r>
        <w:rPr>
          <w:rFonts w:cstheme="minorHAnsi"/>
        </w:rPr>
        <w:t>∙ 10</w:t>
      </w:r>
      <w:r>
        <w:rPr>
          <w:rFonts w:cstheme="minorHAnsi"/>
          <w:vertAlign w:val="superscript"/>
        </w:rPr>
        <w:t>5</w:t>
      </w:r>
      <w:r>
        <w:rPr>
          <w:rFonts w:cstheme="minorHAnsi"/>
        </w:rPr>
        <w:t>,  b) 8.6 ∙ 10</w:t>
      </w:r>
      <w:r>
        <w:rPr>
          <w:rFonts w:cstheme="minorHAnsi"/>
          <w:vertAlign w:val="superscript"/>
        </w:rPr>
        <w:t>-4</w:t>
      </w:r>
    </w:p>
    <w:p w14:paraId="775705DB" w14:textId="77777777" w:rsidR="003539C3" w:rsidRDefault="003539C3" w:rsidP="003539C3">
      <w:pPr>
        <w:tabs>
          <w:tab w:val="left" w:pos="284"/>
        </w:tabs>
        <w:spacing w:after="0" w:line="480" w:lineRule="auto"/>
        <w:rPr>
          <w:rFonts w:cstheme="minorHAnsi"/>
        </w:rPr>
      </w:pPr>
      <w:r>
        <w:rPr>
          <w:rFonts w:cstheme="minorHAnsi"/>
        </w:rPr>
        <w:t xml:space="preserve">3. </w:t>
      </w:r>
      <w:r>
        <w:rPr>
          <w:rFonts w:cstheme="minorHAnsi"/>
        </w:rPr>
        <w:tab/>
        <w:t>a) 2.97</w:t>
      </w:r>
      <w:r w:rsidRPr="003C029D">
        <w:rPr>
          <w:rFonts w:cstheme="minorHAnsi"/>
        </w:rPr>
        <w:t xml:space="preserve"> </w:t>
      </w:r>
      <w:r>
        <w:rPr>
          <w:rFonts w:cstheme="minorHAnsi"/>
        </w:rPr>
        <w:t>∙ 10</w:t>
      </w:r>
      <w:r>
        <w:rPr>
          <w:rFonts w:cstheme="minorHAnsi"/>
          <w:vertAlign w:val="superscript"/>
        </w:rPr>
        <w:t>3</w:t>
      </w:r>
      <w:r>
        <w:rPr>
          <w:rFonts w:cstheme="minorHAnsi"/>
        </w:rPr>
        <w:t>,  b) 3.4</w:t>
      </w:r>
      <w:r w:rsidRPr="003C029D">
        <w:rPr>
          <w:rFonts w:cstheme="minorHAnsi"/>
        </w:rPr>
        <w:t xml:space="preserve"> </w:t>
      </w:r>
      <w:r>
        <w:rPr>
          <w:rFonts w:cstheme="minorHAnsi"/>
        </w:rPr>
        <w:t>∙ 10</w:t>
      </w:r>
      <w:r>
        <w:rPr>
          <w:rFonts w:cstheme="minorHAnsi"/>
          <w:vertAlign w:val="superscript"/>
        </w:rPr>
        <w:t>5</w:t>
      </w:r>
      <w:r>
        <w:rPr>
          <w:rFonts w:cstheme="minorHAnsi"/>
        </w:rPr>
        <w:t>,  c) 4.84</w:t>
      </w:r>
      <w:r w:rsidRPr="003C029D">
        <w:rPr>
          <w:rFonts w:cstheme="minorHAnsi"/>
        </w:rPr>
        <w:t xml:space="preserve"> </w:t>
      </w:r>
      <w:r>
        <w:rPr>
          <w:rFonts w:cstheme="minorHAnsi"/>
        </w:rPr>
        <w:t>∙ 10</w:t>
      </w:r>
      <w:r>
        <w:rPr>
          <w:rFonts w:cstheme="minorHAnsi"/>
          <w:vertAlign w:val="superscript"/>
        </w:rPr>
        <w:t>10</w:t>
      </w:r>
    </w:p>
    <w:p w14:paraId="6088932D" w14:textId="77777777" w:rsidR="003539C3" w:rsidRPr="00A71030" w:rsidRDefault="003539C3" w:rsidP="003539C3">
      <w:pPr>
        <w:tabs>
          <w:tab w:val="left" w:pos="284"/>
        </w:tabs>
        <w:spacing w:after="0" w:line="480" w:lineRule="auto"/>
        <w:rPr>
          <w:rFonts w:cstheme="minorHAnsi"/>
        </w:rPr>
      </w:pPr>
      <w:r>
        <w:rPr>
          <w:rFonts w:cstheme="minorHAnsi"/>
        </w:rPr>
        <w:t>4.</w:t>
      </w:r>
      <w:r>
        <w:rPr>
          <w:rFonts w:cstheme="minorHAnsi"/>
        </w:rPr>
        <w:tab/>
        <w:t>1.21 ∙ 10</w:t>
      </w:r>
      <w:r>
        <w:rPr>
          <w:rFonts w:cstheme="minorHAnsi"/>
          <w:vertAlign w:val="superscript"/>
        </w:rPr>
        <w:t>8</w:t>
      </w:r>
      <w:r>
        <w:rPr>
          <w:rFonts w:cstheme="minorHAnsi"/>
        </w:rPr>
        <w:t xml:space="preserve"> m</w:t>
      </w:r>
    </w:p>
    <w:p w14:paraId="7282FF7C" w14:textId="77777777" w:rsidR="003539C3" w:rsidRPr="00A71030" w:rsidRDefault="003539C3" w:rsidP="003539C3">
      <w:pPr>
        <w:tabs>
          <w:tab w:val="left" w:pos="284"/>
        </w:tabs>
        <w:spacing w:after="0" w:line="480" w:lineRule="auto"/>
        <w:rPr>
          <w:rFonts w:cstheme="minorHAnsi"/>
        </w:rPr>
      </w:pPr>
    </w:p>
    <w:p w14:paraId="26902598" w14:textId="77777777" w:rsidR="003539C3" w:rsidRPr="00C63139" w:rsidRDefault="003539C3" w:rsidP="003539C3">
      <w:pPr>
        <w:tabs>
          <w:tab w:val="left" w:pos="284"/>
        </w:tabs>
        <w:spacing w:after="0"/>
        <w:rPr>
          <w:rFonts w:ascii="Calibri" w:eastAsia="Calibri" w:hAnsi="Calibri" w:cs="Calibri"/>
        </w:rPr>
      </w:pPr>
    </w:p>
    <w:p w14:paraId="02FF0147" w14:textId="77777777" w:rsidR="003539C3" w:rsidRPr="00C63139" w:rsidRDefault="003539C3" w:rsidP="003539C3">
      <w:pPr>
        <w:spacing w:after="0"/>
        <w:rPr>
          <w:rFonts w:ascii="Calibri" w:eastAsia="Calibri" w:hAnsi="Calibri" w:cs="Calibri"/>
          <w:b/>
          <w:bCs/>
        </w:rPr>
      </w:pPr>
      <w:r w:rsidRPr="00C63139">
        <w:rPr>
          <w:rFonts w:ascii="Calibri" w:eastAsia="Calibri" w:hAnsi="Calibri" w:cs="Calibri"/>
          <w:b/>
          <w:bCs/>
        </w:rPr>
        <w:t xml:space="preserve">grupa </w:t>
      </w:r>
      <w:r>
        <w:rPr>
          <w:rFonts w:ascii="Calibri" w:eastAsia="Calibri" w:hAnsi="Calibri" w:cs="Calibri"/>
          <w:b/>
          <w:bCs/>
        </w:rPr>
        <w:t>C</w:t>
      </w:r>
    </w:p>
    <w:p w14:paraId="0BE0B818" w14:textId="77777777" w:rsidR="003539C3" w:rsidRDefault="003539C3" w:rsidP="003539C3">
      <w:pPr>
        <w:rPr>
          <w:rFonts w:cstheme="minorHAnsi"/>
        </w:rPr>
      </w:pPr>
      <w:r w:rsidRPr="00C63139">
        <w:rPr>
          <w:rFonts w:ascii="Calibri" w:eastAsia="Calibri" w:hAnsi="Calibri" w:cs="Calibri"/>
        </w:rPr>
        <w:t xml:space="preserve">1.  </w:t>
      </w:r>
      <w:r>
        <w:rPr>
          <w:rFonts w:cstheme="minorHAnsi"/>
        </w:rPr>
        <w:t xml:space="preserve">a) </w:t>
      </w:r>
      <w:r w:rsidRPr="00E659C6">
        <w:rPr>
          <w:rFonts w:cstheme="minorHAnsi"/>
          <w:position w:val="-6"/>
        </w:rPr>
        <w:object w:dxaOrig="560" w:dyaOrig="300" w14:anchorId="0C76CA19">
          <v:shape id="_x0000_i1366" type="#_x0000_t75" style="width:27pt;height:15.75pt" o:ole="">
            <v:imagedata r:id="rId677" o:title=""/>
          </v:shape>
          <o:OLEObject Type="Embed" ProgID="Equation.DSMT4" ShapeID="_x0000_i1366" DrawAspect="Content" ObjectID="_1752641075" r:id="rId678"/>
        </w:object>
      </w:r>
      <w:r>
        <w:rPr>
          <w:rFonts w:cstheme="minorHAnsi"/>
        </w:rPr>
        <w:t xml:space="preserve">, b) </w:t>
      </w:r>
      <w:r w:rsidRPr="00215704">
        <w:rPr>
          <w:rFonts w:cstheme="minorHAnsi"/>
          <w:position w:val="-6"/>
        </w:rPr>
        <w:object w:dxaOrig="260" w:dyaOrig="300" w14:anchorId="4433D3A9">
          <v:shape id="_x0000_i1367" type="#_x0000_t75" style="width:13.5pt;height:15.75pt" o:ole="">
            <v:imagedata r:id="rId679" o:title=""/>
          </v:shape>
          <o:OLEObject Type="Embed" ProgID="Equation.DSMT4" ShapeID="_x0000_i1367" DrawAspect="Content" ObjectID="_1752641076" r:id="rId680"/>
        </w:object>
      </w:r>
      <w:r>
        <w:rPr>
          <w:rFonts w:cstheme="minorHAnsi"/>
        </w:rPr>
        <w:t xml:space="preserve">, c) </w:t>
      </w:r>
      <w:r w:rsidRPr="00215704">
        <w:rPr>
          <w:rFonts w:cstheme="minorHAnsi"/>
          <w:position w:val="-26"/>
        </w:rPr>
        <w:object w:dxaOrig="499" w:dyaOrig="680" w14:anchorId="134BC52D">
          <v:shape id="_x0000_i1368" type="#_x0000_t75" style="width:24pt;height:35.25pt" o:ole="">
            <v:imagedata r:id="rId681" o:title=""/>
          </v:shape>
          <o:OLEObject Type="Embed" ProgID="Equation.DSMT4" ShapeID="_x0000_i1368" DrawAspect="Content" ObjectID="_1752641077" r:id="rId682"/>
        </w:object>
      </w:r>
      <w:r>
        <w:rPr>
          <w:rFonts w:cstheme="minorHAnsi"/>
        </w:rPr>
        <w:t xml:space="preserve">, d) </w:t>
      </w:r>
      <w:r w:rsidRPr="00215704">
        <w:rPr>
          <w:rFonts w:cstheme="minorHAnsi"/>
          <w:position w:val="-4"/>
        </w:rPr>
        <w:object w:dxaOrig="360" w:dyaOrig="279" w14:anchorId="5CD80D76">
          <v:shape id="_x0000_i1369" type="#_x0000_t75" style="width:17.25pt;height:15pt" o:ole="">
            <v:imagedata r:id="rId683" o:title=""/>
          </v:shape>
          <o:OLEObject Type="Embed" ProgID="Equation.DSMT4" ShapeID="_x0000_i1369" DrawAspect="Content" ObjectID="_1752641078" r:id="rId684"/>
        </w:object>
      </w:r>
      <w:r>
        <w:rPr>
          <w:rFonts w:cstheme="minorHAnsi"/>
        </w:rPr>
        <w:t xml:space="preserve">, e) </w:t>
      </w:r>
      <w:r w:rsidRPr="00E659C6">
        <w:rPr>
          <w:rFonts w:cstheme="minorHAnsi"/>
          <w:position w:val="-6"/>
        </w:rPr>
        <w:object w:dxaOrig="480" w:dyaOrig="300" w14:anchorId="678957F5">
          <v:shape id="_x0000_i1370" type="#_x0000_t75" style="width:23.25pt;height:15.75pt" o:ole="">
            <v:imagedata r:id="rId685" o:title=""/>
          </v:shape>
          <o:OLEObject Type="Embed" ProgID="Equation.DSMT4" ShapeID="_x0000_i1370" DrawAspect="Content" ObjectID="_1752641079" r:id="rId686"/>
        </w:object>
      </w:r>
    </w:p>
    <w:p w14:paraId="47032625" w14:textId="77777777" w:rsidR="003539C3" w:rsidRDefault="003539C3" w:rsidP="003539C3">
      <w:pPr>
        <w:tabs>
          <w:tab w:val="left" w:pos="284"/>
        </w:tabs>
        <w:spacing w:after="0" w:line="480" w:lineRule="auto"/>
        <w:rPr>
          <w:rFonts w:cstheme="minorHAnsi"/>
        </w:rPr>
      </w:pPr>
      <w:r>
        <w:rPr>
          <w:rFonts w:cstheme="minorHAnsi"/>
        </w:rPr>
        <w:t>2.</w:t>
      </w:r>
      <w:r>
        <w:rPr>
          <w:rFonts w:cstheme="minorHAnsi"/>
        </w:rPr>
        <w:tab/>
        <w:t>a) 5.1</w:t>
      </w:r>
      <w:r w:rsidRPr="003C029D">
        <w:rPr>
          <w:rFonts w:cstheme="minorHAnsi"/>
        </w:rPr>
        <w:t xml:space="preserve"> </w:t>
      </w:r>
      <w:r>
        <w:rPr>
          <w:rFonts w:cstheme="minorHAnsi"/>
        </w:rPr>
        <w:t>∙ 10</w:t>
      </w:r>
      <w:r>
        <w:rPr>
          <w:rFonts w:cstheme="minorHAnsi"/>
          <w:vertAlign w:val="superscript"/>
        </w:rPr>
        <w:t>6</w:t>
      </w:r>
      <w:r>
        <w:rPr>
          <w:rFonts w:cstheme="minorHAnsi"/>
        </w:rPr>
        <w:t>,  b) 6.45 ∙ 10</w:t>
      </w:r>
      <w:r>
        <w:rPr>
          <w:rFonts w:cstheme="minorHAnsi"/>
          <w:vertAlign w:val="superscript"/>
        </w:rPr>
        <w:t>-4</w:t>
      </w:r>
    </w:p>
    <w:p w14:paraId="5EDB3777" w14:textId="77777777" w:rsidR="003539C3" w:rsidRDefault="003539C3" w:rsidP="003539C3">
      <w:pPr>
        <w:tabs>
          <w:tab w:val="left" w:pos="284"/>
        </w:tabs>
        <w:rPr>
          <w:rFonts w:cstheme="minorHAnsi"/>
        </w:rPr>
      </w:pPr>
      <w:r>
        <w:rPr>
          <w:rFonts w:cstheme="minorHAnsi"/>
        </w:rPr>
        <w:t xml:space="preserve">3. </w:t>
      </w:r>
      <w:r>
        <w:rPr>
          <w:rFonts w:cstheme="minorHAnsi"/>
        </w:rPr>
        <w:tab/>
        <w:t>a) 7.2</w:t>
      </w:r>
      <w:r w:rsidRPr="003C029D">
        <w:rPr>
          <w:rFonts w:cstheme="minorHAnsi"/>
        </w:rPr>
        <w:t xml:space="preserve"> </w:t>
      </w:r>
      <w:r>
        <w:rPr>
          <w:rFonts w:cstheme="minorHAnsi"/>
        </w:rPr>
        <w:t>∙ 10</w:t>
      </w:r>
      <w:r>
        <w:rPr>
          <w:rFonts w:cstheme="minorHAnsi"/>
          <w:vertAlign w:val="superscript"/>
        </w:rPr>
        <w:t>6</w:t>
      </w:r>
      <w:r>
        <w:rPr>
          <w:rFonts w:cstheme="minorHAnsi"/>
        </w:rPr>
        <w:t>,  b) 1.1</w:t>
      </w:r>
      <w:r w:rsidRPr="003C029D">
        <w:rPr>
          <w:rFonts w:cstheme="minorHAnsi"/>
        </w:rPr>
        <w:t xml:space="preserve"> </w:t>
      </w:r>
      <w:r>
        <w:rPr>
          <w:rFonts w:cstheme="minorHAnsi"/>
        </w:rPr>
        <w:t>∙ 10</w:t>
      </w:r>
      <w:r>
        <w:rPr>
          <w:rFonts w:cstheme="minorHAnsi"/>
          <w:vertAlign w:val="superscript"/>
        </w:rPr>
        <w:t>5</w:t>
      </w:r>
      <w:r>
        <w:rPr>
          <w:rFonts w:cstheme="minorHAnsi"/>
        </w:rPr>
        <w:t>,  c) 4.84</w:t>
      </w:r>
      <w:r w:rsidRPr="003C029D">
        <w:rPr>
          <w:rFonts w:cstheme="minorHAnsi"/>
        </w:rPr>
        <w:t xml:space="preserve"> </w:t>
      </w:r>
      <w:r>
        <w:rPr>
          <w:rFonts w:cstheme="minorHAnsi"/>
        </w:rPr>
        <w:t>∙ 10</w:t>
      </w:r>
      <w:r>
        <w:rPr>
          <w:rFonts w:cstheme="minorHAnsi"/>
          <w:vertAlign w:val="superscript"/>
        </w:rPr>
        <w:t>6</w:t>
      </w:r>
    </w:p>
    <w:p w14:paraId="1AEBBF94" w14:textId="77777777" w:rsidR="003539C3" w:rsidRPr="00FD1DB0" w:rsidRDefault="003539C3" w:rsidP="003539C3">
      <w:pPr>
        <w:tabs>
          <w:tab w:val="left" w:pos="284"/>
        </w:tabs>
        <w:rPr>
          <w:b/>
          <w:bCs/>
        </w:rPr>
      </w:pPr>
      <w:r>
        <w:rPr>
          <w:rFonts w:cstheme="minorHAnsi"/>
        </w:rPr>
        <w:t>4.</w:t>
      </w:r>
      <w:r>
        <w:rPr>
          <w:rFonts w:cstheme="minorHAnsi"/>
        </w:rPr>
        <w:tab/>
        <w:t>2.1 ∙ 10</w:t>
      </w:r>
      <w:r>
        <w:rPr>
          <w:rFonts w:cstheme="minorHAnsi"/>
          <w:vertAlign w:val="superscript"/>
        </w:rPr>
        <w:t>10</w:t>
      </w:r>
      <w:r>
        <w:rPr>
          <w:rFonts w:cstheme="minorHAnsi"/>
        </w:rPr>
        <w:t xml:space="preserve"> g</w:t>
      </w:r>
    </w:p>
    <w:p w14:paraId="61214118" w14:textId="77777777" w:rsidR="003539C3" w:rsidRPr="00C63139" w:rsidRDefault="003539C3" w:rsidP="003539C3">
      <w:pPr>
        <w:spacing w:after="0"/>
        <w:rPr>
          <w:rFonts w:ascii="Calibri" w:eastAsia="Calibri" w:hAnsi="Calibri" w:cs="Calibri"/>
        </w:rPr>
      </w:pPr>
    </w:p>
    <w:p w14:paraId="53CB15A0" w14:textId="77777777" w:rsidR="003539C3" w:rsidRDefault="003539C3" w:rsidP="003539C3">
      <w:pPr>
        <w:spacing w:after="160"/>
        <w:rPr>
          <w:rFonts w:cstheme="minorHAnsi"/>
          <w:b/>
          <w:sz w:val="36"/>
          <w:szCs w:val="36"/>
        </w:rPr>
      </w:pPr>
    </w:p>
    <w:p w14:paraId="31098826" w14:textId="77777777" w:rsidR="003539C3" w:rsidRDefault="003539C3" w:rsidP="003539C3">
      <w:pPr>
        <w:spacing w:after="160" w:line="259" w:lineRule="auto"/>
        <w:rPr>
          <w:color w:val="000000" w:themeColor="text1"/>
        </w:rPr>
      </w:pPr>
    </w:p>
    <w:p w14:paraId="5CFDB811" w14:textId="0C8B582B" w:rsidR="003539C3" w:rsidRDefault="003539C3" w:rsidP="00F06B0B">
      <w:pPr>
        <w:pStyle w:val="ListParagraph"/>
        <w:tabs>
          <w:tab w:val="left" w:pos="284"/>
        </w:tabs>
        <w:ind w:left="0"/>
        <w:rPr>
          <w:color w:val="000000" w:themeColor="text1"/>
        </w:rPr>
      </w:pPr>
    </w:p>
    <w:p w14:paraId="58C223FD" w14:textId="5A688674" w:rsidR="003539C3" w:rsidRDefault="003539C3" w:rsidP="00F06B0B">
      <w:pPr>
        <w:pStyle w:val="ListParagraph"/>
        <w:tabs>
          <w:tab w:val="left" w:pos="284"/>
        </w:tabs>
        <w:ind w:left="0"/>
        <w:rPr>
          <w:color w:val="000000" w:themeColor="text1"/>
        </w:rPr>
      </w:pPr>
    </w:p>
    <w:p w14:paraId="76FAEC13" w14:textId="133F903D" w:rsidR="003539C3" w:rsidRDefault="003539C3" w:rsidP="00F06B0B">
      <w:pPr>
        <w:pStyle w:val="ListParagraph"/>
        <w:tabs>
          <w:tab w:val="left" w:pos="284"/>
        </w:tabs>
        <w:ind w:left="0"/>
        <w:rPr>
          <w:color w:val="000000" w:themeColor="text1"/>
        </w:rPr>
      </w:pPr>
    </w:p>
    <w:p w14:paraId="088D270A" w14:textId="2A1F6AEC" w:rsidR="003539C3" w:rsidRDefault="003539C3" w:rsidP="00F06B0B">
      <w:pPr>
        <w:pStyle w:val="ListParagraph"/>
        <w:tabs>
          <w:tab w:val="left" w:pos="284"/>
        </w:tabs>
        <w:ind w:left="0"/>
        <w:rPr>
          <w:color w:val="000000" w:themeColor="text1"/>
        </w:rPr>
      </w:pPr>
    </w:p>
    <w:p w14:paraId="1255B3BB" w14:textId="7CDCD829" w:rsidR="003539C3" w:rsidRDefault="003539C3" w:rsidP="00F06B0B">
      <w:pPr>
        <w:pStyle w:val="ListParagraph"/>
        <w:tabs>
          <w:tab w:val="left" w:pos="284"/>
        </w:tabs>
        <w:ind w:left="0"/>
        <w:rPr>
          <w:color w:val="000000" w:themeColor="text1"/>
        </w:rPr>
      </w:pPr>
    </w:p>
    <w:p w14:paraId="3F5D84D2" w14:textId="01BD43BC" w:rsidR="003539C3" w:rsidRDefault="003539C3" w:rsidP="00F06B0B">
      <w:pPr>
        <w:pStyle w:val="ListParagraph"/>
        <w:tabs>
          <w:tab w:val="left" w:pos="284"/>
        </w:tabs>
        <w:ind w:left="0"/>
        <w:rPr>
          <w:color w:val="000000" w:themeColor="text1"/>
        </w:rPr>
      </w:pPr>
    </w:p>
    <w:p w14:paraId="54DC35CC" w14:textId="1F08BD4A" w:rsidR="003539C3" w:rsidRDefault="003539C3" w:rsidP="00F06B0B">
      <w:pPr>
        <w:pStyle w:val="ListParagraph"/>
        <w:tabs>
          <w:tab w:val="left" w:pos="284"/>
        </w:tabs>
        <w:ind w:left="0"/>
        <w:rPr>
          <w:color w:val="000000" w:themeColor="text1"/>
        </w:rPr>
      </w:pPr>
    </w:p>
    <w:p w14:paraId="2D5272C3" w14:textId="4F096321" w:rsidR="003539C3" w:rsidRDefault="003539C3" w:rsidP="00F06B0B">
      <w:pPr>
        <w:pStyle w:val="ListParagraph"/>
        <w:tabs>
          <w:tab w:val="left" w:pos="284"/>
        </w:tabs>
        <w:ind w:left="0"/>
        <w:rPr>
          <w:color w:val="000000" w:themeColor="text1"/>
        </w:rPr>
      </w:pPr>
    </w:p>
    <w:p w14:paraId="362CBCFC" w14:textId="6D5ADAC6" w:rsidR="003539C3" w:rsidRDefault="003539C3" w:rsidP="00F06B0B">
      <w:pPr>
        <w:pStyle w:val="ListParagraph"/>
        <w:tabs>
          <w:tab w:val="left" w:pos="284"/>
        </w:tabs>
        <w:ind w:left="0"/>
        <w:rPr>
          <w:color w:val="000000" w:themeColor="text1"/>
        </w:rPr>
      </w:pPr>
    </w:p>
    <w:p w14:paraId="5187C5DB" w14:textId="60BE3A00" w:rsidR="003539C3" w:rsidRDefault="003539C3" w:rsidP="00F06B0B">
      <w:pPr>
        <w:pStyle w:val="ListParagraph"/>
        <w:tabs>
          <w:tab w:val="left" w:pos="284"/>
        </w:tabs>
        <w:ind w:left="0"/>
        <w:rPr>
          <w:color w:val="000000" w:themeColor="text1"/>
        </w:rPr>
      </w:pPr>
    </w:p>
    <w:p w14:paraId="4F057026" w14:textId="77777777" w:rsidR="003539C3" w:rsidRDefault="003539C3" w:rsidP="003539C3">
      <w:pPr>
        <w:pBdr>
          <w:bottom w:val="single" w:sz="4" w:space="1" w:color="auto"/>
        </w:pBdr>
        <w:rPr>
          <w:rFonts w:cstheme="minorHAnsi"/>
          <w:color w:val="FF0000"/>
          <w:sz w:val="32"/>
          <w:szCs w:val="32"/>
        </w:rPr>
      </w:pPr>
      <w:r>
        <w:rPr>
          <w:rFonts w:cstheme="minorHAnsi"/>
          <w:color w:val="FF0000"/>
          <w:sz w:val="32"/>
          <w:szCs w:val="32"/>
        </w:rPr>
        <w:lastRenderedPageBreak/>
        <w:t xml:space="preserve">1.6. Drugi korijen  </w:t>
      </w:r>
    </w:p>
    <w:p w14:paraId="1EAC43F7" w14:textId="77777777" w:rsidR="003539C3" w:rsidRDefault="003539C3" w:rsidP="003539C3">
      <w:pPr>
        <w:rPr>
          <w:rFonts w:cstheme="minorHAnsi"/>
        </w:rPr>
      </w:pPr>
    </w:p>
    <w:p w14:paraId="51B80C42" w14:textId="77777777" w:rsidR="003539C3" w:rsidRPr="000C222A" w:rsidRDefault="003539C3" w:rsidP="003539C3">
      <w:pPr>
        <w:rPr>
          <w:rFonts w:cstheme="minorHAnsi"/>
        </w:rPr>
      </w:pPr>
      <w:r w:rsidRPr="000C222A">
        <w:rPr>
          <w:rFonts w:cstheme="minorHAnsi"/>
        </w:rPr>
        <w:t xml:space="preserve">Broj sati: </w:t>
      </w:r>
      <w:r>
        <w:rPr>
          <w:rFonts w:cstheme="minorHAnsi"/>
        </w:rPr>
        <w:t>3</w:t>
      </w:r>
    </w:p>
    <w:p w14:paraId="1CBB1C4A" w14:textId="77777777" w:rsidR="003539C3" w:rsidRPr="000C222A" w:rsidRDefault="003539C3" w:rsidP="003539C3">
      <w:pPr>
        <w:rPr>
          <w:rFonts w:cstheme="minorHAnsi"/>
          <w:i/>
        </w:rPr>
      </w:pPr>
      <w:r w:rsidRPr="000C222A">
        <w:rPr>
          <w:rFonts w:cstheme="minorHAnsi"/>
          <w:i/>
        </w:rPr>
        <w:t xml:space="preserve">Udžbenik: stranice </w:t>
      </w:r>
      <w:r>
        <w:rPr>
          <w:rFonts w:cstheme="minorHAnsi"/>
          <w:i/>
        </w:rPr>
        <w:t>42</w:t>
      </w:r>
      <w:r w:rsidRPr="000C222A">
        <w:rPr>
          <w:rFonts w:cstheme="minorHAnsi"/>
          <w:i/>
        </w:rPr>
        <w:t xml:space="preserve">. – </w:t>
      </w:r>
      <w:r>
        <w:rPr>
          <w:rFonts w:cstheme="minorHAnsi"/>
          <w:i/>
        </w:rPr>
        <w:t>47</w:t>
      </w:r>
      <w:r w:rsidRPr="000C222A">
        <w:rPr>
          <w:rFonts w:cstheme="minorHAnsi"/>
          <w:i/>
        </w:rPr>
        <w:t>.</w:t>
      </w:r>
    </w:p>
    <w:p w14:paraId="51391454" w14:textId="77777777" w:rsidR="003539C3" w:rsidRPr="000C222A" w:rsidRDefault="003539C3" w:rsidP="003539C3">
      <w:pPr>
        <w:spacing w:after="0"/>
        <w:rPr>
          <w:rFonts w:cstheme="minorHAnsi"/>
          <w:b/>
        </w:rPr>
      </w:pPr>
      <w:r w:rsidRPr="000C222A">
        <w:rPr>
          <w:rFonts w:cstheme="minorHAnsi"/>
          <w:b/>
        </w:rPr>
        <w:t>Odgojno – obrazovni ishod</w:t>
      </w:r>
    </w:p>
    <w:p w14:paraId="15CDC55E" w14:textId="77777777" w:rsidR="003539C3" w:rsidRDefault="003539C3" w:rsidP="003539C3">
      <w:pPr>
        <w:spacing w:after="0"/>
        <w:rPr>
          <w:rFonts w:cstheme="minorHAnsi"/>
        </w:rPr>
      </w:pPr>
      <w:r>
        <w:rPr>
          <w:rFonts w:cstheme="minorHAnsi"/>
        </w:rPr>
        <w:t xml:space="preserve">A.8.1. </w:t>
      </w:r>
      <w:r w:rsidRPr="007F709E">
        <w:rPr>
          <w:rFonts w:cstheme="minorHAnsi"/>
        </w:rPr>
        <w:t>Računa s korijenima.</w:t>
      </w:r>
    </w:p>
    <w:p w14:paraId="12195B60" w14:textId="77777777" w:rsidR="003539C3" w:rsidRDefault="003539C3" w:rsidP="003539C3">
      <w:pPr>
        <w:spacing w:after="0"/>
        <w:rPr>
          <w:rFonts w:cstheme="minorHAnsi"/>
        </w:rPr>
      </w:pPr>
      <w:r w:rsidRPr="00003324">
        <w:rPr>
          <w:rFonts w:cstheme="minorHAnsi"/>
        </w:rPr>
        <w:t>D.8.4.</w:t>
      </w:r>
      <w:r>
        <w:rPr>
          <w:rFonts w:cstheme="minorHAnsi"/>
        </w:rPr>
        <w:t xml:space="preserve"> </w:t>
      </w:r>
      <w:r w:rsidRPr="00003324">
        <w:rPr>
          <w:rFonts w:cstheme="minorHAnsi"/>
        </w:rPr>
        <w:t>Odabire i preračunava odgovarajuće mjerne jedinice.</w:t>
      </w:r>
    </w:p>
    <w:p w14:paraId="71D33C80" w14:textId="77777777" w:rsidR="003539C3" w:rsidRPr="00212EF5" w:rsidRDefault="003539C3" w:rsidP="003539C3">
      <w:pPr>
        <w:shd w:val="clear" w:color="auto" w:fill="FFFFFF"/>
        <w:spacing w:after="48" w:line="240" w:lineRule="auto"/>
        <w:textAlignment w:val="baseline"/>
        <w:rPr>
          <w:rFonts w:eastAsia="Times New Roman" w:cstheme="minorHAnsi"/>
          <w:color w:val="231F20"/>
          <w:lang w:val="en-US"/>
        </w:rPr>
      </w:pPr>
    </w:p>
    <w:p w14:paraId="4FC4F768" w14:textId="77777777" w:rsidR="003539C3" w:rsidRDefault="003539C3" w:rsidP="003539C3">
      <w:pPr>
        <w:spacing w:after="0"/>
        <w:rPr>
          <w:rFonts w:cstheme="minorHAnsi"/>
          <w:b/>
        </w:rPr>
      </w:pPr>
      <w:r>
        <w:rPr>
          <w:rFonts w:cstheme="minorHAnsi"/>
          <w:b/>
        </w:rPr>
        <w:t>Međupredmetne teme</w:t>
      </w:r>
    </w:p>
    <w:p w14:paraId="525422D4" w14:textId="77777777" w:rsidR="003539C3" w:rsidRPr="0008440A" w:rsidRDefault="003539C3" w:rsidP="003539C3">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r w:rsidRPr="0008440A">
        <w:rPr>
          <w:rFonts w:asciiTheme="minorHAnsi" w:hAnsiTheme="minorHAnsi" w:cstheme="minorHAnsi"/>
          <w:color w:val="231F20"/>
          <w:sz w:val="22"/>
          <w:szCs w:val="22"/>
        </w:rPr>
        <w:t>uku A.3.2. Primjena strategija učenja i rješavanje problema</w:t>
      </w:r>
    </w:p>
    <w:p w14:paraId="00C8F4E3" w14:textId="77777777" w:rsidR="003539C3" w:rsidRPr="0008440A" w:rsidRDefault="003539C3" w:rsidP="003539C3">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r w:rsidRPr="0008440A">
        <w:rPr>
          <w:rFonts w:asciiTheme="minorHAnsi" w:hAnsiTheme="minorHAnsi" w:cstheme="minorHAnsi"/>
          <w:color w:val="231F20"/>
          <w:sz w:val="22"/>
          <w:szCs w:val="22"/>
        </w:rPr>
        <w:t>uku A.3.4. Učenik kritički promišlja i vrednuje ideje uz podršku učitelja.</w:t>
      </w:r>
    </w:p>
    <w:p w14:paraId="38676216" w14:textId="77777777" w:rsidR="003539C3" w:rsidRPr="0008440A" w:rsidRDefault="003539C3" w:rsidP="003539C3">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r w:rsidRPr="0008440A">
        <w:rPr>
          <w:rFonts w:asciiTheme="minorHAnsi" w:hAnsiTheme="minorHAnsi" w:cstheme="minorHAnsi"/>
          <w:color w:val="231F20"/>
          <w:sz w:val="22"/>
          <w:szCs w:val="22"/>
        </w:rPr>
        <w:t>uku B.3.3. Učenik regulira svoje učenje mijenjanjem plana ili pristupa učenju, samostalno ili uz poticaj učitelja.</w:t>
      </w:r>
    </w:p>
    <w:p w14:paraId="712AB39E" w14:textId="77777777" w:rsidR="003539C3" w:rsidRPr="0008440A" w:rsidRDefault="003539C3" w:rsidP="003539C3">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r w:rsidRPr="0008440A">
        <w:rPr>
          <w:rFonts w:asciiTheme="minorHAnsi" w:hAnsiTheme="minorHAnsi" w:cstheme="minorHAnsi"/>
          <w:color w:val="231F20"/>
          <w:sz w:val="22"/>
          <w:szCs w:val="22"/>
        </w:rPr>
        <w:t>uku B.3.4. Učenik samovrednuje proces učenja i svoje rezultate, procjenjuje ostvareni napredak te na temelju toga</w:t>
      </w:r>
      <w:r>
        <w:rPr>
          <w:rFonts w:asciiTheme="minorHAnsi" w:hAnsiTheme="minorHAnsi" w:cstheme="minorHAnsi"/>
          <w:color w:val="231F20"/>
          <w:sz w:val="22"/>
          <w:szCs w:val="22"/>
        </w:rPr>
        <w:t xml:space="preserve"> </w:t>
      </w:r>
      <w:r w:rsidRPr="0008440A">
        <w:rPr>
          <w:rFonts w:asciiTheme="minorHAnsi" w:hAnsiTheme="minorHAnsi" w:cstheme="minorHAnsi"/>
          <w:color w:val="231F20"/>
          <w:sz w:val="22"/>
          <w:szCs w:val="22"/>
        </w:rPr>
        <w:t>planira buduće učenje.</w:t>
      </w:r>
    </w:p>
    <w:p w14:paraId="0E39A099" w14:textId="77777777" w:rsidR="003539C3" w:rsidRPr="0008440A" w:rsidRDefault="003539C3" w:rsidP="003539C3">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r w:rsidRPr="0008440A">
        <w:rPr>
          <w:rFonts w:asciiTheme="minorHAnsi" w:hAnsiTheme="minorHAnsi" w:cstheme="minorHAnsi"/>
          <w:color w:val="231F20"/>
          <w:sz w:val="22"/>
          <w:szCs w:val="22"/>
        </w:rPr>
        <w:t>osr A.3.1. Razvija sliku o sebi.</w:t>
      </w:r>
    </w:p>
    <w:p w14:paraId="53D2CC25" w14:textId="77777777" w:rsidR="003539C3" w:rsidRPr="0008440A" w:rsidRDefault="003539C3" w:rsidP="003539C3">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r w:rsidRPr="0008440A">
        <w:rPr>
          <w:rFonts w:asciiTheme="minorHAnsi" w:hAnsiTheme="minorHAnsi" w:cstheme="minorHAnsi"/>
          <w:color w:val="231F20"/>
          <w:sz w:val="22"/>
          <w:szCs w:val="22"/>
        </w:rPr>
        <w:t>osr A.3.3. Razvija osobne potencijale.</w:t>
      </w:r>
      <w:r w:rsidRPr="000525AC">
        <w:t xml:space="preserve"> </w:t>
      </w:r>
    </w:p>
    <w:p w14:paraId="58EE9AFB" w14:textId="77777777" w:rsidR="003539C3" w:rsidRPr="0008440A" w:rsidRDefault="003539C3" w:rsidP="003539C3">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r w:rsidRPr="0008440A">
        <w:rPr>
          <w:rFonts w:asciiTheme="minorHAnsi" w:hAnsiTheme="minorHAnsi" w:cstheme="minorHAnsi"/>
          <w:color w:val="231F20"/>
          <w:sz w:val="22"/>
          <w:szCs w:val="22"/>
        </w:rPr>
        <w:t>osr B.3.2. Razvija komunikacijske kompetencije i uvažavajuće odnose s drugima</w:t>
      </w:r>
    </w:p>
    <w:p w14:paraId="54BC6C78" w14:textId="77777777" w:rsidR="003539C3" w:rsidRPr="0008440A" w:rsidRDefault="003539C3" w:rsidP="003539C3">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r w:rsidRPr="0008440A">
        <w:rPr>
          <w:rFonts w:asciiTheme="minorHAnsi" w:hAnsiTheme="minorHAnsi" w:cstheme="minorHAnsi"/>
          <w:color w:val="231F20"/>
          <w:sz w:val="22"/>
          <w:szCs w:val="22"/>
        </w:rPr>
        <w:t>osr B.3.4. Suradnički uči i radi u timu.</w:t>
      </w:r>
    </w:p>
    <w:p w14:paraId="5B9A16E7" w14:textId="77777777" w:rsidR="003539C3" w:rsidRPr="0008440A" w:rsidRDefault="003539C3" w:rsidP="003539C3">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r w:rsidRPr="0008440A">
        <w:rPr>
          <w:rFonts w:asciiTheme="minorHAnsi" w:hAnsiTheme="minorHAnsi" w:cstheme="minorHAnsi"/>
          <w:color w:val="231F20"/>
          <w:sz w:val="22"/>
          <w:szCs w:val="22"/>
        </w:rPr>
        <w:t>ikt A.3.2. Učenik se samostalno koristi raznim uređajima i programima.</w:t>
      </w:r>
    </w:p>
    <w:p w14:paraId="416D778E" w14:textId="77777777" w:rsidR="003539C3" w:rsidRDefault="003539C3" w:rsidP="003539C3">
      <w:pPr>
        <w:pStyle w:val="t-8"/>
        <w:shd w:val="clear" w:color="auto" w:fill="FFFFFF"/>
        <w:spacing w:before="0" w:beforeAutospacing="0" w:after="48" w:afterAutospacing="0"/>
        <w:textAlignment w:val="baseline"/>
        <w:rPr>
          <w:color w:val="231F20"/>
          <w:sz w:val="22"/>
          <w:szCs w:val="22"/>
        </w:rPr>
      </w:pPr>
    </w:p>
    <w:p w14:paraId="1F90620C" w14:textId="77777777" w:rsidR="003539C3" w:rsidRDefault="003539C3" w:rsidP="003539C3">
      <w:pPr>
        <w:rPr>
          <w:rFonts w:cstheme="minorHAnsi"/>
          <w:b/>
        </w:rPr>
      </w:pPr>
      <w:r>
        <w:rPr>
          <w:rFonts w:cstheme="minorHAnsi"/>
          <w:b/>
        </w:rPr>
        <w:t xml:space="preserve">Tijek nastavnih sati </w:t>
      </w:r>
    </w:p>
    <w:p w14:paraId="010E2993" w14:textId="77777777" w:rsidR="003539C3" w:rsidRDefault="003539C3" w:rsidP="003539C3">
      <w:pPr>
        <w:pStyle w:val="ListParagraph"/>
        <w:numPr>
          <w:ilvl w:val="0"/>
          <w:numId w:val="1"/>
        </w:numPr>
        <w:rPr>
          <w:rFonts w:cstheme="minorHAnsi"/>
          <w:b/>
          <w:color w:val="00B0F0"/>
        </w:rPr>
      </w:pPr>
      <w:r>
        <w:rPr>
          <w:rFonts w:cstheme="minorHAnsi"/>
          <w:b/>
          <w:color w:val="00B0F0"/>
        </w:rPr>
        <w:t>Drugi korijen</w:t>
      </w:r>
    </w:p>
    <w:p w14:paraId="175D9D42" w14:textId="77777777" w:rsidR="003539C3" w:rsidRPr="00450D5F" w:rsidRDefault="003539C3" w:rsidP="003539C3">
      <w:pPr>
        <w:rPr>
          <w:rFonts w:cstheme="minorHAnsi"/>
          <w:b/>
        </w:rPr>
      </w:pPr>
      <w:r w:rsidRPr="00450D5F">
        <w:rPr>
          <w:rFonts w:cstheme="minorHAnsi"/>
          <w:b/>
        </w:rPr>
        <w:t xml:space="preserve">Aktivnost 1 – </w:t>
      </w:r>
      <w:r>
        <w:rPr>
          <w:rFonts w:cstheme="minorHAnsi"/>
          <w:b/>
        </w:rPr>
        <w:t>Što je korjenovanje?</w:t>
      </w:r>
    </w:p>
    <w:p w14:paraId="7D66B0EF" w14:textId="77777777" w:rsidR="003539C3" w:rsidRDefault="003539C3" w:rsidP="003539C3">
      <w:pPr>
        <w:spacing w:after="0"/>
        <w:rPr>
          <w:rFonts w:ascii="Calibri" w:eastAsia="Calibri" w:hAnsi="Calibri" w:cs="Calibri"/>
        </w:rPr>
      </w:pPr>
      <w:r w:rsidRPr="00FE4A20">
        <w:rPr>
          <w:rFonts w:ascii="Calibri" w:eastAsia="Calibri" w:hAnsi="Calibri" w:cs="Calibri"/>
        </w:rPr>
        <w:t xml:space="preserve">Učitelj </w:t>
      </w:r>
      <w:r>
        <w:rPr>
          <w:rFonts w:ascii="Calibri" w:eastAsia="Calibri" w:hAnsi="Calibri" w:cs="Calibri"/>
        </w:rPr>
        <w:t>učenicima postavlja problem: Kolika je duljina stranice kvadrata ako je površina kvadrata 9 cm</w:t>
      </w:r>
      <w:r w:rsidRPr="00A17939">
        <w:rPr>
          <w:rFonts w:ascii="Calibri" w:eastAsia="Calibri" w:hAnsi="Calibri" w:cs="Calibri"/>
          <w:vertAlign w:val="superscript"/>
        </w:rPr>
        <w:t>2</w:t>
      </w:r>
      <w:r>
        <w:rPr>
          <w:rFonts w:ascii="Calibri" w:eastAsia="Calibri" w:hAnsi="Calibri" w:cs="Calibri"/>
        </w:rPr>
        <w:t>?</w:t>
      </w:r>
    </w:p>
    <w:p w14:paraId="679EC2DC" w14:textId="77777777" w:rsidR="003539C3" w:rsidRPr="00A17939" w:rsidRDefault="003539C3" w:rsidP="003539C3">
      <w:pPr>
        <w:spacing w:after="0"/>
        <w:rPr>
          <w:rFonts w:ascii="Calibri" w:eastAsia="Calibri" w:hAnsi="Calibri" w:cs="Calibri"/>
        </w:rPr>
      </w:pPr>
      <w:r w:rsidRPr="00A17939">
        <w:rPr>
          <w:rFonts w:ascii="Calibri" w:eastAsia="Calibri" w:hAnsi="Calibri" w:cs="Calibri"/>
        </w:rPr>
        <w:t>Kad smo izračunavali površinu kvadrata poznate</w:t>
      </w:r>
      <w:r>
        <w:rPr>
          <w:rFonts w:ascii="Calibri" w:eastAsia="Calibri" w:hAnsi="Calibri" w:cs="Calibri"/>
        </w:rPr>
        <w:t xml:space="preserve"> </w:t>
      </w:r>
      <w:r w:rsidRPr="00A17939">
        <w:rPr>
          <w:rFonts w:ascii="Calibri" w:eastAsia="Calibri" w:hAnsi="Calibri" w:cs="Calibri"/>
        </w:rPr>
        <w:t>duljine stranice koristili smo se kvadriranjem. Međutim,</w:t>
      </w:r>
    </w:p>
    <w:p w14:paraId="50A66815" w14:textId="77777777" w:rsidR="003539C3" w:rsidRDefault="003539C3" w:rsidP="003539C3">
      <w:pPr>
        <w:spacing w:after="0"/>
      </w:pPr>
      <w:r>
        <w:rPr>
          <w:rFonts w:ascii="Calibri" w:eastAsia="Calibri" w:hAnsi="Calibri" w:cs="Calibri"/>
        </w:rPr>
        <w:t xml:space="preserve">sada rješavamo obrnuti problem. Prema formuli za površinu kvadrata </w:t>
      </w:r>
      <w:r w:rsidRPr="00A17939">
        <w:rPr>
          <w:color w:val="0070C0"/>
          <w:position w:val="-6"/>
        </w:rPr>
        <w:object w:dxaOrig="580" w:dyaOrig="300" w14:anchorId="7E107DF3">
          <v:shape id="_x0000_i1371" type="#_x0000_t75" style="width:26.25pt;height:15pt" o:ole="">
            <v:imagedata r:id="rId687" o:title=""/>
          </v:shape>
          <o:OLEObject Type="Embed" ProgID="Equation.DSMT4" ShapeID="_x0000_i1371" DrawAspect="Content" ObjectID="_1752641080" r:id="rId688"/>
        </w:object>
      </w:r>
      <w:r>
        <w:rPr>
          <w:color w:val="0070C0"/>
        </w:rPr>
        <w:t xml:space="preserve"> </w:t>
      </w:r>
      <w:r w:rsidRPr="00A17939">
        <w:t xml:space="preserve">tražimo broj </w:t>
      </w:r>
      <w:r>
        <w:t xml:space="preserve">kojemu je kvadrat jednak 9. Znamo da vrijedi: </w:t>
      </w:r>
      <w:r w:rsidRPr="00A17939">
        <w:rPr>
          <w:color w:val="0070C0"/>
          <w:position w:val="-6"/>
        </w:rPr>
        <w:object w:dxaOrig="580" w:dyaOrig="300" w14:anchorId="59BCD61A">
          <v:shape id="_x0000_i1372" type="#_x0000_t75" style="width:26.25pt;height:15pt" o:ole="">
            <v:imagedata r:id="rId689" o:title=""/>
          </v:shape>
          <o:OLEObject Type="Embed" ProgID="Equation.DSMT4" ShapeID="_x0000_i1372" DrawAspect="Content" ObjectID="_1752641081" r:id="rId690"/>
        </w:object>
      </w:r>
      <w:r>
        <w:rPr>
          <w:color w:val="0070C0"/>
        </w:rPr>
        <w:t xml:space="preserve"> </w:t>
      </w:r>
      <w:r w:rsidRPr="00DE17A5">
        <w:t xml:space="preserve">i </w:t>
      </w:r>
      <w:r w:rsidRPr="00DE17A5">
        <w:rPr>
          <w:position w:val="-12"/>
        </w:rPr>
        <w:object w:dxaOrig="880" w:dyaOrig="400" w14:anchorId="3C6E82FB">
          <v:shape id="_x0000_i1373" type="#_x0000_t75" style="width:39.75pt;height:19.5pt" o:ole="">
            <v:imagedata r:id="rId691" o:title=""/>
          </v:shape>
          <o:OLEObject Type="Embed" ProgID="Equation.DSMT4" ShapeID="_x0000_i1373" DrawAspect="Content" ObjectID="_1752641082" r:id="rId692"/>
        </w:object>
      </w:r>
      <w:r w:rsidRPr="00DE17A5">
        <w:t>. Kako se radi o duljini stranice, a ona ne može biti negativan broj</w:t>
      </w:r>
      <w:r>
        <w:t>, jedino je rješenje 3.</w:t>
      </w:r>
    </w:p>
    <w:p w14:paraId="1AF3D8A1" w14:textId="77777777" w:rsidR="003539C3" w:rsidRDefault="003539C3" w:rsidP="003539C3">
      <w:pPr>
        <w:spacing w:after="0"/>
      </w:pPr>
    </w:p>
    <w:p w14:paraId="17CA5AA7" w14:textId="77777777" w:rsidR="003539C3" w:rsidRDefault="003539C3" w:rsidP="003539C3">
      <w:pPr>
        <w:spacing w:after="0"/>
        <w:rPr>
          <w:b/>
          <w:bCs/>
          <w:color w:val="0070C0"/>
        </w:rPr>
      </w:pPr>
      <w:r w:rsidRPr="00DE17A5">
        <w:rPr>
          <w:color w:val="0070C0"/>
        </w:rPr>
        <w:t xml:space="preserve">Postupak traženja broja kojemu je zadan kvadrat naziva se </w:t>
      </w:r>
      <w:r w:rsidRPr="00DE17A5">
        <w:rPr>
          <w:b/>
          <w:bCs/>
          <w:color w:val="0070C0"/>
        </w:rPr>
        <w:t>korjenovanje.</w:t>
      </w:r>
    </w:p>
    <w:p w14:paraId="49047B0E" w14:textId="77777777" w:rsidR="003539C3" w:rsidRPr="003115DF" w:rsidRDefault="003539C3" w:rsidP="003539C3">
      <w:pPr>
        <w:spacing w:after="0"/>
        <w:rPr>
          <w:color w:val="0070C0"/>
        </w:rPr>
      </w:pPr>
      <w:r w:rsidRPr="003115DF">
        <w:rPr>
          <w:rFonts w:cs="Myriad Pro"/>
          <w:b/>
          <w:bCs/>
          <w:color w:val="0070C0"/>
        </w:rPr>
        <w:t xml:space="preserve">Korjenovanje </w:t>
      </w:r>
      <w:r w:rsidRPr="003115DF">
        <w:rPr>
          <w:rFonts w:cs="Myriad Pro"/>
          <w:color w:val="0070C0"/>
        </w:rPr>
        <w:t>je računska radnja suprotna kvadriranju.</w:t>
      </w:r>
    </w:p>
    <w:p w14:paraId="4BF19F61" w14:textId="77777777" w:rsidR="003539C3" w:rsidRPr="00DE17A5" w:rsidRDefault="003539C3" w:rsidP="003539C3">
      <w:pPr>
        <w:spacing w:after="0"/>
        <w:rPr>
          <w:rFonts w:ascii="Calibri" w:eastAsia="Calibri" w:hAnsi="Calibri" w:cs="Calibri"/>
        </w:rPr>
      </w:pPr>
    </w:p>
    <w:p w14:paraId="0F7C172B" w14:textId="77777777" w:rsidR="003539C3" w:rsidRPr="00DE17A5" w:rsidRDefault="003539C3" w:rsidP="003539C3">
      <w:pPr>
        <w:spacing w:after="0"/>
        <w:rPr>
          <w:rFonts w:cstheme="minorHAnsi"/>
          <w:b/>
        </w:rPr>
      </w:pPr>
      <w:r>
        <w:rPr>
          <w:rFonts w:cstheme="minorHAnsi"/>
          <w:bCs/>
        </w:rPr>
        <w:t>K</w:t>
      </w:r>
      <w:r w:rsidRPr="00DE17A5">
        <w:rPr>
          <w:rFonts w:cstheme="minorHAnsi"/>
          <w:bCs/>
        </w:rPr>
        <w:t>orijen broja 9 je broj 3 jer je 3</w:t>
      </w:r>
      <w:r w:rsidRPr="00DE17A5">
        <w:rPr>
          <w:rFonts w:cstheme="minorHAnsi"/>
          <w:bCs/>
          <w:vertAlign w:val="superscript"/>
        </w:rPr>
        <w:t>2</w:t>
      </w:r>
      <w:r w:rsidRPr="00DE17A5">
        <w:rPr>
          <w:rFonts w:cstheme="minorHAnsi"/>
          <w:bCs/>
        </w:rPr>
        <w:t xml:space="preserve"> = 9. To zapisujemo ovako:</w:t>
      </w:r>
      <w:r>
        <w:rPr>
          <w:rFonts w:cstheme="minorHAnsi"/>
          <w:bCs/>
        </w:rPr>
        <w:t xml:space="preserve"> </w:t>
      </w:r>
      <w:r w:rsidRPr="00DE17A5">
        <w:rPr>
          <w:color w:val="0070C0"/>
          <w:position w:val="-8"/>
        </w:rPr>
        <w:object w:dxaOrig="660" w:dyaOrig="340" w14:anchorId="76A3A15C">
          <v:shape id="_x0000_i1374" type="#_x0000_t75" style="width:28.5pt;height:16.5pt" o:ole="">
            <v:imagedata r:id="rId693" o:title=""/>
          </v:shape>
          <o:OLEObject Type="Embed" ProgID="Equation.DSMT4" ShapeID="_x0000_i1374" DrawAspect="Content" ObjectID="_1752641083" r:id="rId694"/>
        </w:object>
      </w:r>
      <w:r>
        <w:rPr>
          <w:color w:val="0070C0"/>
        </w:rPr>
        <w:t>.</w:t>
      </w:r>
    </w:p>
    <w:p w14:paraId="269198AD" w14:textId="77777777" w:rsidR="003539C3" w:rsidRPr="00DE17A5" w:rsidRDefault="003539C3" w:rsidP="003539C3">
      <w:pPr>
        <w:spacing w:after="0"/>
      </w:pPr>
      <w:r w:rsidRPr="00DE17A5">
        <w:t xml:space="preserve">Broj 9, koji se nalazi ispod korijena, nazivamo </w:t>
      </w:r>
      <w:r w:rsidRPr="00DE17A5">
        <w:rPr>
          <w:b/>
          <w:bCs/>
        </w:rPr>
        <w:t>radikand</w:t>
      </w:r>
      <w:r w:rsidRPr="00DE17A5">
        <w:t xml:space="preserve"> korijena.</w:t>
      </w:r>
    </w:p>
    <w:p w14:paraId="3A9AE656" w14:textId="77777777" w:rsidR="003539C3" w:rsidRDefault="003539C3" w:rsidP="003539C3">
      <w:pPr>
        <w:spacing w:after="0" w:line="240" w:lineRule="auto"/>
        <w:rPr>
          <w:color w:val="0070C0"/>
        </w:rPr>
      </w:pPr>
      <w:r>
        <w:rPr>
          <w:noProof/>
        </w:rPr>
        <w:drawing>
          <wp:anchor distT="0" distB="0" distL="114300" distR="114300" simplePos="0" relativeHeight="251921408" behindDoc="0" locked="0" layoutInCell="1" allowOverlap="1" wp14:anchorId="7B54D663" wp14:editId="00B197B1">
            <wp:simplePos x="0" y="0"/>
            <wp:positionH relativeFrom="column">
              <wp:posOffset>1119301</wp:posOffset>
            </wp:positionH>
            <wp:positionV relativeFrom="paragraph">
              <wp:posOffset>6908</wp:posOffset>
            </wp:positionV>
            <wp:extent cx="994867" cy="1430400"/>
            <wp:effectExtent l="0" t="0" r="0" b="0"/>
            <wp:wrapNone/>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95">
                      <a:extLst>
                        <a:ext uri="{BEBA8EAE-BF5A-486C-A8C5-ECC9F3942E4B}">
                          <a14:imgProps xmlns:a14="http://schemas.microsoft.com/office/drawing/2010/main">
                            <a14:imgLayer r:embed="rId69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994867" cy="1430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8341A3" w14:textId="77777777" w:rsidR="003539C3" w:rsidRDefault="003539C3" w:rsidP="003539C3">
      <w:pPr>
        <w:spacing w:after="0" w:line="240" w:lineRule="auto"/>
        <w:rPr>
          <w:rFonts w:cstheme="minorHAnsi"/>
        </w:rPr>
      </w:pPr>
    </w:p>
    <w:p w14:paraId="3D7A0699" w14:textId="77777777" w:rsidR="003539C3" w:rsidRDefault="003539C3" w:rsidP="003539C3">
      <w:pPr>
        <w:spacing w:after="0" w:line="240" w:lineRule="auto"/>
        <w:rPr>
          <w:rFonts w:cstheme="minorHAnsi"/>
        </w:rPr>
      </w:pPr>
    </w:p>
    <w:p w14:paraId="0D5BE324" w14:textId="77777777" w:rsidR="003539C3" w:rsidRDefault="003539C3" w:rsidP="003539C3">
      <w:pPr>
        <w:spacing w:after="0" w:line="240" w:lineRule="auto"/>
        <w:rPr>
          <w:rFonts w:cstheme="minorHAnsi"/>
        </w:rPr>
      </w:pPr>
    </w:p>
    <w:p w14:paraId="1925A177" w14:textId="77777777" w:rsidR="003539C3" w:rsidRDefault="003539C3" w:rsidP="003539C3">
      <w:pPr>
        <w:spacing w:after="0" w:line="240" w:lineRule="auto"/>
        <w:rPr>
          <w:rFonts w:cstheme="minorHAnsi"/>
        </w:rPr>
      </w:pPr>
    </w:p>
    <w:p w14:paraId="53B00D59" w14:textId="77777777" w:rsidR="003539C3" w:rsidRDefault="003539C3" w:rsidP="003539C3">
      <w:pPr>
        <w:spacing w:after="0" w:line="240" w:lineRule="auto"/>
        <w:rPr>
          <w:rFonts w:cstheme="minorHAnsi"/>
        </w:rPr>
      </w:pPr>
    </w:p>
    <w:p w14:paraId="23FCF53D" w14:textId="77777777" w:rsidR="003539C3" w:rsidRDefault="003539C3" w:rsidP="003539C3">
      <w:pPr>
        <w:spacing w:after="0" w:line="240" w:lineRule="auto"/>
        <w:rPr>
          <w:rFonts w:cstheme="minorHAnsi"/>
        </w:rPr>
      </w:pPr>
    </w:p>
    <w:p w14:paraId="3A58D9D6" w14:textId="77777777" w:rsidR="003539C3" w:rsidRDefault="003539C3" w:rsidP="003539C3">
      <w:pPr>
        <w:rPr>
          <w:color w:val="0070C0"/>
        </w:rPr>
      </w:pPr>
      <w:r w:rsidRPr="00E71177">
        <w:rPr>
          <w:rFonts w:cstheme="minorHAnsi"/>
          <w:b/>
        </w:rPr>
        <w:t>A</w:t>
      </w:r>
      <w:r>
        <w:rPr>
          <w:rFonts w:cstheme="minorHAnsi"/>
          <w:b/>
        </w:rPr>
        <w:t>ktivnost 2</w:t>
      </w:r>
      <w:r w:rsidRPr="00E71177">
        <w:rPr>
          <w:rFonts w:cstheme="minorHAnsi"/>
          <w:b/>
        </w:rPr>
        <w:t xml:space="preserve"> – </w:t>
      </w:r>
      <w:r w:rsidRPr="00BB3C9A">
        <w:rPr>
          <w:rFonts w:cstheme="minorHAnsi"/>
          <w:b/>
        </w:rPr>
        <w:t>Računanje stranice kvadrata ako je zadana površi</w:t>
      </w:r>
      <w:r>
        <w:rPr>
          <w:rFonts w:cstheme="minorHAnsi"/>
          <w:b/>
        </w:rPr>
        <w:t>na</w:t>
      </w:r>
    </w:p>
    <w:p w14:paraId="7DA9B4D0" w14:textId="77777777" w:rsidR="003539C3" w:rsidRPr="003425B9" w:rsidRDefault="003539C3" w:rsidP="003539C3">
      <w:pPr>
        <w:tabs>
          <w:tab w:val="left" w:pos="1215"/>
        </w:tabs>
        <w:spacing w:after="0"/>
        <w:rPr>
          <w:rFonts w:cstheme="minorHAnsi"/>
          <w:b/>
          <w:bCs/>
          <w:color w:val="0070C0"/>
        </w:rPr>
      </w:pPr>
      <w:r w:rsidRPr="00E71177">
        <w:rPr>
          <w:rFonts w:cstheme="minorHAnsi"/>
        </w:rPr>
        <w:t xml:space="preserve">Uz razgovor s učenicima na </w:t>
      </w:r>
      <w:r w:rsidRPr="00E71177">
        <w:rPr>
          <w:rFonts w:cstheme="minorHAnsi"/>
          <w:i/>
        </w:rPr>
        <w:t xml:space="preserve">Primjeru </w:t>
      </w:r>
      <w:r>
        <w:rPr>
          <w:rFonts w:cstheme="minorHAnsi"/>
          <w:i/>
        </w:rPr>
        <w:t>28</w:t>
      </w:r>
      <w:r w:rsidRPr="00E71177">
        <w:rPr>
          <w:rFonts w:cstheme="minorHAnsi"/>
          <w:i/>
        </w:rPr>
        <w:t>.</w:t>
      </w:r>
      <w:r>
        <w:rPr>
          <w:rFonts w:cstheme="minorHAnsi"/>
        </w:rPr>
        <w:t xml:space="preserve"> učitelj pokazuje kako provesti i zapisati postupak računanja duljine stranice kvadrata zadane površine. </w:t>
      </w:r>
    </w:p>
    <w:p w14:paraId="728A9A1A" w14:textId="77777777" w:rsidR="003539C3" w:rsidRDefault="003539C3" w:rsidP="003539C3">
      <w:pPr>
        <w:tabs>
          <w:tab w:val="left" w:pos="1215"/>
        </w:tabs>
        <w:spacing w:after="0"/>
        <w:rPr>
          <w:rFonts w:cstheme="minorHAnsi"/>
        </w:rPr>
      </w:pPr>
    </w:p>
    <w:p w14:paraId="4A46D21A" w14:textId="77777777" w:rsidR="003539C3" w:rsidRDefault="003539C3" w:rsidP="003539C3">
      <w:pPr>
        <w:tabs>
          <w:tab w:val="left" w:pos="6938"/>
        </w:tabs>
        <w:spacing w:after="0"/>
        <w:rPr>
          <w:rFonts w:cstheme="minorHAnsi"/>
        </w:rPr>
      </w:pPr>
      <w:r w:rsidRPr="008C72CA">
        <w:rPr>
          <w:rFonts w:cstheme="minorHAnsi"/>
        </w:rPr>
        <w:t xml:space="preserve">Učenici rješavaju </w:t>
      </w:r>
      <w:r>
        <w:rPr>
          <w:rFonts w:cstheme="minorHAnsi"/>
        </w:rPr>
        <w:t xml:space="preserve">zadatak 149. </w:t>
      </w:r>
      <w:r w:rsidRPr="008C72CA">
        <w:rPr>
          <w:rFonts w:cstheme="minorHAnsi"/>
        </w:rPr>
        <w:t>te samostalno provjeravaju ispravnost rješenja. Učitelj pomaže, usmjerava i vodi kroz proces samovrednovanja (vrednovanje kao učenje).</w:t>
      </w:r>
    </w:p>
    <w:p w14:paraId="19F716A0" w14:textId="77777777" w:rsidR="003539C3" w:rsidRDefault="003539C3" w:rsidP="003539C3">
      <w:pPr>
        <w:tabs>
          <w:tab w:val="left" w:pos="6938"/>
        </w:tabs>
        <w:spacing w:after="0"/>
        <w:rPr>
          <w:rFonts w:cstheme="minorHAnsi"/>
        </w:rPr>
      </w:pPr>
    </w:p>
    <w:p w14:paraId="372BB02C" w14:textId="77777777" w:rsidR="003539C3" w:rsidRPr="00365FAF" w:rsidRDefault="003539C3" w:rsidP="003539C3">
      <w:pPr>
        <w:tabs>
          <w:tab w:val="left" w:pos="6938"/>
        </w:tabs>
        <w:spacing w:after="0"/>
        <w:rPr>
          <w:rFonts w:cstheme="minorHAnsi"/>
          <w:color w:val="0070C0"/>
        </w:rPr>
      </w:pPr>
      <w:r w:rsidRPr="00365FAF">
        <w:rPr>
          <w:rFonts w:cstheme="minorHAnsi"/>
          <w:b/>
          <w:bCs/>
          <w:color w:val="0070C0"/>
        </w:rPr>
        <w:t>Kvadratni korijen</w:t>
      </w:r>
      <w:r w:rsidRPr="00365FAF">
        <w:rPr>
          <w:rFonts w:cstheme="minorHAnsi"/>
          <w:color w:val="0070C0"/>
        </w:rPr>
        <w:t xml:space="preserve"> (</w:t>
      </w:r>
      <w:r w:rsidRPr="00365FAF">
        <w:rPr>
          <w:rFonts w:cstheme="minorHAnsi"/>
          <w:b/>
          <w:bCs/>
          <w:color w:val="0070C0"/>
        </w:rPr>
        <w:t>drugi korijen</w:t>
      </w:r>
      <w:r w:rsidRPr="00365FAF">
        <w:rPr>
          <w:rFonts w:cstheme="minorHAnsi"/>
          <w:color w:val="0070C0"/>
        </w:rPr>
        <w:t xml:space="preserve">) nekoga racionalnog broja </w:t>
      </w:r>
      <w:r w:rsidRPr="00E008BC">
        <w:rPr>
          <w:rFonts w:cstheme="minorHAnsi"/>
          <w:i/>
          <w:iCs/>
          <w:color w:val="0070C0"/>
        </w:rPr>
        <w:t>b</w:t>
      </w:r>
      <w:r>
        <w:rPr>
          <w:rFonts w:cstheme="minorHAnsi"/>
          <w:color w:val="0070C0"/>
        </w:rPr>
        <w:t xml:space="preserve"> ≥</w:t>
      </w:r>
      <w:r w:rsidRPr="00365FAF">
        <w:rPr>
          <w:rFonts w:cstheme="minorHAnsi"/>
          <w:color w:val="0070C0"/>
        </w:rPr>
        <w:softHyphen/>
        <w:t xml:space="preserve"> 0</w:t>
      </w:r>
      <w:r>
        <w:rPr>
          <w:rFonts w:cstheme="minorHAnsi"/>
          <w:color w:val="0070C0"/>
        </w:rPr>
        <w:t xml:space="preserve"> </w:t>
      </w:r>
      <w:r w:rsidRPr="00365FAF">
        <w:rPr>
          <w:rFonts w:cstheme="minorHAnsi"/>
          <w:color w:val="0070C0"/>
        </w:rPr>
        <w:t xml:space="preserve">je broj </w:t>
      </w:r>
      <w:r w:rsidRPr="004F7F8F">
        <w:rPr>
          <w:rFonts w:cstheme="minorHAnsi"/>
          <w:i/>
          <w:iCs/>
          <w:color w:val="0070C0"/>
        </w:rPr>
        <w:t>a</w:t>
      </w:r>
      <w:r w:rsidRPr="00365FAF">
        <w:rPr>
          <w:rFonts w:cstheme="minorHAnsi"/>
          <w:color w:val="0070C0"/>
        </w:rPr>
        <w:t xml:space="preserve"> </w:t>
      </w:r>
      <w:r>
        <w:rPr>
          <w:rFonts w:cstheme="minorHAnsi"/>
          <w:color w:val="0070C0"/>
        </w:rPr>
        <w:t>≥</w:t>
      </w:r>
      <w:r w:rsidRPr="00365FAF">
        <w:rPr>
          <w:rFonts w:cstheme="minorHAnsi"/>
          <w:color w:val="0070C0"/>
        </w:rPr>
        <w:softHyphen/>
        <w:t xml:space="preserve"> 0 koji pomnožen samim sobom daje broj </w:t>
      </w:r>
      <w:r w:rsidRPr="00E008BC">
        <w:rPr>
          <w:rFonts w:cstheme="minorHAnsi"/>
          <w:i/>
          <w:iCs/>
          <w:color w:val="0070C0"/>
        </w:rPr>
        <w:t>b</w:t>
      </w:r>
      <w:r w:rsidRPr="00365FAF">
        <w:rPr>
          <w:rFonts w:cstheme="minorHAnsi"/>
          <w:color w:val="0070C0"/>
        </w:rPr>
        <w:t>.</w:t>
      </w:r>
    </w:p>
    <w:p w14:paraId="22125CBB" w14:textId="77777777" w:rsidR="003539C3" w:rsidRPr="00365FAF" w:rsidRDefault="003539C3" w:rsidP="003539C3">
      <w:pPr>
        <w:tabs>
          <w:tab w:val="left" w:pos="6938"/>
        </w:tabs>
        <w:spacing w:after="0"/>
        <w:rPr>
          <w:rFonts w:cstheme="minorHAnsi"/>
          <w:color w:val="0070C0"/>
        </w:rPr>
      </w:pPr>
      <w:r w:rsidRPr="00365FAF">
        <w:rPr>
          <w:rFonts w:cstheme="minorHAnsi"/>
          <w:color w:val="0070C0"/>
        </w:rPr>
        <w:t xml:space="preserve">Zapisujemo </w:t>
      </w:r>
      <w:r w:rsidRPr="00365FAF">
        <w:rPr>
          <w:color w:val="0070C0"/>
          <w:position w:val="-8"/>
        </w:rPr>
        <w:object w:dxaOrig="680" w:dyaOrig="340" w14:anchorId="7E723FE1">
          <v:shape id="_x0000_i1375" type="#_x0000_t75" style="width:30pt;height:16.5pt" o:ole="">
            <v:imagedata r:id="rId697" o:title=""/>
          </v:shape>
          <o:OLEObject Type="Embed" ProgID="Equation.DSMT4" ShapeID="_x0000_i1375" DrawAspect="Content" ObjectID="_1752641084" r:id="rId698"/>
        </w:object>
      </w:r>
      <w:r w:rsidRPr="00365FAF">
        <w:rPr>
          <w:rFonts w:cstheme="minorHAnsi"/>
          <w:color w:val="0070C0"/>
        </w:rPr>
        <w:t xml:space="preserve">, čitamo: „kvadratni korijen od </w:t>
      </w:r>
      <w:r w:rsidRPr="004F7F8F">
        <w:rPr>
          <w:rFonts w:cstheme="minorHAnsi"/>
          <w:i/>
          <w:iCs/>
          <w:color w:val="0070C0"/>
        </w:rPr>
        <w:t>b</w:t>
      </w:r>
      <w:r w:rsidRPr="00365FAF">
        <w:rPr>
          <w:rFonts w:cstheme="minorHAnsi"/>
          <w:color w:val="0070C0"/>
        </w:rPr>
        <w:t xml:space="preserve"> je </w:t>
      </w:r>
      <w:r w:rsidRPr="004F7F8F">
        <w:rPr>
          <w:rFonts w:cstheme="minorHAnsi"/>
          <w:i/>
          <w:iCs/>
          <w:color w:val="0070C0"/>
        </w:rPr>
        <w:t>a</w:t>
      </w:r>
      <w:r w:rsidRPr="00365FAF">
        <w:rPr>
          <w:rFonts w:cstheme="minorHAnsi"/>
          <w:color w:val="0070C0"/>
        </w:rPr>
        <w:t>”,</w:t>
      </w:r>
      <w:r>
        <w:rPr>
          <w:rFonts w:cstheme="minorHAnsi"/>
          <w:color w:val="0070C0"/>
        </w:rPr>
        <w:t xml:space="preserve"> </w:t>
      </w:r>
      <w:r w:rsidRPr="00365FAF">
        <w:rPr>
          <w:rFonts w:cstheme="minorHAnsi"/>
          <w:color w:val="0070C0"/>
        </w:rPr>
        <w:t xml:space="preserve">ili „drugi korijen od b je </w:t>
      </w:r>
      <w:r w:rsidRPr="004F7F8F">
        <w:rPr>
          <w:rFonts w:cstheme="minorHAnsi"/>
          <w:i/>
          <w:iCs/>
          <w:color w:val="0070C0"/>
        </w:rPr>
        <w:t>a</w:t>
      </w:r>
      <w:r w:rsidRPr="00365FAF">
        <w:rPr>
          <w:rFonts w:cstheme="minorHAnsi"/>
          <w:color w:val="0070C0"/>
        </w:rPr>
        <w:t xml:space="preserve">” ili „korijen od </w:t>
      </w:r>
      <w:r w:rsidRPr="004F7F8F">
        <w:rPr>
          <w:rFonts w:cstheme="minorHAnsi"/>
          <w:i/>
          <w:iCs/>
          <w:color w:val="0070C0"/>
        </w:rPr>
        <w:t>b</w:t>
      </w:r>
      <w:r w:rsidRPr="00365FAF">
        <w:rPr>
          <w:rFonts w:cstheme="minorHAnsi"/>
          <w:color w:val="0070C0"/>
        </w:rPr>
        <w:t xml:space="preserve"> je </w:t>
      </w:r>
      <w:r w:rsidRPr="004F7F8F">
        <w:rPr>
          <w:rFonts w:cstheme="minorHAnsi"/>
          <w:i/>
          <w:iCs/>
          <w:color w:val="0070C0"/>
        </w:rPr>
        <w:t>a</w:t>
      </w:r>
      <w:r w:rsidRPr="00365FAF">
        <w:rPr>
          <w:rFonts w:cstheme="minorHAnsi"/>
          <w:color w:val="0070C0"/>
        </w:rPr>
        <w:t>”.</w:t>
      </w:r>
    </w:p>
    <w:p w14:paraId="357C361F" w14:textId="77777777" w:rsidR="003539C3" w:rsidRPr="00766F21" w:rsidRDefault="003539C3" w:rsidP="003539C3">
      <w:pPr>
        <w:tabs>
          <w:tab w:val="left" w:pos="6938"/>
        </w:tabs>
        <w:spacing w:after="0"/>
      </w:pPr>
    </w:p>
    <w:p w14:paraId="793501F9" w14:textId="77777777" w:rsidR="003539C3" w:rsidRDefault="003539C3" w:rsidP="003539C3">
      <w:pPr>
        <w:tabs>
          <w:tab w:val="left" w:pos="6938"/>
        </w:tabs>
        <w:spacing w:after="0"/>
        <w:rPr>
          <w:rFonts w:cstheme="minorHAnsi"/>
          <w:b/>
        </w:rPr>
      </w:pPr>
      <w:r>
        <w:rPr>
          <w:rFonts w:cstheme="minorHAnsi"/>
          <w:b/>
        </w:rPr>
        <w:t>Aktivnost 3</w:t>
      </w:r>
      <w:r w:rsidRPr="00E71177">
        <w:rPr>
          <w:rFonts w:cstheme="minorHAnsi"/>
          <w:b/>
        </w:rPr>
        <w:t xml:space="preserve"> – </w:t>
      </w:r>
      <w:r w:rsidRPr="00D56098">
        <w:rPr>
          <w:rFonts w:cstheme="minorHAnsi"/>
          <w:b/>
        </w:rPr>
        <w:t>Računanje drugog korijena</w:t>
      </w:r>
    </w:p>
    <w:p w14:paraId="0199AEF0" w14:textId="77777777" w:rsidR="003539C3" w:rsidRDefault="003539C3" w:rsidP="003539C3">
      <w:pPr>
        <w:tabs>
          <w:tab w:val="left" w:pos="6938"/>
        </w:tabs>
        <w:spacing w:after="0"/>
        <w:rPr>
          <w:rFonts w:cstheme="minorHAnsi"/>
        </w:rPr>
      </w:pPr>
    </w:p>
    <w:p w14:paraId="7FD8DBDD" w14:textId="77777777" w:rsidR="003539C3" w:rsidRDefault="003539C3" w:rsidP="003539C3">
      <w:pPr>
        <w:tabs>
          <w:tab w:val="left" w:pos="1215"/>
        </w:tabs>
        <w:spacing w:after="0"/>
      </w:pPr>
      <w:r w:rsidRPr="00E71177">
        <w:rPr>
          <w:rFonts w:cstheme="minorHAnsi"/>
        </w:rPr>
        <w:t xml:space="preserve">Uz razgovor s učenicima na </w:t>
      </w:r>
      <w:r w:rsidRPr="00E71177">
        <w:rPr>
          <w:rFonts w:cstheme="minorHAnsi"/>
          <w:i/>
        </w:rPr>
        <w:t xml:space="preserve">Primjeru </w:t>
      </w:r>
      <w:r>
        <w:rPr>
          <w:rFonts w:cstheme="minorHAnsi"/>
          <w:i/>
        </w:rPr>
        <w:t>28</w:t>
      </w:r>
      <w:r w:rsidRPr="00E71177">
        <w:rPr>
          <w:rFonts w:cstheme="minorHAnsi"/>
          <w:i/>
        </w:rPr>
        <w:t>.</w:t>
      </w:r>
      <w:r>
        <w:rPr>
          <w:rFonts w:cstheme="minorHAnsi"/>
        </w:rPr>
        <w:t xml:space="preserve"> učitelj pokazuje kako računati drugi korijen racionalnog broja</w:t>
      </w:r>
      <w:r w:rsidRPr="00507061">
        <w:rPr>
          <w:rFonts w:cstheme="minorHAnsi"/>
        </w:rPr>
        <w:t>.</w:t>
      </w:r>
    </w:p>
    <w:p w14:paraId="3D77B3B5" w14:textId="77777777" w:rsidR="003539C3" w:rsidRDefault="003539C3" w:rsidP="003539C3">
      <w:pPr>
        <w:tabs>
          <w:tab w:val="left" w:pos="1215"/>
        </w:tabs>
        <w:spacing w:after="0"/>
        <w:rPr>
          <w:rFonts w:cstheme="minorHAnsi"/>
        </w:rPr>
      </w:pPr>
    </w:p>
    <w:p w14:paraId="343606E3" w14:textId="77777777" w:rsidR="003539C3" w:rsidRDefault="003539C3" w:rsidP="003539C3">
      <w:pPr>
        <w:tabs>
          <w:tab w:val="left" w:pos="1215"/>
        </w:tabs>
        <w:spacing w:after="0"/>
        <w:rPr>
          <w:rFonts w:cstheme="minorHAnsi"/>
        </w:rPr>
      </w:pPr>
      <w:r w:rsidRPr="008C72CA">
        <w:rPr>
          <w:rFonts w:cstheme="minorHAnsi"/>
        </w:rPr>
        <w:t xml:space="preserve">Učenici rješavaju </w:t>
      </w:r>
      <w:r>
        <w:rPr>
          <w:rFonts w:cstheme="minorHAnsi"/>
        </w:rPr>
        <w:t xml:space="preserve">zadatke 150. – 154. </w:t>
      </w:r>
      <w:r w:rsidRPr="008C72CA">
        <w:rPr>
          <w:rFonts w:cstheme="minorHAnsi"/>
        </w:rPr>
        <w:t>te samostalno provjeravaju ispravnost rješenja. Učitelj pomaže, usmjerava i vodi kroz proces samovrednovanja (vrednovanje kao učenje).</w:t>
      </w:r>
    </w:p>
    <w:p w14:paraId="17B30E08" w14:textId="77777777" w:rsidR="003539C3" w:rsidRDefault="003539C3" w:rsidP="003539C3">
      <w:pPr>
        <w:tabs>
          <w:tab w:val="left" w:pos="1215"/>
        </w:tabs>
        <w:spacing w:after="0"/>
        <w:rPr>
          <w:rFonts w:cstheme="minorHAnsi"/>
        </w:rPr>
      </w:pPr>
    </w:p>
    <w:p w14:paraId="4B2DFB08" w14:textId="77777777" w:rsidR="003539C3" w:rsidRPr="004B0E87" w:rsidRDefault="003539C3" w:rsidP="003539C3">
      <w:pPr>
        <w:tabs>
          <w:tab w:val="left" w:pos="1215"/>
        </w:tabs>
        <w:spacing w:after="0"/>
        <w:rPr>
          <w:rFonts w:cstheme="minorHAnsi"/>
          <w:bCs/>
          <w:color w:val="000000" w:themeColor="text1"/>
        </w:rPr>
      </w:pPr>
      <w:r w:rsidRPr="004B0E87">
        <w:rPr>
          <w:rFonts w:cstheme="minorHAnsi"/>
          <w:bCs/>
          <w:color w:val="000000" w:themeColor="text1"/>
        </w:rPr>
        <w:t xml:space="preserve">S obzirom na to da je korjenovanje računska radnja suprotna kvadriranju, imamo: </w:t>
      </w:r>
      <w:r w:rsidRPr="004B0E87">
        <w:rPr>
          <w:color w:val="000000" w:themeColor="text1"/>
          <w:position w:val="-8"/>
        </w:rPr>
        <w:object w:dxaOrig="680" w:dyaOrig="340" w14:anchorId="00098584">
          <v:shape id="_x0000_i1376" type="#_x0000_t75" style="width:30pt;height:16.5pt" o:ole="">
            <v:imagedata r:id="rId699" o:title=""/>
          </v:shape>
          <o:OLEObject Type="Embed" ProgID="Equation.DSMT4" ShapeID="_x0000_i1376" DrawAspect="Content" ObjectID="_1752641085" r:id="rId700"/>
        </w:object>
      </w:r>
      <w:r w:rsidRPr="004B0E87">
        <w:rPr>
          <w:rFonts w:cstheme="minorHAnsi"/>
          <w:bCs/>
          <w:color w:val="000000" w:themeColor="text1"/>
        </w:rPr>
        <w:t xml:space="preserve"> znači da je </w:t>
      </w:r>
      <w:r w:rsidRPr="004B0E87">
        <w:rPr>
          <w:rFonts w:cstheme="minorHAnsi"/>
          <w:bCs/>
          <w:i/>
          <w:iCs/>
          <w:color w:val="000000" w:themeColor="text1"/>
        </w:rPr>
        <w:t>a</w:t>
      </w:r>
      <w:r w:rsidRPr="004B0E87">
        <w:rPr>
          <w:rFonts w:cstheme="minorHAnsi"/>
          <w:bCs/>
          <w:color w:val="000000" w:themeColor="text1"/>
          <w:vertAlign w:val="superscript"/>
        </w:rPr>
        <w:t>2</w:t>
      </w:r>
      <w:r w:rsidRPr="004B0E87">
        <w:rPr>
          <w:rFonts w:cstheme="minorHAnsi"/>
          <w:bCs/>
          <w:color w:val="000000" w:themeColor="text1"/>
        </w:rPr>
        <w:t xml:space="preserve"> = </w:t>
      </w:r>
      <w:r w:rsidRPr="004B0E87">
        <w:rPr>
          <w:rFonts w:cstheme="minorHAnsi"/>
          <w:bCs/>
          <w:i/>
          <w:iCs/>
          <w:color w:val="000000" w:themeColor="text1"/>
        </w:rPr>
        <w:t>b</w:t>
      </w:r>
      <w:r w:rsidRPr="004B0E87">
        <w:rPr>
          <w:rFonts w:cstheme="minorHAnsi"/>
          <w:bCs/>
          <w:color w:val="000000" w:themeColor="text1"/>
        </w:rPr>
        <w:t xml:space="preserve"> . </w:t>
      </w:r>
      <w:r w:rsidRPr="004B0E87">
        <w:rPr>
          <w:rFonts w:cstheme="minorHAnsi"/>
          <w:b/>
          <w:color w:val="000000" w:themeColor="text1"/>
        </w:rPr>
        <w:t xml:space="preserve">Budući da kvadrat racionalnog broja ne može biti negativan broj, </w:t>
      </w:r>
      <w:r w:rsidRPr="004B0E87">
        <w:rPr>
          <w:rFonts w:cstheme="minorHAnsi"/>
          <w:b/>
          <w:color w:val="000000" w:themeColor="text1"/>
          <w:u w:val="single"/>
        </w:rPr>
        <w:t>nećemo računati drugi korijen iz negativnog broja</w:t>
      </w:r>
      <w:r w:rsidRPr="004B0E87">
        <w:rPr>
          <w:rFonts w:cstheme="minorHAnsi"/>
          <w:b/>
          <w:color w:val="000000" w:themeColor="text1"/>
        </w:rPr>
        <w:t>.</w:t>
      </w:r>
    </w:p>
    <w:p w14:paraId="3E044F9A" w14:textId="77777777" w:rsidR="003539C3" w:rsidRDefault="003539C3" w:rsidP="003539C3">
      <w:pPr>
        <w:tabs>
          <w:tab w:val="left" w:pos="1215"/>
        </w:tabs>
        <w:spacing w:after="0"/>
        <w:rPr>
          <w:rFonts w:cstheme="minorHAnsi"/>
          <w:b/>
        </w:rPr>
      </w:pPr>
    </w:p>
    <w:p w14:paraId="466E9DCA" w14:textId="77777777" w:rsidR="003539C3" w:rsidRDefault="003539C3" w:rsidP="003539C3">
      <w:pPr>
        <w:tabs>
          <w:tab w:val="left" w:pos="6938"/>
        </w:tabs>
        <w:spacing w:after="0"/>
        <w:rPr>
          <w:rFonts w:cstheme="minorHAnsi"/>
        </w:rPr>
      </w:pPr>
      <w:r>
        <w:rPr>
          <w:rFonts w:cstheme="minorHAnsi"/>
          <w:b/>
        </w:rPr>
        <w:t>Aktivnost 4</w:t>
      </w:r>
      <w:r w:rsidRPr="00E71177">
        <w:rPr>
          <w:rFonts w:cstheme="minorHAnsi"/>
          <w:b/>
        </w:rPr>
        <w:t xml:space="preserve"> – </w:t>
      </w:r>
      <w:r w:rsidRPr="009646A7">
        <w:rPr>
          <w:rFonts w:cstheme="minorHAnsi"/>
          <w:b/>
        </w:rPr>
        <w:t>Računanje duljine polumjera kruga</w:t>
      </w:r>
      <w:r>
        <w:rPr>
          <w:rFonts w:cstheme="minorHAnsi"/>
          <w:b/>
        </w:rPr>
        <w:t xml:space="preserve"> </w:t>
      </w:r>
      <w:r w:rsidRPr="009646A7">
        <w:rPr>
          <w:rFonts w:cstheme="minorHAnsi"/>
          <w:b/>
        </w:rPr>
        <w:t>ako je zadana površina</w:t>
      </w:r>
    </w:p>
    <w:p w14:paraId="1CA815DE" w14:textId="77777777" w:rsidR="003539C3" w:rsidRDefault="003539C3" w:rsidP="003539C3">
      <w:pPr>
        <w:tabs>
          <w:tab w:val="left" w:pos="6938"/>
        </w:tabs>
        <w:spacing w:after="0"/>
        <w:rPr>
          <w:rFonts w:cstheme="minorHAnsi"/>
        </w:rPr>
      </w:pPr>
    </w:p>
    <w:p w14:paraId="775BA410" w14:textId="77777777" w:rsidR="003539C3" w:rsidRDefault="003539C3" w:rsidP="003539C3">
      <w:pPr>
        <w:tabs>
          <w:tab w:val="left" w:pos="6938"/>
        </w:tabs>
        <w:spacing w:after="0"/>
        <w:rPr>
          <w:rFonts w:cstheme="minorHAnsi"/>
        </w:rPr>
      </w:pPr>
      <w:r w:rsidRPr="00E71177">
        <w:rPr>
          <w:rFonts w:cstheme="minorHAnsi"/>
        </w:rPr>
        <w:t xml:space="preserve">Uz razgovor s učenicima na </w:t>
      </w:r>
      <w:r w:rsidRPr="00E71177">
        <w:rPr>
          <w:rFonts w:cstheme="minorHAnsi"/>
          <w:i/>
        </w:rPr>
        <w:t xml:space="preserve">Primjeru </w:t>
      </w:r>
      <w:r>
        <w:rPr>
          <w:rFonts w:cstheme="minorHAnsi"/>
          <w:i/>
        </w:rPr>
        <w:t>30</w:t>
      </w:r>
      <w:r w:rsidRPr="00E71177">
        <w:rPr>
          <w:rFonts w:cstheme="minorHAnsi"/>
          <w:i/>
        </w:rPr>
        <w:t>.</w:t>
      </w:r>
      <w:r>
        <w:rPr>
          <w:rFonts w:cstheme="minorHAnsi"/>
        </w:rPr>
        <w:t xml:space="preserve"> učitelj pokazuje kako računati</w:t>
      </w:r>
      <w:r w:rsidRPr="009B285F">
        <w:rPr>
          <w:rFonts w:cstheme="minorHAnsi"/>
        </w:rPr>
        <w:t xml:space="preserve"> duljin</w:t>
      </w:r>
      <w:r>
        <w:rPr>
          <w:rFonts w:cstheme="minorHAnsi"/>
        </w:rPr>
        <w:t>u</w:t>
      </w:r>
      <w:r w:rsidRPr="009B285F">
        <w:rPr>
          <w:rFonts w:cstheme="minorHAnsi"/>
        </w:rPr>
        <w:t xml:space="preserve"> polumjera kruga ako je zadana površina</w:t>
      </w:r>
      <w:r w:rsidRPr="00507061">
        <w:rPr>
          <w:rFonts w:cstheme="minorHAnsi"/>
        </w:rPr>
        <w:t>.</w:t>
      </w:r>
    </w:p>
    <w:p w14:paraId="11B1DF6B" w14:textId="77777777" w:rsidR="003539C3" w:rsidRDefault="003539C3" w:rsidP="003539C3">
      <w:pPr>
        <w:tabs>
          <w:tab w:val="left" w:pos="6938"/>
        </w:tabs>
        <w:spacing w:after="0"/>
        <w:rPr>
          <w:rFonts w:cstheme="minorHAnsi"/>
        </w:rPr>
      </w:pPr>
    </w:p>
    <w:p w14:paraId="6FD4CB08" w14:textId="77777777" w:rsidR="003539C3" w:rsidRDefault="003539C3" w:rsidP="003539C3">
      <w:pPr>
        <w:tabs>
          <w:tab w:val="left" w:pos="6938"/>
        </w:tabs>
        <w:spacing w:after="0"/>
        <w:rPr>
          <w:rFonts w:cstheme="minorHAnsi"/>
        </w:rPr>
      </w:pPr>
      <w:r w:rsidRPr="008C72CA">
        <w:rPr>
          <w:rFonts w:cstheme="minorHAnsi"/>
        </w:rPr>
        <w:t xml:space="preserve">Učenici rješavaju </w:t>
      </w:r>
      <w:r>
        <w:rPr>
          <w:rFonts w:cstheme="minorHAnsi"/>
        </w:rPr>
        <w:t xml:space="preserve">zadatak 155. </w:t>
      </w:r>
      <w:r w:rsidRPr="008C72CA">
        <w:rPr>
          <w:rFonts w:cstheme="minorHAnsi"/>
        </w:rPr>
        <w:t>te samostalno provjeravaju ispravnost rješenja. Učitelj pomaže, usmjerava i vodi kroz proces samovrednovanja (vrednovanje kao učenje).</w:t>
      </w:r>
    </w:p>
    <w:p w14:paraId="517DF6D4" w14:textId="77777777" w:rsidR="003539C3" w:rsidRDefault="003539C3" w:rsidP="003539C3">
      <w:pPr>
        <w:tabs>
          <w:tab w:val="left" w:pos="6938"/>
        </w:tabs>
        <w:spacing w:after="0"/>
        <w:rPr>
          <w:rFonts w:cstheme="minorHAnsi"/>
        </w:rPr>
      </w:pPr>
    </w:p>
    <w:p w14:paraId="687305D8" w14:textId="77777777" w:rsidR="003539C3" w:rsidRPr="00E71177" w:rsidRDefault="003539C3" w:rsidP="003539C3">
      <w:pPr>
        <w:tabs>
          <w:tab w:val="left" w:pos="6938"/>
        </w:tabs>
        <w:spacing w:after="0"/>
        <w:rPr>
          <w:rFonts w:cstheme="minorHAnsi"/>
        </w:rPr>
      </w:pPr>
      <w:r w:rsidRPr="00E71177">
        <w:rPr>
          <w:rFonts w:cstheme="minorHAnsi"/>
        </w:rPr>
        <w:t xml:space="preserve">Listići za vrednovanje kao učenje: Pr.1.  </w:t>
      </w:r>
    </w:p>
    <w:p w14:paraId="1FB41FB7" w14:textId="77777777" w:rsidR="003539C3" w:rsidRPr="00E71177" w:rsidRDefault="003539C3" w:rsidP="003539C3">
      <w:pPr>
        <w:tabs>
          <w:tab w:val="left" w:pos="6938"/>
        </w:tabs>
        <w:rPr>
          <w:rFonts w:cstheme="minorHAnsi"/>
        </w:rPr>
      </w:pPr>
      <w:r w:rsidRPr="00E71177">
        <w:rPr>
          <w:rFonts w:cstheme="minorHAnsi"/>
        </w:rPr>
        <w:t>Listići za vrednovanje za učenje: Pr.1. i Listići za vrednovanje za učenje_općenito:  Pr.1. – Pr.5.</w:t>
      </w:r>
    </w:p>
    <w:p w14:paraId="5C3166B4" w14:textId="77777777" w:rsidR="003539C3" w:rsidRPr="00E71177" w:rsidRDefault="003539C3" w:rsidP="003539C3">
      <w:pPr>
        <w:rPr>
          <w:rFonts w:cstheme="minorHAnsi"/>
          <w:b/>
        </w:rPr>
      </w:pPr>
      <w:r w:rsidRPr="00E71177">
        <w:rPr>
          <w:rFonts w:cstheme="minorHAnsi"/>
          <w:b/>
        </w:rPr>
        <w:t>Primjeri vrednovanja</w:t>
      </w:r>
    </w:p>
    <w:p w14:paraId="6E3DDC35" w14:textId="77777777" w:rsidR="003539C3" w:rsidRPr="00E71177" w:rsidRDefault="003539C3" w:rsidP="003539C3">
      <w:pPr>
        <w:pStyle w:val="ListParagraph"/>
        <w:numPr>
          <w:ilvl w:val="0"/>
          <w:numId w:val="2"/>
        </w:numPr>
        <w:rPr>
          <w:rFonts w:cstheme="minorHAnsi"/>
        </w:rPr>
      </w:pPr>
      <w:r w:rsidRPr="00E71177">
        <w:rPr>
          <w:rFonts w:cstheme="minorHAnsi"/>
        </w:rPr>
        <w:t xml:space="preserve">Vrednovanje kao učenje: </w:t>
      </w:r>
    </w:p>
    <w:p w14:paraId="5635CEC5" w14:textId="77777777" w:rsidR="003539C3" w:rsidRPr="00E71177" w:rsidRDefault="003539C3" w:rsidP="003539C3">
      <w:pPr>
        <w:pStyle w:val="ListParagraph"/>
        <w:numPr>
          <w:ilvl w:val="0"/>
          <w:numId w:val="3"/>
        </w:numPr>
        <w:ind w:left="1418"/>
        <w:rPr>
          <w:rFonts w:cstheme="minorHAnsi"/>
        </w:rPr>
      </w:pPr>
      <w:r>
        <w:rPr>
          <w:rFonts w:cstheme="minorHAnsi"/>
        </w:rPr>
        <w:t xml:space="preserve">Aktivnosti 2, 3, 4 </w:t>
      </w:r>
      <w:r w:rsidRPr="00E71177">
        <w:rPr>
          <w:rFonts w:cstheme="minorHAnsi"/>
        </w:rPr>
        <w:t>– samovrednovanje ispravnosti rješavanja zadataka</w:t>
      </w:r>
    </w:p>
    <w:p w14:paraId="694A3C99" w14:textId="77777777" w:rsidR="003539C3" w:rsidRPr="00E71177" w:rsidRDefault="003539C3" w:rsidP="003539C3">
      <w:pPr>
        <w:pStyle w:val="ListParagraph"/>
        <w:numPr>
          <w:ilvl w:val="0"/>
          <w:numId w:val="3"/>
        </w:numPr>
        <w:spacing w:after="0"/>
        <w:ind w:left="1418"/>
        <w:rPr>
          <w:rFonts w:cstheme="minorHAnsi"/>
        </w:rPr>
      </w:pPr>
      <w:r>
        <w:rPr>
          <w:rFonts w:cstheme="minorHAnsi"/>
        </w:rPr>
        <w:t>Aktivnost 4</w:t>
      </w:r>
      <w:r w:rsidRPr="00E71177">
        <w:rPr>
          <w:rFonts w:cstheme="minorHAnsi"/>
        </w:rPr>
        <w:t xml:space="preserve"> – listići za vrednovanje kao učenje </w:t>
      </w:r>
    </w:p>
    <w:p w14:paraId="60039C09" w14:textId="77777777" w:rsidR="003539C3" w:rsidRPr="00E71177" w:rsidRDefault="003539C3" w:rsidP="003539C3">
      <w:pPr>
        <w:pStyle w:val="ListParagraph"/>
        <w:numPr>
          <w:ilvl w:val="0"/>
          <w:numId w:val="2"/>
        </w:numPr>
        <w:spacing w:after="0"/>
        <w:rPr>
          <w:rFonts w:cstheme="minorHAnsi"/>
        </w:rPr>
      </w:pPr>
      <w:r w:rsidRPr="00E71177">
        <w:rPr>
          <w:rFonts w:cstheme="minorHAnsi"/>
        </w:rPr>
        <w:t>Vrednovanje za učenje:</w:t>
      </w:r>
    </w:p>
    <w:p w14:paraId="0585F90A" w14:textId="77777777" w:rsidR="003539C3" w:rsidRPr="00E71177" w:rsidRDefault="003539C3" w:rsidP="003539C3">
      <w:pPr>
        <w:pStyle w:val="ListParagraph"/>
        <w:numPr>
          <w:ilvl w:val="1"/>
          <w:numId w:val="7"/>
        </w:numPr>
        <w:spacing w:after="0"/>
        <w:rPr>
          <w:rFonts w:cstheme="minorHAnsi"/>
        </w:rPr>
      </w:pPr>
      <w:r>
        <w:rPr>
          <w:rFonts w:cstheme="minorHAnsi"/>
        </w:rPr>
        <w:t xml:space="preserve">Aktivnost 4 </w:t>
      </w:r>
      <w:r w:rsidRPr="00E71177">
        <w:rPr>
          <w:rFonts w:cstheme="minorHAnsi"/>
        </w:rPr>
        <w:t xml:space="preserve">– listići za vrednovanje za učenje  </w:t>
      </w:r>
    </w:p>
    <w:p w14:paraId="7FAF9A18" w14:textId="77777777" w:rsidR="003539C3" w:rsidRPr="00CF76FD" w:rsidRDefault="003539C3" w:rsidP="003539C3">
      <w:pPr>
        <w:pStyle w:val="ListParagraph"/>
        <w:spacing w:after="0" w:line="240" w:lineRule="auto"/>
        <w:ind w:left="750"/>
        <w:rPr>
          <w:rFonts w:cstheme="minorHAnsi"/>
          <w:b/>
        </w:rPr>
      </w:pPr>
    </w:p>
    <w:p w14:paraId="0EB78408" w14:textId="77777777" w:rsidR="003539C3" w:rsidRDefault="003539C3" w:rsidP="003539C3">
      <w:pPr>
        <w:spacing w:after="0" w:line="240" w:lineRule="auto"/>
        <w:rPr>
          <w:rFonts w:cstheme="minorHAnsi"/>
          <w:b/>
        </w:rPr>
      </w:pPr>
      <w:r w:rsidRPr="00CF76FD">
        <w:rPr>
          <w:rFonts w:cstheme="minorHAnsi"/>
          <w:b/>
        </w:rPr>
        <w:t>Aktivnosti koje obuhvaćaju prilagodbu za učenike s teškoćama</w:t>
      </w:r>
    </w:p>
    <w:p w14:paraId="3150DD61" w14:textId="77777777" w:rsidR="003539C3" w:rsidRPr="00CF76FD" w:rsidRDefault="003539C3" w:rsidP="003539C3">
      <w:pPr>
        <w:spacing w:after="0" w:line="240" w:lineRule="auto"/>
        <w:rPr>
          <w:rFonts w:cstheme="minorHAnsi"/>
          <w:b/>
        </w:rPr>
      </w:pPr>
    </w:p>
    <w:p w14:paraId="0649AE1B" w14:textId="77777777" w:rsidR="003539C3" w:rsidRPr="009A6A24" w:rsidRDefault="003539C3" w:rsidP="003539C3">
      <w:pPr>
        <w:pStyle w:val="ListParagraph"/>
        <w:numPr>
          <w:ilvl w:val="0"/>
          <w:numId w:val="2"/>
        </w:numPr>
        <w:rPr>
          <w:rFonts w:cstheme="minorHAnsi"/>
          <w:bCs/>
        </w:rPr>
      </w:pPr>
      <w:r w:rsidRPr="009A6A24">
        <w:rPr>
          <w:rFonts w:cstheme="minorHAnsi"/>
          <w:bCs/>
        </w:rPr>
        <w:t xml:space="preserve">Dopunski zadatci: </w:t>
      </w:r>
      <w:r>
        <w:rPr>
          <w:rFonts w:cstheme="minorHAnsi"/>
          <w:bCs/>
        </w:rPr>
        <w:t>169., 170.</w:t>
      </w:r>
    </w:p>
    <w:p w14:paraId="53A8E972" w14:textId="77777777" w:rsidR="003539C3" w:rsidRPr="00896EEA" w:rsidRDefault="003539C3" w:rsidP="003539C3">
      <w:pPr>
        <w:pStyle w:val="ListParagraph"/>
        <w:numPr>
          <w:ilvl w:val="0"/>
          <w:numId w:val="2"/>
        </w:numPr>
        <w:rPr>
          <w:rFonts w:cstheme="minorHAnsi"/>
          <w:b/>
        </w:rPr>
      </w:pPr>
      <w:r w:rsidRPr="00DE62E6">
        <w:rPr>
          <w:rFonts w:cstheme="minorHAnsi"/>
        </w:rPr>
        <w:t>Lj. Peretin, D. Vujanov</w:t>
      </w:r>
      <w:r>
        <w:rPr>
          <w:rFonts w:cstheme="minorHAnsi"/>
        </w:rPr>
        <w:t>ić: Matematika 8</w:t>
      </w:r>
      <w:r w:rsidRPr="00DE62E6">
        <w:rPr>
          <w:rFonts w:cstheme="minorHAnsi"/>
        </w:rPr>
        <w:t xml:space="preserve"> - radna bilježnica za pomoć u učenju matematike – </w:t>
      </w:r>
    </w:p>
    <w:p w14:paraId="121097A1" w14:textId="77777777" w:rsidR="003539C3" w:rsidRPr="00DE62E6" w:rsidRDefault="003539C3" w:rsidP="003539C3">
      <w:pPr>
        <w:pStyle w:val="ListParagraph"/>
        <w:numPr>
          <w:ilvl w:val="0"/>
          <w:numId w:val="2"/>
        </w:numPr>
        <w:rPr>
          <w:rFonts w:cstheme="minorHAnsi"/>
          <w:b/>
        </w:rPr>
      </w:pPr>
      <w:r w:rsidRPr="00AC2A02">
        <w:rPr>
          <w:rFonts w:cstheme="minorHAnsi"/>
        </w:rPr>
        <w:lastRenderedPageBreak/>
        <w:t>T. Djaković, L. Havranek Bijuković, Lj. Peretin, K. Vučić: Matematika 8 – udžbenik za pomoć u učenju matematike –</w:t>
      </w:r>
    </w:p>
    <w:p w14:paraId="2195AD78" w14:textId="77777777" w:rsidR="003539C3" w:rsidRPr="00A15E48" w:rsidRDefault="003539C3" w:rsidP="003539C3">
      <w:pPr>
        <w:rPr>
          <w:rFonts w:cstheme="minorHAnsi"/>
          <w:b/>
        </w:rPr>
      </w:pPr>
      <w:r w:rsidRPr="00A15E48">
        <w:rPr>
          <w:rFonts w:cstheme="minorHAnsi"/>
          <w:b/>
        </w:rPr>
        <w:t>Aktivnosti za motiviranje i rad s darovitim učenicima</w:t>
      </w:r>
    </w:p>
    <w:p w14:paraId="062C8DFE" w14:textId="77777777" w:rsidR="003539C3" w:rsidRPr="00494ECB" w:rsidRDefault="003539C3" w:rsidP="003539C3">
      <w:pPr>
        <w:pStyle w:val="ListParagraph"/>
        <w:numPr>
          <w:ilvl w:val="0"/>
          <w:numId w:val="4"/>
        </w:numPr>
        <w:tabs>
          <w:tab w:val="left" w:pos="6938"/>
        </w:tabs>
        <w:spacing w:after="0"/>
        <w:rPr>
          <w:rFonts w:cstheme="minorHAnsi"/>
          <w:color w:val="FF0000"/>
        </w:rPr>
      </w:pPr>
      <w:r>
        <w:rPr>
          <w:rFonts w:cstheme="minorHAnsi"/>
        </w:rPr>
        <w:t>Dodatni zadatci: 184.</w:t>
      </w:r>
    </w:p>
    <w:p w14:paraId="765001FE" w14:textId="77777777" w:rsidR="003539C3" w:rsidRPr="005C4772" w:rsidRDefault="003539C3" w:rsidP="003539C3">
      <w:pPr>
        <w:pStyle w:val="ListParagraph"/>
        <w:numPr>
          <w:ilvl w:val="0"/>
          <w:numId w:val="4"/>
        </w:numPr>
        <w:tabs>
          <w:tab w:val="left" w:pos="6938"/>
        </w:tabs>
        <w:spacing w:after="0"/>
        <w:rPr>
          <w:rFonts w:cstheme="minorHAnsi"/>
          <w:color w:val="FF0000"/>
        </w:rPr>
      </w:pPr>
      <w:r w:rsidRPr="00A15E48">
        <w:rPr>
          <w:rFonts w:cstheme="minorHAnsi"/>
        </w:rPr>
        <w:t>Z.</w:t>
      </w:r>
      <w:r>
        <w:rPr>
          <w:rFonts w:cstheme="minorHAnsi"/>
        </w:rPr>
        <w:t xml:space="preserve"> Martinec: Matematika 8</w:t>
      </w:r>
      <w:r w:rsidRPr="00A15E48">
        <w:rPr>
          <w:rFonts w:cstheme="minorHAnsi"/>
        </w:rPr>
        <w:t xml:space="preserve"> plus – zbirka zadataka za dodatnu nastavu matematike – </w:t>
      </w:r>
    </w:p>
    <w:p w14:paraId="76695A5E" w14:textId="77777777" w:rsidR="003539C3" w:rsidRDefault="003539C3" w:rsidP="003539C3">
      <w:pPr>
        <w:pStyle w:val="ListParagraph"/>
        <w:numPr>
          <w:ilvl w:val="0"/>
          <w:numId w:val="4"/>
        </w:numPr>
        <w:tabs>
          <w:tab w:val="left" w:pos="6938"/>
        </w:tabs>
        <w:rPr>
          <w:rFonts w:cstheme="minorHAnsi"/>
        </w:rPr>
      </w:pPr>
      <w:r w:rsidRPr="00A15E48">
        <w:rPr>
          <w:rFonts w:cstheme="minorHAnsi"/>
        </w:rPr>
        <w:t>M.Muštra:</w:t>
      </w:r>
      <w:r>
        <w:rPr>
          <w:rFonts w:cstheme="minorHAnsi"/>
        </w:rPr>
        <w:t xml:space="preserve"> Dodatna nastava matematike za 8</w:t>
      </w:r>
      <w:r w:rsidRPr="00A15E48">
        <w:rPr>
          <w:rFonts w:cstheme="minorHAnsi"/>
        </w:rPr>
        <w:t xml:space="preserve">.razred </w:t>
      </w:r>
      <w:r>
        <w:rPr>
          <w:rFonts w:cstheme="minorHAnsi"/>
        </w:rPr>
        <w:t>–</w:t>
      </w:r>
      <w:r w:rsidRPr="00A15E48">
        <w:rPr>
          <w:rFonts w:cstheme="minorHAnsi"/>
        </w:rPr>
        <w:t xml:space="preserve"> </w:t>
      </w:r>
    </w:p>
    <w:p w14:paraId="42BCB3F8" w14:textId="77777777" w:rsidR="003539C3" w:rsidRPr="00E71177" w:rsidRDefault="003539C3" w:rsidP="003539C3">
      <w:pPr>
        <w:rPr>
          <w:rFonts w:cstheme="minorHAnsi"/>
          <w:b/>
        </w:rPr>
      </w:pPr>
      <w:r w:rsidRPr="00A15E48">
        <w:rPr>
          <w:rFonts w:cstheme="minorHAnsi"/>
          <w:b/>
        </w:rPr>
        <w:t>Domaća zadaća</w:t>
      </w:r>
    </w:p>
    <w:p w14:paraId="5C51199E" w14:textId="77777777" w:rsidR="003539C3" w:rsidRDefault="003539C3" w:rsidP="00CE505E">
      <w:pPr>
        <w:pStyle w:val="ListParagraph"/>
        <w:numPr>
          <w:ilvl w:val="0"/>
          <w:numId w:val="8"/>
        </w:numPr>
        <w:spacing w:after="0" w:line="240" w:lineRule="auto"/>
        <w:ind w:left="709"/>
        <w:rPr>
          <w:rFonts w:cstheme="minorHAnsi"/>
        </w:rPr>
      </w:pPr>
      <w:r>
        <w:rPr>
          <w:rFonts w:cstheme="minorHAnsi"/>
        </w:rPr>
        <w:t>Zadaci za vježbu: 163., 164.</w:t>
      </w:r>
    </w:p>
    <w:p w14:paraId="2E50AB26" w14:textId="77777777" w:rsidR="003539C3" w:rsidRDefault="003539C3" w:rsidP="00CE505E">
      <w:pPr>
        <w:pStyle w:val="ListParagraph"/>
        <w:numPr>
          <w:ilvl w:val="0"/>
          <w:numId w:val="8"/>
        </w:numPr>
        <w:spacing w:after="0" w:line="240" w:lineRule="auto"/>
        <w:ind w:left="709"/>
        <w:rPr>
          <w:rFonts w:cstheme="minorHAnsi"/>
        </w:rPr>
      </w:pPr>
      <w:r>
        <w:rPr>
          <w:rFonts w:cstheme="minorHAnsi"/>
        </w:rPr>
        <w:t>Povežite i primijenite: 173., 175.</w:t>
      </w:r>
    </w:p>
    <w:p w14:paraId="67C2A818" w14:textId="77777777" w:rsidR="003539C3" w:rsidRDefault="003539C3" w:rsidP="003539C3">
      <w:pPr>
        <w:spacing w:after="0" w:line="240" w:lineRule="auto"/>
        <w:rPr>
          <w:rFonts w:cstheme="minorHAnsi"/>
        </w:rPr>
      </w:pPr>
    </w:p>
    <w:p w14:paraId="31B79203" w14:textId="77777777" w:rsidR="003539C3" w:rsidRDefault="003539C3" w:rsidP="003539C3">
      <w:pPr>
        <w:spacing w:after="0" w:line="240" w:lineRule="auto"/>
        <w:rPr>
          <w:rFonts w:cstheme="minorHAnsi"/>
        </w:rPr>
      </w:pPr>
    </w:p>
    <w:p w14:paraId="6A694924" w14:textId="77777777" w:rsidR="003539C3" w:rsidRPr="00E96B54" w:rsidRDefault="003539C3" w:rsidP="003539C3">
      <w:pPr>
        <w:pStyle w:val="ListParagraph"/>
        <w:numPr>
          <w:ilvl w:val="0"/>
          <w:numId w:val="1"/>
        </w:numPr>
        <w:rPr>
          <w:rFonts w:cstheme="minorHAnsi"/>
          <w:b/>
          <w:color w:val="00B0F0"/>
        </w:rPr>
      </w:pPr>
      <w:r w:rsidRPr="00E96B54">
        <w:rPr>
          <w:rFonts w:cstheme="minorHAnsi"/>
          <w:b/>
          <w:color w:val="00B0F0"/>
        </w:rPr>
        <w:t>Približno izračunavanje</w:t>
      </w:r>
      <w:r>
        <w:rPr>
          <w:rFonts w:cstheme="minorHAnsi"/>
          <w:b/>
          <w:color w:val="00B0F0"/>
        </w:rPr>
        <w:t xml:space="preserve"> </w:t>
      </w:r>
      <w:r w:rsidRPr="00E96B54">
        <w:rPr>
          <w:rFonts w:cstheme="minorHAnsi"/>
          <w:b/>
          <w:color w:val="00B0F0"/>
        </w:rPr>
        <w:t>i procjena vrijednosti drugog korijena</w:t>
      </w:r>
    </w:p>
    <w:p w14:paraId="6427D1ED" w14:textId="77777777" w:rsidR="003539C3" w:rsidRPr="00E71177" w:rsidRDefault="003539C3" w:rsidP="003539C3">
      <w:pPr>
        <w:rPr>
          <w:rFonts w:cstheme="minorHAnsi"/>
          <w:b/>
        </w:rPr>
      </w:pPr>
      <w:r w:rsidRPr="00E71177">
        <w:rPr>
          <w:rFonts w:cstheme="minorHAnsi"/>
          <w:b/>
        </w:rPr>
        <w:t>Aktivnost 1 – Ponavljanje</w:t>
      </w:r>
      <w:r>
        <w:rPr>
          <w:rFonts w:cstheme="minorHAnsi"/>
          <w:b/>
        </w:rPr>
        <w:t xml:space="preserve"> </w:t>
      </w:r>
    </w:p>
    <w:p w14:paraId="66AD67DB" w14:textId="77777777" w:rsidR="003539C3" w:rsidRPr="00E71177" w:rsidRDefault="003539C3" w:rsidP="003539C3">
      <w:pPr>
        <w:rPr>
          <w:rFonts w:cstheme="minorHAnsi"/>
        </w:rPr>
      </w:pPr>
      <w:r w:rsidRPr="00480451">
        <w:rPr>
          <w:rFonts w:cstheme="minorHAnsi"/>
        </w:rPr>
        <w:t xml:space="preserve">Učitelj prikuplja informacije o prethodnim znanjima učenika i miskoncepcijama učenika o </w:t>
      </w:r>
      <w:r>
        <w:rPr>
          <w:rFonts w:cstheme="minorHAnsi"/>
        </w:rPr>
        <w:t xml:space="preserve">drugom korijenu racionalnog broja </w:t>
      </w:r>
      <w:r w:rsidRPr="00480451">
        <w:rPr>
          <w:rFonts w:cstheme="minorHAnsi"/>
        </w:rPr>
        <w:t>(vrednovanje za učenje).</w:t>
      </w:r>
    </w:p>
    <w:p w14:paraId="257638F1" w14:textId="77777777" w:rsidR="003539C3" w:rsidRDefault="003539C3" w:rsidP="003539C3">
      <w:pPr>
        <w:tabs>
          <w:tab w:val="left" w:pos="1215"/>
        </w:tabs>
        <w:spacing w:after="0"/>
        <w:rPr>
          <w:rFonts w:cstheme="minorHAnsi"/>
          <w:b/>
        </w:rPr>
      </w:pPr>
      <w:r w:rsidRPr="00E71177">
        <w:rPr>
          <w:rFonts w:cstheme="minorHAnsi"/>
          <w:b/>
        </w:rPr>
        <w:t>A</w:t>
      </w:r>
      <w:r>
        <w:rPr>
          <w:rFonts w:cstheme="minorHAnsi"/>
          <w:b/>
        </w:rPr>
        <w:t>ktivnost 2</w:t>
      </w:r>
      <w:r w:rsidRPr="00E71177">
        <w:rPr>
          <w:rFonts w:cstheme="minorHAnsi"/>
          <w:b/>
        </w:rPr>
        <w:t xml:space="preserve"> – </w:t>
      </w:r>
      <w:r>
        <w:rPr>
          <w:rFonts w:cstheme="minorHAnsi"/>
          <w:b/>
        </w:rPr>
        <w:t>Kako odrediti drugi korijen broja koji nije kvadrat nekog broja?</w:t>
      </w:r>
    </w:p>
    <w:p w14:paraId="43733D1B" w14:textId="77777777" w:rsidR="003539C3" w:rsidRDefault="003539C3" w:rsidP="003539C3">
      <w:pPr>
        <w:tabs>
          <w:tab w:val="left" w:pos="1215"/>
        </w:tabs>
        <w:spacing w:after="0"/>
        <w:rPr>
          <w:rFonts w:cstheme="minorHAnsi"/>
        </w:rPr>
      </w:pPr>
    </w:p>
    <w:p w14:paraId="36FC208E" w14:textId="77777777" w:rsidR="003539C3" w:rsidRDefault="003539C3" w:rsidP="003539C3">
      <w:pPr>
        <w:tabs>
          <w:tab w:val="left" w:pos="1215"/>
        </w:tabs>
        <w:spacing w:after="0"/>
        <w:rPr>
          <w:rFonts w:cstheme="minorHAnsi"/>
        </w:rPr>
      </w:pPr>
      <w:r w:rsidRPr="00E71177">
        <w:rPr>
          <w:rFonts w:cstheme="minorHAnsi"/>
        </w:rPr>
        <w:t>Uz razgovor s učenicima</w:t>
      </w:r>
      <w:r>
        <w:rPr>
          <w:rFonts w:cstheme="minorHAnsi"/>
        </w:rPr>
        <w:t xml:space="preserve">, koristeći se udžbenikom (str.44), učitelj na primjeru izračunavanja korijena broja 2 pokazuje postupak određivanja </w:t>
      </w:r>
      <w:r w:rsidRPr="00441EAB">
        <w:rPr>
          <w:rFonts w:cstheme="minorHAnsi"/>
        </w:rPr>
        <w:t>drug</w:t>
      </w:r>
      <w:r>
        <w:rPr>
          <w:rFonts w:cstheme="minorHAnsi"/>
        </w:rPr>
        <w:t>og</w:t>
      </w:r>
      <w:r w:rsidRPr="00441EAB">
        <w:rPr>
          <w:rFonts w:cstheme="minorHAnsi"/>
        </w:rPr>
        <w:t xml:space="preserve"> korijen</w:t>
      </w:r>
      <w:r>
        <w:rPr>
          <w:rFonts w:cstheme="minorHAnsi"/>
        </w:rPr>
        <w:t>a racionalnog</w:t>
      </w:r>
      <w:r w:rsidRPr="00441EAB">
        <w:rPr>
          <w:rFonts w:cstheme="minorHAnsi"/>
        </w:rPr>
        <w:t xml:space="preserve"> broja koji nije kvadrat nekog </w:t>
      </w:r>
      <w:r>
        <w:rPr>
          <w:rFonts w:cstheme="minorHAnsi"/>
        </w:rPr>
        <w:t xml:space="preserve">racionalnog </w:t>
      </w:r>
      <w:r w:rsidRPr="00441EAB">
        <w:rPr>
          <w:rFonts w:cstheme="minorHAnsi"/>
        </w:rPr>
        <w:t>broja</w:t>
      </w:r>
      <w:r>
        <w:rPr>
          <w:rFonts w:cstheme="minorHAnsi"/>
        </w:rPr>
        <w:t>.</w:t>
      </w:r>
    </w:p>
    <w:p w14:paraId="0179C912" w14:textId="77777777" w:rsidR="003539C3" w:rsidRDefault="003539C3" w:rsidP="003539C3">
      <w:pPr>
        <w:tabs>
          <w:tab w:val="left" w:pos="1215"/>
        </w:tabs>
        <w:spacing w:after="0"/>
        <w:rPr>
          <w:rFonts w:cstheme="minorHAnsi"/>
        </w:rPr>
      </w:pPr>
    </w:p>
    <w:p w14:paraId="38237714" w14:textId="77777777" w:rsidR="003539C3" w:rsidRPr="00441EAB" w:rsidRDefault="003539C3" w:rsidP="003539C3">
      <w:pPr>
        <w:tabs>
          <w:tab w:val="left" w:pos="1215"/>
        </w:tabs>
        <w:spacing w:after="0"/>
        <w:rPr>
          <w:color w:val="000000" w:themeColor="text1"/>
        </w:rPr>
      </w:pPr>
      <w:r>
        <w:rPr>
          <w:color w:val="000000" w:themeColor="text1"/>
        </w:rPr>
        <w:t xml:space="preserve">Broj </w:t>
      </w:r>
      <w:r w:rsidRPr="00A82AB2">
        <w:rPr>
          <w:color w:val="0070C0"/>
          <w:position w:val="-6"/>
        </w:rPr>
        <w:object w:dxaOrig="360" w:dyaOrig="320" w14:anchorId="0853C64A">
          <v:shape id="_x0000_i1377" type="#_x0000_t75" style="width:17.25pt;height:15.75pt" o:ole="">
            <v:imagedata r:id="rId701" o:title=""/>
          </v:shape>
          <o:OLEObject Type="Embed" ProgID="Equation.DSMT4" ShapeID="_x0000_i1377" DrawAspect="Content" ObjectID="_1752641086" r:id="rId702"/>
        </w:object>
      </w:r>
      <w:r w:rsidRPr="00441EAB">
        <w:rPr>
          <w:color w:val="000000" w:themeColor="text1"/>
        </w:rPr>
        <w:t xml:space="preserve"> </w:t>
      </w:r>
      <w:r>
        <w:rPr>
          <w:color w:val="000000" w:themeColor="text1"/>
        </w:rPr>
        <w:t xml:space="preserve">se </w:t>
      </w:r>
      <w:r w:rsidRPr="00441EAB">
        <w:rPr>
          <w:color w:val="000000" w:themeColor="text1"/>
        </w:rPr>
        <w:t xml:space="preserve">nalazi između </w:t>
      </w:r>
      <w:r>
        <w:rPr>
          <w:color w:val="000000" w:themeColor="text1"/>
        </w:rPr>
        <w:t xml:space="preserve">1 i 2, štoviše nalazi se između </w:t>
      </w:r>
      <w:r w:rsidRPr="00441EAB">
        <w:rPr>
          <w:color w:val="000000" w:themeColor="text1"/>
        </w:rPr>
        <w:t>1.4 i 1.5 s obzirom na to da je 1.4</w:t>
      </w:r>
      <w:r w:rsidRPr="00441EAB">
        <w:rPr>
          <w:color w:val="000000" w:themeColor="text1"/>
          <w:vertAlign w:val="superscript"/>
        </w:rPr>
        <w:t>2</w:t>
      </w:r>
      <w:r w:rsidRPr="00441EAB">
        <w:rPr>
          <w:color w:val="000000" w:themeColor="text1"/>
        </w:rPr>
        <w:t xml:space="preserve"> =1.96 , a 1.5</w:t>
      </w:r>
      <w:r w:rsidRPr="00441EAB">
        <w:rPr>
          <w:color w:val="000000" w:themeColor="text1"/>
          <w:vertAlign w:val="superscript"/>
        </w:rPr>
        <w:t>2</w:t>
      </w:r>
      <w:r w:rsidRPr="00441EAB">
        <w:rPr>
          <w:color w:val="000000" w:themeColor="text1"/>
        </w:rPr>
        <w:t xml:space="preserve"> = 2.25 .</w:t>
      </w:r>
    </w:p>
    <w:p w14:paraId="439C154E" w14:textId="77777777" w:rsidR="003539C3" w:rsidRDefault="003539C3" w:rsidP="003539C3">
      <w:pPr>
        <w:tabs>
          <w:tab w:val="left" w:pos="1215"/>
        </w:tabs>
        <w:spacing w:after="0"/>
        <w:rPr>
          <w:color w:val="000000" w:themeColor="text1"/>
        </w:rPr>
      </w:pPr>
      <w:r w:rsidRPr="00441EAB">
        <w:rPr>
          <w:color w:val="000000" w:themeColor="text1"/>
        </w:rPr>
        <w:t>Ako nastavimo tim postupkom dobijemo:</w:t>
      </w:r>
    </w:p>
    <w:p w14:paraId="55EA2AE0" w14:textId="77777777" w:rsidR="003539C3" w:rsidRDefault="003539C3" w:rsidP="003539C3">
      <w:pPr>
        <w:tabs>
          <w:tab w:val="left" w:pos="1215"/>
        </w:tabs>
        <w:spacing w:after="0"/>
        <w:ind w:left="708"/>
        <w:rPr>
          <w:color w:val="0070C0"/>
        </w:rPr>
      </w:pPr>
      <w:r w:rsidRPr="00A82AB2">
        <w:rPr>
          <w:color w:val="0070C0"/>
          <w:position w:val="-6"/>
        </w:rPr>
        <w:object w:dxaOrig="1260" w:dyaOrig="320" w14:anchorId="10EAB43E">
          <v:shape id="_x0000_i1378" type="#_x0000_t75" style="width:56.25pt;height:15.75pt" o:ole="">
            <v:imagedata r:id="rId703" o:title=""/>
          </v:shape>
          <o:OLEObject Type="Embed" ProgID="Equation.DSMT4" ShapeID="_x0000_i1378" DrawAspect="Content" ObjectID="_1752641087" r:id="rId704"/>
        </w:object>
      </w:r>
    </w:p>
    <w:p w14:paraId="137BAF8A" w14:textId="77777777" w:rsidR="003539C3" w:rsidRDefault="003539C3" w:rsidP="003539C3">
      <w:pPr>
        <w:tabs>
          <w:tab w:val="left" w:pos="1215"/>
        </w:tabs>
        <w:spacing w:after="0"/>
        <w:ind w:left="708"/>
        <w:rPr>
          <w:color w:val="0070C0"/>
        </w:rPr>
      </w:pPr>
      <w:r w:rsidRPr="00A82AB2">
        <w:rPr>
          <w:color w:val="0070C0"/>
          <w:position w:val="-6"/>
        </w:rPr>
        <w:object w:dxaOrig="1440" w:dyaOrig="320" w14:anchorId="171167DD">
          <v:shape id="_x0000_i1379" type="#_x0000_t75" style="width:64.5pt;height:15.75pt" o:ole="">
            <v:imagedata r:id="rId705" o:title=""/>
          </v:shape>
          <o:OLEObject Type="Embed" ProgID="Equation.DSMT4" ShapeID="_x0000_i1379" DrawAspect="Content" ObjectID="_1752641088" r:id="rId706"/>
        </w:object>
      </w:r>
    </w:p>
    <w:p w14:paraId="0B0A04A6" w14:textId="77777777" w:rsidR="003539C3" w:rsidRDefault="003539C3" w:rsidP="003539C3">
      <w:pPr>
        <w:tabs>
          <w:tab w:val="left" w:pos="1215"/>
        </w:tabs>
        <w:spacing w:after="0"/>
        <w:ind w:left="708"/>
        <w:rPr>
          <w:color w:val="0070C0"/>
        </w:rPr>
      </w:pPr>
      <w:r w:rsidRPr="00A82AB2">
        <w:rPr>
          <w:color w:val="0070C0"/>
          <w:position w:val="-6"/>
        </w:rPr>
        <w:object w:dxaOrig="1700" w:dyaOrig="320" w14:anchorId="11CA598E">
          <v:shape id="_x0000_i1380" type="#_x0000_t75" style="width:75.75pt;height:15.75pt" o:ole="">
            <v:imagedata r:id="rId707" o:title=""/>
          </v:shape>
          <o:OLEObject Type="Embed" ProgID="Equation.DSMT4" ShapeID="_x0000_i1380" DrawAspect="Content" ObjectID="_1752641089" r:id="rId708"/>
        </w:object>
      </w:r>
    </w:p>
    <w:p w14:paraId="1A60FAAC" w14:textId="77777777" w:rsidR="003539C3" w:rsidRDefault="003539C3" w:rsidP="003539C3">
      <w:pPr>
        <w:tabs>
          <w:tab w:val="left" w:pos="1215"/>
        </w:tabs>
        <w:spacing w:after="0"/>
        <w:ind w:left="708"/>
        <w:rPr>
          <w:color w:val="0070C0"/>
        </w:rPr>
      </w:pPr>
      <w:r w:rsidRPr="00A82AB2">
        <w:rPr>
          <w:color w:val="0070C0"/>
          <w:position w:val="-6"/>
        </w:rPr>
        <w:object w:dxaOrig="1920" w:dyaOrig="320" w14:anchorId="1ADA5CD2">
          <v:shape id="_x0000_i1381" type="#_x0000_t75" style="width:85.55pt;height:15.75pt" o:ole="">
            <v:imagedata r:id="rId709" o:title=""/>
          </v:shape>
          <o:OLEObject Type="Embed" ProgID="Equation.DSMT4" ShapeID="_x0000_i1381" DrawAspect="Content" ObjectID="_1752641090" r:id="rId710"/>
        </w:object>
      </w:r>
    </w:p>
    <w:p w14:paraId="157D4BF7" w14:textId="77777777" w:rsidR="003539C3" w:rsidRDefault="003539C3" w:rsidP="003539C3">
      <w:pPr>
        <w:tabs>
          <w:tab w:val="left" w:pos="1215"/>
        </w:tabs>
        <w:spacing w:after="0"/>
        <w:rPr>
          <w:color w:val="000000" w:themeColor="text1"/>
        </w:rPr>
      </w:pPr>
      <w:r>
        <w:rPr>
          <w:color w:val="000000" w:themeColor="text1"/>
        </w:rPr>
        <w:t>Vrijedi:</w:t>
      </w:r>
      <w:r w:rsidRPr="00441EAB">
        <w:rPr>
          <w:color w:val="000000" w:themeColor="text1"/>
        </w:rPr>
        <w:t xml:space="preserve"> </w:t>
      </w:r>
      <w:r w:rsidRPr="00A82AB2">
        <w:rPr>
          <w:color w:val="0070C0"/>
          <w:position w:val="-6"/>
        </w:rPr>
        <w:object w:dxaOrig="1140" w:dyaOrig="320" w14:anchorId="4627A977">
          <v:shape id="_x0000_i1382" type="#_x0000_t75" style="width:51pt;height:15.75pt" o:ole="">
            <v:imagedata r:id="rId711" o:title=""/>
          </v:shape>
          <o:OLEObject Type="Embed" ProgID="Equation.DSMT4" ShapeID="_x0000_i1382" DrawAspect="Content" ObjectID="_1752641091" r:id="rId712"/>
        </w:object>
      </w:r>
      <w:r w:rsidRPr="00441EAB">
        <w:rPr>
          <w:color w:val="000000" w:themeColor="text1"/>
        </w:rPr>
        <w:t>, zaokruženo na četiri decimale.</w:t>
      </w:r>
    </w:p>
    <w:p w14:paraId="02D7EE0B" w14:textId="77777777" w:rsidR="003539C3" w:rsidRDefault="003539C3" w:rsidP="003539C3">
      <w:pPr>
        <w:tabs>
          <w:tab w:val="left" w:pos="1215"/>
        </w:tabs>
        <w:spacing w:after="0"/>
        <w:rPr>
          <w:color w:val="000000" w:themeColor="text1"/>
        </w:rPr>
      </w:pPr>
    </w:p>
    <w:p w14:paraId="30D3CF06" w14:textId="77777777" w:rsidR="003539C3" w:rsidRDefault="003539C3" w:rsidP="003539C3">
      <w:pPr>
        <w:tabs>
          <w:tab w:val="left" w:pos="1215"/>
        </w:tabs>
        <w:spacing w:after="0"/>
        <w:rPr>
          <w:color w:val="000000" w:themeColor="text1"/>
        </w:rPr>
      </w:pPr>
      <w:r>
        <w:rPr>
          <w:rFonts w:cs="Myriad Pro"/>
          <w:color w:val="000000"/>
        </w:rPr>
        <w:t xml:space="preserve">Primjenom opisanog postupka možemo izračunati približnu vrijednost drugog korijena bilo kojeg racionalnog broja. Kako postupak nije jednostavan drugi korijen računamo s pomoću </w:t>
      </w:r>
      <w:r w:rsidRPr="002A2F6E">
        <w:rPr>
          <w:rFonts w:cs="Myriad Pro"/>
          <w:b/>
          <w:bCs/>
          <w:color w:val="000000"/>
        </w:rPr>
        <w:t xml:space="preserve">tablice </w:t>
      </w:r>
      <w:r>
        <w:rPr>
          <w:rFonts w:cs="Myriad Pro"/>
          <w:b/>
          <w:bCs/>
          <w:color w:val="000000"/>
        </w:rPr>
        <w:t xml:space="preserve">kvadrata </w:t>
      </w:r>
      <w:r>
        <w:rPr>
          <w:rFonts w:cs="Myriad Pro"/>
          <w:color w:val="000000"/>
        </w:rPr>
        <w:t>(</w:t>
      </w:r>
      <w:r w:rsidRPr="002A2F6E">
        <w:rPr>
          <w:rFonts w:cs="Myriad Pro"/>
          <w:i/>
          <w:iCs/>
          <w:color w:val="000000"/>
        </w:rPr>
        <w:t>Prilog 1</w:t>
      </w:r>
      <w:r>
        <w:rPr>
          <w:rFonts w:cs="Myriad Pro"/>
          <w:color w:val="000000"/>
        </w:rPr>
        <w:t xml:space="preserve">, priprema 1.2.) ili </w:t>
      </w:r>
      <w:r>
        <w:rPr>
          <w:rFonts w:cs="Myriad Pro"/>
          <w:b/>
          <w:bCs/>
          <w:color w:val="000000"/>
        </w:rPr>
        <w:t>džepnog računala</w:t>
      </w:r>
      <w:r>
        <w:rPr>
          <w:rFonts w:cs="Myriad Pro"/>
          <w:color w:val="000000"/>
        </w:rPr>
        <w:t>.</w:t>
      </w:r>
    </w:p>
    <w:p w14:paraId="48B9E768" w14:textId="77777777" w:rsidR="003539C3" w:rsidRDefault="003539C3" w:rsidP="003539C3">
      <w:pPr>
        <w:tabs>
          <w:tab w:val="left" w:pos="1215"/>
        </w:tabs>
        <w:spacing w:after="0"/>
        <w:rPr>
          <w:color w:val="000000" w:themeColor="text1"/>
        </w:rPr>
      </w:pPr>
    </w:p>
    <w:p w14:paraId="1EEF638A" w14:textId="77777777" w:rsidR="003539C3" w:rsidRDefault="003539C3" w:rsidP="003539C3">
      <w:pPr>
        <w:rPr>
          <w:color w:val="0070C0"/>
        </w:rPr>
      </w:pPr>
      <w:r w:rsidRPr="00E71177">
        <w:rPr>
          <w:rFonts w:cstheme="minorHAnsi"/>
          <w:b/>
        </w:rPr>
        <w:t>A</w:t>
      </w:r>
      <w:r>
        <w:rPr>
          <w:rFonts w:cstheme="minorHAnsi"/>
          <w:b/>
        </w:rPr>
        <w:t>ktivnost 3</w:t>
      </w:r>
      <w:r w:rsidRPr="00E71177">
        <w:rPr>
          <w:rFonts w:cstheme="minorHAnsi"/>
          <w:b/>
        </w:rPr>
        <w:t xml:space="preserve"> – </w:t>
      </w:r>
      <w:r>
        <w:rPr>
          <w:rFonts w:cstheme="minorHAnsi"/>
          <w:b/>
        </w:rPr>
        <w:t xml:space="preserve">Određivanje približne vrijednosti drugog korijena s pomoću </w:t>
      </w:r>
      <w:r>
        <w:rPr>
          <w:rFonts w:cs="Myriad Pro"/>
          <w:b/>
          <w:bCs/>
          <w:color w:val="000000"/>
        </w:rPr>
        <w:t>džepnog računala</w:t>
      </w:r>
    </w:p>
    <w:p w14:paraId="60CA680B" w14:textId="77777777" w:rsidR="003539C3" w:rsidRDefault="003539C3" w:rsidP="003539C3">
      <w:pPr>
        <w:tabs>
          <w:tab w:val="left" w:pos="1215"/>
        </w:tabs>
        <w:spacing w:after="0"/>
        <w:rPr>
          <w:rFonts w:cstheme="minorHAnsi"/>
        </w:rPr>
      </w:pPr>
      <w:r w:rsidRPr="00E71177">
        <w:rPr>
          <w:rFonts w:cstheme="minorHAnsi"/>
        </w:rPr>
        <w:t xml:space="preserve">Uz razgovor s učenicima </w:t>
      </w:r>
      <w:r>
        <w:rPr>
          <w:rFonts w:cstheme="minorHAnsi"/>
        </w:rPr>
        <w:t>učitelj pokazuje kako odrediti</w:t>
      </w:r>
      <w:r w:rsidRPr="004135CD">
        <w:rPr>
          <w:rFonts w:cstheme="minorHAnsi"/>
        </w:rPr>
        <w:t xml:space="preserve"> približn</w:t>
      </w:r>
      <w:r>
        <w:rPr>
          <w:rFonts w:cstheme="minorHAnsi"/>
        </w:rPr>
        <w:t>u</w:t>
      </w:r>
      <w:r w:rsidRPr="004135CD">
        <w:rPr>
          <w:rFonts w:cstheme="minorHAnsi"/>
        </w:rPr>
        <w:t xml:space="preserve"> vrijednosti drugog korijena s pomoću džepnog računala</w:t>
      </w:r>
      <w:r>
        <w:rPr>
          <w:rFonts w:cstheme="minorHAnsi"/>
        </w:rPr>
        <w:t xml:space="preserve">. Postupak ovisi o tipu džepnog računala kojeg učenici posjeduju. </w:t>
      </w:r>
    </w:p>
    <w:p w14:paraId="50064FB4" w14:textId="77777777" w:rsidR="003539C3" w:rsidRDefault="003539C3" w:rsidP="003539C3">
      <w:pPr>
        <w:tabs>
          <w:tab w:val="left" w:pos="1215"/>
        </w:tabs>
        <w:spacing w:after="0"/>
        <w:rPr>
          <w:rFonts w:cstheme="minorHAnsi"/>
        </w:rPr>
      </w:pPr>
    </w:p>
    <w:p w14:paraId="1D2C80D6" w14:textId="77777777" w:rsidR="003539C3" w:rsidRDefault="003539C3" w:rsidP="003539C3">
      <w:pPr>
        <w:spacing w:after="0"/>
        <w:rPr>
          <w:rFonts w:cstheme="minorHAnsi"/>
        </w:rPr>
      </w:pPr>
      <w:r w:rsidRPr="008C72CA">
        <w:rPr>
          <w:rFonts w:cstheme="minorHAnsi"/>
        </w:rPr>
        <w:t xml:space="preserve">Učenici rješavaju </w:t>
      </w:r>
      <w:r>
        <w:rPr>
          <w:rFonts w:cstheme="minorHAnsi"/>
        </w:rPr>
        <w:t xml:space="preserve">zadatke 156. i 157. </w:t>
      </w:r>
      <w:r w:rsidRPr="008C72CA">
        <w:rPr>
          <w:rFonts w:cstheme="minorHAnsi"/>
        </w:rPr>
        <w:t>te samostalno provjeravaju ispravnost rješenja. Učitelj pomaže, usmjerava i vodi kroz proces samovrednovanja (vrednovanje kao učenje).</w:t>
      </w:r>
    </w:p>
    <w:p w14:paraId="4F57606B" w14:textId="77777777" w:rsidR="003539C3" w:rsidRDefault="003539C3" w:rsidP="003539C3">
      <w:pPr>
        <w:tabs>
          <w:tab w:val="left" w:pos="6938"/>
        </w:tabs>
        <w:spacing w:after="0"/>
        <w:rPr>
          <w:rFonts w:cstheme="minorHAnsi"/>
        </w:rPr>
      </w:pPr>
    </w:p>
    <w:p w14:paraId="661AB811" w14:textId="77777777" w:rsidR="003539C3" w:rsidRDefault="003539C3" w:rsidP="003539C3">
      <w:pPr>
        <w:rPr>
          <w:rFonts w:cstheme="minorHAnsi"/>
          <w:b/>
        </w:rPr>
      </w:pPr>
    </w:p>
    <w:p w14:paraId="2A146428" w14:textId="77777777" w:rsidR="003539C3" w:rsidRPr="00E71177" w:rsidRDefault="003539C3" w:rsidP="003539C3">
      <w:pPr>
        <w:rPr>
          <w:rFonts w:cstheme="minorHAnsi"/>
          <w:b/>
        </w:rPr>
      </w:pPr>
      <w:r w:rsidRPr="00E71177">
        <w:rPr>
          <w:rFonts w:cstheme="minorHAnsi"/>
          <w:b/>
        </w:rPr>
        <w:lastRenderedPageBreak/>
        <w:t>A</w:t>
      </w:r>
      <w:r>
        <w:rPr>
          <w:rFonts w:cstheme="minorHAnsi"/>
          <w:b/>
        </w:rPr>
        <w:t>ktivnost 4</w:t>
      </w:r>
      <w:r w:rsidRPr="00E71177">
        <w:rPr>
          <w:rFonts w:cstheme="minorHAnsi"/>
          <w:b/>
        </w:rPr>
        <w:t xml:space="preserve"> – </w:t>
      </w:r>
      <w:r>
        <w:rPr>
          <w:rFonts w:cstheme="minorHAnsi"/>
          <w:b/>
        </w:rPr>
        <w:t>Iz svijeta rada</w:t>
      </w:r>
    </w:p>
    <w:p w14:paraId="6B530F4C" w14:textId="77777777" w:rsidR="003539C3" w:rsidRDefault="003539C3" w:rsidP="003539C3">
      <w:pPr>
        <w:tabs>
          <w:tab w:val="left" w:pos="6938"/>
        </w:tabs>
        <w:spacing w:after="0"/>
        <w:rPr>
          <w:rFonts w:cstheme="minorHAnsi"/>
          <w:color w:val="002060"/>
        </w:rPr>
      </w:pPr>
      <w:r w:rsidRPr="008C72CA">
        <w:rPr>
          <w:rFonts w:cstheme="minorHAnsi"/>
        </w:rPr>
        <w:t>Učenici rješavaju zadat</w:t>
      </w:r>
      <w:r>
        <w:rPr>
          <w:rFonts w:cstheme="minorHAnsi"/>
        </w:rPr>
        <w:t xml:space="preserve">ak 181. </w:t>
      </w:r>
      <w:r w:rsidRPr="008C72CA">
        <w:rPr>
          <w:rFonts w:cstheme="minorHAnsi"/>
        </w:rPr>
        <w:t>te samostalno provjeravaju ispravnost rješenja. Učitelj pomaže, usmjerava i vodi kroz proces samovrednovanja (vrednovanje kao učenje).</w:t>
      </w:r>
      <w:r w:rsidRPr="00E71177">
        <w:rPr>
          <w:rFonts w:cstheme="minorHAnsi"/>
          <w:color w:val="002060"/>
        </w:rPr>
        <w:t xml:space="preserve">          </w:t>
      </w:r>
    </w:p>
    <w:p w14:paraId="6C7EBC5C" w14:textId="77777777" w:rsidR="003539C3" w:rsidRDefault="003539C3" w:rsidP="003539C3">
      <w:pPr>
        <w:spacing w:after="0"/>
        <w:rPr>
          <w:rFonts w:cstheme="minorHAnsi"/>
          <w:b/>
        </w:rPr>
      </w:pPr>
    </w:p>
    <w:p w14:paraId="550D0909" w14:textId="77777777" w:rsidR="003539C3" w:rsidRPr="00E71177" w:rsidRDefault="003539C3" w:rsidP="003539C3">
      <w:pPr>
        <w:rPr>
          <w:rFonts w:cstheme="minorHAnsi"/>
          <w:b/>
        </w:rPr>
      </w:pPr>
      <w:r w:rsidRPr="00E71177">
        <w:rPr>
          <w:rFonts w:cstheme="minorHAnsi"/>
          <w:b/>
        </w:rPr>
        <w:t>A</w:t>
      </w:r>
      <w:r>
        <w:rPr>
          <w:rFonts w:cstheme="minorHAnsi"/>
          <w:b/>
        </w:rPr>
        <w:t>ktivnost 5</w:t>
      </w:r>
      <w:r w:rsidRPr="00E71177">
        <w:rPr>
          <w:rFonts w:cstheme="minorHAnsi"/>
          <w:b/>
        </w:rPr>
        <w:t xml:space="preserve"> – </w:t>
      </w:r>
      <w:r>
        <w:rPr>
          <w:rFonts w:cstheme="minorHAnsi"/>
          <w:b/>
        </w:rPr>
        <w:t>Uvježbavanje</w:t>
      </w:r>
    </w:p>
    <w:p w14:paraId="70208299" w14:textId="77777777" w:rsidR="003539C3" w:rsidRDefault="003539C3" w:rsidP="003539C3">
      <w:pPr>
        <w:tabs>
          <w:tab w:val="left" w:pos="6938"/>
        </w:tabs>
        <w:spacing w:after="0"/>
        <w:rPr>
          <w:rFonts w:cstheme="minorHAnsi"/>
          <w:color w:val="002060"/>
        </w:rPr>
      </w:pPr>
      <w:r w:rsidRPr="008C72CA">
        <w:rPr>
          <w:rFonts w:cstheme="minorHAnsi"/>
        </w:rPr>
        <w:t>Učenici rješavaju zadat</w:t>
      </w:r>
      <w:r>
        <w:rPr>
          <w:rFonts w:cstheme="minorHAnsi"/>
        </w:rPr>
        <w:t xml:space="preserve">ke 158. – 162. </w:t>
      </w:r>
      <w:r w:rsidRPr="008C72CA">
        <w:rPr>
          <w:rFonts w:cstheme="minorHAnsi"/>
        </w:rPr>
        <w:t>te samostalno provjeravaju ispravnost rješenja. Učitelj pomaže, usmjerava i vodi kroz proces samovrednovanja (vrednovanje kao učenje).</w:t>
      </w:r>
      <w:r w:rsidRPr="00E71177">
        <w:rPr>
          <w:rFonts w:cstheme="minorHAnsi"/>
          <w:color w:val="002060"/>
        </w:rPr>
        <w:t xml:space="preserve">          </w:t>
      </w:r>
    </w:p>
    <w:p w14:paraId="2A3F09BD" w14:textId="77777777" w:rsidR="003539C3" w:rsidRPr="00E71177" w:rsidRDefault="003539C3" w:rsidP="003539C3">
      <w:pPr>
        <w:tabs>
          <w:tab w:val="left" w:pos="6938"/>
        </w:tabs>
        <w:spacing w:after="0"/>
        <w:rPr>
          <w:rFonts w:cstheme="minorHAnsi"/>
          <w:b/>
        </w:rPr>
      </w:pPr>
      <w:r w:rsidRPr="00E71177">
        <w:rPr>
          <w:rFonts w:cstheme="minorHAnsi"/>
          <w:color w:val="002060"/>
        </w:rPr>
        <w:t xml:space="preserve">               </w:t>
      </w:r>
    </w:p>
    <w:p w14:paraId="4F656FB3" w14:textId="77777777" w:rsidR="003539C3" w:rsidRPr="00E71177" w:rsidRDefault="003539C3" w:rsidP="003539C3">
      <w:pPr>
        <w:tabs>
          <w:tab w:val="left" w:pos="6938"/>
        </w:tabs>
        <w:spacing w:after="0"/>
        <w:rPr>
          <w:rFonts w:cstheme="minorHAnsi"/>
        </w:rPr>
      </w:pPr>
      <w:r w:rsidRPr="00E71177">
        <w:rPr>
          <w:rFonts w:cstheme="minorHAnsi"/>
        </w:rPr>
        <w:t xml:space="preserve">Listići za vrednovanje kao učenje: Pr.2. </w:t>
      </w:r>
    </w:p>
    <w:p w14:paraId="017B1048" w14:textId="77777777" w:rsidR="003539C3" w:rsidRPr="00E71177" w:rsidRDefault="003539C3" w:rsidP="003539C3">
      <w:pPr>
        <w:tabs>
          <w:tab w:val="left" w:pos="6938"/>
        </w:tabs>
        <w:spacing w:after="0"/>
        <w:rPr>
          <w:rFonts w:cstheme="minorHAnsi"/>
        </w:rPr>
      </w:pPr>
      <w:r w:rsidRPr="00E71177">
        <w:rPr>
          <w:rFonts w:cstheme="minorHAnsi"/>
        </w:rPr>
        <w:t>Listići za vrednovanje za učenje: Pr.2. i Listići za vrednovanje za učenje_općenito:  Pr.1. – Pr.5.</w:t>
      </w:r>
    </w:p>
    <w:p w14:paraId="692C3CFF" w14:textId="77777777" w:rsidR="003539C3" w:rsidRPr="00E71177" w:rsidRDefault="003539C3" w:rsidP="003539C3">
      <w:pPr>
        <w:tabs>
          <w:tab w:val="left" w:pos="6938"/>
        </w:tabs>
        <w:spacing w:after="0"/>
        <w:rPr>
          <w:rFonts w:cstheme="minorHAnsi"/>
        </w:rPr>
      </w:pPr>
    </w:p>
    <w:p w14:paraId="612CEE3C" w14:textId="77777777" w:rsidR="003539C3" w:rsidRPr="00E71177" w:rsidRDefault="003539C3" w:rsidP="003539C3">
      <w:pPr>
        <w:rPr>
          <w:rFonts w:cstheme="minorHAnsi"/>
          <w:b/>
        </w:rPr>
      </w:pPr>
      <w:r w:rsidRPr="00E71177">
        <w:rPr>
          <w:rFonts w:cstheme="minorHAnsi"/>
          <w:b/>
        </w:rPr>
        <w:t>Primjeri vrednovanja</w:t>
      </w:r>
    </w:p>
    <w:p w14:paraId="13BC52CF" w14:textId="77777777" w:rsidR="003539C3" w:rsidRPr="00E71177" w:rsidRDefault="003539C3" w:rsidP="003539C3">
      <w:pPr>
        <w:pStyle w:val="ListParagraph"/>
        <w:numPr>
          <w:ilvl w:val="0"/>
          <w:numId w:val="2"/>
        </w:numPr>
        <w:rPr>
          <w:rFonts w:cstheme="minorHAnsi"/>
        </w:rPr>
      </w:pPr>
      <w:r w:rsidRPr="00E71177">
        <w:rPr>
          <w:rFonts w:cstheme="minorHAnsi"/>
        </w:rPr>
        <w:t xml:space="preserve">Vrednovanje kao učenje: </w:t>
      </w:r>
    </w:p>
    <w:p w14:paraId="3AC18EF7" w14:textId="77777777" w:rsidR="003539C3" w:rsidRDefault="003539C3" w:rsidP="003539C3">
      <w:pPr>
        <w:pStyle w:val="ListParagraph"/>
        <w:numPr>
          <w:ilvl w:val="0"/>
          <w:numId w:val="3"/>
        </w:numPr>
        <w:ind w:left="1418"/>
        <w:rPr>
          <w:rFonts w:cstheme="minorHAnsi"/>
        </w:rPr>
      </w:pPr>
      <w:r>
        <w:rPr>
          <w:rFonts w:cstheme="minorHAnsi"/>
        </w:rPr>
        <w:t>Aktivnosti 1, 3, 4, 5</w:t>
      </w:r>
      <w:r w:rsidRPr="00E71177">
        <w:rPr>
          <w:rFonts w:cstheme="minorHAnsi"/>
        </w:rPr>
        <w:t xml:space="preserve"> – samovrednovanje ispravnosti rješavanja zadataka</w:t>
      </w:r>
    </w:p>
    <w:p w14:paraId="2E966350" w14:textId="77777777" w:rsidR="003539C3" w:rsidRPr="00DF3801" w:rsidRDefault="003539C3" w:rsidP="003539C3">
      <w:pPr>
        <w:pStyle w:val="ListParagraph"/>
        <w:numPr>
          <w:ilvl w:val="0"/>
          <w:numId w:val="3"/>
        </w:numPr>
        <w:ind w:left="1418"/>
        <w:rPr>
          <w:rFonts w:cstheme="minorHAnsi"/>
        </w:rPr>
      </w:pPr>
      <w:r>
        <w:rPr>
          <w:rFonts w:cstheme="minorHAnsi"/>
        </w:rPr>
        <w:t>Aktivnost 5</w:t>
      </w:r>
      <w:r w:rsidRPr="00DF3801">
        <w:rPr>
          <w:rFonts w:cstheme="minorHAnsi"/>
        </w:rPr>
        <w:t xml:space="preserve"> – listići za vrednovanje kao učenje  </w:t>
      </w:r>
    </w:p>
    <w:p w14:paraId="5A6CB5C6" w14:textId="77777777" w:rsidR="003539C3" w:rsidRPr="00E71177" w:rsidRDefault="003539C3" w:rsidP="003539C3">
      <w:pPr>
        <w:pStyle w:val="ListParagraph"/>
        <w:numPr>
          <w:ilvl w:val="0"/>
          <w:numId w:val="2"/>
        </w:numPr>
        <w:spacing w:after="0"/>
        <w:rPr>
          <w:rFonts w:cstheme="minorHAnsi"/>
        </w:rPr>
      </w:pPr>
      <w:r w:rsidRPr="00E71177">
        <w:rPr>
          <w:rFonts w:cstheme="minorHAnsi"/>
        </w:rPr>
        <w:t>Vrednovanje za učenje:</w:t>
      </w:r>
    </w:p>
    <w:p w14:paraId="1786523C" w14:textId="77777777" w:rsidR="003539C3" w:rsidRPr="00E71177" w:rsidRDefault="003539C3" w:rsidP="003539C3">
      <w:pPr>
        <w:pStyle w:val="ListParagraph"/>
        <w:numPr>
          <w:ilvl w:val="1"/>
          <w:numId w:val="7"/>
        </w:numPr>
        <w:spacing w:after="0"/>
        <w:rPr>
          <w:rFonts w:cstheme="minorHAnsi"/>
        </w:rPr>
      </w:pPr>
      <w:r w:rsidRPr="00E71177">
        <w:rPr>
          <w:rFonts w:cstheme="minorHAnsi"/>
        </w:rPr>
        <w:t xml:space="preserve">Aktivnost 1 – prikupljanje informacija o prethodnim znanjima </w:t>
      </w:r>
    </w:p>
    <w:p w14:paraId="170D9174" w14:textId="77777777" w:rsidR="003539C3" w:rsidRDefault="003539C3" w:rsidP="003539C3">
      <w:pPr>
        <w:pStyle w:val="ListParagraph"/>
        <w:numPr>
          <w:ilvl w:val="1"/>
          <w:numId w:val="7"/>
        </w:numPr>
        <w:spacing w:after="0"/>
        <w:rPr>
          <w:rFonts w:cstheme="minorHAnsi"/>
        </w:rPr>
      </w:pPr>
      <w:r>
        <w:rPr>
          <w:rFonts w:cstheme="minorHAnsi"/>
        </w:rPr>
        <w:t>Aktivnost 5</w:t>
      </w:r>
      <w:r w:rsidRPr="00E71177">
        <w:rPr>
          <w:rFonts w:cstheme="minorHAnsi"/>
        </w:rPr>
        <w:t xml:space="preserve"> – listići za vrednovanje za učenje  </w:t>
      </w:r>
    </w:p>
    <w:p w14:paraId="7E91D7D1" w14:textId="77777777" w:rsidR="003539C3" w:rsidRDefault="003539C3" w:rsidP="003539C3">
      <w:pPr>
        <w:pStyle w:val="ListParagraph"/>
        <w:spacing w:after="0"/>
        <w:ind w:left="1440"/>
        <w:rPr>
          <w:rFonts w:cstheme="minorHAnsi"/>
        </w:rPr>
      </w:pPr>
    </w:p>
    <w:p w14:paraId="3C117479" w14:textId="77777777" w:rsidR="003539C3" w:rsidRPr="00E71177" w:rsidRDefault="003539C3" w:rsidP="003539C3">
      <w:pPr>
        <w:rPr>
          <w:rFonts w:cstheme="minorHAnsi"/>
          <w:b/>
        </w:rPr>
      </w:pPr>
      <w:r w:rsidRPr="00E71177">
        <w:rPr>
          <w:rFonts w:cstheme="minorHAnsi"/>
          <w:b/>
        </w:rPr>
        <w:t>Aktivnosti za motiviranje i rad s darovitim učenicima</w:t>
      </w:r>
    </w:p>
    <w:p w14:paraId="04AE1011" w14:textId="77777777" w:rsidR="003539C3" w:rsidRPr="00E16F82" w:rsidRDefault="003539C3" w:rsidP="003539C3">
      <w:pPr>
        <w:pStyle w:val="ListParagraph"/>
        <w:numPr>
          <w:ilvl w:val="0"/>
          <w:numId w:val="4"/>
        </w:numPr>
        <w:tabs>
          <w:tab w:val="left" w:pos="6938"/>
        </w:tabs>
        <w:spacing w:after="0"/>
        <w:rPr>
          <w:rFonts w:cstheme="minorHAnsi"/>
          <w:color w:val="FF0000"/>
        </w:rPr>
      </w:pPr>
      <w:r>
        <w:rPr>
          <w:rFonts w:cstheme="minorHAnsi"/>
        </w:rPr>
        <w:t xml:space="preserve">Dodatni zadatci: 182., 183. </w:t>
      </w:r>
    </w:p>
    <w:p w14:paraId="24AB01F1" w14:textId="77777777" w:rsidR="003539C3" w:rsidRPr="005C4772" w:rsidRDefault="003539C3" w:rsidP="003539C3">
      <w:pPr>
        <w:pStyle w:val="ListParagraph"/>
        <w:numPr>
          <w:ilvl w:val="0"/>
          <w:numId w:val="4"/>
        </w:numPr>
        <w:tabs>
          <w:tab w:val="left" w:pos="6938"/>
        </w:tabs>
        <w:spacing w:after="0"/>
        <w:rPr>
          <w:rFonts w:cstheme="minorHAnsi"/>
          <w:color w:val="FF0000"/>
        </w:rPr>
      </w:pPr>
      <w:r w:rsidRPr="00A15E48">
        <w:rPr>
          <w:rFonts w:cstheme="minorHAnsi"/>
        </w:rPr>
        <w:t>Z.</w:t>
      </w:r>
      <w:r>
        <w:rPr>
          <w:rFonts w:cstheme="minorHAnsi"/>
        </w:rPr>
        <w:t xml:space="preserve"> Martinec: Matematika 8</w:t>
      </w:r>
      <w:r w:rsidRPr="00A15E48">
        <w:rPr>
          <w:rFonts w:cstheme="minorHAnsi"/>
        </w:rPr>
        <w:t xml:space="preserve"> plus – zbirka zadataka za dodatnu nastavu matematike – </w:t>
      </w:r>
    </w:p>
    <w:p w14:paraId="4F764301" w14:textId="77777777" w:rsidR="003539C3" w:rsidRPr="00E71177" w:rsidRDefault="003539C3" w:rsidP="003539C3">
      <w:pPr>
        <w:pStyle w:val="ListParagraph"/>
        <w:numPr>
          <w:ilvl w:val="0"/>
          <w:numId w:val="4"/>
        </w:numPr>
        <w:tabs>
          <w:tab w:val="left" w:pos="6938"/>
        </w:tabs>
        <w:spacing w:after="0"/>
        <w:rPr>
          <w:rFonts w:cstheme="minorHAnsi"/>
          <w:color w:val="FF0000"/>
        </w:rPr>
      </w:pPr>
      <w:r w:rsidRPr="00A15E48">
        <w:rPr>
          <w:rFonts w:cstheme="minorHAnsi"/>
        </w:rPr>
        <w:t>M.Muštra:</w:t>
      </w:r>
      <w:r>
        <w:rPr>
          <w:rFonts w:cstheme="minorHAnsi"/>
        </w:rPr>
        <w:t xml:space="preserve"> Dodatna nastava matematike za 8</w:t>
      </w:r>
      <w:r w:rsidRPr="00A15E48">
        <w:rPr>
          <w:rFonts w:cstheme="minorHAnsi"/>
        </w:rPr>
        <w:t xml:space="preserve">.razred - </w:t>
      </w:r>
    </w:p>
    <w:p w14:paraId="06F57002" w14:textId="77777777" w:rsidR="003539C3" w:rsidRPr="00E71177" w:rsidRDefault="003539C3" w:rsidP="003539C3">
      <w:pPr>
        <w:pStyle w:val="ListParagraph"/>
        <w:tabs>
          <w:tab w:val="left" w:pos="6938"/>
        </w:tabs>
        <w:spacing w:after="0"/>
        <w:rPr>
          <w:rFonts w:cstheme="minorHAnsi"/>
          <w:color w:val="FF0000"/>
        </w:rPr>
      </w:pPr>
    </w:p>
    <w:p w14:paraId="10D6ACC2" w14:textId="77777777" w:rsidR="003539C3" w:rsidRDefault="003539C3" w:rsidP="003539C3">
      <w:pPr>
        <w:rPr>
          <w:rFonts w:cstheme="minorHAnsi"/>
          <w:b/>
        </w:rPr>
      </w:pPr>
      <w:r>
        <w:rPr>
          <w:rFonts w:cstheme="minorHAnsi"/>
          <w:b/>
        </w:rPr>
        <w:t>Aktivnosti koje obuhvaćaju prilagodbu za učenike s teškoćama</w:t>
      </w:r>
    </w:p>
    <w:p w14:paraId="16AE5284" w14:textId="77777777" w:rsidR="003539C3" w:rsidRPr="003129C8" w:rsidRDefault="003539C3" w:rsidP="003539C3">
      <w:pPr>
        <w:pStyle w:val="ListParagraph"/>
        <w:numPr>
          <w:ilvl w:val="0"/>
          <w:numId w:val="2"/>
        </w:numPr>
        <w:rPr>
          <w:rFonts w:cstheme="minorHAnsi"/>
        </w:rPr>
      </w:pPr>
      <w:r w:rsidRPr="003129C8">
        <w:rPr>
          <w:rFonts w:cstheme="minorHAnsi"/>
        </w:rPr>
        <w:t xml:space="preserve">Dopunski zadatci: </w:t>
      </w:r>
      <w:r>
        <w:rPr>
          <w:rFonts w:cstheme="minorHAnsi"/>
        </w:rPr>
        <w:t>171., 172.</w:t>
      </w:r>
    </w:p>
    <w:p w14:paraId="38A042BB" w14:textId="77777777" w:rsidR="003539C3" w:rsidRPr="006B0CBA" w:rsidRDefault="003539C3" w:rsidP="003539C3">
      <w:pPr>
        <w:pStyle w:val="ListParagraph"/>
        <w:numPr>
          <w:ilvl w:val="0"/>
          <w:numId w:val="2"/>
        </w:numPr>
        <w:rPr>
          <w:rFonts w:cstheme="minorHAnsi"/>
          <w:b/>
        </w:rPr>
      </w:pPr>
      <w:r w:rsidRPr="00CD23C0">
        <w:rPr>
          <w:rFonts w:cstheme="minorHAnsi"/>
        </w:rPr>
        <w:t>Lj. Per</w:t>
      </w:r>
      <w:r>
        <w:rPr>
          <w:rFonts w:cstheme="minorHAnsi"/>
        </w:rPr>
        <w:t>etin, D. Vujanović: Matematika 7</w:t>
      </w:r>
      <w:r w:rsidRPr="00CD23C0">
        <w:rPr>
          <w:rFonts w:cstheme="minorHAnsi"/>
        </w:rPr>
        <w:t xml:space="preserve"> - radna bilježnica za pomoć u učenju matematike – </w:t>
      </w:r>
    </w:p>
    <w:p w14:paraId="772CE349" w14:textId="77777777" w:rsidR="003539C3" w:rsidRPr="00CD23C0" w:rsidRDefault="003539C3" w:rsidP="003539C3">
      <w:pPr>
        <w:pStyle w:val="ListParagraph"/>
        <w:numPr>
          <w:ilvl w:val="0"/>
          <w:numId w:val="2"/>
        </w:numPr>
        <w:rPr>
          <w:rFonts w:cstheme="minorHAnsi"/>
          <w:b/>
        </w:rPr>
      </w:pPr>
      <w:r w:rsidRPr="00AC2A02">
        <w:rPr>
          <w:rFonts w:cstheme="minorHAnsi"/>
        </w:rPr>
        <w:t>T. Djaković, L. Havranek Bijuković, Lj. Peretin, K. Vučić: Matematika 8 – udžbenik za pomoć u učenju matematike –</w:t>
      </w:r>
    </w:p>
    <w:p w14:paraId="1018622E" w14:textId="77777777" w:rsidR="003539C3" w:rsidRPr="00E71177" w:rsidRDefault="003539C3" w:rsidP="003539C3">
      <w:pPr>
        <w:tabs>
          <w:tab w:val="left" w:pos="6938"/>
        </w:tabs>
        <w:rPr>
          <w:rFonts w:cstheme="minorHAnsi"/>
          <w:color w:val="FF0000"/>
        </w:rPr>
      </w:pPr>
      <w:r w:rsidRPr="00E71177">
        <w:rPr>
          <w:rFonts w:cstheme="minorHAnsi"/>
          <w:b/>
        </w:rPr>
        <w:t>Domaća zadaća</w:t>
      </w:r>
    </w:p>
    <w:p w14:paraId="127B3F87" w14:textId="77777777" w:rsidR="003539C3" w:rsidRDefault="003539C3" w:rsidP="003539C3">
      <w:pPr>
        <w:pStyle w:val="ListParagraph"/>
        <w:numPr>
          <w:ilvl w:val="0"/>
          <w:numId w:val="5"/>
        </w:numPr>
        <w:spacing w:after="0"/>
        <w:rPr>
          <w:rFonts w:cstheme="minorHAnsi"/>
        </w:rPr>
      </w:pPr>
      <w:r w:rsidRPr="00184747">
        <w:rPr>
          <w:rFonts w:cstheme="minorHAnsi"/>
        </w:rPr>
        <w:t xml:space="preserve">Zadatci za vježbu: </w:t>
      </w:r>
      <w:r>
        <w:rPr>
          <w:rFonts w:cstheme="minorHAnsi"/>
        </w:rPr>
        <w:t xml:space="preserve">165. – 167. </w:t>
      </w:r>
    </w:p>
    <w:p w14:paraId="1D40D617" w14:textId="77777777" w:rsidR="003539C3" w:rsidRDefault="003539C3" w:rsidP="003539C3">
      <w:pPr>
        <w:pStyle w:val="ListParagraph"/>
        <w:numPr>
          <w:ilvl w:val="0"/>
          <w:numId w:val="5"/>
        </w:numPr>
        <w:spacing w:after="0" w:line="240" w:lineRule="auto"/>
        <w:rPr>
          <w:rFonts w:cstheme="minorHAnsi"/>
        </w:rPr>
      </w:pPr>
      <w:r>
        <w:rPr>
          <w:rFonts w:cstheme="minorHAnsi"/>
        </w:rPr>
        <w:t>Povežite i primijenite: 174., 176.</w:t>
      </w:r>
    </w:p>
    <w:p w14:paraId="5B620519" w14:textId="77777777" w:rsidR="003539C3" w:rsidRDefault="003539C3" w:rsidP="003539C3">
      <w:pPr>
        <w:pStyle w:val="ListParagraph"/>
        <w:numPr>
          <w:ilvl w:val="0"/>
          <w:numId w:val="5"/>
        </w:numPr>
        <w:spacing w:after="0"/>
        <w:rPr>
          <w:rFonts w:cstheme="minorHAnsi"/>
        </w:rPr>
      </w:pPr>
      <w:r>
        <w:rPr>
          <w:rFonts w:cstheme="minorHAnsi"/>
        </w:rPr>
        <w:t>Iz svijeta rada: 180.</w:t>
      </w:r>
    </w:p>
    <w:p w14:paraId="5A6A7AA1" w14:textId="77777777" w:rsidR="003539C3" w:rsidRDefault="003539C3" w:rsidP="003539C3">
      <w:pPr>
        <w:pStyle w:val="ListParagraph"/>
        <w:spacing w:after="0"/>
        <w:rPr>
          <w:rFonts w:cstheme="minorHAnsi"/>
        </w:rPr>
      </w:pPr>
    </w:p>
    <w:p w14:paraId="41EF5791" w14:textId="77777777" w:rsidR="003539C3" w:rsidRPr="00184747" w:rsidRDefault="003539C3" w:rsidP="003539C3">
      <w:pPr>
        <w:pStyle w:val="ListParagraph"/>
        <w:spacing w:after="0"/>
        <w:rPr>
          <w:rFonts w:cstheme="minorHAnsi"/>
        </w:rPr>
      </w:pPr>
    </w:p>
    <w:p w14:paraId="15FF30CB" w14:textId="77777777" w:rsidR="003539C3" w:rsidRPr="00E71177" w:rsidRDefault="003539C3" w:rsidP="003539C3">
      <w:pPr>
        <w:pStyle w:val="ListParagraph"/>
        <w:numPr>
          <w:ilvl w:val="0"/>
          <w:numId w:val="1"/>
        </w:numPr>
        <w:rPr>
          <w:rFonts w:cstheme="minorHAnsi"/>
          <w:b/>
          <w:color w:val="00B0F0"/>
        </w:rPr>
      </w:pPr>
      <w:r w:rsidRPr="00E71177">
        <w:rPr>
          <w:rFonts w:cstheme="minorHAnsi"/>
          <w:b/>
          <w:color w:val="00B0F0"/>
        </w:rPr>
        <w:t xml:space="preserve">Uvježbavanje </w:t>
      </w:r>
    </w:p>
    <w:p w14:paraId="79FF8A6C" w14:textId="77777777" w:rsidR="003539C3" w:rsidRPr="00E71177" w:rsidRDefault="003539C3" w:rsidP="003539C3">
      <w:pPr>
        <w:rPr>
          <w:rFonts w:cstheme="minorHAnsi"/>
          <w:b/>
        </w:rPr>
      </w:pPr>
      <w:r w:rsidRPr="00E71177">
        <w:rPr>
          <w:rFonts w:cstheme="minorHAnsi"/>
          <w:b/>
        </w:rPr>
        <w:t>Aktivnost 1 – Ponavljanje</w:t>
      </w:r>
      <w:r>
        <w:rPr>
          <w:rFonts w:cstheme="minorHAnsi"/>
          <w:b/>
        </w:rPr>
        <w:t xml:space="preserve"> u paru</w:t>
      </w:r>
    </w:p>
    <w:p w14:paraId="5B6E57A8" w14:textId="77777777" w:rsidR="003539C3" w:rsidRDefault="003539C3" w:rsidP="003539C3">
      <w:pPr>
        <w:tabs>
          <w:tab w:val="left" w:pos="6938"/>
        </w:tabs>
        <w:spacing w:after="0" w:line="240" w:lineRule="auto"/>
        <w:rPr>
          <w:rFonts w:cstheme="minorHAnsi"/>
        </w:rPr>
      </w:pPr>
      <w:r w:rsidRPr="00480451">
        <w:rPr>
          <w:rFonts w:cstheme="minorHAnsi"/>
        </w:rPr>
        <w:t xml:space="preserve">Učitelj prikuplja informacije o prethodnim znanjima učenika i miskoncepcijama učenika o </w:t>
      </w:r>
      <w:r>
        <w:rPr>
          <w:rFonts w:cstheme="minorHAnsi"/>
        </w:rPr>
        <w:t>računanju drugog korijena</w:t>
      </w:r>
      <w:r w:rsidRPr="00480451">
        <w:rPr>
          <w:rFonts w:cstheme="minorHAnsi"/>
        </w:rPr>
        <w:t xml:space="preserve"> (vrednovanje za učenje).</w:t>
      </w:r>
    </w:p>
    <w:p w14:paraId="33259CC7" w14:textId="77777777" w:rsidR="003539C3" w:rsidRPr="00480451" w:rsidRDefault="003539C3" w:rsidP="003539C3">
      <w:pPr>
        <w:tabs>
          <w:tab w:val="left" w:pos="6938"/>
        </w:tabs>
        <w:spacing w:after="0" w:line="240" w:lineRule="auto"/>
        <w:rPr>
          <w:rFonts w:cstheme="minorHAnsi"/>
        </w:rPr>
      </w:pPr>
    </w:p>
    <w:p w14:paraId="44FC427A" w14:textId="77777777" w:rsidR="003539C3" w:rsidRDefault="003539C3" w:rsidP="003539C3">
      <w:pPr>
        <w:spacing w:after="0"/>
        <w:rPr>
          <w:rFonts w:cstheme="minorHAnsi"/>
        </w:rPr>
      </w:pPr>
      <w:r w:rsidRPr="00480451">
        <w:rPr>
          <w:rFonts w:cstheme="minorHAnsi"/>
        </w:rPr>
        <w:t>Učenici u paru odgovaraju na pitanj</w:t>
      </w:r>
      <w:r>
        <w:rPr>
          <w:rFonts w:cstheme="minorHAnsi"/>
        </w:rPr>
        <w:t>e</w:t>
      </w:r>
      <w:r w:rsidRPr="00480451">
        <w:rPr>
          <w:rFonts w:cstheme="minorHAnsi"/>
        </w:rPr>
        <w:t xml:space="preserve"> </w:t>
      </w:r>
      <w:r>
        <w:rPr>
          <w:rFonts w:cstheme="minorHAnsi"/>
        </w:rPr>
        <w:t xml:space="preserve">iz rubrike Jeste li razumjeli? </w:t>
      </w:r>
    </w:p>
    <w:p w14:paraId="1C8F2767" w14:textId="77777777" w:rsidR="003539C3" w:rsidRPr="008E2B4C" w:rsidRDefault="003539C3" w:rsidP="00CE505E">
      <w:pPr>
        <w:pStyle w:val="ListParagraph"/>
        <w:numPr>
          <w:ilvl w:val="0"/>
          <w:numId w:val="8"/>
        </w:numPr>
        <w:rPr>
          <w:rFonts w:cstheme="minorHAnsi"/>
        </w:rPr>
      </w:pPr>
      <w:r w:rsidRPr="008E2B4C">
        <w:rPr>
          <w:rFonts w:cstheme="minorHAnsi"/>
        </w:rPr>
        <w:lastRenderedPageBreak/>
        <w:t>Kojim brojevima možemo izračunati drugi korijen, a kojima ne računamo?</w:t>
      </w:r>
    </w:p>
    <w:p w14:paraId="3AE74F2B" w14:textId="77777777" w:rsidR="003539C3" w:rsidRPr="00B74AB7" w:rsidRDefault="003539C3" w:rsidP="00CE505E">
      <w:pPr>
        <w:pStyle w:val="ListParagraph"/>
        <w:numPr>
          <w:ilvl w:val="0"/>
          <w:numId w:val="8"/>
        </w:numPr>
        <w:rPr>
          <w:rFonts w:cstheme="minorHAnsi"/>
        </w:rPr>
      </w:pPr>
      <w:r w:rsidRPr="008E2B4C">
        <w:rPr>
          <w:rFonts w:cstheme="minorHAnsi"/>
        </w:rPr>
        <w:t>Kojim brojevima mo</w:t>
      </w:r>
      <w:r w:rsidRPr="008E2B4C">
        <w:rPr>
          <w:rFonts w:ascii="Calibri" w:hAnsi="Calibri" w:cs="Calibri"/>
        </w:rPr>
        <w:t>ž</w:t>
      </w:r>
      <w:r w:rsidRPr="008E2B4C">
        <w:rPr>
          <w:rFonts w:cstheme="minorHAnsi"/>
        </w:rPr>
        <w:t>emo izra</w:t>
      </w:r>
      <w:r w:rsidRPr="008E2B4C">
        <w:rPr>
          <w:rFonts w:ascii="Calibri" w:hAnsi="Calibri" w:cs="Calibri"/>
        </w:rPr>
        <w:t>č</w:t>
      </w:r>
      <w:r w:rsidRPr="008E2B4C">
        <w:rPr>
          <w:rFonts w:cstheme="minorHAnsi"/>
        </w:rPr>
        <w:t>unati to</w:t>
      </w:r>
      <w:r w:rsidRPr="008E2B4C">
        <w:rPr>
          <w:rFonts w:ascii="Calibri" w:hAnsi="Calibri" w:cs="Calibri"/>
        </w:rPr>
        <w:t>č</w:t>
      </w:r>
      <w:r w:rsidRPr="008E2B4C">
        <w:rPr>
          <w:rFonts w:cstheme="minorHAnsi"/>
        </w:rPr>
        <w:t>nu vrijednost drugog korijena, a kojima</w:t>
      </w:r>
      <w:r>
        <w:rPr>
          <w:rFonts w:cstheme="minorHAnsi"/>
        </w:rPr>
        <w:t xml:space="preserve"> </w:t>
      </w:r>
      <w:r w:rsidRPr="00B74AB7">
        <w:rPr>
          <w:rFonts w:cstheme="minorHAnsi"/>
        </w:rPr>
        <w:t>približnu?</w:t>
      </w:r>
    </w:p>
    <w:p w14:paraId="56D4F9AA" w14:textId="77777777" w:rsidR="003539C3" w:rsidRDefault="003539C3" w:rsidP="00CE505E">
      <w:pPr>
        <w:pStyle w:val="ListParagraph"/>
        <w:numPr>
          <w:ilvl w:val="0"/>
          <w:numId w:val="8"/>
        </w:numPr>
        <w:rPr>
          <w:rFonts w:cstheme="minorHAnsi"/>
        </w:rPr>
      </w:pPr>
      <w:r w:rsidRPr="008E2B4C">
        <w:rPr>
          <w:rFonts w:cstheme="minorHAnsi"/>
        </w:rPr>
        <w:t>Izme</w:t>
      </w:r>
      <w:r w:rsidRPr="008E2B4C">
        <w:rPr>
          <w:rFonts w:ascii="Calibri" w:hAnsi="Calibri" w:cs="Calibri"/>
        </w:rPr>
        <w:t>đ</w:t>
      </w:r>
      <w:r w:rsidRPr="008E2B4C">
        <w:rPr>
          <w:rFonts w:cstheme="minorHAnsi"/>
        </w:rPr>
        <w:t>u kojih cijelih brojeva se nalazi drugi korijen broja 20? Objasnite odgovor.</w:t>
      </w:r>
    </w:p>
    <w:p w14:paraId="437ACED1" w14:textId="77777777" w:rsidR="003539C3" w:rsidRDefault="003539C3" w:rsidP="003539C3">
      <w:pPr>
        <w:pStyle w:val="ListParagraph"/>
        <w:spacing w:after="0"/>
        <w:ind w:left="0"/>
        <w:rPr>
          <w:rFonts w:cstheme="minorHAnsi"/>
        </w:rPr>
      </w:pPr>
    </w:p>
    <w:p w14:paraId="595CFC85" w14:textId="7C6879C8" w:rsidR="003539C3" w:rsidRPr="00E810A7" w:rsidRDefault="003539C3" w:rsidP="003539C3">
      <w:pPr>
        <w:pStyle w:val="ListParagraph"/>
        <w:spacing w:after="0"/>
        <w:ind w:left="0"/>
        <w:rPr>
          <w:rFonts w:cstheme="minorHAnsi"/>
        </w:rPr>
      </w:pPr>
      <w:r w:rsidRPr="00480451">
        <w:rPr>
          <w:rFonts w:cstheme="minorHAnsi"/>
        </w:rPr>
        <w:t xml:space="preserve">Zatim </w:t>
      </w:r>
      <w:r>
        <w:rPr>
          <w:rFonts w:cstheme="minorHAnsi"/>
        </w:rPr>
        <w:t>slijedi razredna rasprava koju</w:t>
      </w:r>
      <w:r w:rsidRPr="00480451">
        <w:rPr>
          <w:rFonts w:cstheme="minorHAnsi"/>
        </w:rPr>
        <w:t xml:space="preserve"> </w:t>
      </w:r>
      <w:r>
        <w:rPr>
          <w:rFonts w:cstheme="minorHAnsi"/>
        </w:rPr>
        <w:t>moderira u</w:t>
      </w:r>
      <w:r w:rsidRPr="00480451">
        <w:rPr>
          <w:rFonts w:cstheme="minorHAnsi"/>
        </w:rPr>
        <w:t>čitelj (vrednovanje kao učenje).</w:t>
      </w:r>
    </w:p>
    <w:p w14:paraId="5F5056ED" w14:textId="77777777" w:rsidR="003539C3" w:rsidRDefault="003539C3" w:rsidP="003539C3">
      <w:pPr>
        <w:spacing w:after="0"/>
        <w:rPr>
          <w:rFonts w:cstheme="minorHAnsi"/>
          <w:b/>
        </w:rPr>
      </w:pPr>
    </w:p>
    <w:p w14:paraId="2823AF6B" w14:textId="77777777" w:rsidR="003539C3" w:rsidRDefault="003539C3" w:rsidP="003539C3">
      <w:pPr>
        <w:rPr>
          <w:rFonts w:cstheme="minorHAnsi"/>
          <w:b/>
        </w:rPr>
      </w:pPr>
      <w:r w:rsidRPr="00E71177">
        <w:rPr>
          <w:rFonts w:cstheme="minorHAnsi"/>
          <w:b/>
        </w:rPr>
        <w:t xml:space="preserve">Aktivnost </w:t>
      </w:r>
      <w:r>
        <w:rPr>
          <w:rFonts w:cstheme="minorHAnsi"/>
          <w:b/>
        </w:rPr>
        <w:t>2</w:t>
      </w:r>
      <w:r w:rsidRPr="00E71177">
        <w:rPr>
          <w:rFonts w:cstheme="minorHAnsi"/>
          <w:b/>
        </w:rPr>
        <w:t xml:space="preserve"> – </w:t>
      </w:r>
      <w:r>
        <w:rPr>
          <w:rFonts w:cstheme="minorHAnsi"/>
          <w:b/>
        </w:rPr>
        <w:t>Uvježbavanje</w:t>
      </w:r>
    </w:p>
    <w:p w14:paraId="7C0D763B" w14:textId="77777777" w:rsidR="003539C3" w:rsidRDefault="003539C3" w:rsidP="003539C3">
      <w:pPr>
        <w:rPr>
          <w:rFonts w:cstheme="minorHAnsi"/>
        </w:rPr>
      </w:pPr>
      <w:r w:rsidRPr="00E71177">
        <w:rPr>
          <w:rFonts w:cstheme="minorHAnsi"/>
        </w:rPr>
        <w:t>U</w:t>
      </w:r>
      <w:r>
        <w:rPr>
          <w:rFonts w:cstheme="minorHAnsi"/>
        </w:rPr>
        <w:t xml:space="preserve">čenici rješavaju Nastavni listić </w:t>
      </w:r>
      <w:r w:rsidRPr="00E71177">
        <w:rPr>
          <w:rFonts w:cstheme="minorHAnsi"/>
        </w:rPr>
        <w:t>te samostalno provjeravaju ispravnost rješenja. Učitelj pomaže, usmjerava i vodi kroz proces samovrednovanja (vrednovanje kao učenje).</w:t>
      </w:r>
    </w:p>
    <w:p w14:paraId="2B7DB7E3" w14:textId="77777777" w:rsidR="003539C3" w:rsidRDefault="003539C3" w:rsidP="003539C3">
      <w:pPr>
        <w:rPr>
          <w:rFonts w:cstheme="minorHAnsi"/>
          <w:color w:val="002060"/>
        </w:rPr>
      </w:pPr>
      <w:r>
        <w:rPr>
          <w:rFonts w:cstheme="minorHAnsi"/>
        </w:rPr>
        <w:t>Učenici rješavaju zadatke na</w:t>
      </w:r>
      <w:r w:rsidRPr="00E71177">
        <w:rPr>
          <w:rFonts w:cstheme="minorHAnsi"/>
        </w:rPr>
        <w:t xml:space="preserve"> </w:t>
      </w:r>
      <w:r>
        <w:rPr>
          <w:rFonts w:cstheme="minorHAnsi"/>
          <w:color w:val="7F7F7F" w:themeColor="text1" w:themeTint="80"/>
        </w:rPr>
        <w:t>e-sferi</w:t>
      </w:r>
      <w:r w:rsidRPr="00DC761B">
        <w:rPr>
          <w:rFonts w:cstheme="minorHAnsi"/>
          <w:color w:val="7F7F7F" w:themeColor="text1" w:themeTint="80"/>
        </w:rPr>
        <w:t xml:space="preserve">: </w:t>
      </w:r>
      <w:bookmarkStart w:id="7" w:name="_Hlk76467822"/>
      <w:r>
        <w:rPr>
          <w:rFonts w:ascii="Calibri" w:eastAsia="Calibri" w:hAnsi="Calibri" w:cs="Calibri"/>
          <w:color w:val="7F7F7F" w:themeColor="text1" w:themeTint="80"/>
        </w:rPr>
        <w:t>Realni brojevi</w:t>
      </w:r>
      <w:r w:rsidRPr="00CE38D7">
        <w:rPr>
          <w:rFonts w:ascii="Calibri" w:eastAsia="Calibri" w:hAnsi="Calibri" w:cs="Calibri"/>
          <w:color w:val="7F7F7F" w:themeColor="text1" w:themeTint="80"/>
        </w:rPr>
        <w:t xml:space="preserve"> -&gt; </w:t>
      </w:r>
      <w:r w:rsidRPr="000E3CBB">
        <w:rPr>
          <w:rFonts w:ascii="Calibri" w:eastAsia="Calibri" w:hAnsi="Calibri" w:cs="Calibri"/>
          <w:color w:val="7F7F7F" w:themeColor="text1" w:themeTint="80"/>
        </w:rPr>
        <w:t>Drugi korijen</w:t>
      </w:r>
      <w:r w:rsidRPr="002667C6">
        <w:rPr>
          <w:rFonts w:cstheme="minorHAnsi"/>
          <w:color w:val="7F7F7F" w:themeColor="text1" w:themeTint="80"/>
        </w:rPr>
        <w:t xml:space="preserve"> -&gt; Matematika +  -&gt; provjera znanja </w:t>
      </w:r>
      <w:r w:rsidRPr="000E3CBB">
        <w:rPr>
          <w:rFonts w:cstheme="minorHAnsi"/>
          <w:color w:val="7F7F7F" w:themeColor="text1" w:themeTint="80"/>
        </w:rPr>
        <w:t xml:space="preserve">Drugi korijen </w:t>
      </w:r>
      <w:bookmarkEnd w:id="7"/>
      <w:r>
        <w:rPr>
          <w:rFonts w:cstheme="minorHAnsi"/>
          <w:color w:val="7F7F7F" w:themeColor="text1" w:themeTint="80"/>
        </w:rPr>
        <w:t>(kratki kviz)</w:t>
      </w:r>
      <w:r w:rsidRPr="00E71177">
        <w:rPr>
          <w:rFonts w:cstheme="minorHAnsi"/>
        </w:rPr>
        <w:t xml:space="preserve"> te samostalno provjeravaju ispravnost rješenja. Učitelj pomaže, usmjerava i vodi kroz proces samovrednovanja (vrednovanje kao učenje).</w:t>
      </w:r>
      <w:r w:rsidRPr="00E71177">
        <w:rPr>
          <w:rFonts w:cstheme="minorHAnsi"/>
          <w:color w:val="002060"/>
        </w:rPr>
        <w:t xml:space="preserve">  </w:t>
      </w:r>
      <w:r>
        <w:rPr>
          <w:rFonts w:cstheme="minorHAnsi"/>
          <w:color w:val="002060"/>
        </w:rPr>
        <w:t xml:space="preserve">  </w:t>
      </w:r>
      <w:r w:rsidRPr="00E71177">
        <w:rPr>
          <w:rFonts w:cstheme="minorHAnsi"/>
          <w:color w:val="002060"/>
        </w:rPr>
        <w:t xml:space="preserve">                                        </w:t>
      </w:r>
    </w:p>
    <w:p w14:paraId="11043C16" w14:textId="77777777" w:rsidR="003539C3" w:rsidRPr="00E71177" w:rsidRDefault="003539C3" w:rsidP="003539C3">
      <w:pPr>
        <w:tabs>
          <w:tab w:val="left" w:pos="6938"/>
        </w:tabs>
        <w:spacing w:after="0"/>
        <w:rPr>
          <w:rFonts w:cstheme="minorHAnsi"/>
        </w:rPr>
      </w:pPr>
      <w:r w:rsidRPr="00E71177">
        <w:rPr>
          <w:rFonts w:cstheme="minorHAnsi"/>
        </w:rPr>
        <w:t>Listići za vrednovanje kao učenje: Pr.</w:t>
      </w:r>
      <w:r>
        <w:rPr>
          <w:rFonts w:cstheme="minorHAnsi"/>
        </w:rPr>
        <w:t>3</w:t>
      </w:r>
      <w:r w:rsidRPr="00E71177">
        <w:rPr>
          <w:rFonts w:cstheme="minorHAnsi"/>
        </w:rPr>
        <w:t xml:space="preserve">. </w:t>
      </w:r>
    </w:p>
    <w:p w14:paraId="6A81C971" w14:textId="77777777" w:rsidR="003539C3" w:rsidRPr="00E71177" w:rsidRDefault="003539C3" w:rsidP="003539C3">
      <w:pPr>
        <w:rPr>
          <w:rFonts w:cstheme="minorHAnsi"/>
          <w:color w:val="002060"/>
        </w:rPr>
      </w:pPr>
      <w:r w:rsidRPr="00E71177">
        <w:rPr>
          <w:rFonts w:cstheme="minorHAnsi"/>
        </w:rPr>
        <w:t>Listići za vrednovanje za učenje: Pr.</w:t>
      </w:r>
      <w:r>
        <w:rPr>
          <w:rFonts w:cstheme="minorHAnsi"/>
        </w:rPr>
        <w:t>3</w:t>
      </w:r>
      <w:r w:rsidRPr="00E71177">
        <w:rPr>
          <w:rFonts w:cstheme="minorHAnsi"/>
        </w:rPr>
        <w:t>. i Listići za vrednovanje za učenje_općenito:  Pr.1. – Pr.5.</w:t>
      </w:r>
      <w:r w:rsidRPr="00E71177">
        <w:rPr>
          <w:rFonts w:cstheme="minorHAnsi"/>
          <w:color w:val="002060"/>
        </w:rPr>
        <w:t xml:space="preserve">                                </w:t>
      </w:r>
    </w:p>
    <w:p w14:paraId="1019EFC3" w14:textId="77777777" w:rsidR="003539C3" w:rsidRPr="00E71177" w:rsidRDefault="003539C3" w:rsidP="003539C3">
      <w:pPr>
        <w:rPr>
          <w:rFonts w:cstheme="minorHAnsi"/>
          <w:b/>
        </w:rPr>
      </w:pPr>
      <w:r w:rsidRPr="00E71177">
        <w:rPr>
          <w:rFonts w:cstheme="minorHAnsi"/>
          <w:b/>
        </w:rPr>
        <w:t>Primjeri vrednovanja</w:t>
      </w:r>
    </w:p>
    <w:p w14:paraId="4E0FBB0B" w14:textId="77777777" w:rsidR="003539C3" w:rsidRPr="00E71177" w:rsidRDefault="003539C3" w:rsidP="003539C3">
      <w:pPr>
        <w:pStyle w:val="ListParagraph"/>
        <w:numPr>
          <w:ilvl w:val="0"/>
          <w:numId w:val="2"/>
        </w:numPr>
        <w:rPr>
          <w:rFonts w:cstheme="minorHAnsi"/>
        </w:rPr>
      </w:pPr>
      <w:r w:rsidRPr="00E71177">
        <w:rPr>
          <w:rFonts w:cstheme="minorHAnsi"/>
        </w:rPr>
        <w:t xml:space="preserve">Vrednovanje kao učenje: </w:t>
      </w:r>
    </w:p>
    <w:p w14:paraId="4C877F78" w14:textId="77777777" w:rsidR="003539C3" w:rsidRPr="00E71177" w:rsidRDefault="003539C3" w:rsidP="003539C3">
      <w:pPr>
        <w:pStyle w:val="ListParagraph"/>
        <w:numPr>
          <w:ilvl w:val="0"/>
          <w:numId w:val="3"/>
        </w:numPr>
        <w:ind w:left="1418"/>
        <w:rPr>
          <w:rFonts w:cstheme="minorHAnsi"/>
        </w:rPr>
      </w:pPr>
      <w:r>
        <w:rPr>
          <w:rFonts w:cstheme="minorHAnsi"/>
        </w:rPr>
        <w:t>Aktivnost 2</w:t>
      </w:r>
      <w:r w:rsidRPr="00E71177">
        <w:rPr>
          <w:rFonts w:cstheme="minorHAnsi"/>
        </w:rPr>
        <w:t xml:space="preserve"> – samovrednovanje ispravnosti rješavanja zadataka</w:t>
      </w:r>
    </w:p>
    <w:p w14:paraId="0531FCB5" w14:textId="77777777" w:rsidR="003539C3" w:rsidRDefault="003539C3" w:rsidP="003539C3">
      <w:pPr>
        <w:pStyle w:val="ListParagraph"/>
        <w:numPr>
          <w:ilvl w:val="0"/>
          <w:numId w:val="3"/>
        </w:numPr>
        <w:ind w:left="1418"/>
        <w:rPr>
          <w:rFonts w:cstheme="minorHAnsi"/>
        </w:rPr>
      </w:pPr>
      <w:r w:rsidRPr="003A0947">
        <w:rPr>
          <w:rFonts w:cstheme="minorHAnsi"/>
        </w:rPr>
        <w:t xml:space="preserve">e-sfera: </w:t>
      </w:r>
      <w:r w:rsidRPr="000E3CBB">
        <w:rPr>
          <w:rFonts w:cstheme="minorHAnsi"/>
        </w:rPr>
        <w:t>Realni brojevi -&gt; Drugi korijen -&gt; Matematika +  -&gt; provjera znanja Drugi korijen</w:t>
      </w:r>
      <w:r w:rsidRPr="004E103E">
        <w:rPr>
          <w:rFonts w:cstheme="minorHAnsi"/>
        </w:rPr>
        <w:t xml:space="preserve"> </w:t>
      </w:r>
      <w:r w:rsidRPr="00F57917">
        <w:rPr>
          <w:rFonts w:cstheme="minorHAnsi"/>
        </w:rPr>
        <w:t>(kratki kviz)</w:t>
      </w:r>
    </w:p>
    <w:p w14:paraId="69B8649F" w14:textId="77777777" w:rsidR="003539C3" w:rsidRPr="00BC476C" w:rsidRDefault="003539C3" w:rsidP="003539C3">
      <w:pPr>
        <w:pStyle w:val="ListParagraph"/>
        <w:numPr>
          <w:ilvl w:val="0"/>
          <w:numId w:val="3"/>
        </w:numPr>
        <w:ind w:left="1418"/>
        <w:rPr>
          <w:rFonts w:cstheme="minorHAnsi"/>
        </w:rPr>
      </w:pPr>
      <w:r>
        <w:rPr>
          <w:rFonts w:cstheme="minorHAnsi"/>
        </w:rPr>
        <w:t>Aktivnost 2</w:t>
      </w:r>
      <w:r w:rsidRPr="00E71177">
        <w:rPr>
          <w:rFonts w:cstheme="minorHAnsi"/>
        </w:rPr>
        <w:t xml:space="preserve"> – listići za vrednovanje </w:t>
      </w:r>
      <w:r>
        <w:rPr>
          <w:rFonts w:cstheme="minorHAnsi"/>
        </w:rPr>
        <w:t>kao</w:t>
      </w:r>
      <w:r w:rsidRPr="00E71177">
        <w:rPr>
          <w:rFonts w:cstheme="minorHAnsi"/>
        </w:rPr>
        <w:t xml:space="preserve"> učenje</w:t>
      </w:r>
      <w:r w:rsidRPr="00BC476C">
        <w:rPr>
          <w:rFonts w:cstheme="minorHAnsi"/>
        </w:rPr>
        <w:t xml:space="preserve"> </w:t>
      </w:r>
    </w:p>
    <w:p w14:paraId="61F922CB" w14:textId="77777777" w:rsidR="003539C3" w:rsidRPr="00E71177" w:rsidRDefault="003539C3" w:rsidP="003539C3">
      <w:pPr>
        <w:pStyle w:val="ListParagraph"/>
        <w:numPr>
          <w:ilvl w:val="0"/>
          <w:numId w:val="2"/>
        </w:numPr>
        <w:rPr>
          <w:rFonts w:cstheme="minorHAnsi"/>
        </w:rPr>
      </w:pPr>
      <w:r w:rsidRPr="00E71177">
        <w:rPr>
          <w:rFonts w:cstheme="minorHAnsi"/>
        </w:rPr>
        <w:t>Vrednovanje za učenje:</w:t>
      </w:r>
    </w:p>
    <w:p w14:paraId="2DB8A954" w14:textId="77777777" w:rsidR="003539C3" w:rsidRDefault="003539C3" w:rsidP="003539C3">
      <w:pPr>
        <w:pStyle w:val="ListParagraph"/>
        <w:numPr>
          <w:ilvl w:val="1"/>
          <w:numId w:val="7"/>
        </w:numPr>
        <w:spacing w:after="0"/>
        <w:rPr>
          <w:rFonts w:cstheme="minorHAnsi"/>
        </w:rPr>
      </w:pPr>
      <w:r w:rsidRPr="00E71177">
        <w:rPr>
          <w:rFonts w:cstheme="minorHAnsi"/>
        </w:rPr>
        <w:t xml:space="preserve">Aktivnost 1 – prikupljanje informacija o prethodnim znanjima </w:t>
      </w:r>
    </w:p>
    <w:p w14:paraId="2044BE5B" w14:textId="77777777" w:rsidR="003539C3" w:rsidRPr="00E71177" w:rsidRDefault="003539C3" w:rsidP="003539C3">
      <w:pPr>
        <w:pStyle w:val="ListParagraph"/>
        <w:numPr>
          <w:ilvl w:val="1"/>
          <w:numId w:val="7"/>
        </w:numPr>
        <w:spacing w:after="0"/>
        <w:rPr>
          <w:rFonts w:cstheme="minorHAnsi"/>
        </w:rPr>
      </w:pPr>
      <w:r>
        <w:rPr>
          <w:rFonts w:cstheme="minorHAnsi"/>
        </w:rPr>
        <w:t>Aktivnost 2</w:t>
      </w:r>
      <w:r w:rsidRPr="00E71177">
        <w:rPr>
          <w:rFonts w:cstheme="minorHAnsi"/>
        </w:rPr>
        <w:t xml:space="preserve"> – listići za vrednovanje za učenje</w:t>
      </w:r>
    </w:p>
    <w:p w14:paraId="08475D70" w14:textId="77777777" w:rsidR="003539C3" w:rsidRPr="00E71177" w:rsidRDefault="003539C3" w:rsidP="003539C3">
      <w:pPr>
        <w:pStyle w:val="ListParagraph"/>
        <w:spacing w:after="0"/>
        <w:ind w:left="750"/>
        <w:rPr>
          <w:rFonts w:cstheme="minorHAnsi"/>
        </w:rPr>
      </w:pPr>
    </w:p>
    <w:p w14:paraId="34D843E4" w14:textId="77777777" w:rsidR="003539C3" w:rsidRPr="00E71177" w:rsidRDefault="003539C3" w:rsidP="003539C3">
      <w:pPr>
        <w:rPr>
          <w:rFonts w:cstheme="minorHAnsi"/>
          <w:b/>
        </w:rPr>
      </w:pPr>
      <w:r w:rsidRPr="00E71177">
        <w:rPr>
          <w:rFonts w:cstheme="minorHAnsi"/>
          <w:b/>
        </w:rPr>
        <w:t>Aktivnosti koje obuhvaćaju prilagodbe za učenike s teškoćama</w:t>
      </w:r>
    </w:p>
    <w:p w14:paraId="67B15020" w14:textId="77777777" w:rsidR="003539C3" w:rsidRDefault="003539C3" w:rsidP="003539C3">
      <w:pPr>
        <w:pStyle w:val="ListParagraph"/>
        <w:numPr>
          <w:ilvl w:val="0"/>
          <w:numId w:val="4"/>
        </w:numPr>
        <w:tabs>
          <w:tab w:val="left" w:pos="6938"/>
        </w:tabs>
        <w:rPr>
          <w:rFonts w:cstheme="minorHAnsi"/>
        </w:rPr>
      </w:pPr>
      <w:r w:rsidRPr="00665B59">
        <w:rPr>
          <w:rFonts w:cstheme="minorHAnsi"/>
        </w:rPr>
        <w:t>Nastavni listić – dopunski zadatci</w:t>
      </w:r>
    </w:p>
    <w:p w14:paraId="185BD4B6" w14:textId="77777777" w:rsidR="003539C3" w:rsidRDefault="003539C3" w:rsidP="003539C3">
      <w:pPr>
        <w:pStyle w:val="ListParagraph"/>
        <w:numPr>
          <w:ilvl w:val="0"/>
          <w:numId w:val="4"/>
        </w:numPr>
        <w:tabs>
          <w:tab w:val="left" w:pos="6938"/>
        </w:tabs>
        <w:rPr>
          <w:rFonts w:cstheme="minorHAnsi"/>
        </w:rPr>
      </w:pPr>
      <w:r w:rsidRPr="00CD23C0">
        <w:rPr>
          <w:rFonts w:cstheme="minorHAnsi"/>
        </w:rPr>
        <w:t xml:space="preserve">Lj. Peretin, D. Vujanović: Matematika </w:t>
      </w:r>
      <w:r>
        <w:rPr>
          <w:rFonts w:cstheme="minorHAnsi"/>
        </w:rPr>
        <w:t>8</w:t>
      </w:r>
      <w:r w:rsidRPr="00CD23C0">
        <w:rPr>
          <w:rFonts w:cstheme="minorHAnsi"/>
        </w:rPr>
        <w:t xml:space="preserve"> - radna bilježnica za pomoć u učenju matematike – </w:t>
      </w:r>
    </w:p>
    <w:p w14:paraId="15FC11FA" w14:textId="77777777" w:rsidR="003539C3" w:rsidRPr="00E71177" w:rsidRDefault="003539C3" w:rsidP="003539C3">
      <w:pPr>
        <w:pStyle w:val="ListParagraph"/>
        <w:numPr>
          <w:ilvl w:val="0"/>
          <w:numId w:val="4"/>
        </w:numPr>
        <w:tabs>
          <w:tab w:val="left" w:pos="6938"/>
        </w:tabs>
        <w:rPr>
          <w:rFonts w:cstheme="minorHAnsi"/>
        </w:rPr>
      </w:pPr>
      <w:r w:rsidRPr="00AC2A02">
        <w:rPr>
          <w:rFonts w:cstheme="minorHAnsi"/>
        </w:rPr>
        <w:t>T. Djaković, L. Havranek Bijuković, Lj. Peretin, K. Vučić: Matematika 8 – udžbenik za pomoć u učenju matematike –</w:t>
      </w:r>
    </w:p>
    <w:p w14:paraId="024A5EB8" w14:textId="77777777" w:rsidR="003539C3" w:rsidRPr="00E71177" w:rsidRDefault="003539C3" w:rsidP="003539C3">
      <w:pPr>
        <w:rPr>
          <w:rFonts w:cstheme="minorHAnsi"/>
          <w:b/>
        </w:rPr>
      </w:pPr>
      <w:r w:rsidRPr="00E71177">
        <w:rPr>
          <w:rFonts w:cstheme="minorHAnsi"/>
          <w:b/>
        </w:rPr>
        <w:t>Aktivnosti za motiviranje i rad s darovitim učenicima</w:t>
      </w:r>
    </w:p>
    <w:p w14:paraId="7A20637A" w14:textId="77777777" w:rsidR="003539C3" w:rsidRPr="005C4772" w:rsidRDefault="003539C3" w:rsidP="003539C3">
      <w:pPr>
        <w:pStyle w:val="ListParagraph"/>
        <w:numPr>
          <w:ilvl w:val="0"/>
          <w:numId w:val="4"/>
        </w:numPr>
        <w:tabs>
          <w:tab w:val="left" w:pos="6938"/>
        </w:tabs>
        <w:spacing w:after="0"/>
        <w:rPr>
          <w:rFonts w:cstheme="minorHAnsi"/>
          <w:color w:val="FF0000"/>
        </w:rPr>
      </w:pPr>
      <w:r w:rsidRPr="00A15E48">
        <w:rPr>
          <w:rFonts w:cstheme="minorHAnsi"/>
        </w:rPr>
        <w:t>Z.</w:t>
      </w:r>
      <w:r>
        <w:rPr>
          <w:rFonts w:cstheme="minorHAnsi"/>
        </w:rPr>
        <w:t xml:space="preserve"> </w:t>
      </w:r>
      <w:r w:rsidRPr="00A15E48">
        <w:rPr>
          <w:rFonts w:cstheme="minorHAnsi"/>
        </w:rPr>
        <w:t xml:space="preserve">Martinec: Matematika </w:t>
      </w:r>
      <w:r>
        <w:rPr>
          <w:rFonts w:cstheme="minorHAnsi"/>
        </w:rPr>
        <w:t>8</w:t>
      </w:r>
      <w:r w:rsidRPr="00A15E48">
        <w:rPr>
          <w:rFonts w:cstheme="minorHAnsi"/>
        </w:rPr>
        <w:t xml:space="preserve"> plus – zbirka zadataka za dodatnu nastavu matematike – </w:t>
      </w:r>
    </w:p>
    <w:p w14:paraId="479526B9" w14:textId="77777777" w:rsidR="003539C3" w:rsidRPr="00604103" w:rsidRDefault="003539C3" w:rsidP="003539C3">
      <w:pPr>
        <w:pStyle w:val="ListParagraph"/>
        <w:numPr>
          <w:ilvl w:val="0"/>
          <w:numId w:val="4"/>
        </w:numPr>
        <w:tabs>
          <w:tab w:val="left" w:pos="6938"/>
        </w:tabs>
        <w:spacing w:after="0"/>
        <w:rPr>
          <w:rFonts w:cstheme="minorHAnsi"/>
        </w:rPr>
      </w:pPr>
      <w:r w:rsidRPr="00604103">
        <w:rPr>
          <w:rFonts w:cstheme="minorHAnsi"/>
        </w:rPr>
        <w:t xml:space="preserve">M.Muštra: Dodatna nastava matematike za </w:t>
      </w:r>
      <w:r>
        <w:rPr>
          <w:rFonts w:cstheme="minorHAnsi"/>
        </w:rPr>
        <w:t>8</w:t>
      </w:r>
      <w:r w:rsidRPr="00604103">
        <w:rPr>
          <w:rFonts w:cstheme="minorHAnsi"/>
        </w:rPr>
        <w:t xml:space="preserve">.razred - </w:t>
      </w:r>
    </w:p>
    <w:p w14:paraId="3FFB6B3D" w14:textId="77777777" w:rsidR="003539C3" w:rsidRPr="00E71177" w:rsidRDefault="003539C3" w:rsidP="003539C3">
      <w:pPr>
        <w:tabs>
          <w:tab w:val="left" w:pos="6938"/>
        </w:tabs>
        <w:spacing w:after="0"/>
        <w:rPr>
          <w:rFonts w:cstheme="minorHAnsi"/>
        </w:rPr>
      </w:pPr>
      <w:r w:rsidRPr="00E71177">
        <w:rPr>
          <w:rFonts w:cstheme="minorHAnsi"/>
        </w:rPr>
        <w:t xml:space="preserve">                          </w:t>
      </w:r>
    </w:p>
    <w:p w14:paraId="2B4DC972" w14:textId="77777777" w:rsidR="003539C3" w:rsidRPr="00E71177" w:rsidRDefault="003539C3" w:rsidP="003539C3">
      <w:pPr>
        <w:rPr>
          <w:rFonts w:cstheme="minorHAnsi"/>
          <w:b/>
        </w:rPr>
      </w:pPr>
      <w:r w:rsidRPr="00E71177">
        <w:rPr>
          <w:rFonts w:cstheme="minorHAnsi"/>
          <w:b/>
        </w:rPr>
        <w:t>Domaća zadaća</w:t>
      </w:r>
    </w:p>
    <w:p w14:paraId="6235DC6D" w14:textId="77777777" w:rsidR="003539C3" w:rsidRDefault="003539C3" w:rsidP="003539C3">
      <w:pPr>
        <w:pStyle w:val="ListParagraph"/>
        <w:numPr>
          <w:ilvl w:val="0"/>
          <w:numId w:val="5"/>
        </w:numPr>
        <w:spacing w:after="0"/>
        <w:rPr>
          <w:rFonts w:cstheme="minorHAnsi"/>
        </w:rPr>
      </w:pPr>
      <w:r w:rsidRPr="00184747">
        <w:rPr>
          <w:rFonts w:cstheme="minorHAnsi"/>
        </w:rPr>
        <w:t xml:space="preserve">Zadatci za vježbu: </w:t>
      </w:r>
      <w:r>
        <w:rPr>
          <w:rFonts w:cstheme="minorHAnsi"/>
        </w:rPr>
        <w:t xml:space="preserve">168. </w:t>
      </w:r>
    </w:p>
    <w:p w14:paraId="47561C69" w14:textId="77777777" w:rsidR="003539C3" w:rsidRDefault="003539C3" w:rsidP="003539C3">
      <w:pPr>
        <w:pStyle w:val="ListParagraph"/>
        <w:numPr>
          <w:ilvl w:val="0"/>
          <w:numId w:val="5"/>
        </w:numPr>
        <w:spacing w:after="0"/>
        <w:rPr>
          <w:rFonts w:cstheme="minorHAnsi"/>
        </w:rPr>
      </w:pPr>
      <w:r>
        <w:rPr>
          <w:rFonts w:cstheme="minorHAnsi"/>
        </w:rPr>
        <w:t xml:space="preserve">Povežite i primijenite: 177. – 179.  </w:t>
      </w:r>
    </w:p>
    <w:p w14:paraId="4D8CC7AD" w14:textId="77777777" w:rsidR="003539C3" w:rsidRPr="00B03490" w:rsidRDefault="003539C3" w:rsidP="003539C3">
      <w:pPr>
        <w:pStyle w:val="ListParagraph"/>
        <w:numPr>
          <w:ilvl w:val="0"/>
          <w:numId w:val="5"/>
        </w:numPr>
        <w:spacing w:after="0"/>
        <w:rPr>
          <w:rFonts w:cstheme="minorHAnsi"/>
        </w:rPr>
      </w:pPr>
      <w:r w:rsidRPr="003A0947">
        <w:rPr>
          <w:rFonts w:cstheme="minorHAnsi"/>
        </w:rPr>
        <w:t xml:space="preserve">e-sfera: </w:t>
      </w:r>
      <w:r w:rsidRPr="000E3CBB">
        <w:rPr>
          <w:rFonts w:cstheme="minorHAnsi"/>
        </w:rPr>
        <w:t>Realni brojevi -&gt; Drugi korijen -&gt; Matematika +  -&gt; provjera znanja Drugi korijen</w:t>
      </w:r>
      <w:r w:rsidRPr="00B03490">
        <w:rPr>
          <w:rFonts w:cstheme="minorHAnsi"/>
        </w:rPr>
        <w:t xml:space="preserve"> (dugi kviz)</w:t>
      </w:r>
    </w:p>
    <w:p w14:paraId="2CD52864" w14:textId="77777777" w:rsidR="003539C3" w:rsidRDefault="003539C3" w:rsidP="003539C3">
      <w:pPr>
        <w:spacing w:after="0"/>
        <w:jc w:val="center"/>
        <w:rPr>
          <w:rFonts w:cstheme="minorHAnsi"/>
          <w:b/>
          <w:sz w:val="36"/>
          <w:szCs w:val="36"/>
        </w:rPr>
      </w:pPr>
    </w:p>
    <w:p w14:paraId="087B576D" w14:textId="77777777" w:rsidR="003539C3" w:rsidRDefault="003539C3" w:rsidP="003539C3">
      <w:pPr>
        <w:spacing w:after="0"/>
        <w:jc w:val="center"/>
        <w:rPr>
          <w:rFonts w:cstheme="minorHAnsi"/>
          <w:sz w:val="36"/>
          <w:szCs w:val="36"/>
        </w:rPr>
      </w:pPr>
    </w:p>
    <w:p w14:paraId="7ED5B4EE" w14:textId="77777777" w:rsidR="003539C3" w:rsidRPr="003868EC" w:rsidRDefault="003539C3" w:rsidP="003539C3">
      <w:pPr>
        <w:spacing w:after="160" w:line="259" w:lineRule="auto"/>
        <w:rPr>
          <w:rFonts w:cstheme="minorHAnsi"/>
          <w:b/>
          <w:sz w:val="36"/>
          <w:szCs w:val="36"/>
        </w:rPr>
      </w:pPr>
      <w:r>
        <w:rPr>
          <w:rFonts w:ascii="Calibri" w:eastAsia="Calibri" w:hAnsi="Calibri" w:cs="Calibri"/>
          <w:b/>
          <w:sz w:val="36"/>
          <w:szCs w:val="36"/>
        </w:rPr>
        <w:br w:type="page"/>
      </w:r>
      <w:r w:rsidRPr="003868EC">
        <w:rPr>
          <w:rFonts w:cstheme="minorHAnsi"/>
          <w:b/>
          <w:sz w:val="36"/>
          <w:szCs w:val="36"/>
        </w:rPr>
        <w:lastRenderedPageBreak/>
        <w:t>Primjeri listića za vrednovanje kao učenje, vrednovanje za učenje i vrednovanje naučenoga</w:t>
      </w:r>
    </w:p>
    <w:p w14:paraId="678B0179" w14:textId="77777777" w:rsidR="003539C3" w:rsidRPr="003868EC" w:rsidRDefault="003539C3" w:rsidP="003539C3">
      <w:pPr>
        <w:jc w:val="center"/>
        <w:rPr>
          <w:rFonts w:cstheme="minorHAnsi"/>
          <w:b/>
          <w:sz w:val="36"/>
          <w:szCs w:val="36"/>
        </w:rPr>
      </w:pPr>
    </w:p>
    <w:p w14:paraId="5AC47844" w14:textId="77777777" w:rsidR="003539C3" w:rsidRPr="003868EC" w:rsidRDefault="003539C3" w:rsidP="003539C3">
      <w:pPr>
        <w:rPr>
          <w:rFonts w:cstheme="minorHAnsi"/>
          <w:b/>
        </w:rPr>
        <w:sectPr w:rsidR="003539C3" w:rsidRPr="003868EC" w:rsidSect="00231076">
          <w:footerReference w:type="default" r:id="rId713"/>
          <w:pgSz w:w="11906" w:h="16838"/>
          <w:pgMar w:top="1134" w:right="1134" w:bottom="1134" w:left="1134" w:header="709" w:footer="709" w:gutter="0"/>
          <w:cols w:space="708"/>
          <w:docGrid w:linePitch="360"/>
        </w:sectPr>
      </w:pPr>
    </w:p>
    <w:p w14:paraId="3E46A577" w14:textId="77777777" w:rsidR="003539C3" w:rsidRPr="003868EC" w:rsidRDefault="003539C3" w:rsidP="003539C3">
      <w:pPr>
        <w:spacing w:before="240" w:line="240" w:lineRule="auto"/>
        <w:rPr>
          <w:rFonts w:cstheme="minorHAnsi"/>
          <w:b/>
        </w:rPr>
      </w:pPr>
      <w:r w:rsidRPr="003868EC">
        <w:rPr>
          <w:rFonts w:cstheme="minorHAnsi"/>
          <w:b/>
        </w:rPr>
        <w:t>Vrednovanje kao učenje</w:t>
      </w:r>
    </w:p>
    <w:p w14:paraId="37469B20" w14:textId="77777777" w:rsidR="003539C3" w:rsidRPr="003868EC" w:rsidRDefault="003539C3" w:rsidP="003539C3">
      <w:pPr>
        <w:spacing w:before="240" w:after="0" w:line="240" w:lineRule="auto"/>
        <w:rPr>
          <w:rFonts w:cstheme="minorHAnsi"/>
        </w:rPr>
      </w:pPr>
      <w:r w:rsidRPr="00E2178C">
        <w:rPr>
          <w:rFonts w:cstheme="minorHAnsi"/>
          <w:b/>
        </w:rPr>
        <w:t>Primjer 1:</w:t>
      </w:r>
      <w:r w:rsidRPr="003868EC">
        <w:rPr>
          <w:rFonts w:cstheme="minorHAnsi"/>
          <w:b/>
        </w:rPr>
        <w:t xml:space="preserve">  </w:t>
      </w:r>
      <w:r w:rsidRPr="003868EC">
        <w:rPr>
          <w:rFonts w:cstheme="minorHAnsi"/>
        </w:rPr>
        <w:t>Zadaci za vršnjačko vrednovanje (Prilog A)</w:t>
      </w:r>
    </w:p>
    <w:p w14:paraId="2AB9ECBF" w14:textId="77777777" w:rsidR="003539C3" w:rsidRPr="003868EC" w:rsidRDefault="003539C3" w:rsidP="003539C3">
      <w:pPr>
        <w:spacing w:before="240" w:after="0" w:line="240" w:lineRule="auto"/>
        <w:rPr>
          <w:rFonts w:cstheme="minorHAnsi"/>
        </w:rPr>
      </w:pPr>
      <w:r w:rsidRPr="003868EC">
        <w:rPr>
          <w:rFonts w:cstheme="minorHAnsi"/>
          <w:sz w:val="36"/>
          <w:szCs w:val="36"/>
        </w:rPr>
        <w:t>●</w:t>
      </w:r>
      <w:r w:rsidRPr="003868EC">
        <w:rPr>
          <w:rFonts w:cstheme="minorHAnsi"/>
          <w:sz w:val="40"/>
          <w:szCs w:val="40"/>
        </w:rPr>
        <w:t xml:space="preserve"> </w:t>
      </w:r>
      <w:r w:rsidRPr="003868EC">
        <w:rPr>
          <w:rFonts w:cstheme="minorHAnsi"/>
        </w:rPr>
        <w:t>Pitanja:</w:t>
      </w:r>
    </w:p>
    <w:p w14:paraId="39BC3839" w14:textId="77777777" w:rsidR="003539C3" w:rsidRPr="00706455" w:rsidRDefault="003539C3" w:rsidP="003539C3">
      <w:pPr>
        <w:pStyle w:val="ListParagraph"/>
        <w:numPr>
          <w:ilvl w:val="0"/>
          <w:numId w:val="6"/>
        </w:numPr>
        <w:rPr>
          <w:rFonts w:cstheme="minorHAnsi"/>
        </w:rPr>
      </w:pPr>
      <w:r>
        <w:rPr>
          <w:rFonts w:cstheme="minorHAnsi"/>
        </w:rPr>
        <w:t xml:space="preserve">Izračunajte </w:t>
      </w:r>
      <w:r w:rsidRPr="00E83CE3">
        <w:rPr>
          <w:rFonts w:cstheme="minorHAnsi"/>
          <w:position w:val="-8"/>
        </w:rPr>
        <w:object w:dxaOrig="460" w:dyaOrig="340" w14:anchorId="7A9D254D">
          <v:shape id="_x0000_i1383" type="#_x0000_t75" style="width:22.5pt;height:17.25pt" o:ole="">
            <v:imagedata r:id="rId714" o:title=""/>
          </v:shape>
          <o:OLEObject Type="Embed" ProgID="Equation.DSMT4" ShapeID="_x0000_i1383" DrawAspect="Content" ObjectID="_1752641092" r:id="rId715"/>
        </w:object>
      </w:r>
      <w:r>
        <w:rPr>
          <w:rFonts w:cstheme="minorHAnsi"/>
        </w:rPr>
        <w:t>.</w:t>
      </w:r>
    </w:p>
    <w:p w14:paraId="04C5BE93" w14:textId="77777777" w:rsidR="003539C3" w:rsidRPr="00706455" w:rsidRDefault="003539C3" w:rsidP="003539C3">
      <w:pPr>
        <w:pStyle w:val="ListParagraph"/>
        <w:numPr>
          <w:ilvl w:val="0"/>
          <w:numId w:val="6"/>
        </w:numPr>
        <w:rPr>
          <w:rFonts w:cstheme="minorHAnsi"/>
        </w:rPr>
      </w:pPr>
      <w:r>
        <w:rPr>
          <w:rFonts w:cstheme="minorHAnsi"/>
        </w:rPr>
        <w:t xml:space="preserve">Izračunajte </w:t>
      </w:r>
      <w:r w:rsidRPr="00E83CE3">
        <w:rPr>
          <w:rFonts w:cstheme="minorHAnsi"/>
          <w:position w:val="-8"/>
        </w:rPr>
        <w:object w:dxaOrig="620" w:dyaOrig="340" w14:anchorId="79ACEA76">
          <v:shape id="_x0000_i1384" type="#_x0000_t75" style="width:30.75pt;height:17.25pt" o:ole="">
            <v:imagedata r:id="rId716" o:title=""/>
          </v:shape>
          <o:OLEObject Type="Embed" ProgID="Equation.DSMT4" ShapeID="_x0000_i1384" DrawAspect="Content" ObjectID="_1752641093" r:id="rId717"/>
        </w:object>
      </w:r>
      <w:r>
        <w:rPr>
          <w:rFonts w:cstheme="minorHAnsi"/>
        </w:rPr>
        <w:t>.</w:t>
      </w:r>
    </w:p>
    <w:p w14:paraId="312CB50A" w14:textId="77777777" w:rsidR="003539C3" w:rsidRDefault="003539C3" w:rsidP="003539C3">
      <w:pPr>
        <w:pStyle w:val="ListParagraph"/>
        <w:numPr>
          <w:ilvl w:val="0"/>
          <w:numId w:val="6"/>
        </w:numPr>
        <w:rPr>
          <w:rFonts w:cstheme="minorHAnsi"/>
        </w:rPr>
      </w:pPr>
      <w:r>
        <w:rPr>
          <w:rFonts w:cstheme="minorHAnsi"/>
        </w:rPr>
        <w:t xml:space="preserve">Izračunajte </w:t>
      </w:r>
      <w:r w:rsidRPr="005E1B17">
        <w:rPr>
          <w:rFonts w:cstheme="minorHAnsi"/>
          <w:position w:val="-8"/>
        </w:rPr>
        <w:object w:dxaOrig="1560" w:dyaOrig="380" w14:anchorId="79ABBBDB">
          <v:shape id="_x0000_i1385" type="#_x0000_t75" style="width:76.5pt;height:19.5pt" o:ole="">
            <v:imagedata r:id="rId718" o:title=""/>
          </v:shape>
          <o:OLEObject Type="Embed" ProgID="Equation.DSMT4" ShapeID="_x0000_i1385" DrawAspect="Content" ObjectID="_1752641094" r:id="rId719"/>
        </w:object>
      </w:r>
      <w:r>
        <w:rPr>
          <w:rFonts w:cstheme="minorHAnsi"/>
        </w:rPr>
        <w:t>.</w:t>
      </w:r>
    </w:p>
    <w:p w14:paraId="1B2A1DD9" w14:textId="77777777" w:rsidR="003539C3" w:rsidRDefault="003539C3" w:rsidP="003539C3">
      <w:pPr>
        <w:pStyle w:val="ListParagraph"/>
        <w:numPr>
          <w:ilvl w:val="0"/>
          <w:numId w:val="6"/>
        </w:numPr>
        <w:spacing w:after="0"/>
        <w:ind w:left="709"/>
        <w:rPr>
          <w:rFonts w:cstheme="minorHAnsi"/>
        </w:rPr>
      </w:pPr>
      <w:r>
        <w:rPr>
          <w:rFonts w:cstheme="minorHAnsi"/>
        </w:rPr>
        <w:t xml:space="preserve">Izračunajte </w:t>
      </w:r>
      <w:r w:rsidRPr="005E1B17">
        <w:rPr>
          <w:rFonts w:cstheme="minorHAnsi"/>
          <w:position w:val="-24"/>
        </w:rPr>
        <w:object w:dxaOrig="600" w:dyaOrig="639" w14:anchorId="4C52BEAA">
          <v:shape id="_x0000_i1386" type="#_x0000_t75" style="width:28.5pt;height:32.25pt" o:ole="">
            <v:imagedata r:id="rId720" o:title=""/>
          </v:shape>
          <o:OLEObject Type="Embed" ProgID="Equation.DSMT4" ShapeID="_x0000_i1386" DrawAspect="Content" ObjectID="_1752641095" r:id="rId721"/>
        </w:object>
      </w:r>
      <w:r>
        <w:rPr>
          <w:rFonts w:cstheme="minorHAnsi"/>
        </w:rPr>
        <w:t>.</w:t>
      </w:r>
    </w:p>
    <w:p w14:paraId="39C7BFCF" w14:textId="77777777" w:rsidR="003539C3" w:rsidRPr="002310E3" w:rsidRDefault="003539C3" w:rsidP="003539C3">
      <w:pPr>
        <w:pStyle w:val="ListParagraph"/>
        <w:numPr>
          <w:ilvl w:val="0"/>
          <w:numId w:val="6"/>
        </w:numPr>
        <w:spacing w:after="0"/>
        <w:ind w:left="709"/>
        <w:rPr>
          <w:rFonts w:cstheme="minorHAnsi"/>
        </w:rPr>
      </w:pPr>
      <w:r w:rsidRPr="002310E3">
        <w:rPr>
          <w:rFonts w:cstheme="minorHAnsi"/>
        </w:rPr>
        <w:t>Izračunajte</w:t>
      </w:r>
      <w:r>
        <w:rPr>
          <w:rFonts w:cstheme="minorHAnsi"/>
        </w:rPr>
        <w:t xml:space="preserve"> duljinu polumjera kruga ako je njegova površina 484π cm</w:t>
      </w:r>
      <w:r w:rsidRPr="005E1B17">
        <w:rPr>
          <w:rFonts w:cstheme="minorHAnsi"/>
          <w:vertAlign w:val="superscript"/>
        </w:rPr>
        <w:t>2</w:t>
      </w:r>
      <w:r>
        <w:rPr>
          <w:rFonts w:cstheme="minorHAnsi"/>
        </w:rPr>
        <w:t>.</w:t>
      </w:r>
    </w:p>
    <w:p w14:paraId="3F1647F5" w14:textId="77777777" w:rsidR="003539C3" w:rsidRPr="00961F9C" w:rsidRDefault="003539C3" w:rsidP="003539C3">
      <w:pPr>
        <w:spacing w:after="0" w:line="240" w:lineRule="auto"/>
      </w:pPr>
    </w:p>
    <w:p w14:paraId="54D36116" w14:textId="77777777" w:rsidR="003539C3" w:rsidRPr="003868EC" w:rsidRDefault="003539C3" w:rsidP="003539C3">
      <w:pPr>
        <w:spacing w:after="0" w:line="240" w:lineRule="auto"/>
        <w:rPr>
          <w:rFonts w:cstheme="minorHAnsi"/>
        </w:rPr>
      </w:pPr>
      <w:r w:rsidRPr="003868EC">
        <w:rPr>
          <w:sz w:val="36"/>
          <w:szCs w:val="36"/>
        </w:rPr>
        <w:sym w:font="Symbol" w:char="00A8"/>
      </w:r>
      <w:r w:rsidRPr="003868EC">
        <w:rPr>
          <w:rFonts w:cstheme="minorHAnsi"/>
          <w:sz w:val="40"/>
          <w:szCs w:val="40"/>
        </w:rPr>
        <w:t xml:space="preserve"> </w:t>
      </w:r>
      <w:r w:rsidRPr="003868EC">
        <w:rPr>
          <w:rFonts w:cstheme="minorHAnsi"/>
        </w:rPr>
        <w:t xml:space="preserve">Pitanja: </w:t>
      </w:r>
    </w:p>
    <w:p w14:paraId="4C407616" w14:textId="77777777" w:rsidR="003539C3" w:rsidRPr="00706455" w:rsidRDefault="003539C3" w:rsidP="003539C3">
      <w:pPr>
        <w:pStyle w:val="ListParagraph"/>
        <w:numPr>
          <w:ilvl w:val="0"/>
          <w:numId w:val="6"/>
        </w:numPr>
        <w:rPr>
          <w:rFonts w:cstheme="minorHAnsi"/>
        </w:rPr>
      </w:pPr>
      <w:r>
        <w:rPr>
          <w:rFonts w:cstheme="minorHAnsi"/>
        </w:rPr>
        <w:t xml:space="preserve">Izračunajte </w:t>
      </w:r>
      <w:r w:rsidRPr="00E83CE3">
        <w:rPr>
          <w:rFonts w:cstheme="minorHAnsi"/>
          <w:position w:val="-8"/>
        </w:rPr>
        <w:object w:dxaOrig="460" w:dyaOrig="340" w14:anchorId="1D694E36">
          <v:shape id="_x0000_i1387" type="#_x0000_t75" style="width:22.5pt;height:17.25pt" o:ole="">
            <v:imagedata r:id="rId722" o:title=""/>
          </v:shape>
          <o:OLEObject Type="Embed" ProgID="Equation.DSMT4" ShapeID="_x0000_i1387" DrawAspect="Content" ObjectID="_1752641096" r:id="rId723"/>
        </w:object>
      </w:r>
      <w:r>
        <w:rPr>
          <w:rFonts w:cstheme="minorHAnsi"/>
        </w:rPr>
        <w:t>.</w:t>
      </w:r>
    </w:p>
    <w:p w14:paraId="5FFF15D0" w14:textId="77777777" w:rsidR="003539C3" w:rsidRPr="00706455" w:rsidRDefault="003539C3" w:rsidP="003539C3">
      <w:pPr>
        <w:pStyle w:val="ListParagraph"/>
        <w:numPr>
          <w:ilvl w:val="0"/>
          <w:numId w:val="6"/>
        </w:numPr>
        <w:rPr>
          <w:rFonts w:cstheme="minorHAnsi"/>
        </w:rPr>
      </w:pPr>
      <w:r>
        <w:rPr>
          <w:rFonts w:cstheme="minorHAnsi"/>
        </w:rPr>
        <w:t xml:space="preserve">Izračunajte </w:t>
      </w:r>
      <w:r w:rsidRPr="00E83CE3">
        <w:rPr>
          <w:rFonts w:cstheme="minorHAnsi"/>
          <w:position w:val="-8"/>
        </w:rPr>
        <w:object w:dxaOrig="620" w:dyaOrig="340" w14:anchorId="6BEA27E9">
          <v:shape id="_x0000_i1388" type="#_x0000_t75" style="width:30.75pt;height:17.25pt" o:ole="">
            <v:imagedata r:id="rId724" o:title=""/>
          </v:shape>
          <o:OLEObject Type="Embed" ProgID="Equation.DSMT4" ShapeID="_x0000_i1388" DrawAspect="Content" ObjectID="_1752641097" r:id="rId725"/>
        </w:object>
      </w:r>
      <w:r>
        <w:rPr>
          <w:rFonts w:cstheme="minorHAnsi"/>
        </w:rPr>
        <w:t>.</w:t>
      </w:r>
    </w:p>
    <w:p w14:paraId="57F4B503" w14:textId="77777777" w:rsidR="003539C3" w:rsidRDefault="003539C3" w:rsidP="003539C3">
      <w:pPr>
        <w:pStyle w:val="ListParagraph"/>
        <w:numPr>
          <w:ilvl w:val="0"/>
          <w:numId w:val="6"/>
        </w:numPr>
        <w:rPr>
          <w:rFonts w:cstheme="minorHAnsi"/>
        </w:rPr>
      </w:pPr>
      <w:r>
        <w:rPr>
          <w:rFonts w:cstheme="minorHAnsi"/>
        </w:rPr>
        <w:t xml:space="preserve">Izračunajte </w:t>
      </w:r>
      <w:r w:rsidRPr="005E1B17">
        <w:rPr>
          <w:rFonts w:cstheme="minorHAnsi"/>
          <w:position w:val="-8"/>
        </w:rPr>
        <w:object w:dxaOrig="1140" w:dyaOrig="380" w14:anchorId="1109FBA0">
          <v:shape id="_x0000_i1389" type="#_x0000_t75" style="width:54.8pt;height:19.5pt" o:ole="">
            <v:imagedata r:id="rId726" o:title=""/>
          </v:shape>
          <o:OLEObject Type="Embed" ProgID="Equation.DSMT4" ShapeID="_x0000_i1389" DrawAspect="Content" ObjectID="_1752641098" r:id="rId727"/>
        </w:object>
      </w:r>
      <w:r>
        <w:rPr>
          <w:rFonts w:cstheme="minorHAnsi"/>
        </w:rPr>
        <w:t>.</w:t>
      </w:r>
    </w:p>
    <w:p w14:paraId="61D115DF" w14:textId="77777777" w:rsidR="003539C3" w:rsidRDefault="003539C3" w:rsidP="003539C3">
      <w:pPr>
        <w:pStyle w:val="ListParagraph"/>
        <w:numPr>
          <w:ilvl w:val="0"/>
          <w:numId w:val="6"/>
        </w:numPr>
        <w:spacing w:after="0"/>
        <w:ind w:left="709"/>
        <w:rPr>
          <w:rFonts w:cstheme="minorHAnsi"/>
        </w:rPr>
      </w:pPr>
      <w:r>
        <w:rPr>
          <w:rFonts w:cstheme="minorHAnsi"/>
        </w:rPr>
        <w:t xml:space="preserve">Izračunajte </w:t>
      </w:r>
      <w:r w:rsidRPr="005E1B17">
        <w:rPr>
          <w:rFonts w:cstheme="minorHAnsi"/>
          <w:position w:val="-24"/>
        </w:rPr>
        <w:object w:dxaOrig="600" w:dyaOrig="639" w14:anchorId="4706E4D8">
          <v:shape id="_x0000_i1390" type="#_x0000_t75" style="width:28.5pt;height:32.25pt" o:ole="">
            <v:imagedata r:id="rId728" o:title=""/>
          </v:shape>
          <o:OLEObject Type="Embed" ProgID="Equation.DSMT4" ShapeID="_x0000_i1390" DrawAspect="Content" ObjectID="_1752641099" r:id="rId729"/>
        </w:object>
      </w:r>
      <w:r>
        <w:rPr>
          <w:rFonts w:cstheme="minorHAnsi"/>
        </w:rPr>
        <w:t>.</w:t>
      </w:r>
    </w:p>
    <w:p w14:paraId="2D40E76D" w14:textId="77777777" w:rsidR="003539C3" w:rsidRPr="002310E3" w:rsidRDefault="003539C3" w:rsidP="003539C3">
      <w:pPr>
        <w:pStyle w:val="ListParagraph"/>
        <w:numPr>
          <w:ilvl w:val="0"/>
          <w:numId w:val="6"/>
        </w:numPr>
        <w:spacing w:after="0"/>
        <w:ind w:left="709"/>
        <w:rPr>
          <w:rFonts w:cstheme="minorHAnsi"/>
        </w:rPr>
      </w:pPr>
      <w:r w:rsidRPr="002310E3">
        <w:rPr>
          <w:rFonts w:cstheme="minorHAnsi"/>
        </w:rPr>
        <w:t>Izračunajte</w:t>
      </w:r>
      <w:r>
        <w:rPr>
          <w:rFonts w:cstheme="minorHAnsi"/>
        </w:rPr>
        <w:t xml:space="preserve"> duljinu polumjera kruga ako je njegova površina 324π dm</w:t>
      </w:r>
      <w:r w:rsidRPr="005E1B17">
        <w:rPr>
          <w:rFonts w:cstheme="minorHAnsi"/>
          <w:vertAlign w:val="superscript"/>
        </w:rPr>
        <w:t>2</w:t>
      </w:r>
      <w:r>
        <w:rPr>
          <w:rFonts w:cstheme="minorHAnsi"/>
        </w:rPr>
        <w:t>.</w:t>
      </w:r>
    </w:p>
    <w:p w14:paraId="2DFB0B27" w14:textId="77777777" w:rsidR="003539C3" w:rsidRDefault="003539C3" w:rsidP="003539C3">
      <w:pPr>
        <w:spacing w:after="0" w:line="240" w:lineRule="auto"/>
        <w:rPr>
          <w:rFonts w:cstheme="minorHAnsi"/>
          <w:b/>
        </w:rPr>
      </w:pPr>
    </w:p>
    <w:p w14:paraId="12E7A6BF" w14:textId="77777777" w:rsidR="003539C3" w:rsidRPr="003918A6" w:rsidRDefault="003539C3" w:rsidP="003539C3">
      <w:pPr>
        <w:spacing w:before="240" w:after="0" w:line="240" w:lineRule="auto"/>
        <w:rPr>
          <w:rFonts w:cstheme="minorHAnsi"/>
        </w:rPr>
      </w:pPr>
      <w:r w:rsidRPr="003918A6">
        <w:rPr>
          <w:rFonts w:cstheme="minorHAnsi"/>
          <w:b/>
        </w:rPr>
        <w:t xml:space="preserve">Primjer 2:  </w:t>
      </w:r>
      <w:r w:rsidRPr="003918A6">
        <w:rPr>
          <w:rFonts w:cstheme="minorHAnsi"/>
        </w:rPr>
        <w:t>Zadaci za vršnjačko vrednovanje (Prilog A)</w:t>
      </w:r>
    </w:p>
    <w:p w14:paraId="5BF49D1D" w14:textId="77777777" w:rsidR="003539C3" w:rsidRDefault="003539C3" w:rsidP="003539C3">
      <w:pPr>
        <w:spacing w:before="240" w:after="0"/>
        <w:rPr>
          <w:rFonts w:cstheme="minorHAnsi"/>
        </w:rPr>
      </w:pPr>
      <w:r w:rsidRPr="003868EC">
        <w:rPr>
          <w:rFonts w:cstheme="minorHAnsi"/>
          <w:sz w:val="36"/>
          <w:szCs w:val="36"/>
        </w:rPr>
        <w:t>●</w:t>
      </w:r>
      <w:r w:rsidRPr="003868EC">
        <w:rPr>
          <w:rFonts w:cstheme="minorHAnsi"/>
          <w:sz w:val="40"/>
          <w:szCs w:val="40"/>
        </w:rPr>
        <w:t xml:space="preserve"> </w:t>
      </w:r>
      <w:r w:rsidRPr="003868EC">
        <w:rPr>
          <w:rFonts w:cstheme="minorHAnsi"/>
        </w:rPr>
        <w:t>Pitanja:</w:t>
      </w:r>
    </w:p>
    <w:p w14:paraId="523C566C" w14:textId="77777777" w:rsidR="003539C3" w:rsidRDefault="003539C3" w:rsidP="003539C3">
      <w:pPr>
        <w:spacing w:after="0"/>
        <w:rPr>
          <w:rFonts w:cstheme="minorHAnsi"/>
        </w:rPr>
      </w:pPr>
      <w:r w:rsidRPr="00D45ACC">
        <w:rPr>
          <w:rFonts w:cstheme="minorHAnsi"/>
        </w:rPr>
        <w:t>Izračunajte s pomoću džepnog računala. Rezultat zaokružite na dvije decimale.</w:t>
      </w:r>
    </w:p>
    <w:p w14:paraId="6FCC54DC" w14:textId="77777777" w:rsidR="003539C3" w:rsidRDefault="003539C3" w:rsidP="00CE505E">
      <w:pPr>
        <w:pStyle w:val="ListParagraph"/>
        <w:numPr>
          <w:ilvl w:val="0"/>
          <w:numId w:val="34"/>
        </w:numPr>
        <w:spacing w:after="0"/>
        <w:rPr>
          <w:rFonts w:cstheme="minorHAnsi"/>
        </w:rPr>
      </w:pPr>
      <w:r w:rsidRPr="00D45ACC">
        <w:rPr>
          <w:rFonts w:cstheme="minorHAnsi"/>
          <w:position w:val="-6"/>
        </w:rPr>
        <w:object w:dxaOrig="460" w:dyaOrig="320" w14:anchorId="6E860364">
          <v:shape id="_x0000_i1391" type="#_x0000_t75" style="width:22.5pt;height:17.25pt" o:ole="">
            <v:imagedata r:id="rId730" o:title=""/>
          </v:shape>
          <o:OLEObject Type="Embed" ProgID="Equation.DSMT4" ShapeID="_x0000_i1391" DrawAspect="Content" ObjectID="_1752641100" r:id="rId731"/>
        </w:object>
      </w:r>
    </w:p>
    <w:p w14:paraId="0CE05DC8" w14:textId="77777777" w:rsidR="003539C3" w:rsidRDefault="003539C3" w:rsidP="00CE505E">
      <w:pPr>
        <w:pStyle w:val="ListParagraph"/>
        <w:numPr>
          <w:ilvl w:val="0"/>
          <w:numId w:val="34"/>
        </w:numPr>
        <w:spacing w:after="0"/>
        <w:rPr>
          <w:rFonts w:cstheme="minorHAnsi"/>
        </w:rPr>
      </w:pPr>
      <w:r w:rsidRPr="00D45ACC">
        <w:rPr>
          <w:rFonts w:cstheme="minorHAnsi"/>
          <w:position w:val="-6"/>
        </w:rPr>
        <w:object w:dxaOrig="620" w:dyaOrig="320" w14:anchorId="263CF3C3">
          <v:shape id="_x0000_i1392" type="#_x0000_t75" style="width:30.75pt;height:17.25pt" o:ole="">
            <v:imagedata r:id="rId732" o:title=""/>
          </v:shape>
          <o:OLEObject Type="Embed" ProgID="Equation.DSMT4" ShapeID="_x0000_i1392" DrawAspect="Content" ObjectID="_1752641101" r:id="rId733"/>
        </w:object>
      </w:r>
    </w:p>
    <w:p w14:paraId="167A7DD4" w14:textId="77777777" w:rsidR="003539C3" w:rsidRDefault="003539C3" w:rsidP="00CE505E">
      <w:pPr>
        <w:pStyle w:val="ListParagraph"/>
        <w:numPr>
          <w:ilvl w:val="0"/>
          <w:numId w:val="34"/>
        </w:numPr>
        <w:spacing w:after="0"/>
        <w:rPr>
          <w:rFonts w:cstheme="minorHAnsi"/>
        </w:rPr>
      </w:pPr>
      <w:r w:rsidRPr="00E83CE3">
        <w:rPr>
          <w:rFonts w:cstheme="minorHAnsi"/>
          <w:position w:val="-8"/>
        </w:rPr>
        <w:object w:dxaOrig="900" w:dyaOrig="340" w14:anchorId="0B6050FE">
          <v:shape id="_x0000_i1393" type="#_x0000_t75" style="width:44.25pt;height:17.25pt" o:ole="">
            <v:imagedata r:id="rId734" o:title=""/>
          </v:shape>
          <o:OLEObject Type="Embed" ProgID="Equation.DSMT4" ShapeID="_x0000_i1393" DrawAspect="Content" ObjectID="_1752641102" r:id="rId735"/>
        </w:object>
      </w:r>
    </w:p>
    <w:p w14:paraId="7439DC05" w14:textId="77777777" w:rsidR="003539C3" w:rsidRDefault="003539C3" w:rsidP="00CE505E">
      <w:pPr>
        <w:pStyle w:val="ListParagraph"/>
        <w:numPr>
          <w:ilvl w:val="0"/>
          <w:numId w:val="34"/>
        </w:numPr>
        <w:spacing w:after="0"/>
        <w:rPr>
          <w:rFonts w:cstheme="minorHAnsi"/>
        </w:rPr>
      </w:pPr>
      <w:r w:rsidRPr="005B3E5B">
        <w:rPr>
          <w:rFonts w:cstheme="minorHAnsi"/>
          <w:position w:val="-6"/>
        </w:rPr>
        <w:object w:dxaOrig="980" w:dyaOrig="320" w14:anchorId="090FC8E3">
          <v:shape id="_x0000_i1394" type="#_x0000_t75" style="width:48pt;height:17.25pt" o:ole="">
            <v:imagedata r:id="rId736" o:title=""/>
          </v:shape>
          <o:OLEObject Type="Embed" ProgID="Equation.DSMT4" ShapeID="_x0000_i1394" DrawAspect="Content" ObjectID="_1752641103" r:id="rId737"/>
        </w:object>
      </w:r>
    </w:p>
    <w:p w14:paraId="6ABA99E2" w14:textId="77777777" w:rsidR="003539C3" w:rsidRPr="00D45ACC" w:rsidRDefault="003539C3" w:rsidP="00CE505E">
      <w:pPr>
        <w:pStyle w:val="ListParagraph"/>
        <w:numPr>
          <w:ilvl w:val="0"/>
          <w:numId w:val="34"/>
        </w:numPr>
        <w:spacing w:after="0"/>
        <w:rPr>
          <w:rFonts w:cstheme="minorHAnsi"/>
        </w:rPr>
      </w:pPr>
      <w:r w:rsidRPr="002E730C">
        <w:rPr>
          <w:rFonts w:cstheme="minorHAnsi"/>
          <w:position w:val="-18"/>
        </w:rPr>
        <w:object w:dxaOrig="1540" w:dyaOrig="460" w14:anchorId="3D9A712D">
          <v:shape id="_x0000_i1395" type="#_x0000_t75" style="width:75.75pt;height:23.25pt" o:ole="">
            <v:imagedata r:id="rId738" o:title=""/>
          </v:shape>
          <o:OLEObject Type="Embed" ProgID="Equation.DSMT4" ShapeID="_x0000_i1395" DrawAspect="Content" ObjectID="_1752641104" r:id="rId739"/>
        </w:object>
      </w:r>
    </w:p>
    <w:p w14:paraId="13AE6CDD" w14:textId="77777777" w:rsidR="003539C3" w:rsidRDefault="003539C3" w:rsidP="003539C3">
      <w:pPr>
        <w:spacing w:line="240" w:lineRule="auto"/>
        <w:rPr>
          <w:sz w:val="36"/>
          <w:szCs w:val="36"/>
        </w:rPr>
      </w:pPr>
    </w:p>
    <w:p w14:paraId="25931422" w14:textId="77777777" w:rsidR="003539C3" w:rsidRPr="003868EC" w:rsidRDefault="003539C3" w:rsidP="003539C3">
      <w:pPr>
        <w:spacing w:after="0" w:line="240" w:lineRule="auto"/>
        <w:rPr>
          <w:rFonts w:cstheme="minorHAnsi"/>
        </w:rPr>
      </w:pPr>
      <w:r w:rsidRPr="003868EC">
        <w:rPr>
          <w:sz w:val="36"/>
          <w:szCs w:val="36"/>
        </w:rPr>
        <w:sym w:font="Symbol" w:char="00A8"/>
      </w:r>
      <w:r w:rsidRPr="003868EC">
        <w:rPr>
          <w:rFonts w:cstheme="minorHAnsi"/>
          <w:sz w:val="40"/>
          <w:szCs w:val="40"/>
        </w:rPr>
        <w:t xml:space="preserve"> </w:t>
      </w:r>
      <w:r w:rsidRPr="003868EC">
        <w:rPr>
          <w:rFonts w:cstheme="minorHAnsi"/>
        </w:rPr>
        <w:t xml:space="preserve">Pitanja: </w:t>
      </w:r>
    </w:p>
    <w:p w14:paraId="16781886" w14:textId="77777777" w:rsidR="003539C3" w:rsidRDefault="003539C3" w:rsidP="003539C3">
      <w:pPr>
        <w:spacing w:after="0"/>
        <w:rPr>
          <w:rFonts w:cstheme="minorHAnsi"/>
        </w:rPr>
      </w:pPr>
      <w:r w:rsidRPr="00D45ACC">
        <w:rPr>
          <w:rFonts w:cstheme="minorHAnsi"/>
        </w:rPr>
        <w:t>Izračunajte s pomoću džepnog računala. Rezultat zaokružite na dvije decimale.</w:t>
      </w:r>
    </w:p>
    <w:p w14:paraId="18517AB0" w14:textId="77777777" w:rsidR="003539C3" w:rsidRDefault="003539C3" w:rsidP="00CE505E">
      <w:pPr>
        <w:pStyle w:val="ListParagraph"/>
        <w:numPr>
          <w:ilvl w:val="0"/>
          <w:numId w:val="35"/>
        </w:numPr>
        <w:spacing w:after="0"/>
        <w:rPr>
          <w:rFonts w:cstheme="minorHAnsi"/>
        </w:rPr>
      </w:pPr>
      <w:r w:rsidRPr="005B3E5B">
        <w:rPr>
          <w:rFonts w:cstheme="minorHAnsi"/>
          <w:position w:val="-8"/>
        </w:rPr>
        <w:object w:dxaOrig="460" w:dyaOrig="340" w14:anchorId="68F4947A">
          <v:shape id="_x0000_i1396" type="#_x0000_t75" style="width:22.5pt;height:17.25pt" o:ole="">
            <v:imagedata r:id="rId740" o:title=""/>
          </v:shape>
          <o:OLEObject Type="Embed" ProgID="Equation.DSMT4" ShapeID="_x0000_i1396" DrawAspect="Content" ObjectID="_1752641105" r:id="rId741"/>
        </w:object>
      </w:r>
    </w:p>
    <w:p w14:paraId="08DC79A6" w14:textId="77777777" w:rsidR="003539C3" w:rsidRDefault="003539C3" w:rsidP="00CE505E">
      <w:pPr>
        <w:pStyle w:val="ListParagraph"/>
        <w:numPr>
          <w:ilvl w:val="0"/>
          <w:numId w:val="35"/>
        </w:numPr>
        <w:spacing w:after="0"/>
        <w:rPr>
          <w:rFonts w:cstheme="minorHAnsi"/>
        </w:rPr>
      </w:pPr>
      <w:r w:rsidRPr="005B3E5B">
        <w:rPr>
          <w:rFonts w:cstheme="minorHAnsi"/>
          <w:position w:val="-8"/>
        </w:rPr>
        <w:object w:dxaOrig="620" w:dyaOrig="340" w14:anchorId="09F0F0F4">
          <v:shape id="_x0000_i1397" type="#_x0000_t75" style="width:30.75pt;height:17.25pt" o:ole="">
            <v:imagedata r:id="rId742" o:title=""/>
          </v:shape>
          <o:OLEObject Type="Embed" ProgID="Equation.DSMT4" ShapeID="_x0000_i1397" DrawAspect="Content" ObjectID="_1752641106" r:id="rId743"/>
        </w:object>
      </w:r>
    </w:p>
    <w:p w14:paraId="0D338244" w14:textId="77777777" w:rsidR="003539C3" w:rsidRDefault="003539C3" w:rsidP="00CE505E">
      <w:pPr>
        <w:pStyle w:val="ListParagraph"/>
        <w:numPr>
          <w:ilvl w:val="0"/>
          <w:numId w:val="35"/>
        </w:numPr>
        <w:spacing w:after="0"/>
        <w:rPr>
          <w:rFonts w:cstheme="minorHAnsi"/>
        </w:rPr>
      </w:pPr>
      <w:r w:rsidRPr="00E83CE3">
        <w:rPr>
          <w:rFonts w:cstheme="minorHAnsi"/>
          <w:position w:val="-8"/>
        </w:rPr>
        <w:object w:dxaOrig="800" w:dyaOrig="340" w14:anchorId="7B5871F1">
          <v:shape id="_x0000_i1398" type="#_x0000_t75" style="width:39.75pt;height:17.25pt" o:ole="">
            <v:imagedata r:id="rId744" o:title=""/>
          </v:shape>
          <o:OLEObject Type="Embed" ProgID="Equation.DSMT4" ShapeID="_x0000_i1398" DrawAspect="Content" ObjectID="_1752641107" r:id="rId745"/>
        </w:object>
      </w:r>
    </w:p>
    <w:p w14:paraId="0C191D95" w14:textId="77777777" w:rsidR="003539C3" w:rsidRDefault="003539C3" w:rsidP="00CE505E">
      <w:pPr>
        <w:pStyle w:val="ListParagraph"/>
        <w:numPr>
          <w:ilvl w:val="0"/>
          <w:numId w:val="35"/>
        </w:numPr>
        <w:spacing w:after="0"/>
        <w:rPr>
          <w:rFonts w:cstheme="minorHAnsi"/>
        </w:rPr>
      </w:pPr>
      <w:r w:rsidRPr="005B3E5B">
        <w:rPr>
          <w:rFonts w:cstheme="minorHAnsi"/>
          <w:position w:val="-6"/>
        </w:rPr>
        <w:object w:dxaOrig="980" w:dyaOrig="320" w14:anchorId="0B181853">
          <v:shape id="_x0000_i1399" type="#_x0000_t75" style="width:48pt;height:17.25pt" o:ole="">
            <v:imagedata r:id="rId746" o:title=""/>
          </v:shape>
          <o:OLEObject Type="Embed" ProgID="Equation.DSMT4" ShapeID="_x0000_i1399" DrawAspect="Content" ObjectID="_1752641108" r:id="rId747"/>
        </w:object>
      </w:r>
    </w:p>
    <w:p w14:paraId="3A909D6B" w14:textId="77777777" w:rsidR="003539C3" w:rsidRPr="00D45ACC" w:rsidRDefault="003539C3" w:rsidP="00CE505E">
      <w:pPr>
        <w:pStyle w:val="ListParagraph"/>
        <w:numPr>
          <w:ilvl w:val="0"/>
          <w:numId w:val="35"/>
        </w:numPr>
        <w:spacing w:after="0"/>
        <w:rPr>
          <w:rFonts w:cstheme="minorHAnsi"/>
        </w:rPr>
      </w:pPr>
      <w:r w:rsidRPr="005B3E5B">
        <w:rPr>
          <w:rFonts w:cstheme="minorHAnsi"/>
          <w:position w:val="-18"/>
        </w:rPr>
        <w:object w:dxaOrig="1740" w:dyaOrig="460" w14:anchorId="3669DFAD">
          <v:shape id="_x0000_i1400" type="#_x0000_t75" style="width:85.5pt;height:23.25pt" o:ole="">
            <v:imagedata r:id="rId748" o:title=""/>
          </v:shape>
          <o:OLEObject Type="Embed" ProgID="Equation.DSMT4" ShapeID="_x0000_i1400" DrawAspect="Content" ObjectID="_1752641109" r:id="rId749"/>
        </w:object>
      </w:r>
    </w:p>
    <w:p w14:paraId="58F3E5DD" w14:textId="77777777" w:rsidR="003539C3" w:rsidRDefault="003539C3" w:rsidP="003539C3">
      <w:pPr>
        <w:pStyle w:val="ListParagraph"/>
        <w:spacing w:before="240" w:after="0" w:line="240" w:lineRule="auto"/>
        <w:rPr>
          <w:rFonts w:cstheme="minorHAnsi"/>
        </w:rPr>
      </w:pPr>
    </w:p>
    <w:p w14:paraId="1FC640E1" w14:textId="77777777" w:rsidR="003539C3" w:rsidRPr="003868EC" w:rsidRDefault="003539C3" w:rsidP="003539C3">
      <w:pPr>
        <w:spacing w:before="240" w:after="0" w:line="240" w:lineRule="auto"/>
        <w:rPr>
          <w:rFonts w:cstheme="minorHAnsi"/>
        </w:rPr>
      </w:pPr>
      <w:r w:rsidRPr="00E2178C">
        <w:rPr>
          <w:rFonts w:cstheme="minorHAnsi"/>
          <w:b/>
        </w:rPr>
        <w:t xml:space="preserve">Primjer </w:t>
      </w:r>
      <w:r>
        <w:rPr>
          <w:rFonts w:cstheme="minorHAnsi"/>
          <w:b/>
        </w:rPr>
        <w:t>3</w:t>
      </w:r>
      <w:r w:rsidRPr="00E2178C">
        <w:rPr>
          <w:rFonts w:cstheme="minorHAnsi"/>
          <w:b/>
        </w:rPr>
        <w:t>:</w:t>
      </w:r>
      <w:r w:rsidRPr="003868EC">
        <w:rPr>
          <w:rFonts w:cstheme="minorHAnsi"/>
          <w:b/>
        </w:rPr>
        <w:t xml:space="preserve">  </w:t>
      </w:r>
      <w:r w:rsidRPr="003868EC">
        <w:rPr>
          <w:rFonts w:cstheme="minorHAnsi"/>
        </w:rPr>
        <w:t>Zadaci za vršnjačko vrednovanje (Prilog A)</w:t>
      </w:r>
    </w:p>
    <w:p w14:paraId="13B3B94E" w14:textId="77777777" w:rsidR="003539C3" w:rsidRPr="003868EC" w:rsidRDefault="003539C3" w:rsidP="003539C3">
      <w:pPr>
        <w:spacing w:before="240" w:after="0" w:line="240" w:lineRule="auto"/>
        <w:rPr>
          <w:rFonts w:cstheme="minorHAnsi"/>
        </w:rPr>
      </w:pPr>
      <w:r w:rsidRPr="003868EC">
        <w:rPr>
          <w:rFonts w:cstheme="minorHAnsi"/>
          <w:sz w:val="36"/>
          <w:szCs w:val="36"/>
        </w:rPr>
        <w:t>●</w:t>
      </w:r>
      <w:r w:rsidRPr="003868EC">
        <w:rPr>
          <w:rFonts w:cstheme="minorHAnsi"/>
          <w:sz w:val="40"/>
          <w:szCs w:val="40"/>
        </w:rPr>
        <w:t xml:space="preserve"> </w:t>
      </w:r>
      <w:r w:rsidRPr="003868EC">
        <w:rPr>
          <w:rFonts w:cstheme="minorHAnsi"/>
        </w:rPr>
        <w:t>Pitanja:</w:t>
      </w:r>
    </w:p>
    <w:p w14:paraId="70D89656" w14:textId="77777777" w:rsidR="003539C3" w:rsidRPr="00706455" w:rsidRDefault="003539C3" w:rsidP="003539C3">
      <w:pPr>
        <w:pStyle w:val="ListParagraph"/>
        <w:numPr>
          <w:ilvl w:val="0"/>
          <w:numId w:val="6"/>
        </w:numPr>
        <w:rPr>
          <w:rFonts w:cstheme="minorHAnsi"/>
        </w:rPr>
      </w:pPr>
      <w:r>
        <w:rPr>
          <w:rFonts w:cstheme="minorHAnsi"/>
        </w:rPr>
        <w:t xml:space="preserve">Izračunajte </w:t>
      </w:r>
      <w:r w:rsidRPr="00E83CE3">
        <w:rPr>
          <w:rFonts w:cstheme="minorHAnsi"/>
          <w:position w:val="-8"/>
        </w:rPr>
        <w:object w:dxaOrig="840" w:dyaOrig="340" w14:anchorId="16B6BA2E">
          <v:shape id="_x0000_i1401" type="#_x0000_t75" style="width:41.25pt;height:17.25pt" o:ole="">
            <v:imagedata r:id="rId750" o:title=""/>
          </v:shape>
          <o:OLEObject Type="Embed" ProgID="Equation.DSMT4" ShapeID="_x0000_i1401" DrawAspect="Content" ObjectID="_1752641110" r:id="rId751"/>
        </w:object>
      </w:r>
      <w:r>
        <w:rPr>
          <w:rFonts w:cstheme="minorHAnsi"/>
        </w:rPr>
        <w:t>.</w:t>
      </w:r>
    </w:p>
    <w:p w14:paraId="400C5981" w14:textId="77777777" w:rsidR="003539C3" w:rsidRPr="00706455" w:rsidRDefault="003539C3" w:rsidP="003539C3">
      <w:pPr>
        <w:pStyle w:val="ListParagraph"/>
        <w:numPr>
          <w:ilvl w:val="0"/>
          <w:numId w:val="6"/>
        </w:numPr>
        <w:rPr>
          <w:rFonts w:cstheme="minorHAnsi"/>
        </w:rPr>
      </w:pPr>
      <w:r>
        <w:rPr>
          <w:rFonts w:cstheme="minorHAnsi"/>
        </w:rPr>
        <w:t xml:space="preserve">Izračunajte </w:t>
      </w:r>
      <w:r w:rsidRPr="002A441E">
        <w:rPr>
          <w:rFonts w:cstheme="minorHAnsi"/>
          <w:position w:val="-24"/>
        </w:rPr>
        <w:object w:dxaOrig="620" w:dyaOrig="639" w14:anchorId="7B113160">
          <v:shape id="_x0000_i1402" type="#_x0000_t75" style="width:30.75pt;height:32.25pt" o:ole="">
            <v:imagedata r:id="rId752" o:title=""/>
          </v:shape>
          <o:OLEObject Type="Embed" ProgID="Equation.DSMT4" ShapeID="_x0000_i1402" DrawAspect="Content" ObjectID="_1752641111" r:id="rId753"/>
        </w:object>
      </w:r>
      <w:r>
        <w:rPr>
          <w:rFonts w:cstheme="minorHAnsi"/>
        </w:rPr>
        <w:t>.</w:t>
      </w:r>
    </w:p>
    <w:p w14:paraId="34D271DF" w14:textId="77777777" w:rsidR="003539C3" w:rsidRDefault="003539C3" w:rsidP="003539C3">
      <w:pPr>
        <w:pStyle w:val="ListParagraph"/>
        <w:numPr>
          <w:ilvl w:val="0"/>
          <w:numId w:val="6"/>
        </w:numPr>
        <w:rPr>
          <w:rFonts w:cstheme="minorHAnsi"/>
        </w:rPr>
      </w:pPr>
      <w:r w:rsidRPr="002310E3">
        <w:rPr>
          <w:rFonts w:cstheme="minorHAnsi"/>
        </w:rPr>
        <w:t>Izračunajte</w:t>
      </w:r>
      <w:r>
        <w:rPr>
          <w:rFonts w:cstheme="minorHAnsi"/>
        </w:rPr>
        <w:t xml:space="preserve"> opseg kruga ako je njegova površina 1.69π cm</w:t>
      </w:r>
      <w:r w:rsidRPr="005E1B17">
        <w:rPr>
          <w:rFonts w:cstheme="minorHAnsi"/>
          <w:vertAlign w:val="superscript"/>
        </w:rPr>
        <w:t>2</w:t>
      </w:r>
      <w:r>
        <w:rPr>
          <w:rFonts w:cstheme="minorHAnsi"/>
        </w:rPr>
        <w:t>.</w:t>
      </w:r>
    </w:p>
    <w:p w14:paraId="086740D9" w14:textId="77777777" w:rsidR="003539C3" w:rsidRDefault="003539C3" w:rsidP="003539C3">
      <w:pPr>
        <w:pStyle w:val="ListParagraph"/>
        <w:numPr>
          <w:ilvl w:val="0"/>
          <w:numId w:val="6"/>
        </w:numPr>
        <w:spacing w:after="0"/>
        <w:ind w:left="709"/>
        <w:rPr>
          <w:rFonts w:cstheme="minorHAnsi"/>
        </w:rPr>
      </w:pPr>
      <w:r w:rsidRPr="00D45ACC">
        <w:rPr>
          <w:rFonts w:cstheme="minorHAnsi"/>
        </w:rPr>
        <w:t>Izračunajte s pomoću džepnog računala</w:t>
      </w:r>
      <w:r>
        <w:rPr>
          <w:rFonts w:cstheme="minorHAnsi"/>
        </w:rPr>
        <w:t>, a</w:t>
      </w:r>
      <w:r w:rsidRPr="00D45ACC">
        <w:rPr>
          <w:rFonts w:cstheme="minorHAnsi"/>
        </w:rPr>
        <w:t xml:space="preserve"> </w:t>
      </w:r>
      <w:r>
        <w:rPr>
          <w:rFonts w:cstheme="minorHAnsi"/>
        </w:rPr>
        <w:t>r</w:t>
      </w:r>
      <w:r w:rsidRPr="00D45ACC">
        <w:rPr>
          <w:rFonts w:cstheme="minorHAnsi"/>
        </w:rPr>
        <w:t>ezultat zaokružite na dvije decimale</w:t>
      </w:r>
      <w:r>
        <w:rPr>
          <w:rFonts w:cstheme="minorHAnsi"/>
        </w:rPr>
        <w:t>:</w:t>
      </w:r>
    </w:p>
    <w:p w14:paraId="7C2F6739" w14:textId="77777777" w:rsidR="003539C3" w:rsidRDefault="003539C3" w:rsidP="003539C3">
      <w:pPr>
        <w:pStyle w:val="ListParagraph"/>
        <w:spacing w:after="0"/>
        <w:ind w:left="709"/>
        <w:rPr>
          <w:rFonts w:cstheme="minorHAnsi"/>
        </w:rPr>
      </w:pPr>
      <w:r w:rsidRPr="004F5AFF">
        <w:rPr>
          <w:rFonts w:cstheme="minorHAnsi"/>
          <w:position w:val="-18"/>
        </w:rPr>
        <w:object w:dxaOrig="1719" w:dyaOrig="460" w14:anchorId="5DA038B1">
          <v:shape id="_x0000_i1403" type="#_x0000_t75" style="width:83.95pt;height:23.25pt" o:ole="">
            <v:imagedata r:id="rId754" o:title=""/>
          </v:shape>
          <o:OLEObject Type="Embed" ProgID="Equation.DSMT4" ShapeID="_x0000_i1403" DrawAspect="Content" ObjectID="_1752641112" r:id="rId755"/>
        </w:object>
      </w:r>
    </w:p>
    <w:p w14:paraId="4197DDDC" w14:textId="77777777" w:rsidR="003539C3" w:rsidRPr="002310E3" w:rsidRDefault="003539C3" w:rsidP="003539C3">
      <w:pPr>
        <w:pStyle w:val="ListParagraph"/>
        <w:numPr>
          <w:ilvl w:val="0"/>
          <w:numId w:val="6"/>
        </w:numPr>
        <w:spacing w:after="0"/>
        <w:ind w:left="709"/>
        <w:rPr>
          <w:rFonts w:cstheme="minorHAnsi"/>
        </w:rPr>
      </w:pPr>
      <w:r w:rsidRPr="00BB07A8">
        <w:rPr>
          <w:rFonts w:cstheme="minorHAnsi"/>
        </w:rPr>
        <w:t xml:space="preserve">Kolika je površina kruga upisanog </w:t>
      </w:r>
      <w:r>
        <w:rPr>
          <w:rFonts w:cstheme="minorHAnsi"/>
        </w:rPr>
        <w:t xml:space="preserve">u </w:t>
      </w:r>
      <w:r w:rsidRPr="00BB07A8">
        <w:rPr>
          <w:rFonts w:cstheme="minorHAnsi"/>
        </w:rPr>
        <w:t xml:space="preserve">kvadrat površine </w:t>
      </w:r>
      <w:r>
        <w:rPr>
          <w:rFonts w:cstheme="minorHAnsi"/>
        </w:rPr>
        <w:t>78</w:t>
      </w:r>
      <w:r w:rsidRPr="00BB07A8">
        <w:rPr>
          <w:rFonts w:cstheme="minorHAnsi"/>
        </w:rPr>
        <w:t xml:space="preserve"> cm</w:t>
      </w:r>
      <w:r w:rsidRPr="00BB07A8">
        <w:rPr>
          <w:rFonts w:cstheme="minorHAnsi"/>
          <w:vertAlign w:val="superscript"/>
        </w:rPr>
        <w:t>2</w:t>
      </w:r>
      <w:r w:rsidRPr="00BB07A8">
        <w:rPr>
          <w:rFonts w:cstheme="minorHAnsi"/>
        </w:rPr>
        <w:t>?</w:t>
      </w:r>
    </w:p>
    <w:p w14:paraId="7A2706FA" w14:textId="77777777" w:rsidR="003539C3" w:rsidRPr="00961F9C" w:rsidRDefault="003539C3" w:rsidP="003539C3">
      <w:pPr>
        <w:spacing w:after="0" w:line="240" w:lineRule="auto"/>
      </w:pPr>
    </w:p>
    <w:p w14:paraId="46439EA7" w14:textId="77777777" w:rsidR="003539C3" w:rsidRPr="003868EC" w:rsidRDefault="003539C3" w:rsidP="003539C3">
      <w:pPr>
        <w:spacing w:after="0" w:line="240" w:lineRule="auto"/>
        <w:rPr>
          <w:rFonts w:cstheme="minorHAnsi"/>
        </w:rPr>
      </w:pPr>
      <w:r w:rsidRPr="003868EC">
        <w:rPr>
          <w:sz w:val="36"/>
          <w:szCs w:val="36"/>
        </w:rPr>
        <w:sym w:font="Symbol" w:char="00A8"/>
      </w:r>
      <w:r w:rsidRPr="003868EC">
        <w:rPr>
          <w:rFonts w:cstheme="minorHAnsi"/>
          <w:sz w:val="40"/>
          <w:szCs w:val="40"/>
        </w:rPr>
        <w:t xml:space="preserve"> </w:t>
      </w:r>
      <w:r w:rsidRPr="003868EC">
        <w:rPr>
          <w:rFonts w:cstheme="minorHAnsi"/>
        </w:rPr>
        <w:t xml:space="preserve">Pitanja: </w:t>
      </w:r>
    </w:p>
    <w:p w14:paraId="2B2A53FF" w14:textId="77777777" w:rsidR="003539C3" w:rsidRPr="00706455" w:rsidRDefault="003539C3" w:rsidP="003539C3">
      <w:pPr>
        <w:pStyle w:val="ListParagraph"/>
        <w:numPr>
          <w:ilvl w:val="0"/>
          <w:numId w:val="6"/>
        </w:numPr>
        <w:rPr>
          <w:rFonts w:cstheme="minorHAnsi"/>
        </w:rPr>
      </w:pPr>
      <w:r>
        <w:rPr>
          <w:rFonts w:cstheme="minorHAnsi"/>
        </w:rPr>
        <w:t xml:space="preserve">Izračunajte </w:t>
      </w:r>
      <w:r w:rsidRPr="00E83CE3">
        <w:rPr>
          <w:rFonts w:cstheme="minorHAnsi"/>
          <w:position w:val="-8"/>
        </w:rPr>
        <w:object w:dxaOrig="1280" w:dyaOrig="380" w14:anchorId="66ABD236">
          <v:shape id="_x0000_i1404" type="#_x0000_t75" style="width:63pt;height:19.5pt" o:ole="">
            <v:imagedata r:id="rId756" o:title=""/>
          </v:shape>
          <o:OLEObject Type="Embed" ProgID="Equation.DSMT4" ShapeID="_x0000_i1404" DrawAspect="Content" ObjectID="_1752641113" r:id="rId757"/>
        </w:object>
      </w:r>
      <w:r>
        <w:rPr>
          <w:rFonts w:cstheme="minorHAnsi"/>
        </w:rPr>
        <w:t>.</w:t>
      </w:r>
    </w:p>
    <w:p w14:paraId="11E5239F" w14:textId="77777777" w:rsidR="003539C3" w:rsidRPr="00706455" w:rsidRDefault="003539C3" w:rsidP="003539C3">
      <w:pPr>
        <w:pStyle w:val="ListParagraph"/>
        <w:numPr>
          <w:ilvl w:val="0"/>
          <w:numId w:val="6"/>
        </w:numPr>
        <w:rPr>
          <w:rFonts w:cstheme="minorHAnsi"/>
        </w:rPr>
      </w:pPr>
      <w:r>
        <w:rPr>
          <w:rFonts w:cstheme="minorHAnsi"/>
        </w:rPr>
        <w:t xml:space="preserve">Izračunajte </w:t>
      </w:r>
      <w:r w:rsidRPr="002A441E">
        <w:rPr>
          <w:rFonts w:cstheme="minorHAnsi"/>
          <w:position w:val="-24"/>
        </w:rPr>
        <w:object w:dxaOrig="620" w:dyaOrig="639" w14:anchorId="68AC61BE">
          <v:shape id="_x0000_i1405" type="#_x0000_t75" style="width:30.75pt;height:32.25pt" o:ole="">
            <v:imagedata r:id="rId758" o:title=""/>
          </v:shape>
          <o:OLEObject Type="Embed" ProgID="Equation.DSMT4" ShapeID="_x0000_i1405" DrawAspect="Content" ObjectID="_1752641114" r:id="rId759"/>
        </w:object>
      </w:r>
      <w:r>
        <w:rPr>
          <w:rFonts w:cstheme="minorHAnsi"/>
        </w:rPr>
        <w:t>.</w:t>
      </w:r>
    </w:p>
    <w:p w14:paraId="1E945744" w14:textId="77777777" w:rsidR="003539C3" w:rsidRDefault="003539C3" w:rsidP="003539C3">
      <w:pPr>
        <w:pStyle w:val="ListParagraph"/>
        <w:numPr>
          <w:ilvl w:val="0"/>
          <w:numId w:val="6"/>
        </w:numPr>
        <w:rPr>
          <w:rFonts w:cstheme="minorHAnsi"/>
        </w:rPr>
      </w:pPr>
      <w:r w:rsidRPr="002310E3">
        <w:rPr>
          <w:rFonts w:cstheme="minorHAnsi"/>
        </w:rPr>
        <w:t>Izračunajte</w:t>
      </w:r>
      <w:r>
        <w:rPr>
          <w:rFonts w:cstheme="minorHAnsi"/>
        </w:rPr>
        <w:t xml:space="preserve"> opseg kruga ako je njegova površina 1.96π cm</w:t>
      </w:r>
      <w:r w:rsidRPr="005E1B17">
        <w:rPr>
          <w:rFonts w:cstheme="minorHAnsi"/>
          <w:vertAlign w:val="superscript"/>
        </w:rPr>
        <w:t>2</w:t>
      </w:r>
      <w:r>
        <w:rPr>
          <w:rFonts w:cstheme="minorHAnsi"/>
        </w:rPr>
        <w:t>.</w:t>
      </w:r>
    </w:p>
    <w:p w14:paraId="3BE490A3" w14:textId="77777777" w:rsidR="003539C3" w:rsidRDefault="003539C3" w:rsidP="003539C3">
      <w:pPr>
        <w:pStyle w:val="ListParagraph"/>
        <w:numPr>
          <w:ilvl w:val="0"/>
          <w:numId w:val="6"/>
        </w:numPr>
        <w:spacing w:after="0"/>
        <w:ind w:left="709"/>
        <w:rPr>
          <w:rFonts w:cstheme="minorHAnsi"/>
        </w:rPr>
      </w:pPr>
      <w:r w:rsidRPr="00D45ACC">
        <w:rPr>
          <w:rFonts w:cstheme="minorHAnsi"/>
        </w:rPr>
        <w:t>Izračunajte s pomoću džepnog računala</w:t>
      </w:r>
      <w:r>
        <w:rPr>
          <w:rFonts w:cstheme="minorHAnsi"/>
        </w:rPr>
        <w:t>, a</w:t>
      </w:r>
      <w:r w:rsidRPr="00D45ACC">
        <w:rPr>
          <w:rFonts w:cstheme="minorHAnsi"/>
        </w:rPr>
        <w:t xml:space="preserve"> </w:t>
      </w:r>
      <w:r>
        <w:rPr>
          <w:rFonts w:cstheme="minorHAnsi"/>
        </w:rPr>
        <w:t>r</w:t>
      </w:r>
      <w:r w:rsidRPr="00D45ACC">
        <w:rPr>
          <w:rFonts w:cstheme="minorHAnsi"/>
        </w:rPr>
        <w:t>ezultat zaokružite na dvije decimale</w:t>
      </w:r>
      <w:r>
        <w:rPr>
          <w:rFonts w:cstheme="minorHAnsi"/>
        </w:rPr>
        <w:t>:</w:t>
      </w:r>
    </w:p>
    <w:p w14:paraId="4A8D9B40" w14:textId="77777777" w:rsidR="003539C3" w:rsidRDefault="003539C3" w:rsidP="003539C3">
      <w:pPr>
        <w:pStyle w:val="ListParagraph"/>
        <w:spacing w:after="0"/>
        <w:ind w:left="709"/>
        <w:rPr>
          <w:rFonts w:cstheme="minorHAnsi"/>
        </w:rPr>
      </w:pPr>
      <w:r w:rsidRPr="004F5AFF">
        <w:rPr>
          <w:rFonts w:cstheme="minorHAnsi"/>
          <w:position w:val="-18"/>
        </w:rPr>
        <w:object w:dxaOrig="1800" w:dyaOrig="460" w14:anchorId="382EA717">
          <v:shape id="_x0000_i1406" type="#_x0000_t75" style="width:87.75pt;height:23.25pt" o:ole="">
            <v:imagedata r:id="rId760" o:title=""/>
          </v:shape>
          <o:OLEObject Type="Embed" ProgID="Equation.DSMT4" ShapeID="_x0000_i1406" DrawAspect="Content" ObjectID="_1752641115" r:id="rId761"/>
        </w:object>
      </w:r>
    </w:p>
    <w:p w14:paraId="3589BE84" w14:textId="77777777" w:rsidR="003539C3" w:rsidRPr="002310E3" w:rsidRDefault="003539C3" w:rsidP="003539C3">
      <w:pPr>
        <w:pStyle w:val="ListParagraph"/>
        <w:numPr>
          <w:ilvl w:val="0"/>
          <w:numId w:val="6"/>
        </w:numPr>
        <w:spacing w:after="0"/>
        <w:ind w:left="709"/>
        <w:rPr>
          <w:rFonts w:cstheme="minorHAnsi"/>
        </w:rPr>
      </w:pPr>
      <w:r w:rsidRPr="00BB07A8">
        <w:rPr>
          <w:rFonts w:cstheme="minorHAnsi"/>
        </w:rPr>
        <w:t xml:space="preserve">Kolika je površina kruga </w:t>
      </w:r>
      <w:r>
        <w:rPr>
          <w:rFonts w:cstheme="minorHAnsi"/>
        </w:rPr>
        <w:t xml:space="preserve">opisanog </w:t>
      </w:r>
      <w:r w:rsidRPr="00BB07A8">
        <w:rPr>
          <w:rFonts w:cstheme="minorHAnsi"/>
        </w:rPr>
        <w:t>kvadrat</w:t>
      </w:r>
      <w:r>
        <w:rPr>
          <w:rFonts w:cstheme="minorHAnsi"/>
        </w:rPr>
        <w:t>u</w:t>
      </w:r>
      <w:r w:rsidRPr="00BB07A8">
        <w:rPr>
          <w:rFonts w:cstheme="minorHAnsi"/>
        </w:rPr>
        <w:t xml:space="preserve"> površine </w:t>
      </w:r>
      <w:r>
        <w:rPr>
          <w:rFonts w:cstheme="minorHAnsi"/>
        </w:rPr>
        <w:t>45</w:t>
      </w:r>
      <w:r w:rsidRPr="00BB07A8">
        <w:rPr>
          <w:rFonts w:cstheme="minorHAnsi"/>
        </w:rPr>
        <w:t xml:space="preserve"> cm</w:t>
      </w:r>
      <w:r w:rsidRPr="00BB07A8">
        <w:rPr>
          <w:rFonts w:cstheme="minorHAnsi"/>
          <w:vertAlign w:val="superscript"/>
        </w:rPr>
        <w:t>2</w:t>
      </w:r>
      <w:r w:rsidRPr="00BB07A8">
        <w:rPr>
          <w:rFonts w:cstheme="minorHAnsi"/>
        </w:rPr>
        <w:t>?</w:t>
      </w:r>
    </w:p>
    <w:p w14:paraId="005EA6BF" w14:textId="77777777" w:rsidR="003539C3" w:rsidRPr="003868EC" w:rsidRDefault="003539C3" w:rsidP="003539C3">
      <w:pPr>
        <w:spacing w:line="240" w:lineRule="auto"/>
        <w:rPr>
          <w:rFonts w:cstheme="minorHAnsi"/>
          <w:b/>
        </w:rPr>
      </w:pPr>
      <w:r w:rsidRPr="003868EC">
        <w:rPr>
          <w:rFonts w:cstheme="minorHAnsi"/>
          <w:b/>
        </w:rPr>
        <w:lastRenderedPageBreak/>
        <w:t>Vrednovanje za učenje</w:t>
      </w:r>
    </w:p>
    <w:p w14:paraId="4A2FAA3A" w14:textId="77777777" w:rsidR="003539C3" w:rsidRPr="00706455" w:rsidRDefault="003539C3" w:rsidP="003539C3">
      <w:pPr>
        <w:rPr>
          <w:rFonts w:cstheme="minorHAnsi"/>
        </w:rPr>
      </w:pPr>
      <w:r w:rsidRPr="00706455">
        <w:rPr>
          <w:rFonts w:cstheme="minorHAnsi"/>
          <w:b/>
        </w:rPr>
        <w:t xml:space="preserve">Primjer 1:  </w:t>
      </w:r>
      <w:r w:rsidRPr="00706455">
        <w:rPr>
          <w:rFonts w:cstheme="minorHAnsi"/>
        </w:rPr>
        <w:t>Kviz (Prilog D)</w:t>
      </w:r>
    </w:p>
    <w:p w14:paraId="21A25FCB" w14:textId="77777777" w:rsidR="003539C3" w:rsidRPr="00706455" w:rsidRDefault="003539C3" w:rsidP="003539C3">
      <w:pPr>
        <w:spacing w:after="0"/>
        <w:rPr>
          <w:rFonts w:cstheme="minorHAnsi"/>
        </w:rPr>
      </w:pPr>
      <w:r w:rsidRPr="00706455">
        <w:rPr>
          <w:rFonts w:cstheme="minorHAnsi"/>
        </w:rPr>
        <w:t>Tvrdnje:</w:t>
      </w:r>
    </w:p>
    <w:p w14:paraId="6D41C61C" w14:textId="77777777" w:rsidR="003539C3" w:rsidRDefault="003539C3" w:rsidP="00CE505E">
      <w:pPr>
        <w:pStyle w:val="ListParagraph"/>
        <w:numPr>
          <w:ilvl w:val="0"/>
          <w:numId w:val="10"/>
        </w:numPr>
        <w:spacing w:after="0"/>
        <w:rPr>
          <w:rFonts w:cstheme="minorHAnsi"/>
        </w:rPr>
      </w:pPr>
      <w:r>
        <w:rPr>
          <w:rFonts w:cstheme="minorHAnsi"/>
        </w:rPr>
        <w:t>Kvadriranje</w:t>
      </w:r>
      <w:r w:rsidRPr="008A5798">
        <w:rPr>
          <w:rFonts w:cstheme="minorHAnsi"/>
        </w:rPr>
        <w:t xml:space="preserve"> je računska radnja suprotna </w:t>
      </w:r>
      <w:r>
        <w:rPr>
          <w:rFonts w:cstheme="minorHAnsi"/>
        </w:rPr>
        <w:t>korjenovanju</w:t>
      </w:r>
      <w:r w:rsidRPr="008A5798">
        <w:rPr>
          <w:rFonts w:cstheme="minorHAnsi"/>
        </w:rPr>
        <w:t>.</w:t>
      </w:r>
    </w:p>
    <w:p w14:paraId="0F5A186F" w14:textId="77777777" w:rsidR="003539C3" w:rsidRDefault="003539C3" w:rsidP="00CE505E">
      <w:pPr>
        <w:pStyle w:val="ListParagraph"/>
        <w:numPr>
          <w:ilvl w:val="0"/>
          <w:numId w:val="10"/>
        </w:numPr>
        <w:spacing w:after="0"/>
        <w:rPr>
          <w:rFonts w:cstheme="minorHAnsi"/>
        </w:rPr>
      </w:pPr>
      <w:r w:rsidRPr="001D364A">
        <w:rPr>
          <w:rFonts w:cstheme="minorHAnsi"/>
          <w:position w:val="-8"/>
        </w:rPr>
        <w:object w:dxaOrig="980" w:dyaOrig="340" w14:anchorId="70CCFADD">
          <v:shape id="_x0000_i1407" type="#_x0000_t75" style="width:48.75pt;height:17.25pt" o:ole="">
            <v:imagedata r:id="rId762" o:title=""/>
          </v:shape>
          <o:OLEObject Type="Embed" ProgID="Equation.DSMT4" ShapeID="_x0000_i1407" DrawAspect="Content" ObjectID="_1752641116" r:id="rId763"/>
        </w:object>
      </w:r>
    </w:p>
    <w:p w14:paraId="0E682255" w14:textId="77777777" w:rsidR="003539C3" w:rsidRDefault="003539C3" w:rsidP="00CE505E">
      <w:pPr>
        <w:pStyle w:val="ListParagraph"/>
        <w:numPr>
          <w:ilvl w:val="0"/>
          <w:numId w:val="10"/>
        </w:numPr>
        <w:spacing w:after="0"/>
        <w:rPr>
          <w:rFonts w:cstheme="minorHAnsi"/>
        </w:rPr>
      </w:pPr>
      <w:r w:rsidRPr="001D364A">
        <w:rPr>
          <w:rFonts w:cstheme="minorHAnsi"/>
          <w:position w:val="-24"/>
        </w:rPr>
        <w:object w:dxaOrig="1080" w:dyaOrig="639" w14:anchorId="02C0E481">
          <v:shape id="_x0000_i1408" type="#_x0000_t75" style="width:53.25pt;height:32.25pt" o:ole="">
            <v:imagedata r:id="rId764" o:title=""/>
          </v:shape>
          <o:OLEObject Type="Embed" ProgID="Equation.DSMT4" ShapeID="_x0000_i1408" DrawAspect="Content" ObjectID="_1752641117" r:id="rId765"/>
        </w:object>
      </w:r>
    </w:p>
    <w:p w14:paraId="4BF9DFB5" w14:textId="77777777" w:rsidR="003539C3" w:rsidRDefault="003539C3" w:rsidP="003539C3">
      <w:pPr>
        <w:spacing w:after="0"/>
        <w:rPr>
          <w:rFonts w:cstheme="minorHAnsi"/>
        </w:rPr>
      </w:pPr>
    </w:p>
    <w:p w14:paraId="4C0811DF" w14:textId="77777777" w:rsidR="003539C3" w:rsidRDefault="003539C3" w:rsidP="003539C3">
      <w:pPr>
        <w:spacing w:after="0"/>
        <w:rPr>
          <w:rFonts w:cstheme="minorHAnsi"/>
        </w:rPr>
      </w:pPr>
      <w:r w:rsidRPr="003868EC">
        <w:rPr>
          <w:rFonts w:cstheme="minorHAnsi"/>
        </w:rPr>
        <w:t>Zadatci:</w:t>
      </w:r>
    </w:p>
    <w:p w14:paraId="6CA28029" w14:textId="77777777" w:rsidR="003539C3" w:rsidRPr="00E47234" w:rsidRDefault="003539C3" w:rsidP="00CE505E">
      <w:pPr>
        <w:pStyle w:val="ListParagraph"/>
        <w:numPr>
          <w:ilvl w:val="0"/>
          <w:numId w:val="36"/>
        </w:numPr>
        <w:rPr>
          <w:rFonts w:cstheme="minorHAnsi"/>
        </w:rPr>
      </w:pPr>
      <w:r w:rsidRPr="00E47234">
        <w:rPr>
          <w:rFonts w:cstheme="minorHAnsi"/>
        </w:rPr>
        <w:t xml:space="preserve">Izračunajte duljinu polumjera kruga ako je njegova površina </w:t>
      </w:r>
      <w:r>
        <w:rPr>
          <w:rFonts w:cstheme="minorHAnsi"/>
        </w:rPr>
        <w:t>121</w:t>
      </w:r>
      <w:r w:rsidRPr="00E47234">
        <w:rPr>
          <w:rFonts w:cstheme="minorHAnsi"/>
        </w:rPr>
        <w:t>π cm</w:t>
      </w:r>
      <w:r w:rsidRPr="00E47234">
        <w:rPr>
          <w:rFonts w:cstheme="minorHAnsi"/>
          <w:vertAlign w:val="superscript"/>
        </w:rPr>
        <w:t>2</w:t>
      </w:r>
      <w:r w:rsidRPr="00E47234">
        <w:rPr>
          <w:rFonts w:cstheme="minorHAnsi"/>
        </w:rPr>
        <w:t>.</w:t>
      </w:r>
    </w:p>
    <w:p w14:paraId="311B912B" w14:textId="77777777" w:rsidR="003539C3" w:rsidRDefault="003539C3" w:rsidP="00CE505E">
      <w:pPr>
        <w:pStyle w:val="ListParagraph"/>
        <w:numPr>
          <w:ilvl w:val="0"/>
          <w:numId w:val="36"/>
        </w:numPr>
        <w:rPr>
          <w:rFonts w:cstheme="minorHAnsi"/>
        </w:rPr>
      </w:pPr>
      <w:r w:rsidRPr="002310E3">
        <w:rPr>
          <w:rFonts w:cstheme="minorHAnsi"/>
        </w:rPr>
        <w:t>Izračunajte</w:t>
      </w:r>
      <w:r>
        <w:rPr>
          <w:rFonts w:cstheme="minorHAnsi"/>
        </w:rPr>
        <w:t xml:space="preserve"> opseg kvadrata površine 6.25 cm</w:t>
      </w:r>
      <w:r w:rsidRPr="005E1B17">
        <w:rPr>
          <w:rFonts w:cstheme="minorHAnsi"/>
          <w:vertAlign w:val="superscript"/>
        </w:rPr>
        <w:t>2</w:t>
      </w:r>
      <w:r>
        <w:rPr>
          <w:rFonts w:cstheme="minorHAnsi"/>
        </w:rPr>
        <w:t>.</w:t>
      </w:r>
    </w:p>
    <w:p w14:paraId="099CE43C" w14:textId="77777777" w:rsidR="003539C3" w:rsidRPr="004A31E5" w:rsidRDefault="003539C3" w:rsidP="003539C3">
      <w:pPr>
        <w:pStyle w:val="ListParagraph"/>
        <w:rPr>
          <w:rFonts w:cstheme="minorHAnsi"/>
          <w:b/>
        </w:rPr>
      </w:pPr>
      <w:r w:rsidRPr="004A31E5">
        <w:rPr>
          <w:rFonts w:cstheme="minorHAnsi"/>
        </w:rPr>
        <w:t xml:space="preserve"> </w:t>
      </w:r>
    </w:p>
    <w:p w14:paraId="62EC7B75" w14:textId="77777777" w:rsidR="003539C3" w:rsidRDefault="003539C3" w:rsidP="003539C3">
      <w:pPr>
        <w:pStyle w:val="ListParagraph"/>
        <w:rPr>
          <w:rFonts w:cstheme="minorHAnsi"/>
          <w:b/>
        </w:rPr>
      </w:pPr>
    </w:p>
    <w:p w14:paraId="2549110C" w14:textId="77777777" w:rsidR="003539C3" w:rsidRPr="003868EC" w:rsidRDefault="003539C3" w:rsidP="003539C3">
      <w:pPr>
        <w:rPr>
          <w:rFonts w:cstheme="minorHAnsi"/>
        </w:rPr>
      </w:pPr>
      <w:r w:rsidRPr="00E2178C">
        <w:rPr>
          <w:rFonts w:cstheme="minorHAnsi"/>
          <w:b/>
        </w:rPr>
        <w:t>Primjer 2:</w:t>
      </w:r>
      <w:r w:rsidRPr="003868EC">
        <w:rPr>
          <w:rFonts w:cstheme="minorHAnsi"/>
          <w:b/>
        </w:rPr>
        <w:t xml:space="preserve">  </w:t>
      </w:r>
      <w:r w:rsidRPr="003868EC">
        <w:rPr>
          <w:rFonts w:cstheme="minorHAnsi"/>
        </w:rPr>
        <w:t>Kviz (Prilog D)</w:t>
      </w:r>
    </w:p>
    <w:p w14:paraId="7F1FAF28" w14:textId="77777777" w:rsidR="003539C3" w:rsidRDefault="003539C3" w:rsidP="003539C3">
      <w:pPr>
        <w:spacing w:after="0"/>
        <w:rPr>
          <w:rFonts w:cstheme="minorHAnsi"/>
        </w:rPr>
      </w:pPr>
      <w:r w:rsidRPr="00706455">
        <w:rPr>
          <w:rFonts w:cstheme="minorHAnsi"/>
        </w:rPr>
        <w:t>Tvrdnje:</w:t>
      </w:r>
    </w:p>
    <w:p w14:paraId="7D8F7B67" w14:textId="77777777" w:rsidR="003539C3" w:rsidRPr="00706455" w:rsidRDefault="003539C3" w:rsidP="003539C3">
      <w:pPr>
        <w:spacing w:after="0"/>
        <w:rPr>
          <w:rFonts w:cstheme="minorHAnsi"/>
        </w:rPr>
      </w:pPr>
      <w:r>
        <w:rPr>
          <w:rFonts w:cstheme="minorHAnsi"/>
        </w:rPr>
        <w:t>V</w:t>
      </w:r>
      <w:r w:rsidRPr="00D60580">
        <w:rPr>
          <w:rFonts w:cstheme="minorHAnsi"/>
        </w:rPr>
        <w:t>rijednost drugog korijena</w:t>
      </w:r>
      <w:r>
        <w:rPr>
          <w:rFonts w:cstheme="minorHAnsi"/>
        </w:rPr>
        <w:t xml:space="preserve"> </w:t>
      </w:r>
      <w:r w:rsidRPr="00D60580">
        <w:rPr>
          <w:rFonts w:cstheme="minorHAnsi"/>
        </w:rPr>
        <w:t>zaokružen</w:t>
      </w:r>
      <w:r>
        <w:rPr>
          <w:rFonts w:cstheme="minorHAnsi"/>
        </w:rPr>
        <w:t>e</w:t>
      </w:r>
      <w:r w:rsidRPr="00D60580">
        <w:rPr>
          <w:rFonts w:cstheme="minorHAnsi"/>
        </w:rPr>
        <w:t xml:space="preserve"> na dvije decimale</w:t>
      </w:r>
      <w:r>
        <w:rPr>
          <w:rFonts w:cstheme="minorHAnsi"/>
        </w:rPr>
        <w:t xml:space="preserve"> su:</w:t>
      </w:r>
    </w:p>
    <w:p w14:paraId="047E1196" w14:textId="77777777" w:rsidR="003539C3" w:rsidRDefault="003539C3" w:rsidP="00CE505E">
      <w:pPr>
        <w:pStyle w:val="ListParagraph"/>
        <w:numPr>
          <w:ilvl w:val="0"/>
          <w:numId w:val="37"/>
        </w:numPr>
        <w:spacing w:after="0"/>
        <w:rPr>
          <w:rFonts w:cstheme="minorHAnsi"/>
        </w:rPr>
      </w:pPr>
      <w:r w:rsidRPr="00D60580">
        <w:rPr>
          <w:rFonts w:cstheme="minorHAnsi"/>
          <w:position w:val="-6"/>
        </w:rPr>
        <w:object w:dxaOrig="920" w:dyaOrig="320" w14:anchorId="3D0AD1D9">
          <v:shape id="_x0000_i1409" type="#_x0000_t75" style="width:45.75pt;height:17.25pt" o:ole="">
            <v:imagedata r:id="rId766" o:title=""/>
          </v:shape>
          <o:OLEObject Type="Embed" ProgID="Equation.DSMT4" ShapeID="_x0000_i1409" DrawAspect="Content" ObjectID="_1752641118" r:id="rId767"/>
        </w:object>
      </w:r>
    </w:p>
    <w:p w14:paraId="73756202" w14:textId="77777777" w:rsidR="003539C3" w:rsidRDefault="003539C3" w:rsidP="00CE505E">
      <w:pPr>
        <w:pStyle w:val="ListParagraph"/>
        <w:numPr>
          <w:ilvl w:val="0"/>
          <w:numId w:val="37"/>
        </w:numPr>
        <w:spacing w:after="0"/>
        <w:rPr>
          <w:rFonts w:cstheme="minorHAnsi"/>
        </w:rPr>
      </w:pPr>
      <w:r w:rsidRPr="00D60580">
        <w:rPr>
          <w:rFonts w:cstheme="minorHAnsi"/>
          <w:position w:val="-8"/>
        </w:rPr>
        <w:object w:dxaOrig="1040" w:dyaOrig="340" w14:anchorId="63215962">
          <v:shape id="_x0000_i1410" type="#_x0000_t75" style="width:51pt;height:17.25pt" o:ole="">
            <v:imagedata r:id="rId768" o:title=""/>
          </v:shape>
          <o:OLEObject Type="Embed" ProgID="Equation.DSMT4" ShapeID="_x0000_i1410" DrawAspect="Content" ObjectID="_1752641119" r:id="rId769"/>
        </w:object>
      </w:r>
    </w:p>
    <w:p w14:paraId="793DE19B" w14:textId="77777777" w:rsidR="003539C3" w:rsidRPr="00D60580" w:rsidRDefault="003539C3" w:rsidP="00CE505E">
      <w:pPr>
        <w:pStyle w:val="ListParagraph"/>
        <w:numPr>
          <w:ilvl w:val="0"/>
          <w:numId w:val="37"/>
        </w:numPr>
        <w:spacing w:after="0"/>
        <w:rPr>
          <w:rFonts w:cstheme="minorHAnsi"/>
        </w:rPr>
      </w:pPr>
      <w:r w:rsidRPr="00D60580">
        <w:rPr>
          <w:rFonts w:cstheme="minorHAnsi"/>
          <w:position w:val="-8"/>
        </w:rPr>
        <w:object w:dxaOrig="1200" w:dyaOrig="340" w14:anchorId="116EF67F">
          <v:shape id="_x0000_i1411" type="#_x0000_t75" style="width:58.5pt;height:17.25pt" o:ole="">
            <v:imagedata r:id="rId770" o:title=""/>
          </v:shape>
          <o:OLEObject Type="Embed" ProgID="Equation.DSMT4" ShapeID="_x0000_i1411" DrawAspect="Content" ObjectID="_1752641120" r:id="rId771"/>
        </w:object>
      </w:r>
    </w:p>
    <w:p w14:paraId="5604F350" w14:textId="77777777" w:rsidR="003539C3" w:rsidRDefault="003539C3" w:rsidP="003539C3">
      <w:pPr>
        <w:spacing w:after="0"/>
        <w:rPr>
          <w:rFonts w:cstheme="minorHAnsi"/>
        </w:rPr>
      </w:pPr>
    </w:p>
    <w:p w14:paraId="16F73595" w14:textId="77777777" w:rsidR="003539C3" w:rsidRDefault="003539C3" w:rsidP="003539C3">
      <w:pPr>
        <w:spacing w:after="0"/>
        <w:rPr>
          <w:rFonts w:cstheme="minorHAnsi"/>
        </w:rPr>
      </w:pPr>
      <w:r w:rsidRPr="003868EC">
        <w:rPr>
          <w:rFonts w:cstheme="minorHAnsi"/>
        </w:rPr>
        <w:t>Zadatci:</w:t>
      </w:r>
    </w:p>
    <w:p w14:paraId="24CF4FBA" w14:textId="77777777" w:rsidR="003539C3" w:rsidRDefault="003539C3" w:rsidP="003539C3">
      <w:pPr>
        <w:pStyle w:val="ListParagraph"/>
        <w:numPr>
          <w:ilvl w:val="0"/>
          <w:numId w:val="6"/>
        </w:numPr>
        <w:spacing w:after="0"/>
        <w:ind w:left="709"/>
        <w:rPr>
          <w:rFonts w:cstheme="minorHAnsi"/>
        </w:rPr>
      </w:pPr>
      <w:r w:rsidRPr="00D45ACC">
        <w:rPr>
          <w:rFonts w:cstheme="minorHAnsi"/>
        </w:rPr>
        <w:t>Izračunajte s pomoću džepnog računala</w:t>
      </w:r>
      <w:r>
        <w:rPr>
          <w:rFonts w:cstheme="minorHAnsi"/>
        </w:rPr>
        <w:t>, a</w:t>
      </w:r>
      <w:r w:rsidRPr="00D45ACC">
        <w:rPr>
          <w:rFonts w:cstheme="minorHAnsi"/>
        </w:rPr>
        <w:t xml:space="preserve"> </w:t>
      </w:r>
      <w:r>
        <w:rPr>
          <w:rFonts w:cstheme="minorHAnsi"/>
        </w:rPr>
        <w:t>r</w:t>
      </w:r>
      <w:r w:rsidRPr="00D45ACC">
        <w:rPr>
          <w:rFonts w:cstheme="minorHAnsi"/>
        </w:rPr>
        <w:t>ezultat zaokružite na dvije decimale</w:t>
      </w:r>
      <w:r>
        <w:rPr>
          <w:rFonts w:cstheme="minorHAnsi"/>
        </w:rPr>
        <w:t>:</w:t>
      </w:r>
    </w:p>
    <w:p w14:paraId="403247B2" w14:textId="77777777" w:rsidR="003539C3" w:rsidRDefault="003539C3" w:rsidP="003539C3">
      <w:pPr>
        <w:pStyle w:val="ListParagraph"/>
        <w:spacing w:after="0"/>
        <w:ind w:left="709"/>
        <w:rPr>
          <w:rFonts w:cstheme="minorHAnsi"/>
        </w:rPr>
      </w:pPr>
      <w:r w:rsidRPr="004F5AFF">
        <w:rPr>
          <w:rFonts w:cstheme="minorHAnsi"/>
          <w:position w:val="-18"/>
        </w:rPr>
        <w:object w:dxaOrig="1660" w:dyaOrig="460" w14:anchorId="68F31D35">
          <v:shape id="_x0000_i1412" type="#_x0000_t75" style="width:81pt;height:23.25pt" o:ole="">
            <v:imagedata r:id="rId772" o:title=""/>
          </v:shape>
          <o:OLEObject Type="Embed" ProgID="Equation.DSMT4" ShapeID="_x0000_i1412" DrawAspect="Content" ObjectID="_1752641121" r:id="rId773"/>
        </w:object>
      </w:r>
    </w:p>
    <w:p w14:paraId="63F5492F" w14:textId="77777777" w:rsidR="003539C3" w:rsidRPr="002310E3" w:rsidRDefault="003539C3" w:rsidP="003539C3">
      <w:pPr>
        <w:pStyle w:val="ListParagraph"/>
        <w:numPr>
          <w:ilvl w:val="0"/>
          <w:numId w:val="6"/>
        </w:numPr>
        <w:spacing w:after="0"/>
        <w:ind w:left="709"/>
        <w:rPr>
          <w:rFonts w:cstheme="minorHAnsi"/>
        </w:rPr>
      </w:pPr>
      <w:r>
        <w:rPr>
          <w:rFonts w:cstheme="minorHAnsi"/>
        </w:rPr>
        <w:t>Izračunajte opseg kruga ako mu je površina 31π mm</w:t>
      </w:r>
      <w:r>
        <w:rPr>
          <w:rFonts w:cstheme="minorHAnsi"/>
          <w:vertAlign w:val="superscript"/>
        </w:rPr>
        <w:t>2</w:t>
      </w:r>
      <w:r>
        <w:rPr>
          <w:rFonts w:cstheme="minorHAnsi"/>
        </w:rPr>
        <w:t xml:space="preserve"> </w:t>
      </w:r>
      <w:r w:rsidRPr="00BB07A8">
        <w:rPr>
          <w:rFonts w:cstheme="minorHAnsi"/>
        </w:rPr>
        <w:t>?</w:t>
      </w:r>
    </w:p>
    <w:p w14:paraId="540581E4" w14:textId="77777777" w:rsidR="003539C3" w:rsidRPr="007D5553" w:rsidRDefault="003539C3" w:rsidP="003539C3">
      <w:pPr>
        <w:pStyle w:val="ListParagraph"/>
        <w:rPr>
          <w:rFonts w:cstheme="minorHAnsi"/>
          <w:b/>
        </w:rPr>
      </w:pPr>
    </w:p>
    <w:p w14:paraId="7254DE4B" w14:textId="77777777" w:rsidR="003539C3" w:rsidRDefault="003539C3" w:rsidP="003539C3">
      <w:pPr>
        <w:rPr>
          <w:rFonts w:cstheme="minorHAnsi"/>
          <w:b/>
        </w:rPr>
      </w:pPr>
    </w:p>
    <w:p w14:paraId="3CE0D49D" w14:textId="77777777" w:rsidR="003539C3" w:rsidRDefault="003539C3" w:rsidP="003539C3">
      <w:pPr>
        <w:rPr>
          <w:rFonts w:cstheme="minorHAnsi"/>
          <w:b/>
        </w:rPr>
      </w:pPr>
    </w:p>
    <w:p w14:paraId="18495E22" w14:textId="77777777" w:rsidR="003539C3" w:rsidRDefault="003539C3" w:rsidP="003539C3">
      <w:pPr>
        <w:rPr>
          <w:rFonts w:cstheme="minorHAnsi"/>
          <w:b/>
        </w:rPr>
      </w:pPr>
    </w:p>
    <w:p w14:paraId="51AD02AF" w14:textId="77777777" w:rsidR="003539C3" w:rsidRDefault="003539C3" w:rsidP="003539C3">
      <w:pPr>
        <w:rPr>
          <w:rFonts w:cstheme="minorHAnsi"/>
          <w:b/>
        </w:rPr>
      </w:pPr>
    </w:p>
    <w:p w14:paraId="754CE696" w14:textId="77777777" w:rsidR="003539C3" w:rsidRDefault="003539C3" w:rsidP="003539C3">
      <w:pPr>
        <w:rPr>
          <w:rFonts w:cstheme="minorHAnsi"/>
          <w:b/>
        </w:rPr>
      </w:pPr>
    </w:p>
    <w:p w14:paraId="223701BA" w14:textId="77777777" w:rsidR="003539C3" w:rsidRDefault="003539C3" w:rsidP="003539C3">
      <w:pPr>
        <w:rPr>
          <w:rFonts w:cstheme="minorHAnsi"/>
          <w:b/>
        </w:rPr>
      </w:pPr>
    </w:p>
    <w:p w14:paraId="334A1284" w14:textId="77777777" w:rsidR="003539C3" w:rsidRDefault="003539C3" w:rsidP="003539C3">
      <w:pPr>
        <w:rPr>
          <w:rFonts w:cstheme="minorHAnsi"/>
          <w:b/>
        </w:rPr>
      </w:pPr>
    </w:p>
    <w:p w14:paraId="3BB5128B" w14:textId="77777777" w:rsidR="003539C3" w:rsidRPr="0088190D" w:rsidRDefault="003539C3" w:rsidP="003539C3">
      <w:pPr>
        <w:rPr>
          <w:rFonts w:cstheme="minorHAnsi"/>
        </w:rPr>
      </w:pPr>
      <w:r w:rsidRPr="00AA0530">
        <w:rPr>
          <w:rFonts w:cstheme="minorHAnsi"/>
          <w:b/>
        </w:rPr>
        <w:t xml:space="preserve">Primjer 3:  </w:t>
      </w:r>
      <w:r>
        <w:rPr>
          <w:rFonts w:cstheme="minorHAnsi"/>
        </w:rPr>
        <w:t xml:space="preserve">Izlazna kartica </w:t>
      </w:r>
    </w:p>
    <w:p w14:paraId="2C952801" w14:textId="77777777" w:rsidR="003539C3" w:rsidRDefault="003539C3" w:rsidP="003539C3">
      <w:pPr>
        <w:pStyle w:val="ListParagraph"/>
        <w:ind w:left="0"/>
        <w:rPr>
          <w:rFonts w:cstheme="minorHAnsi"/>
        </w:rPr>
      </w:pPr>
      <w:r>
        <w:rPr>
          <w:rFonts w:cstheme="minorHAnsi"/>
        </w:rPr>
        <w:t>Učenici odgovaraju na postavljene zadatke na listić papira.</w:t>
      </w:r>
    </w:p>
    <w:p w14:paraId="712C691B" w14:textId="77777777" w:rsidR="003539C3" w:rsidRPr="00706455" w:rsidRDefault="003539C3" w:rsidP="003539C3">
      <w:pPr>
        <w:pStyle w:val="ListParagraph"/>
        <w:numPr>
          <w:ilvl w:val="0"/>
          <w:numId w:val="6"/>
        </w:numPr>
        <w:rPr>
          <w:rFonts w:cstheme="minorHAnsi"/>
        </w:rPr>
      </w:pPr>
      <w:r>
        <w:rPr>
          <w:rFonts w:cstheme="minorHAnsi"/>
        </w:rPr>
        <w:t xml:space="preserve">Izračunajte </w:t>
      </w:r>
      <w:r w:rsidRPr="00E83CE3">
        <w:rPr>
          <w:rFonts w:cstheme="minorHAnsi"/>
          <w:position w:val="-8"/>
        </w:rPr>
        <w:object w:dxaOrig="1280" w:dyaOrig="340" w14:anchorId="51B46780">
          <v:shape id="_x0000_i1413" type="#_x0000_t75" style="width:63pt;height:17.25pt" o:ole="">
            <v:imagedata r:id="rId774" o:title=""/>
          </v:shape>
          <o:OLEObject Type="Embed" ProgID="Equation.DSMT4" ShapeID="_x0000_i1413" DrawAspect="Content" ObjectID="_1752641122" r:id="rId775"/>
        </w:object>
      </w:r>
      <w:r>
        <w:rPr>
          <w:rFonts w:cstheme="minorHAnsi"/>
        </w:rPr>
        <w:t>.</w:t>
      </w:r>
    </w:p>
    <w:p w14:paraId="4FC91A3B" w14:textId="77777777" w:rsidR="003539C3" w:rsidRPr="00706455" w:rsidRDefault="003539C3" w:rsidP="003539C3">
      <w:pPr>
        <w:pStyle w:val="ListParagraph"/>
        <w:numPr>
          <w:ilvl w:val="0"/>
          <w:numId w:val="6"/>
        </w:numPr>
        <w:rPr>
          <w:rFonts w:cstheme="minorHAnsi"/>
        </w:rPr>
      </w:pPr>
      <w:r>
        <w:rPr>
          <w:rFonts w:cstheme="minorHAnsi"/>
        </w:rPr>
        <w:t xml:space="preserve">Izračunajte </w:t>
      </w:r>
      <w:r w:rsidRPr="00C1409D">
        <w:rPr>
          <w:rFonts w:cstheme="minorHAnsi"/>
          <w:position w:val="-8"/>
        </w:rPr>
        <w:object w:dxaOrig="859" w:dyaOrig="380" w14:anchorId="10F36CE6">
          <v:shape id="_x0000_i1414" type="#_x0000_t75" style="width:42pt;height:19.5pt" o:ole="">
            <v:imagedata r:id="rId776" o:title=""/>
          </v:shape>
          <o:OLEObject Type="Embed" ProgID="Equation.DSMT4" ShapeID="_x0000_i1414" DrawAspect="Content" ObjectID="_1752641123" r:id="rId777"/>
        </w:object>
      </w:r>
      <w:r>
        <w:rPr>
          <w:rFonts w:cstheme="minorHAnsi"/>
        </w:rPr>
        <w:t>.</w:t>
      </w:r>
    </w:p>
    <w:p w14:paraId="71003926" w14:textId="77777777" w:rsidR="003539C3" w:rsidRDefault="003539C3" w:rsidP="003539C3">
      <w:pPr>
        <w:pStyle w:val="ListParagraph"/>
        <w:numPr>
          <w:ilvl w:val="0"/>
          <w:numId w:val="6"/>
        </w:numPr>
        <w:rPr>
          <w:rFonts w:cstheme="minorHAnsi"/>
        </w:rPr>
      </w:pPr>
      <w:r w:rsidRPr="002310E3">
        <w:rPr>
          <w:rFonts w:cstheme="minorHAnsi"/>
        </w:rPr>
        <w:t>Izračunajte</w:t>
      </w:r>
      <w:r>
        <w:rPr>
          <w:rFonts w:cstheme="minorHAnsi"/>
        </w:rPr>
        <w:t xml:space="preserve"> opseg kvadrata površine 81 cm</w:t>
      </w:r>
      <w:r w:rsidRPr="005E1B17">
        <w:rPr>
          <w:rFonts w:cstheme="minorHAnsi"/>
          <w:vertAlign w:val="superscript"/>
        </w:rPr>
        <w:t>2</w:t>
      </w:r>
      <w:r>
        <w:rPr>
          <w:rFonts w:cstheme="minorHAnsi"/>
        </w:rPr>
        <w:t>.</w:t>
      </w:r>
    </w:p>
    <w:p w14:paraId="309D6057" w14:textId="77777777" w:rsidR="003539C3" w:rsidRDefault="003539C3" w:rsidP="003539C3">
      <w:pPr>
        <w:pStyle w:val="ListParagraph"/>
        <w:numPr>
          <w:ilvl w:val="0"/>
          <w:numId w:val="6"/>
        </w:numPr>
        <w:spacing w:after="0"/>
        <w:ind w:left="709"/>
        <w:rPr>
          <w:rFonts w:cstheme="minorHAnsi"/>
        </w:rPr>
      </w:pPr>
      <w:r w:rsidRPr="00D45ACC">
        <w:rPr>
          <w:rFonts w:cstheme="minorHAnsi"/>
        </w:rPr>
        <w:t>Izračunajte s pomoću džepnog računala</w:t>
      </w:r>
      <w:r>
        <w:rPr>
          <w:rFonts w:cstheme="minorHAnsi"/>
        </w:rPr>
        <w:t>, a</w:t>
      </w:r>
      <w:r w:rsidRPr="00D45ACC">
        <w:rPr>
          <w:rFonts w:cstheme="minorHAnsi"/>
        </w:rPr>
        <w:t xml:space="preserve"> </w:t>
      </w:r>
      <w:r>
        <w:rPr>
          <w:rFonts w:cstheme="minorHAnsi"/>
        </w:rPr>
        <w:t>r</w:t>
      </w:r>
      <w:r w:rsidRPr="00D45ACC">
        <w:rPr>
          <w:rFonts w:cstheme="minorHAnsi"/>
        </w:rPr>
        <w:t>ezultat zaokružite na dvije decimale</w:t>
      </w:r>
      <w:r>
        <w:rPr>
          <w:rFonts w:cstheme="minorHAnsi"/>
        </w:rPr>
        <w:t>:</w:t>
      </w:r>
    </w:p>
    <w:p w14:paraId="2085B50F" w14:textId="77777777" w:rsidR="003539C3" w:rsidRDefault="003539C3" w:rsidP="003539C3">
      <w:pPr>
        <w:pStyle w:val="ListParagraph"/>
        <w:spacing w:after="0"/>
        <w:ind w:left="709"/>
        <w:rPr>
          <w:rFonts w:cstheme="minorHAnsi"/>
        </w:rPr>
      </w:pPr>
      <w:r w:rsidRPr="004F5AFF">
        <w:rPr>
          <w:rFonts w:cstheme="minorHAnsi"/>
          <w:position w:val="-18"/>
        </w:rPr>
        <w:object w:dxaOrig="1400" w:dyaOrig="460" w14:anchorId="65A56D66">
          <v:shape id="_x0000_i1415" type="#_x0000_t75" style="width:68.25pt;height:23.25pt" o:ole="">
            <v:imagedata r:id="rId778" o:title=""/>
          </v:shape>
          <o:OLEObject Type="Embed" ProgID="Equation.DSMT4" ShapeID="_x0000_i1415" DrawAspect="Content" ObjectID="_1752641124" r:id="rId779"/>
        </w:object>
      </w:r>
    </w:p>
    <w:p w14:paraId="447FD6EB" w14:textId="77777777" w:rsidR="003539C3" w:rsidRPr="002310E3" w:rsidRDefault="003539C3" w:rsidP="003539C3">
      <w:pPr>
        <w:pStyle w:val="ListParagraph"/>
        <w:numPr>
          <w:ilvl w:val="0"/>
          <w:numId w:val="6"/>
        </w:numPr>
        <w:spacing w:after="0"/>
        <w:ind w:left="709"/>
        <w:rPr>
          <w:rFonts w:cstheme="minorHAnsi"/>
        </w:rPr>
      </w:pPr>
      <w:r>
        <w:rPr>
          <w:rFonts w:cstheme="minorHAnsi"/>
        </w:rPr>
        <w:t>Izračunajte opseg kruga ako mu je površina 21π mm</w:t>
      </w:r>
      <w:r>
        <w:rPr>
          <w:rFonts w:cstheme="minorHAnsi"/>
          <w:vertAlign w:val="superscript"/>
        </w:rPr>
        <w:t>2</w:t>
      </w:r>
      <w:r>
        <w:rPr>
          <w:rFonts w:cstheme="minorHAnsi"/>
        </w:rPr>
        <w:t xml:space="preserve"> </w:t>
      </w:r>
      <w:r w:rsidRPr="00BB07A8">
        <w:rPr>
          <w:rFonts w:cstheme="minorHAnsi"/>
        </w:rPr>
        <w:t>?</w:t>
      </w:r>
    </w:p>
    <w:p w14:paraId="7764C05F" w14:textId="77777777" w:rsidR="003539C3" w:rsidRDefault="003539C3" w:rsidP="003539C3">
      <w:pPr>
        <w:pStyle w:val="ListParagraph"/>
        <w:rPr>
          <w:rFonts w:cstheme="minorHAnsi"/>
        </w:rPr>
      </w:pPr>
    </w:p>
    <w:p w14:paraId="6F34F5E5" w14:textId="77777777" w:rsidR="003539C3" w:rsidRDefault="003539C3" w:rsidP="003539C3">
      <w:pPr>
        <w:pStyle w:val="ListParagraph"/>
        <w:spacing w:after="0"/>
        <w:ind w:left="426"/>
      </w:pPr>
    </w:p>
    <w:p w14:paraId="5DCA35EB" w14:textId="77777777" w:rsidR="003539C3" w:rsidRPr="00B947EE" w:rsidRDefault="003539C3" w:rsidP="003539C3">
      <w:pPr>
        <w:pStyle w:val="ListParagraph"/>
        <w:ind w:left="66"/>
        <w:rPr>
          <w:rFonts w:cstheme="minorHAnsi"/>
        </w:rPr>
      </w:pPr>
    </w:p>
    <w:p w14:paraId="31836F95" w14:textId="77777777" w:rsidR="003539C3" w:rsidRPr="0088190D" w:rsidRDefault="003539C3" w:rsidP="003539C3">
      <w:pPr>
        <w:pStyle w:val="ListParagraph"/>
        <w:ind w:left="0"/>
        <w:rPr>
          <w:rFonts w:cstheme="minorHAnsi"/>
          <w:b/>
        </w:rPr>
      </w:pPr>
    </w:p>
    <w:p w14:paraId="1A5C8099" w14:textId="77777777" w:rsidR="003539C3" w:rsidRPr="0088190D" w:rsidRDefault="003539C3" w:rsidP="003539C3">
      <w:pPr>
        <w:pStyle w:val="ListParagraph"/>
        <w:ind w:left="0"/>
        <w:rPr>
          <w:rFonts w:cstheme="minorHAnsi"/>
          <w:b/>
        </w:rPr>
      </w:pPr>
    </w:p>
    <w:p w14:paraId="69BE1C69" w14:textId="77777777" w:rsidR="003539C3" w:rsidRPr="0088190D" w:rsidRDefault="003539C3" w:rsidP="003539C3">
      <w:pPr>
        <w:pStyle w:val="ListParagraph"/>
        <w:ind w:left="0"/>
        <w:rPr>
          <w:rFonts w:cstheme="minorHAnsi"/>
          <w:b/>
        </w:rPr>
      </w:pPr>
    </w:p>
    <w:p w14:paraId="3D54D624" w14:textId="77777777" w:rsidR="003539C3" w:rsidRPr="0088190D" w:rsidRDefault="003539C3" w:rsidP="003539C3">
      <w:pPr>
        <w:pStyle w:val="ListParagraph"/>
        <w:ind w:left="0"/>
        <w:rPr>
          <w:rFonts w:cstheme="minorHAnsi"/>
          <w:b/>
        </w:rPr>
      </w:pPr>
    </w:p>
    <w:p w14:paraId="7AA7EF6D" w14:textId="77777777" w:rsidR="003539C3" w:rsidRPr="0088190D" w:rsidRDefault="003539C3" w:rsidP="003539C3">
      <w:pPr>
        <w:pStyle w:val="ListParagraph"/>
        <w:ind w:left="0"/>
        <w:rPr>
          <w:rFonts w:cstheme="minorHAnsi"/>
          <w:b/>
        </w:rPr>
      </w:pPr>
    </w:p>
    <w:p w14:paraId="17992C53" w14:textId="77777777" w:rsidR="003539C3" w:rsidRPr="00E71177" w:rsidRDefault="003539C3" w:rsidP="003539C3">
      <w:pPr>
        <w:pStyle w:val="ListParagraph"/>
        <w:ind w:left="0"/>
        <w:rPr>
          <w:rFonts w:cstheme="minorHAnsi"/>
        </w:rPr>
        <w:sectPr w:rsidR="003539C3" w:rsidRPr="00E71177" w:rsidSect="00231076">
          <w:type w:val="continuous"/>
          <w:pgSz w:w="11906" w:h="16838"/>
          <w:pgMar w:top="1134" w:right="1134" w:bottom="1134" w:left="1134" w:header="709" w:footer="709" w:gutter="0"/>
          <w:cols w:num="2" w:space="708"/>
          <w:docGrid w:linePitch="360"/>
        </w:sectPr>
      </w:pPr>
    </w:p>
    <w:p w14:paraId="6A462C37" w14:textId="77777777" w:rsidR="003539C3" w:rsidRDefault="003539C3" w:rsidP="003539C3">
      <w:pPr>
        <w:spacing w:after="0" w:line="480" w:lineRule="auto"/>
        <w:jc w:val="center"/>
        <w:rPr>
          <w:rFonts w:cstheme="minorHAnsi"/>
          <w:b/>
          <w:sz w:val="36"/>
          <w:szCs w:val="36"/>
        </w:rPr>
      </w:pPr>
      <w:r w:rsidRPr="00185887">
        <w:rPr>
          <w:rFonts w:cstheme="minorHAnsi"/>
          <w:b/>
          <w:sz w:val="36"/>
          <w:szCs w:val="36"/>
        </w:rPr>
        <w:lastRenderedPageBreak/>
        <w:t>Nastavni listić</w:t>
      </w:r>
    </w:p>
    <w:p w14:paraId="211B1F70" w14:textId="77777777" w:rsidR="003539C3" w:rsidRDefault="003539C3" w:rsidP="003539C3">
      <w:pPr>
        <w:tabs>
          <w:tab w:val="left" w:pos="426"/>
        </w:tabs>
        <w:spacing w:after="0"/>
        <w:rPr>
          <w:rFonts w:cstheme="minorHAnsi"/>
        </w:rPr>
      </w:pPr>
      <w:r>
        <w:rPr>
          <w:rFonts w:cstheme="minorHAnsi"/>
        </w:rPr>
        <w:t>1. Izračunajte.</w:t>
      </w:r>
    </w:p>
    <w:p w14:paraId="2891BCEB" w14:textId="77777777" w:rsidR="003539C3" w:rsidRDefault="003539C3" w:rsidP="003539C3">
      <w:pPr>
        <w:tabs>
          <w:tab w:val="left" w:pos="284"/>
        </w:tabs>
        <w:spacing w:after="0"/>
      </w:pPr>
      <w:r>
        <w:tab/>
        <w:t xml:space="preserve">a) </w:t>
      </w:r>
      <w:bookmarkStart w:id="8" w:name="_Hlk76479914"/>
      <w:r w:rsidRPr="00003FB3">
        <w:rPr>
          <w:position w:val="-8"/>
        </w:rPr>
        <w:object w:dxaOrig="720" w:dyaOrig="340" w14:anchorId="1662C497">
          <v:shape id="_x0000_i1416" type="#_x0000_t75" style="width:35.25pt;height:18.75pt" o:ole="">
            <v:imagedata r:id="rId780" o:title=""/>
          </v:shape>
          <o:OLEObject Type="Embed" ProgID="Equation.DSMT4" ShapeID="_x0000_i1416" DrawAspect="Content" ObjectID="_1752641125" r:id="rId781"/>
        </w:object>
      </w:r>
      <w:bookmarkEnd w:id="8"/>
    </w:p>
    <w:p w14:paraId="7A0943CE" w14:textId="77777777" w:rsidR="003539C3" w:rsidRDefault="003539C3" w:rsidP="003539C3">
      <w:pPr>
        <w:tabs>
          <w:tab w:val="left" w:pos="284"/>
        </w:tabs>
        <w:spacing w:after="0"/>
      </w:pPr>
      <w:r>
        <w:tab/>
        <w:t xml:space="preserve">b)  </w:t>
      </w:r>
      <w:r w:rsidRPr="00003FB3">
        <w:rPr>
          <w:position w:val="-8"/>
        </w:rPr>
        <w:object w:dxaOrig="1219" w:dyaOrig="340" w14:anchorId="661C82DC">
          <v:shape id="_x0000_i1417" type="#_x0000_t75" style="width:59.25pt;height:18.75pt" o:ole="">
            <v:imagedata r:id="rId782" o:title=""/>
          </v:shape>
          <o:OLEObject Type="Embed" ProgID="Equation.DSMT4" ShapeID="_x0000_i1417" DrawAspect="Content" ObjectID="_1752641126" r:id="rId783"/>
        </w:object>
      </w:r>
    </w:p>
    <w:p w14:paraId="507B3E21" w14:textId="77777777" w:rsidR="003539C3" w:rsidRPr="00003FB3" w:rsidRDefault="003539C3" w:rsidP="003539C3">
      <w:pPr>
        <w:tabs>
          <w:tab w:val="left" w:pos="284"/>
        </w:tabs>
        <w:spacing w:after="0"/>
        <w:rPr>
          <w:rFonts w:cstheme="minorHAnsi"/>
        </w:rPr>
      </w:pPr>
      <w:r>
        <w:tab/>
        <w:t xml:space="preserve">c) </w:t>
      </w:r>
      <w:r w:rsidRPr="00003FB3">
        <w:rPr>
          <w:position w:val="-8"/>
        </w:rPr>
        <w:object w:dxaOrig="1020" w:dyaOrig="380" w14:anchorId="6ED51FFD">
          <v:shape id="_x0000_i1418" type="#_x0000_t75" style="width:49.5pt;height:19.5pt" o:ole="">
            <v:imagedata r:id="rId784" o:title=""/>
          </v:shape>
          <o:OLEObject Type="Embed" ProgID="Equation.DSMT4" ShapeID="_x0000_i1418" DrawAspect="Content" ObjectID="_1752641127" r:id="rId785"/>
        </w:object>
      </w:r>
    </w:p>
    <w:p w14:paraId="230B616A" w14:textId="77777777" w:rsidR="003539C3" w:rsidRPr="005C5127" w:rsidRDefault="003539C3" w:rsidP="003539C3">
      <w:pPr>
        <w:pStyle w:val="ListParagraph"/>
        <w:tabs>
          <w:tab w:val="left" w:pos="284"/>
        </w:tabs>
        <w:spacing w:before="240"/>
        <w:ind w:left="645"/>
        <w:rPr>
          <w:rFonts w:cstheme="minorHAnsi"/>
        </w:rPr>
      </w:pPr>
    </w:p>
    <w:p w14:paraId="06A4E8CB" w14:textId="77777777" w:rsidR="003539C3" w:rsidRDefault="003539C3" w:rsidP="003539C3">
      <w:pPr>
        <w:pStyle w:val="ListParagraph"/>
        <w:spacing w:after="0" w:line="240" w:lineRule="auto"/>
        <w:ind w:left="0"/>
        <w:rPr>
          <w:rFonts w:cstheme="minorHAnsi"/>
        </w:rPr>
      </w:pPr>
      <w:r>
        <w:rPr>
          <w:rFonts w:cstheme="minorHAnsi"/>
        </w:rPr>
        <w:t>2. Dopunite tako da vrijedi jednakost.</w:t>
      </w:r>
    </w:p>
    <w:p w14:paraId="7F835995" w14:textId="77777777" w:rsidR="003539C3" w:rsidRDefault="003539C3" w:rsidP="003539C3">
      <w:pPr>
        <w:ind w:firstLine="284"/>
      </w:pPr>
      <w:r>
        <w:rPr>
          <w:rFonts w:cstheme="minorHAnsi"/>
        </w:rPr>
        <w:t xml:space="preserve">a) </w:t>
      </w:r>
      <w:r w:rsidRPr="00F535CB">
        <w:rPr>
          <w:rFonts w:cstheme="minorHAnsi"/>
        </w:rPr>
        <w:t xml:space="preserve"> </w:t>
      </w:r>
      <w:bookmarkStart w:id="9" w:name="_Hlk76468769"/>
      <w:r w:rsidRPr="00E4158F">
        <w:rPr>
          <w:position w:val="-36"/>
        </w:rPr>
        <w:object w:dxaOrig="1500" w:dyaOrig="820" w14:anchorId="01392699">
          <v:shape id="_x0000_i1419" type="#_x0000_t75" style="width:72.75pt;height:43.5pt" o:ole="">
            <v:imagedata r:id="rId786" o:title=""/>
          </v:shape>
          <o:OLEObject Type="Embed" ProgID="Equation.DSMT4" ShapeID="_x0000_i1419" DrawAspect="Content" ObjectID="_1752641128" r:id="rId787"/>
        </w:object>
      </w:r>
      <w:bookmarkEnd w:id="9"/>
      <w:r>
        <w:tab/>
      </w:r>
      <w:r>
        <w:tab/>
      </w:r>
      <w:r>
        <w:tab/>
      </w:r>
      <w:r>
        <w:tab/>
      </w:r>
      <w:r>
        <w:tab/>
        <w:t xml:space="preserve">c)  </w:t>
      </w:r>
      <w:r w:rsidRPr="00E4158F">
        <w:rPr>
          <w:position w:val="-34"/>
        </w:rPr>
        <w:object w:dxaOrig="1500" w:dyaOrig="840" w14:anchorId="088A6E76">
          <v:shape id="_x0000_i1420" type="#_x0000_t75" style="width:72.75pt;height:43.5pt" o:ole="">
            <v:imagedata r:id="rId788" o:title=""/>
          </v:shape>
          <o:OLEObject Type="Embed" ProgID="Equation.DSMT4" ShapeID="_x0000_i1420" DrawAspect="Content" ObjectID="_1752641129" r:id="rId789"/>
        </w:object>
      </w:r>
    </w:p>
    <w:p w14:paraId="6D109EEA" w14:textId="77777777" w:rsidR="003539C3" w:rsidRDefault="003539C3" w:rsidP="003539C3">
      <w:pPr>
        <w:ind w:firstLine="284"/>
        <w:rPr>
          <w:rFonts w:cstheme="minorHAnsi"/>
        </w:rPr>
      </w:pPr>
    </w:p>
    <w:p w14:paraId="31AD6587" w14:textId="77777777" w:rsidR="003539C3" w:rsidRDefault="003539C3" w:rsidP="003539C3">
      <w:pPr>
        <w:tabs>
          <w:tab w:val="left" w:pos="284"/>
        </w:tabs>
        <w:spacing w:after="0"/>
        <w:rPr>
          <w:rFonts w:cstheme="minorHAnsi"/>
        </w:rPr>
      </w:pPr>
      <w:r>
        <w:rPr>
          <w:rFonts w:cstheme="minorHAnsi"/>
        </w:rPr>
        <w:tab/>
        <w:t xml:space="preserve">b)  </w:t>
      </w:r>
      <w:r w:rsidRPr="00E4158F">
        <w:rPr>
          <w:position w:val="-34"/>
        </w:rPr>
        <w:object w:dxaOrig="1620" w:dyaOrig="840" w14:anchorId="41BC6528">
          <v:shape id="_x0000_i1421" type="#_x0000_t75" style="width:78.75pt;height:43.5pt" o:ole="">
            <v:imagedata r:id="rId790" o:title=""/>
          </v:shape>
          <o:OLEObject Type="Embed" ProgID="Equation.DSMT4" ShapeID="_x0000_i1421" DrawAspect="Content" ObjectID="_1752641130" r:id="rId791"/>
        </w:object>
      </w:r>
      <w:r>
        <w:rPr>
          <w:rFonts w:cstheme="minorHAnsi"/>
        </w:rPr>
        <w:tab/>
      </w:r>
      <w:r>
        <w:rPr>
          <w:rFonts w:cstheme="minorHAnsi"/>
        </w:rPr>
        <w:tab/>
      </w:r>
      <w:r>
        <w:rPr>
          <w:rFonts w:cstheme="minorHAnsi"/>
        </w:rPr>
        <w:tab/>
      </w:r>
      <w:r>
        <w:rPr>
          <w:rFonts w:cstheme="minorHAnsi"/>
        </w:rPr>
        <w:tab/>
        <w:t xml:space="preserve">d)  </w:t>
      </w:r>
      <w:r w:rsidRPr="00E4158F">
        <w:rPr>
          <w:position w:val="-34"/>
        </w:rPr>
        <w:object w:dxaOrig="1880" w:dyaOrig="800" w14:anchorId="73818F06">
          <v:shape id="_x0000_i1422" type="#_x0000_t75" style="width:91.45pt;height:41.25pt" o:ole="">
            <v:imagedata r:id="rId792" o:title=""/>
          </v:shape>
          <o:OLEObject Type="Embed" ProgID="Equation.DSMT4" ShapeID="_x0000_i1422" DrawAspect="Content" ObjectID="_1752641131" r:id="rId793"/>
        </w:object>
      </w:r>
      <w:r w:rsidRPr="00AC676E">
        <w:rPr>
          <w:rFonts w:cstheme="minorHAnsi"/>
        </w:rPr>
        <w:tab/>
      </w:r>
      <w:r w:rsidRPr="00AC676E">
        <w:rPr>
          <w:rFonts w:cstheme="minorHAnsi"/>
        </w:rPr>
        <w:tab/>
      </w:r>
      <w:r w:rsidRPr="00AC676E">
        <w:rPr>
          <w:rFonts w:cstheme="minorHAnsi"/>
        </w:rPr>
        <w:tab/>
      </w:r>
      <w:r w:rsidRPr="00AC676E">
        <w:rPr>
          <w:rFonts w:cstheme="minorHAnsi"/>
        </w:rPr>
        <w:tab/>
      </w:r>
    </w:p>
    <w:p w14:paraId="641CC2E2" w14:textId="77777777" w:rsidR="003539C3" w:rsidRDefault="003539C3" w:rsidP="003539C3">
      <w:pPr>
        <w:tabs>
          <w:tab w:val="left" w:pos="284"/>
        </w:tabs>
        <w:spacing w:before="240" w:after="0"/>
        <w:rPr>
          <w:rFonts w:cstheme="minorHAnsi"/>
        </w:rPr>
      </w:pPr>
    </w:p>
    <w:p w14:paraId="3E6D45F2" w14:textId="77777777" w:rsidR="003539C3" w:rsidRDefault="003539C3" w:rsidP="003539C3">
      <w:pPr>
        <w:spacing w:before="240"/>
        <w:contextualSpacing/>
      </w:pPr>
      <w:r>
        <w:t>3.  S pomoću tablice kvadrata odredite između kojih se prirodnih brojeva nalazi zadani korijen.</w:t>
      </w:r>
    </w:p>
    <w:p w14:paraId="012139B2" w14:textId="77777777" w:rsidR="003539C3" w:rsidRDefault="003539C3" w:rsidP="003539C3">
      <w:pPr>
        <w:spacing w:before="240"/>
        <w:ind w:firstLine="284"/>
        <w:rPr>
          <w:rFonts w:cstheme="minorHAnsi"/>
        </w:rPr>
      </w:pPr>
      <w:r>
        <w:rPr>
          <w:rFonts w:cstheme="minorHAnsi"/>
        </w:rPr>
        <w:t xml:space="preserve">a)  </w:t>
      </w:r>
      <w:r w:rsidRPr="001B666D">
        <w:rPr>
          <w:rFonts w:cstheme="minorHAnsi"/>
          <w:position w:val="-16"/>
        </w:rPr>
        <w:object w:dxaOrig="1840" w:dyaOrig="420" w14:anchorId="4C58D975">
          <v:shape id="_x0000_i1423" type="#_x0000_t75" style="width:89.25pt;height:21.75pt" o:ole="">
            <v:imagedata r:id="rId794" o:title=""/>
          </v:shape>
          <o:OLEObject Type="Embed" ProgID="Equation.DSMT4" ShapeID="_x0000_i1423" DrawAspect="Content" ObjectID="_1752641132" r:id="rId795"/>
        </w:object>
      </w:r>
      <w:r>
        <w:rPr>
          <w:rFonts w:cstheme="minorHAnsi"/>
        </w:rPr>
        <w:t xml:space="preserve"> </w:t>
      </w:r>
      <w:r>
        <w:rPr>
          <w:rFonts w:cstheme="minorHAnsi"/>
        </w:rPr>
        <w:tab/>
      </w:r>
      <w:r>
        <w:rPr>
          <w:rFonts w:cstheme="minorHAnsi"/>
        </w:rPr>
        <w:tab/>
        <w:t xml:space="preserve">b)  </w:t>
      </w:r>
      <w:r w:rsidRPr="001B666D">
        <w:rPr>
          <w:rFonts w:cstheme="minorHAnsi"/>
          <w:position w:val="-16"/>
        </w:rPr>
        <w:object w:dxaOrig="1960" w:dyaOrig="420" w14:anchorId="079B3626">
          <v:shape id="_x0000_i1424" type="#_x0000_t75" style="width:94.45pt;height:21.75pt" o:ole="">
            <v:imagedata r:id="rId796" o:title=""/>
          </v:shape>
          <o:OLEObject Type="Embed" ProgID="Equation.DSMT4" ShapeID="_x0000_i1424" DrawAspect="Content" ObjectID="_1752641133" r:id="rId797"/>
        </w:object>
      </w:r>
      <w:r>
        <w:rPr>
          <w:rFonts w:cstheme="minorHAnsi"/>
        </w:rPr>
        <w:tab/>
      </w:r>
      <w:r>
        <w:rPr>
          <w:rFonts w:cstheme="minorHAnsi"/>
        </w:rPr>
        <w:tab/>
        <w:t xml:space="preserve">c)  </w:t>
      </w:r>
      <w:r w:rsidRPr="001B666D">
        <w:rPr>
          <w:rFonts w:cstheme="minorHAnsi"/>
          <w:position w:val="-16"/>
        </w:rPr>
        <w:object w:dxaOrig="1960" w:dyaOrig="420" w14:anchorId="6878FEB5">
          <v:shape id="_x0000_i1425" type="#_x0000_t75" style="width:94.45pt;height:21.75pt" o:ole="">
            <v:imagedata r:id="rId798" o:title=""/>
          </v:shape>
          <o:OLEObject Type="Embed" ProgID="Equation.DSMT4" ShapeID="_x0000_i1425" DrawAspect="Content" ObjectID="_1752641134" r:id="rId799"/>
        </w:object>
      </w:r>
    </w:p>
    <w:p w14:paraId="72AF20E7" w14:textId="77777777" w:rsidR="003539C3" w:rsidRDefault="003539C3" w:rsidP="003539C3">
      <w:pPr>
        <w:spacing w:before="240"/>
        <w:contextualSpacing/>
      </w:pPr>
    </w:p>
    <w:p w14:paraId="438E2372" w14:textId="77777777" w:rsidR="003539C3" w:rsidRDefault="003539C3" w:rsidP="003539C3">
      <w:pPr>
        <w:tabs>
          <w:tab w:val="left" w:pos="284"/>
        </w:tabs>
        <w:spacing w:after="0"/>
      </w:pPr>
      <w:r>
        <w:t xml:space="preserve">4. </w:t>
      </w:r>
      <w:r>
        <w:tab/>
        <w:t>S pomoću džepnog računala odredite približnu vrijednost drugog korijena, a zatim usporedite brojeve.</w:t>
      </w:r>
    </w:p>
    <w:p w14:paraId="3EF2B696" w14:textId="77777777" w:rsidR="003539C3" w:rsidRPr="004F3B49" w:rsidRDefault="003539C3" w:rsidP="003539C3">
      <w:pPr>
        <w:tabs>
          <w:tab w:val="left" w:pos="284"/>
        </w:tabs>
        <w:spacing w:after="0"/>
      </w:pPr>
      <w:r>
        <w:tab/>
        <w:t xml:space="preserve">a) </w:t>
      </w:r>
      <w:r w:rsidRPr="00DF3FE5">
        <w:rPr>
          <w:position w:val="-10"/>
        </w:rPr>
        <w:object w:dxaOrig="980" w:dyaOrig="400" w14:anchorId="04D05AB9">
          <v:shape id="_x0000_i1426" type="#_x0000_t75" style="width:48pt;height:21pt" o:ole="">
            <v:imagedata r:id="rId800" o:title=""/>
          </v:shape>
          <o:OLEObject Type="Embed" ProgID="Equation.DSMT4" ShapeID="_x0000_i1426" DrawAspect="Content" ObjectID="_1752641135" r:id="rId801"/>
        </w:object>
      </w:r>
      <w:r>
        <w:tab/>
      </w:r>
      <w:r>
        <w:tab/>
      </w:r>
      <w:r>
        <w:tab/>
        <w:t xml:space="preserve">b) </w:t>
      </w:r>
      <w:r w:rsidRPr="00DF3FE5">
        <w:rPr>
          <w:position w:val="-22"/>
        </w:rPr>
        <w:object w:dxaOrig="1120" w:dyaOrig="620" w14:anchorId="48350D13">
          <v:shape id="_x0000_i1427" type="#_x0000_t75" style="width:53.25pt;height:32.25pt" o:ole="">
            <v:imagedata r:id="rId802" o:title=""/>
          </v:shape>
          <o:OLEObject Type="Embed" ProgID="Equation.DSMT4" ShapeID="_x0000_i1427" DrawAspect="Content" ObjectID="_1752641136" r:id="rId803"/>
        </w:object>
      </w:r>
      <w:r>
        <w:tab/>
      </w:r>
      <w:r>
        <w:tab/>
      </w:r>
      <w:r>
        <w:tab/>
      </w:r>
      <w:r>
        <w:tab/>
        <w:t xml:space="preserve">c) </w:t>
      </w:r>
      <w:r w:rsidRPr="00DF3FE5">
        <w:rPr>
          <w:position w:val="-22"/>
        </w:rPr>
        <w:object w:dxaOrig="1440" w:dyaOrig="620" w14:anchorId="36436FA3">
          <v:shape id="_x0000_i1428" type="#_x0000_t75" style="width:69.75pt;height:32.25pt" o:ole="">
            <v:imagedata r:id="rId804" o:title=""/>
          </v:shape>
          <o:OLEObject Type="Embed" ProgID="Equation.DSMT4" ShapeID="_x0000_i1428" DrawAspect="Content" ObjectID="_1752641137" r:id="rId805"/>
        </w:object>
      </w:r>
    </w:p>
    <w:p w14:paraId="00538119" w14:textId="77777777" w:rsidR="003539C3" w:rsidRDefault="003539C3" w:rsidP="003539C3">
      <w:pPr>
        <w:spacing w:after="0"/>
        <w:contextualSpacing/>
      </w:pPr>
    </w:p>
    <w:p w14:paraId="1E8C3F13" w14:textId="77777777" w:rsidR="003539C3" w:rsidRPr="004F3B49" w:rsidRDefault="003539C3" w:rsidP="003539C3">
      <w:pPr>
        <w:contextualSpacing/>
      </w:pPr>
    </w:p>
    <w:p w14:paraId="055C8F14" w14:textId="77777777" w:rsidR="003539C3" w:rsidRDefault="003539C3" w:rsidP="003539C3">
      <w:pPr>
        <w:tabs>
          <w:tab w:val="left" w:pos="284"/>
        </w:tabs>
        <w:contextualSpacing/>
      </w:pPr>
      <w:r>
        <w:t xml:space="preserve">5. </w:t>
      </w:r>
      <w:r>
        <w:tab/>
      </w:r>
      <w:r w:rsidRPr="00BD782E">
        <w:t>Izračunajte s pomoću džepnog računala</w:t>
      </w:r>
      <w:r>
        <w:t>, a r</w:t>
      </w:r>
      <w:r w:rsidRPr="00BD782E">
        <w:t xml:space="preserve">ezultat zaokružite na </w:t>
      </w:r>
      <w:r>
        <w:t>četiri</w:t>
      </w:r>
      <w:r w:rsidRPr="00BD782E">
        <w:t xml:space="preserve"> decimale.</w:t>
      </w:r>
    </w:p>
    <w:p w14:paraId="4AE9A597" w14:textId="77777777" w:rsidR="003539C3" w:rsidRPr="004F3B49" w:rsidRDefault="003539C3" w:rsidP="003539C3">
      <w:pPr>
        <w:tabs>
          <w:tab w:val="left" w:pos="284"/>
        </w:tabs>
        <w:spacing w:before="240" w:after="0"/>
        <w:contextualSpacing/>
      </w:pPr>
      <w:r>
        <w:tab/>
      </w:r>
      <w:r w:rsidRPr="00D33AF0">
        <w:rPr>
          <w:position w:val="-26"/>
        </w:rPr>
        <w:object w:dxaOrig="1860" w:dyaOrig="760" w14:anchorId="541EA2F8">
          <v:shape id="_x0000_i1429" type="#_x0000_t75" style="width:90.75pt;height:39.75pt" o:ole="">
            <v:imagedata r:id="rId806" o:title=""/>
          </v:shape>
          <o:OLEObject Type="Embed" ProgID="Equation.DSMT4" ShapeID="_x0000_i1429" DrawAspect="Content" ObjectID="_1752641138" r:id="rId807"/>
        </w:object>
      </w:r>
    </w:p>
    <w:p w14:paraId="00827BF5" w14:textId="77777777" w:rsidR="003539C3" w:rsidRDefault="003539C3" w:rsidP="003539C3">
      <w:pPr>
        <w:spacing w:before="240" w:after="0"/>
        <w:contextualSpacing/>
      </w:pPr>
      <w:r w:rsidRPr="004F3B49">
        <w:t xml:space="preserve">                     </w:t>
      </w:r>
    </w:p>
    <w:p w14:paraId="28DA2146" w14:textId="77777777" w:rsidR="003539C3" w:rsidRPr="004F3B49" w:rsidRDefault="003539C3" w:rsidP="003539C3">
      <w:pPr>
        <w:spacing w:before="240" w:after="0"/>
        <w:contextualSpacing/>
      </w:pPr>
      <w:r w:rsidRPr="004F3B49">
        <w:t xml:space="preserve"> </w:t>
      </w:r>
    </w:p>
    <w:p w14:paraId="533B47E8" w14:textId="77777777" w:rsidR="003539C3" w:rsidRDefault="003539C3" w:rsidP="003539C3">
      <w:pPr>
        <w:tabs>
          <w:tab w:val="left" w:pos="284"/>
        </w:tabs>
        <w:spacing w:after="0" w:line="259" w:lineRule="auto"/>
        <w:rPr>
          <w:bCs/>
          <w:color w:val="000000" w:themeColor="text1"/>
        </w:rPr>
      </w:pPr>
      <w:r>
        <w:rPr>
          <w:bCs/>
          <w:color w:val="000000" w:themeColor="text1"/>
        </w:rPr>
        <w:t xml:space="preserve">6. </w:t>
      </w:r>
      <w:r>
        <w:rPr>
          <w:bCs/>
          <w:color w:val="000000" w:themeColor="text1"/>
        </w:rPr>
        <w:tab/>
        <w:t>Koliko grmova možemo zasaditi po rubu travnjaka kvadratnog oblika površine 992.25 m</w:t>
      </w:r>
      <w:r w:rsidRPr="00E321BE">
        <w:rPr>
          <w:bCs/>
          <w:color w:val="000000" w:themeColor="text1"/>
          <w:vertAlign w:val="superscript"/>
        </w:rPr>
        <w:t>2</w:t>
      </w:r>
      <w:r>
        <w:rPr>
          <w:bCs/>
          <w:color w:val="000000" w:themeColor="text1"/>
        </w:rPr>
        <w:t xml:space="preserve">, ako udaljenost </w:t>
      </w:r>
    </w:p>
    <w:p w14:paraId="24426D95" w14:textId="77777777" w:rsidR="003539C3" w:rsidRDefault="003539C3" w:rsidP="003539C3">
      <w:pPr>
        <w:tabs>
          <w:tab w:val="left" w:pos="284"/>
        </w:tabs>
        <w:spacing w:after="160" w:line="259" w:lineRule="auto"/>
        <w:rPr>
          <w:b/>
          <w:color w:val="000000" w:themeColor="text1"/>
        </w:rPr>
      </w:pPr>
      <w:r>
        <w:rPr>
          <w:bCs/>
          <w:color w:val="000000" w:themeColor="text1"/>
        </w:rPr>
        <w:tab/>
        <w:t>između dvaju susjednih grmova treba iznositi 1.5 m?</w:t>
      </w:r>
      <w:r>
        <w:rPr>
          <w:b/>
          <w:color w:val="000000" w:themeColor="text1"/>
        </w:rPr>
        <w:br w:type="page"/>
      </w:r>
    </w:p>
    <w:p w14:paraId="2372A447" w14:textId="77777777" w:rsidR="003539C3" w:rsidRPr="00435EF6" w:rsidRDefault="003539C3" w:rsidP="003539C3">
      <w:pPr>
        <w:spacing w:after="160" w:line="259" w:lineRule="auto"/>
        <w:rPr>
          <w:b/>
          <w:color w:val="000000" w:themeColor="text1"/>
        </w:rPr>
      </w:pPr>
      <w:r>
        <w:rPr>
          <w:b/>
          <w:color w:val="000000" w:themeColor="text1"/>
        </w:rPr>
        <w:lastRenderedPageBreak/>
        <w:t>Dodatni</w:t>
      </w:r>
      <w:r w:rsidRPr="00435EF6">
        <w:rPr>
          <w:b/>
          <w:color w:val="000000" w:themeColor="text1"/>
        </w:rPr>
        <w:t xml:space="preserve"> zadatci</w:t>
      </w:r>
    </w:p>
    <w:p w14:paraId="001505A6" w14:textId="77777777" w:rsidR="003539C3" w:rsidRDefault="003539C3" w:rsidP="003539C3">
      <w:pPr>
        <w:tabs>
          <w:tab w:val="left" w:pos="284"/>
        </w:tabs>
        <w:spacing w:after="160" w:line="259" w:lineRule="auto"/>
      </w:pPr>
      <w:r>
        <w:rPr>
          <w:bCs/>
          <w:color w:val="000000" w:themeColor="text1"/>
        </w:rPr>
        <w:t>1.</w:t>
      </w:r>
      <w:r>
        <w:rPr>
          <w:bCs/>
          <w:color w:val="000000" w:themeColor="text1"/>
        </w:rPr>
        <w:tab/>
        <w:t xml:space="preserve">Bez upotrebe džepnog računala </w:t>
      </w:r>
      <w:r>
        <w:t>odredite između kojih se prirodnih brojeva nalazi vrijednost izraza.</w:t>
      </w:r>
    </w:p>
    <w:p w14:paraId="41865A37" w14:textId="77777777" w:rsidR="003539C3" w:rsidRDefault="003539C3" w:rsidP="003539C3">
      <w:pPr>
        <w:tabs>
          <w:tab w:val="left" w:pos="284"/>
        </w:tabs>
        <w:spacing w:after="160" w:line="259" w:lineRule="auto"/>
        <w:rPr>
          <w:rFonts w:cstheme="minorHAnsi"/>
        </w:rPr>
      </w:pPr>
      <w:r>
        <w:tab/>
      </w:r>
      <w:r>
        <w:rPr>
          <w:rFonts w:cstheme="minorHAnsi"/>
        </w:rPr>
        <w:t xml:space="preserve">a)  </w:t>
      </w:r>
      <w:r w:rsidRPr="001B666D">
        <w:rPr>
          <w:rFonts w:cstheme="minorHAnsi"/>
          <w:position w:val="-16"/>
        </w:rPr>
        <w:object w:dxaOrig="2140" w:dyaOrig="420" w14:anchorId="365EED5E">
          <v:shape id="_x0000_i1430" type="#_x0000_t75" style="width:102.7pt;height:21.75pt" o:ole="">
            <v:imagedata r:id="rId808" o:title=""/>
          </v:shape>
          <o:OLEObject Type="Embed" ProgID="Equation.DSMT4" ShapeID="_x0000_i1430" DrawAspect="Content" ObjectID="_1752641139" r:id="rId809"/>
        </w:object>
      </w:r>
      <w:r>
        <w:rPr>
          <w:rFonts w:cstheme="minorHAnsi"/>
        </w:rPr>
        <w:t xml:space="preserve"> </w:t>
      </w:r>
      <w:r>
        <w:rPr>
          <w:rFonts w:cstheme="minorHAnsi"/>
        </w:rPr>
        <w:tab/>
      </w:r>
      <w:r>
        <w:rPr>
          <w:rFonts w:cstheme="minorHAnsi"/>
        </w:rPr>
        <w:tab/>
      </w:r>
      <w:r>
        <w:rPr>
          <w:rFonts w:cstheme="minorHAnsi"/>
        </w:rPr>
        <w:tab/>
        <w:t xml:space="preserve">b)  </w:t>
      </w:r>
      <w:r w:rsidRPr="001B666D">
        <w:rPr>
          <w:rFonts w:cstheme="minorHAnsi"/>
          <w:position w:val="-16"/>
        </w:rPr>
        <w:object w:dxaOrig="2400" w:dyaOrig="420" w14:anchorId="72C510DA">
          <v:shape id="_x0000_i1431" type="#_x0000_t75" style="width:115.55pt;height:21.75pt" o:ole="">
            <v:imagedata r:id="rId810" o:title=""/>
          </v:shape>
          <o:OLEObject Type="Embed" ProgID="Equation.DSMT4" ShapeID="_x0000_i1431" DrawAspect="Content" ObjectID="_1752641140" r:id="rId811"/>
        </w:object>
      </w:r>
      <w:r>
        <w:rPr>
          <w:rFonts w:cstheme="minorHAnsi"/>
        </w:rPr>
        <w:tab/>
      </w:r>
    </w:p>
    <w:p w14:paraId="5A3FD090" w14:textId="77777777" w:rsidR="003539C3" w:rsidRDefault="003539C3" w:rsidP="003539C3">
      <w:pPr>
        <w:tabs>
          <w:tab w:val="left" w:pos="284"/>
        </w:tabs>
        <w:spacing w:after="160" w:line="259" w:lineRule="auto"/>
        <w:rPr>
          <w:rFonts w:cstheme="minorHAnsi"/>
        </w:rPr>
      </w:pPr>
    </w:p>
    <w:p w14:paraId="5D3110F5" w14:textId="77777777" w:rsidR="003539C3" w:rsidRDefault="003539C3" w:rsidP="003539C3">
      <w:pPr>
        <w:tabs>
          <w:tab w:val="left" w:pos="284"/>
        </w:tabs>
        <w:spacing w:after="160" w:line="259" w:lineRule="auto"/>
        <w:rPr>
          <w:rFonts w:cstheme="minorHAnsi"/>
        </w:rPr>
      </w:pPr>
      <w:r>
        <w:rPr>
          <w:rFonts w:cstheme="minorHAnsi"/>
        </w:rPr>
        <w:t>2.</w:t>
      </w:r>
      <w:r>
        <w:rPr>
          <w:rFonts w:cstheme="minorHAnsi"/>
        </w:rPr>
        <w:tab/>
        <w:t>O</w:t>
      </w:r>
      <w:r w:rsidRPr="003015CD">
        <w:rPr>
          <w:rFonts w:cstheme="minorHAnsi"/>
        </w:rPr>
        <w:t>dredite znamenke koje možemo umetnuti da vrijedi jednakost</w:t>
      </w:r>
      <w:r>
        <w:rPr>
          <w:rFonts w:cstheme="minorHAnsi"/>
        </w:rPr>
        <w:t xml:space="preserve"> </w:t>
      </w:r>
    </w:p>
    <w:p w14:paraId="3E646F61" w14:textId="77777777" w:rsidR="003539C3" w:rsidRDefault="003539C3" w:rsidP="003539C3">
      <w:pPr>
        <w:tabs>
          <w:tab w:val="left" w:pos="284"/>
        </w:tabs>
        <w:spacing w:after="160" w:line="259" w:lineRule="auto"/>
      </w:pPr>
      <w:r>
        <w:rPr>
          <w:rFonts w:cstheme="minorHAnsi"/>
        </w:rPr>
        <w:tab/>
        <w:t xml:space="preserve">a) </w:t>
      </w:r>
      <w:r w:rsidRPr="00477A8E">
        <w:rPr>
          <w:position w:val="-6"/>
        </w:rPr>
        <w:object w:dxaOrig="999" w:dyaOrig="320" w14:anchorId="0D247602">
          <v:shape id="_x0000_i1432" type="#_x0000_t75" style="width:48.75pt;height:17.25pt" o:ole="">
            <v:imagedata r:id="rId812" o:title=""/>
          </v:shape>
          <o:OLEObject Type="Embed" ProgID="Equation.DSMT4" ShapeID="_x0000_i1432" DrawAspect="Content" ObjectID="_1752641141" r:id="rId813"/>
        </w:object>
      </w:r>
      <w:r>
        <w:t xml:space="preserve"> </w:t>
      </w:r>
      <w:r>
        <w:tab/>
      </w:r>
      <w:r>
        <w:tab/>
      </w:r>
      <w:r>
        <w:tab/>
        <w:t xml:space="preserve">b) </w:t>
      </w:r>
      <w:r w:rsidRPr="00477A8E">
        <w:rPr>
          <w:position w:val="-8"/>
        </w:rPr>
        <w:object w:dxaOrig="1060" w:dyaOrig="340" w14:anchorId="4ACFD31D">
          <v:shape id="_x0000_i1433" type="#_x0000_t75" style="width:51pt;height:18.75pt" o:ole="">
            <v:imagedata r:id="rId814" o:title=""/>
          </v:shape>
          <o:OLEObject Type="Embed" ProgID="Equation.DSMT4" ShapeID="_x0000_i1433" DrawAspect="Content" ObjectID="_1752641142" r:id="rId815"/>
        </w:object>
      </w:r>
      <w:r>
        <w:tab/>
      </w:r>
      <w:r>
        <w:tab/>
      </w:r>
      <w:r>
        <w:tab/>
      </w:r>
      <w:r>
        <w:tab/>
        <w:t xml:space="preserve">c)  </w:t>
      </w:r>
      <w:r w:rsidRPr="00477A8E">
        <w:rPr>
          <w:position w:val="-8"/>
        </w:rPr>
        <w:object w:dxaOrig="1100" w:dyaOrig="340" w14:anchorId="21E2D5B4">
          <v:shape id="_x0000_i1434" type="#_x0000_t75" style="width:53.25pt;height:18.75pt" o:ole="">
            <v:imagedata r:id="rId816" o:title=""/>
          </v:shape>
          <o:OLEObject Type="Embed" ProgID="Equation.DSMT4" ShapeID="_x0000_i1434" DrawAspect="Content" ObjectID="_1752641143" r:id="rId817"/>
        </w:object>
      </w:r>
    </w:p>
    <w:p w14:paraId="2E11B70E" w14:textId="77777777" w:rsidR="003539C3" w:rsidRDefault="003539C3" w:rsidP="003539C3">
      <w:pPr>
        <w:tabs>
          <w:tab w:val="left" w:pos="284"/>
        </w:tabs>
        <w:spacing w:after="160" w:line="259" w:lineRule="auto"/>
      </w:pPr>
    </w:p>
    <w:p w14:paraId="78A84D41" w14:textId="77777777" w:rsidR="003539C3" w:rsidRDefault="003539C3" w:rsidP="003539C3">
      <w:pPr>
        <w:tabs>
          <w:tab w:val="left" w:pos="284"/>
        </w:tabs>
        <w:spacing w:after="160" w:line="259" w:lineRule="auto"/>
      </w:pPr>
      <w:r>
        <w:t>3.</w:t>
      </w:r>
      <w:r>
        <w:tab/>
        <w:t>Izračunajte s pomoću džepnog računala, a rezultat zaokružite na dvije decimale</w:t>
      </w:r>
    </w:p>
    <w:p w14:paraId="6BA8A727" w14:textId="77777777" w:rsidR="003539C3" w:rsidRDefault="003539C3" w:rsidP="003539C3">
      <w:pPr>
        <w:tabs>
          <w:tab w:val="left" w:pos="284"/>
        </w:tabs>
        <w:spacing w:after="160" w:line="259" w:lineRule="auto"/>
      </w:pPr>
      <w:r>
        <w:tab/>
      </w:r>
      <w:r w:rsidRPr="0015512F">
        <w:rPr>
          <w:position w:val="-26"/>
        </w:rPr>
        <w:object w:dxaOrig="1860" w:dyaOrig="700" w14:anchorId="162D2FE3">
          <v:shape id="_x0000_i1435" type="#_x0000_t75" style="width:90.75pt;height:36.75pt" o:ole="">
            <v:imagedata r:id="rId818" o:title=""/>
          </v:shape>
          <o:OLEObject Type="Embed" ProgID="Equation.DSMT4" ShapeID="_x0000_i1435" DrawAspect="Content" ObjectID="_1752641144" r:id="rId819"/>
        </w:object>
      </w:r>
    </w:p>
    <w:p w14:paraId="40217CC7" w14:textId="77777777" w:rsidR="003539C3" w:rsidRDefault="003539C3" w:rsidP="003539C3">
      <w:pPr>
        <w:tabs>
          <w:tab w:val="left" w:pos="284"/>
        </w:tabs>
        <w:spacing w:after="160" w:line="259" w:lineRule="auto"/>
      </w:pPr>
    </w:p>
    <w:p w14:paraId="5FBCB0A3" w14:textId="77777777" w:rsidR="003539C3" w:rsidRDefault="003539C3" w:rsidP="003539C3">
      <w:pPr>
        <w:tabs>
          <w:tab w:val="left" w:pos="284"/>
        </w:tabs>
        <w:spacing w:after="0" w:line="259" w:lineRule="auto"/>
      </w:pPr>
      <w:r>
        <w:t>4.</w:t>
      </w:r>
      <w:r>
        <w:tab/>
        <w:t>U kvadrat površine 5.29 dm</w:t>
      </w:r>
      <w:r w:rsidRPr="00A85A78">
        <w:rPr>
          <w:vertAlign w:val="superscript"/>
        </w:rPr>
        <w:t>2</w:t>
      </w:r>
      <w:r>
        <w:t xml:space="preserve"> upisan je krug. Izračunajte površinu zeleno obojenog dijela kvadrata, a</w:t>
      </w:r>
    </w:p>
    <w:p w14:paraId="64D14EF4" w14:textId="77777777" w:rsidR="003539C3" w:rsidRDefault="003539C3" w:rsidP="003539C3">
      <w:pPr>
        <w:tabs>
          <w:tab w:val="left" w:pos="284"/>
        </w:tabs>
        <w:spacing w:after="0" w:line="259" w:lineRule="auto"/>
      </w:pPr>
      <w:r>
        <w:tab/>
        <w:t>rezultat zaokružite na dvije decimale.</w:t>
      </w:r>
    </w:p>
    <w:p w14:paraId="4CCEDC81" w14:textId="77777777" w:rsidR="003539C3" w:rsidRDefault="003539C3" w:rsidP="003539C3">
      <w:pPr>
        <w:tabs>
          <w:tab w:val="left" w:pos="284"/>
        </w:tabs>
        <w:spacing w:after="160" w:line="259" w:lineRule="auto"/>
      </w:pPr>
      <w:r>
        <w:rPr>
          <w:noProof/>
        </w:rPr>
        <mc:AlternateContent>
          <mc:Choice Requires="wpg">
            <w:drawing>
              <wp:anchor distT="0" distB="0" distL="114300" distR="114300" simplePos="0" relativeHeight="251924480" behindDoc="0" locked="0" layoutInCell="1" allowOverlap="1" wp14:anchorId="3815215E" wp14:editId="1DADD23E">
                <wp:simplePos x="0" y="0"/>
                <wp:positionH relativeFrom="column">
                  <wp:posOffset>435712</wp:posOffset>
                </wp:positionH>
                <wp:positionV relativeFrom="paragraph">
                  <wp:posOffset>142672</wp:posOffset>
                </wp:positionV>
                <wp:extent cx="1296000" cy="1296000"/>
                <wp:effectExtent l="0" t="0" r="19050" b="19050"/>
                <wp:wrapNone/>
                <wp:docPr id="27" name="Grupa 27"/>
                <wp:cNvGraphicFramePr/>
                <a:graphic xmlns:a="http://schemas.openxmlformats.org/drawingml/2006/main">
                  <a:graphicData uri="http://schemas.microsoft.com/office/word/2010/wordprocessingGroup">
                    <wpg:wgp>
                      <wpg:cNvGrpSpPr/>
                      <wpg:grpSpPr>
                        <a:xfrm>
                          <a:off x="0" y="0"/>
                          <a:ext cx="1296000" cy="1296000"/>
                          <a:chOff x="0" y="0"/>
                          <a:chExt cx="1296000" cy="1296000"/>
                        </a:xfrm>
                      </wpg:grpSpPr>
                      <wps:wsp>
                        <wps:cNvPr id="28" name="Pravokutnik 28"/>
                        <wps:cNvSpPr/>
                        <wps:spPr>
                          <a:xfrm>
                            <a:off x="0" y="0"/>
                            <a:ext cx="1296000" cy="129600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Elipsa 29"/>
                        <wps:cNvSpPr>
                          <a:spLocks noChangeAspect="1"/>
                        </wps:cNvSpPr>
                        <wps:spPr>
                          <a:xfrm>
                            <a:off x="7315" y="7315"/>
                            <a:ext cx="1281600" cy="1281600"/>
                          </a:xfrm>
                          <a:prstGeom prst="ellips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EC8A339" id="Grupa 27" o:spid="_x0000_s1026" style="position:absolute;margin-left:34.3pt;margin-top:11.25pt;width:102.05pt;height:102.05pt;z-index:251924480" coordsize="12960,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">
                <v:rect id="Pravokutnik 28" o:spid="_x0000_s1027" style="position:absolute;width:12960;height:12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" fillcolor="#00b050" strokecolor="black [3213]" strokeweight="1pt"/>
                <v:oval id="Elipsa 29" o:spid="_x0000_s1028" style="position:absolute;left:73;top:73;width:12816;height:12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" fillcolor="white [3201]" strokecolor="black [3200]" strokeweight="1pt">
                  <v:stroke joinstyle="miter"/>
                  <v:path arrowok="t"/>
                  <o:lock v:ext="edit" aspectratio="t"/>
                </v:oval>
              </v:group>
            </w:pict>
          </mc:Fallback>
        </mc:AlternateContent>
      </w:r>
    </w:p>
    <w:p w14:paraId="36EE0FFD" w14:textId="77777777" w:rsidR="003539C3" w:rsidRDefault="003539C3" w:rsidP="003539C3">
      <w:pPr>
        <w:tabs>
          <w:tab w:val="left" w:pos="284"/>
        </w:tabs>
        <w:spacing w:after="160" w:line="259" w:lineRule="auto"/>
      </w:pPr>
      <w:r>
        <w:tab/>
      </w:r>
    </w:p>
    <w:p w14:paraId="65E82F8E" w14:textId="77777777" w:rsidR="003539C3" w:rsidRDefault="003539C3" w:rsidP="003539C3">
      <w:pPr>
        <w:tabs>
          <w:tab w:val="left" w:pos="284"/>
        </w:tabs>
        <w:spacing w:after="160" w:line="259" w:lineRule="auto"/>
      </w:pPr>
    </w:p>
    <w:p w14:paraId="177541D7" w14:textId="77777777" w:rsidR="003539C3" w:rsidRDefault="003539C3" w:rsidP="003539C3">
      <w:pPr>
        <w:tabs>
          <w:tab w:val="left" w:pos="284"/>
        </w:tabs>
        <w:spacing w:after="160" w:line="259" w:lineRule="auto"/>
      </w:pPr>
    </w:p>
    <w:p w14:paraId="086B9420" w14:textId="77777777" w:rsidR="003539C3" w:rsidRDefault="003539C3" w:rsidP="003539C3">
      <w:pPr>
        <w:tabs>
          <w:tab w:val="left" w:pos="284"/>
        </w:tabs>
        <w:spacing w:after="160" w:line="259" w:lineRule="auto"/>
      </w:pPr>
    </w:p>
    <w:p w14:paraId="221E39E3" w14:textId="77777777" w:rsidR="003539C3" w:rsidRDefault="003539C3" w:rsidP="003539C3">
      <w:pPr>
        <w:tabs>
          <w:tab w:val="left" w:pos="284"/>
        </w:tabs>
        <w:spacing w:after="160" w:line="259" w:lineRule="auto"/>
      </w:pPr>
    </w:p>
    <w:p w14:paraId="7C9F7E05" w14:textId="77777777" w:rsidR="003539C3" w:rsidRDefault="003539C3" w:rsidP="003539C3">
      <w:pPr>
        <w:tabs>
          <w:tab w:val="left" w:pos="284"/>
        </w:tabs>
        <w:spacing w:after="160" w:line="259" w:lineRule="auto"/>
      </w:pPr>
    </w:p>
    <w:p w14:paraId="0DB28DBD" w14:textId="77777777" w:rsidR="003539C3" w:rsidRDefault="003539C3" w:rsidP="003539C3">
      <w:pPr>
        <w:tabs>
          <w:tab w:val="left" w:pos="284"/>
        </w:tabs>
        <w:spacing w:after="160" w:line="259" w:lineRule="auto"/>
        <w:ind w:left="284" w:hanging="284"/>
        <w:rPr>
          <w:b/>
          <w:color w:val="000000" w:themeColor="text1"/>
        </w:rPr>
      </w:pPr>
      <w:r>
        <w:t>5.</w:t>
      </w:r>
      <w:r>
        <w:tab/>
        <w:t xml:space="preserve">Odredite brzinu kojom se giba puž mase 20 g, ako u tom trenutku njegova kinetička energija iznosi </w:t>
      </w:r>
      <w:r w:rsidRPr="00D5648C">
        <w:rPr>
          <w:position w:val="-6"/>
        </w:rPr>
        <w:object w:dxaOrig="940" w:dyaOrig="300" w14:anchorId="5E92D49B">
          <v:shape id="_x0000_i1436" type="#_x0000_t75" style="width:45.75pt;height:15.75pt" o:ole="">
            <v:imagedata r:id="rId820" o:title=""/>
          </v:shape>
          <o:OLEObject Type="Embed" ProgID="Equation.DSMT4" ShapeID="_x0000_i1436" DrawAspect="Content" ObjectID="_1752641145" r:id="rId821"/>
        </w:object>
      </w:r>
      <w:r>
        <w:t xml:space="preserve">. (Za kinetičku energiju tijela mase </w:t>
      </w:r>
      <w:r w:rsidRPr="00D6533F">
        <w:rPr>
          <w:i/>
          <w:iCs/>
        </w:rPr>
        <w:t>m</w:t>
      </w:r>
      <w:r>
        <w:t xml:space="preserve"> koje se giba brzinom </w:t>
      </w:r>
      <w:r w:rsidRPr="00D6533F">
        <w:rPr>
          <w:i/>
          <w:iCs/>
        </w:rPr>
        <w:t>v</w:t>
      </w:r>
      <w:r>
        <w:t xml:space="preserve"> vrijedi formula </w:t>
      </w:r>
      <w:r w:rsidRPr="00D6533F">
        <w:rPr>
          <w:position w:val="-22"/>
        </w:rPr>
        <w:object w:dxaOrig="980" w:dyaOrig="580" w14:anchorId="41F3208A">
          <v:shape id="_x0000_i1437" type="#_x0000_t75" style="width:48pt;height:30pt" o:ole="">
            <v:imagedata r:id="rId822" o:title=""/>
          </v:shape>
          <o:OLEObject Type="Embed" ProgID="Equation.DSMT4" ShapeID="_x0000_i1437" DrawAspect="Content" ObjectID="_1752641146" r:id="rId823"/>
        </w:object>
      </w:r>
      <w:r>
        <w:t>.)</w:t>
      </w:r>
      <w:r>
        <w:rPr>
          <w:b/>
          <w:color w:val="000000" w:themeColor="text1"/>
        </w:rPr>
        <w:br w:type="page"/>
      </w:r>
    </w:p>
    <w:p w14:paraId="15F45252" w14:textId="77777777" w:rsidR="003539C3" w:rsidRPr="00FC6959" w:rsidRDefault="003539C3" w:rsidP="003539C3">
      <w:pPr>
        <w:spacing w:after="160" w:line="259" w:lineRule="auto"/>
        <w:rPr>
          <w:b/>
          <w:color w:val="000000" w:themeColor="text1"/>
        </w:rPr>
      </w:pPr>
      <w:r w:rsidRPr="00FC6959">
        <w:rPr>
          <w:b/>
          <w:color w:val="000000" w:themeColor="text1"/>
        </w:rPr>
        <w:lastRenderedPageBreak/>
        <w:t>Dopunski zadatci</w:t>
      </w:r>
    </w:p>
    <w:p w14:paraId="5906D247" w14:textId="77777777" w:rsidR="003539C3" w:rsidRDefault="003539C3" w:rsidP="003539C3">
      <w:pPr>
        <w:tabs>
          <w:tab w:val="left" w:pos="284"/>
        </w:tabs>
        <w:spacing w:after="160" w:line="259" w:lineRule="auto"/>
        <w:rPr>
          <w:bCs/>
          <w:color w:val="000000" w:themeColor="text1"/>
        </w:rPr>
      </w:pPr>
      <w:r>
        <w:rPr>
          <w:b/>
          <w:noProof/>
          <w:color w:val="000000" w:themeColor="text1"/>
          <w:u w:val="single"/>
        </w:rPr>
        <mc:AlternateContent>
          <mc:Choice Requires="wpg">
            <w:drawing>
              <wp:anchor distT="0" distB="0" distL="114300" distR="114300" simplePos="0" relativeHeight="251922432" behindDoc="0" locked="0" layoutInCell="1" allowOverlap="1" wp14:anchorId="30675137" wp14:editId="06A389C5">
                <wp:simplePos x="0" y="0"/>
                <wp:positionH relativeFrom="column">
                  <wp:posOffset>128270</wp:posOffset>
                </wp:positionH>
                <wp:positionV relativeFrom="paragraph">
                  <wp:posOffset>276860</wp:posOffset>
                </wp:positionV>
                <wp:extent cx="6046220" cy="1286411"/>
                <wp:effectExtent l="0" t="0" r="12065" b="28575"/>
                <wp:wrapNone/>
                <wp:docPr id="30" name="Grupa 30"/>
                <wp:cNvGraphicFramePr/>
                <a:graphic xmlns:a="http://schemas.openxmlformats.org/drawingml/2006/main">
                  <a:graphicData uri="http://schemas.microsoft.com/office/word/2010/wordprocessingGroup">
                    <wpg:wgp>
                      <wpg:cNvGrpSpPr/>
                      <wpg:grpSpPr>
                        <a:xfrm>
                          <a:off x="0" y="0"/>
                          <a:ext cx="6046220" cy="1286411"/>
                          <a:chOff x="0" y="0"/>
                          <a:chExt cx="6046594" cy="1286497"/>
                        </a:xfrm>
                      </wpg:grpSpPr>
                      <wps:wsp>
                        <wps:cNvPr id="31" name="Pravokutnik: zaobljeni kutovi 31"/>
                        <wps:cNvSpPr/>
                        <wps:spPr>
                          <a:xfrm>
                            <a:off x="0" y="0"/>
                            <a:ext cx="571347" cy="585188"/>
                          </a:xfrm>
                          <a:prstGeom prst="roundRect">
                            <a:avLst>
                              <a:gd name="adj" fmla="val 34667"/>
                            </a:avLst>
                          </a:prstGeom>
                        </wps:spPr>
                        <wps:style>
                          <a:lnRef idx="2">
                            <a:schemeClr val="dk1"/>
                          </a:lnRef>
                          <a:fillRef idx="1">
                            <a:schemeClr val="lt1"/>
                          </a:fillRef>
                          <a:effectRef idx="0">
                            <a:schemeClr val="dk1"/>
                          </a:effectRef>
                          <a:fontRef idx="minor">
                            <a:schemeClr val="dk1"/>
                          </a:fontRef>
                        </wps:style>
                        <wps:txbx>
                          <w:txbxContent>
                            <w:p w14:paraId="483D2707" w14:textId="77777777" w:rsidR="003539C3" w:rsidRDefault="003539C3" w:rsidP="003539C3">
                              <w:pPr>
                                <w:spacing w:after="0"/>
                              </w:pPr>
                              <w:r w:rsidRPr="00B8673F">
                                <w:rPr>
                                  <w:position w:val="-24"/>
                                </w:rPr>
                                <w:object w:dxaOrig="480" w:dyaOrig="639" w14:anchorId="2BAA8856">
                                  <v:shape id="_x0000_i1439" type="#_x0000_t75" style="width:20.25pt;height:27pt" o:ole="">
                                    <v:imagedata r:id="rId824" o:title=""/>
                                  </v:shape>
                                  <o:OLEObject Type="Embed" ProgID="Equation.DSMT4" ShapeID="_x0000_i1439" DrawAspect="Content" ObjectID="_1752641403" r:id="rId825"/>
                                </w:objec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33" name="Pravokutnik: zaobljeni kutovi 33"/>
                        <wps:cNvSpPr/>
                        <wps:spPr>
                          <a:xfrm>
                            <a:off x="855738" y="636236"/>
                            <a:ext cx="608619" cy="401619"/>
                          </a:xfrm>
                          <a:prstGeom prst="roundRect">
                            <a:avLst>
                              <a:gd name="adj" fmla="val 34667"/>
                            </a:avLst>
                          </a:prstGeom>
                          <a:solidFill>
                            <a:sysClr val="window" lastClr="FFFFFF"/>
                          </a:solidFill>
                          <a:ln w="12700" cap="flat" cmpd="sng" algn="ctr">
                            <a:solidFill>
                              <a:sysClr val="windowText" lastClr="000000"/>
                            </a:solidFill>
                            <a:prstDash val="solid"/>
                            <a:miter lim="800000"/>
                          </a:ln>
                          <a:effectLst/>
                        </wps:spPr>
                        <wps:txbx>
                          <w:txbxContent>
                            <w:p w14:paraId="6666825B" w14:textId="77777777" w:rsidR="003539C3" w:rsidRDefault="003539C3" w:rsidP="003539C3">
                              <w:pPr>
                                <w:spacing w:after="0"/>
                              </w:pPr>
                              <w:r w:rsidRPr="00B8673F">
                                <w:rPr>
                                  <w:position w:val="-8"/>
                                </w:rPr>
                                <w:object w:dxaOrig="620" w:dyaOrig="340" w14:anchorId="7908EC84">
                                  <v:shape id="_x0000_i1441" type="#_x0000_t75" style="width:26.25pt;height:15pt" o:ole="">
                                    <v:imagedata r:id="rId826" o:title=""/>
                                  </v:shape>
                                  <o:OLEObject Type="Embed" ProgID="Equation.DSMT4" ShapeID="_x0000_i1441" DrawAspect="Content" ObjectID="_1752641404" r:id="rId827"/>
                                </w:objec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34" name="Pravokutnik: zaobljeni kutovi 34"/>
                        <wps:cNvSpPr/>
                        <wps:spPr>
                          <a:xfrm>
                            <a:off x="3422953" y="680114"/>
                            <a:ext cx="513678" cy="401618"/>
                          </a:xfrm>
                          <a:prstGeom prst="roundRect">
                            <a:avLst>
                              <a:gd name="adj" fmla="val 34667"/>
                            </a:avLst>
                          </a:prstGeom>
                          <a:solidFill>
                            <a:sysClr val="window" lastClr="FFFFFF"/>
                          </a:solidFill>
                          <a:ln w="12700" cap="flat" cmpd="sng" algn="ctr">
                            <a:solidFill>
                              <a:sysClr val="windowText" lastClr="000000"/>
                            </a:solidFill>
                            <a:prstDash val="solid"/>
                            <a:miter lim="800000"/>
                          </a:ln>
                          <a:effectLst/>
                        </wps:spPr>
                        <wps:txbx>
                          <w:txbxContent>
                            <w:p w14:paraId="5983F568" w14:textId="77777777" w:rsidR="003539C3" w:rsidRDefault="003539C3" w:rsidP="003539C3">
                              <w:pPr>
                                <w:spacing w:after="0"/>
                              </w:pPr>
                              <w:r w:rsidRPr="00B8673F">
                                <w:rPr>
                                  <w:position w:val="-8"/>
                                </w:rPr>
                                <w:object w:dxaOrig="440" w:dyaOrig="340" w14:anchorId="7724CAC6">
                                  <v:shape id="_x0000_i1443" type="#_x0000_t75" style="width:18.75pt;height:15pt" o:ole="">
                                    <v:imagedata r:id="rId828" o:title=""/>
                                  </v:shape>
                                  <o:OLEObject Type="Embed" ProgID="Equation.DSMT4" ShapeID="_x0000_i1443" DrawAspect="Content" ObjectID="_1752641405" r:id="rId829"/>
                                </w:objec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35" name="Pravokutnik: zaobljeni kutovi 35"/>
                        <wps:cNvSpPr/>
                        <wps:spPr>
                          <a:xfrm>
                            <a:off x="1682113" y="248540"/>
                            <a:ext cx="364963" cy="376376"/>
                          </a:xfrm>
                          <a:prstGeom prst="roundRect">
                            <a:avLst>
                              <a:gd name="adj" fmla="val 34667"/>
                            </a:avLst>
                          </a:prstGeom>
                          <a:solidFill>
                            <a:sysClr val="window" lastClr="FFFFFF"/>
                          </a:solidFill>
                          <a:ln w="12700" cap="flat" cmpd="sng" algn="ctr">
                            <a:solidFill>
                              <a:sysClr val="windowText" lastClr="000000"/>
                            </a:solidFill>
                            <a:prstDash val="solid"/>
                            <a:miter lim="800000"/>
                          </a:ln>
                          <a:effectLst/>
                        </wps:spPr>
                        <wps:txbx>
                          <w:txbxContent>
                            <w:p w14:paraId="2CB9193E" w14:textId="77777777" w:rsidR="003539C3" w:rsidRDefault="003539C3" w:rsidP="003539C3">
                              <w:pPr>
                                <w:spacing w:after="0"/>
                              </w:pPr>
                              <w:r w:rsidRPr="00B8673F">
                                <w:rPr>
                                  <w:position w:val="-6"/>
                                </w:rPr>
                                <w:object w:dxaOrig="180" w:dyaOrig="240" w14:anchorId="2B8F1F86">
                                  <v:shape id="_x0000_i1445" type="#_x0000_t75" style="width:7.5pt;height:10.5pt" o:ole="">
                                    <v:imagedata r:id="rId830" o:title=""/>
                                  </v:shape>
                                  <o:OLEObject Type="Embed" ProgID="Equation.DSMT4" ShapeID="_x0000_i1445" DrawAspect="Content" ObjectID="_1752641406" r:id="rId831"/>
                                </w:objec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36" name="Pravokutnik: zaobljeni kutovi 36"/>
                        <wps:cNvSpPr/>
                        <wps:spPr>
                          <a:xfrm>
                            <a:off x="1631022" y="884879"/>
                            <a:ext cx="618456" cy="401618"/>
                          </a:xfrm>
                          <a:prstGeom prst="roundRect">
                            <a:avLst>
                              <a:gd name="adj" fmla="val 34667"/>
                            </a:avLst>
                          </a:prstGeom>
                          <a:solidFill>
                            <a:sysClr val="window" lastClr="FFFFFF"/>
                          </a:solidFill>
                          <a:ln w="12700" cap="flat" cmpd="sng" algn="ctr">
                            <a:solidFill>
                              <a:sysClr val="windowText" lastClr="000000"/>
                            </a:solidFill>
                            <a:prstDash val="solid"/>
                            <a:miter lim="800000"/>
                          </a:ln>
                          <a:effectLst/>
                        </wps:spPr>
                        <wps:txbx>
                          <w:txbxContent>
                            <w:p w14:paraId="44849980" w14:textId="77777777" w:rsidR="003539C3" w:rsidRDefault="003539C3" w:rsidP="003539C3">
                              <w:pPr>
                                <w:spacing w:after="0"/>
                              </w:pPr>
                              <w:r w:rsidRPr="00B8673F">
                                <w:rPr>
                                  <w:position w:val="-8"/>
                                </w:rPr>
                                <w:object w:dxaOrig="639" w:dyaOrig="340" w14:anchorId="26E89ABA">
                                  <v:shape id="_x0000_i1447" type="#_x0000_t75" style="width:27pt;height:15pt" o:ole="">
                                    <v:imagedata r:id="rId832" o:title=""/>
                                  </v:shape>
                                  <o:OLEObject Type="Embed" ProgID="Equation.DSMT4" ShapeID="_x0000_i1447" DrawAspect="Content" ObjectID="_1752641407" r:id="rId833"/>
                                </w:objec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37" name="Pravokutnik: zaobljeni kutovi 37"/>
                        <wps:cNvSpPr/>
                        <wps:spPr>
                          <a:xfrm>
                            <a:off x="2267267" y="0"/>
                            <a:ext cx="571347" cy="585187"/>
                          </a:xfrm>
                          <a:prstGeom prst="roundRect">
                            <a:avLst>
                              <a:gd name="adj" fmla="val 34667"/>
                            </a:avLst>
                          </a:prstGeom>
                          <a:solidFill>
                            <a:sysClr val="window" lastClr="FFFFFF"/>
                          </a:solidFill>
                          <a:ln w="12700" cap="flat" cmpd="sng" algn="ctr">
                            <a:solidFill>
                              <a:sysClr val="windowText" lastClr="000000"/>
                            </a:solidFill>
                            <a:prstDash val="solid"/>
                            <a:miter lim="800000"/>
                          </a:ln>
                          <a:effectLst/>
                        </wps:spPr>
                        <wps:txbx>
                          <w:txbxContent>
                            <w:p w14:paraId="71FABC30" w14:textId="77777777" w:rsidR="003539C3" w:rsidRDefault="003539C3" w:rsidP="003539C3">
                              <w:pPr>
                                <w:spacing w:after="0"/>
                              </w:pPr>
                              <w:r w:rsidRPr="00B8673F">
                                <w:rPr>
                                  <w:position w:val="-24"/>
                                </w:rPr>
                                <w:object w:dxaOrig="480" w:dyaOrig="639" w14:anchorId="1125CB73">
                                  <v:shape id="_x0000_i1449" type="#_x0000_t75" style="width:20.25pt;height:27pt" o:ole="">
                                    <v:imagedata r:id="rId834" o:title=""/>
                                  </v:shape>
                                  <o:OLEObject Type="Embed" ProgID="Equation.DSMT4" ShapeID="_x0000_i1449" DrawAspect="Content" ObjectID="_1752641408" r:id="rId835"/>
                                </w:objec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41" name="Pravokutnik: zaobljeni kutovi 41"/>
                        <wps:cNvSpPr/>
                        <wps:spPr>
                          <a:xfrm>
                            <a:off x="2596896" y="680314"/>
                            <a:ext cx="599846" cy="585217"/>
                          </a:xfrm>
                          <a:prstGeom prst="roundRect">
                            <a:avLst>
                              <a:gd name="adj" fmla="val 34667"/>
                            </a:avLst>
                          </a:prstGeom>
                          <a:solidFill>
                            <a:sysClr val="window" lastClr="FFFFFF"/>
                          </a:solidFill>
                          <a:ln w="12700" cap="flat" cmpd="sng" algn="ctr">
                            <a:solidFill>
                              <a:sysClr val="windowText" lastClr="000000"/>
                            </a:solidFill>
                            <a:prstDash val="solid"/>
                            <a:miter lim="800000"/>
                          </a:ln>
                          <a:effectLst/>
                        </wps:spPr>
                        <wps:txbx>
                          <w:txbxContent>
                            <w:p w14:paraId="793AB095" w14:textId="77777777" w:rsidR="003539C3" w:rsidRDefault="003539C3" w:rsidP="003539C3">
                              <w:pPr>
                                <w:spacing w:after="0"/>
                              </w:pPr>
                              <w:r w:rsidRPr="00B8673F">
                                <w:rPr>
                                  <w:position w:val="-24"/>
                                </w:rPr>
                                <w:object w:dxaOrig="499" w:dyaOrig="639" w14:anchorId="4CF54A92">
                                  <v:shape id="_x0000_i1451" type="#_x0000_t75" style="width:21pt;height:27pt" o:ole="">
                                    <v:imagedata r:id="rId836" o:title=""/>
                                  </v:shape>
                                  <o:OLEObject Type="Embed" ProgID="Equation.DSMT4" ShapeID="_x0000_i1451" DrawAspect="Content" ObjectID="_1752641409" r:id="rId837"/>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Pravokutnik: zaobljeni kutovi 42"/>
                        <wps:cNvSpPr/>
                        <wps:spPr>
                          <a:xfrm>
                            <a:off x="3086408" y="0"/>
                            <a:ext cx="388868" cy="524067"/>
                          </a:xfrm>
                          <a:prstGeom prst="roundRect">
                            <a:avLst>
                              <a:gd name="adj" fmla="val 34667"/>
                            </a:avLst>
                          </a:prstGeom>
                          <a:solidFill>
                            <a:sysClr val="window" lastClr="FFFFFF"/>
                          </a:solidFill>
                          <a:ln w="12700" cap="flat" cmpd="sng" algn="ctr">
                            <a:solidFill>
                              <a:sysClr val="windowText" lastClr="000000"/>
                            </a:solidFill>
                            <a:prstDash val="solid"/>
                            <a:miter lim="800000"/>
                          </a:ln>
                          <a:effectLst/>
                        </wps:spPr>
                        <wps:txbx>
                          <w:txbxContent>
                            <w:p w14:paraId="3BBE5932" w14:textId="77777777" w:rsidR="003539C3" w:rsidRDefault="003539C3" w:rsidP="003539C3">
                              <w:pPr>
                                <w:spacing w:after="0"/>
                              </w:pPr>
                              <w:r w:rsidRPr="00172409">
                                <w:rPr>
                                  <w:position w:val="-22"/>
                                </w:rPr>
                                <w:object w:dxaOrig="220" w:dyaOrig="580" w14:anchorId="05E19FDB">
                                  <v:shape id="_x0000_i1453" type="#_x0000_t75" style="width:9pt;height:24.75pt" o:ole="">
                                    <v:imagedata r:id="rId838" o:title=""/>
                                  </v:shape>
                                  <o:OLEObject Type="Embed" ProgID="Equation.DSMT4" ShapeID="_x0000_i1453" DrawAspect="Content" ObjectID="_1752641410" r:id="rId839"/>
                                </w:objec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43" name="Pravokutnik: zaobljeni kutovi 43"/>
                        <wps:cNvSpPr/>
                        <wps:spPr>
                          <a:xfrm>
                            <a:off x="175531" y="687387"/>
                            <a:ext cx="388868" cy="524067"/>
                          </a:xfrm>
                          <a:prstGeom prst="roundRect">
                            <a:avLst>
                              <a:gd name="adj" fmla="val 34667"/>
                            </a:avLst>
                          </a:prstGeom>
                          <a:solidFill>
                            <a:sysClr val="window" lastClr="FFFFFF"/>
                          </a:solidFill>
                          <a:ln w="12700" cap="flat" cmpd="sng" algn="ctr">
                            <a:solidFill>
                              <a:sysClr val="windowText" lastClr="000000"/>
                            </a:solidFill>
                            <a:prstDash val="solid"/>
                            <a:miter lim="800000"/>
                          </a:ln>
                          <a:effectLst/>
                        </wps:spPr>
                        <wps:txbx>
                          <w:txbxContent>
                            <w:p w14:paraId="67DA6A35" w14:textId="77777777" w:rsidR="003539C3" w:rsidRDefault="003539C3" w:rsidP="003539C3">
                              <w:pPr>
                                <w:spacing w:after="0"/>
                              </w:pPr>
                              <w:r w:rsidRPr="00172409">
                                <w:rPr>
                                  <w:position w:val="-22"/>
                                </w:rPr>
                                <w:object w:dxaOrig="220" w:dyaOrig="580" w14:anchorId="4A1D79E7">
                                  <v:shape id="_x0000_i1455" type="#_x0000_t75" style="width:9pt;height:24.75pt" o:ole="">
                                    <v:imagedata r:id="rId840" o:title=""/>
                                  </v:shape>
                                  <o:OLEObject Type="Embed" ProgID="Equation.DSMT4" ShapeID="_x0000_i1455" DrawAspect="Content" ObjectID="_1752641411" r:id="rId841"/>
                                </w:objec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44" name="Pravokutnik: zaobljeni kutovi 44"/>
                        <wps:cNvSpPr/>
                        <wps:spPr>
                          <a:xfrm>
                            <a:off x="3759770" y="175454"/>
                            <a:ext cx="473698" cy="376916"/>
                          </a:xfrm>
                          <a:prstGeom prst="roundRect">
                            <a:avLst>
                              <a:gd name="adj" fmla="val 34667"/>
                            </a:avLst>
                          </a:prstGeom>
                          <a:solidFill>
                            <a:sysClr val="window" lastClr="FFFFFF"/>
                          </a:solidFill>
                          <a:ln w="12700" cap="flat" cmpd="sng" algn="ctr">
                            <a:solidFill>
                              <a:sysClr val="windowText" lastClr="000000"/>
                            </a:solidFill>
                            <a:prstDash val="solid"/>
                            <a:miter lim="800000"/>
                          </a:ln>
                          <a:effectLst/>
                        </wps:spPr>
                        <wps:txbx>
                          <w:txbxContent>
                            <w:p w14:paraId="4E2C447F" w14:textId="77777777" w:rsidR="003539C3" w:rsidRDefault="003539C3" w:rsidP="003539C3">
                              <w:pPr>
                                <w:spacing w:after="0"/>
                              </w:pPr>
                              <w:r w:rsidRPr="00B8673F">
                                <w:rPr>
                                  <w:position w:val="-6"/>
                                </w:rPr>
                                <w:object w:dxaOrig="360" w:dyaOrig="260" w14:anchorId="6C031AE9">
                                  <v:shape id="_x0000_i1457" type="#_x0000_t75" style="width:15.75pt;height:11.25pt" o:ole="">
                                    <v:imagedata r:id="rId842" o:title=""/>
                                  </v:shape>
                                  <o:OLEObject Type="Embed" ProgID="Equation.DSMT4" ShapeID="_x0000_i1457" DrawAspect="Content" ObjectID="_1752641412" r:id="rId843"/>
                                </w:objec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45" name="Pravokutnik: zaobljeni kutovi 45"/>
                        <wps:cNvSpPr/>
                        <wps:spPr>
                          <a:xfrm>
                            <a:off x="4140136" y="811811"/>
                            <a:ext cx="460585" cy="376917"/>
                          </a:xfrm>
                          <a:prstGeom prst="roundRect">
                            <a:avLst>
                              <a:gd name="adj" fmla="val 34667"/>
                            </a:avLst>
                          </a:prstGeom>
                          <a:solidFill>
                            <a:sysClr val="window" lastClr="FFFFFF"/>
                          </a:solidFill>
                          <a:ln w="12700" cap="flat" cmpd="sng" algn="ctr">
                            <a:solidFill>
                              <a:sysClr val="windowText" lastClr="000000"/>
                            </a:solidFill>
                            <a:prstDash val="solid"/>
                            <a:miter lim="800000"/>
                          </a:ln>
                          <a:effectLst/>
                        </wps:spPr>
                        <wps:txbx>
                          <w:txbxContent>
                            <w:p w14:paraId="651A95B8" w14:textId="77777777" w:rsidR="003539C3" w:rsidRDefault="003539C3" w:rsidP="003539C3">
                              <w:pPr>
                                <w:spacing w:after="0"/>
                              </w:pPr>
                              <w:r w:rsidRPr="00B8673F">
                                <w:rPr>
                                  <w:position w:val="-6"/>
                                </w:rPr>
                                <w:object w:dxaOrig="340" w:dyaOrig="260" w14:anchorId="7ABDF986">
                                  <v:shape id="_x0000_i1459" type="#_x0000_t75" style="width:15pt;height:11.25pt" o:ole="">
                                    <v:imagedata r:id="rId844" o:title=""/>
                                  </v:shape>
                                  <o:OLEObject Type="Embed" ProgID="Equation.DSMT4" ShapeID="_x0000_i1459" DrawAspect="Content" ObjectID="_1752641413" r:id="rId845"/>
                                </w:objec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46" name="Pravokutnik: zaobljeni kutovi 46"/>
                        <wps:cNvSpPr/>
                        <wps:spPr>
                          <a:xfrm>
                            <a:off x="4702750" y="277882"/>
                            <a:ext cx="388868" cy="524067"/>
                          </a:xfrm>
                          <a:prstGeom prst="roundRect">
                            <a:avLst>
                              <a:gd name="adj" fmla="val 34667"/>
                            </a:avLst>
                          </a:prstGeom>
                          <a:solidFill>
                            <a:sysClr val="window" lastClr="FFFFFF"/>
                          </a:solidFill>
                          <a:ln w="12700" cap="flat" cmpd="sng" algn="ctr">
                            <a:solidFill>
                              <a:sysClr val="windowText" lastClr="000000"/>
                            </a:solidFill>
                            <a:prstDash val="solid"/>
                            <a:miter lim="800000"/>
                          </a:ln>
                          <a:effectLst/>
                        </wps:spPr>
                        <wps:txbx>
                          <w:txbxContent>
                            <w:p w14:paraId="401066F1" w14:textId="77777777" w:rsidR="003539C3" w:rsidRDefault="003539C3" w:rsidP="003539C3">
                              <w:pPr>
                                <w:spacing w:after="0"/>
                              </w:pPr>
                              <w:r w:rsidRPr="00172409">
                                <w:rPr>
                                  <w:position w:val="-22"/>
                                </w:rPr>
                                <w:object w:dxaOrig="220" w:dyaOrig="580" w14:anchorId="288CE3EB">
                                  <v:shape id="_x0000_i1461" type="#_x0000_t75" style="width:9pt;height:24.75pt" o:ole="">
                                    <v:imagedata r:id="rId846" o:title=""/>
                                  </v:shape>
                                  <o:OLEObject Type="Embed" ProgID="Equation.DSMT4" ShapeID="_x0000_i1461" DrawAspect="Content" ObjectID="_1752641414" r:id="rId847"/>
                                </w:objec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47" name="Pravokutnik: zaobljeni kutovi 47"/>
                        <wps:cNvSpPr/>
                        <wps:spPr>
                          <a:xfrm>
                            <a:off x="5324420" y="562839"/>
                            <a:ext cx="722174" cy="401619"/>
                          </a:xfrm>
                          <a:prstGeom prst="roundRect">
                            <a:avLst>
                              <a:gd name="adj" fmla="val 34667"/>
                            </a:avLst>
                          </a:prstGeom>
                          <a:solidFill>
                            <a:sysClr val="window" lastClr="FFFFFF"/>
                          </a:solidFill>
                          <a:ln w="12700" cap="flat" cmpd="sng" algn="ctr">
                            <a:solidFill>
                              <a:sysClr val="windowText" lastClr="000000"/>
                            </a:solidFill>
                            <a:prstDash val="solid"/>
                            <a:miter lim="800000"/>
                          </a:ln>
                          <a:effectLst/>
                        </wps:spPr>
                        <wps:txbx>
                          <w:txbxContent>
                            <w:p w14:paraId="1510FAA1" w14:textId="77777777" w:rsidR="003539C3" w:rsidRDefault="003539C3" w:rsidP="003539C3">
                              <w:pPr>
                                <w:spacing w:after="0"/>
                              </w:pPr>
                              <w:r w:rsidRPr="00B8673F">
                                <w:rPr>
                                  <w:position w:val="-8"/>
                                </w:rPr>
                                <w:object w:dxaOrig="840" w:dyaOrig="340" w14:anchorId="4389B5D1">
                                  <v:shape id="_x0000_i1463" type="#_x0000_t75" style="width:35.25pt;height:15pt" o:ole="">
                                    <v:imagedata r:id="rId848" o:title=""/>
                                  </v:shape>
                                  <o:OLEObject Type="Embed" ProgID="Equation.DSMT4" ShapeID="_x0000_i1463" DrawAspect="Content" ObjectID="_1752641415" r:id="rId849"/>
                                </w:objec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49" name="Pravokutnik: zaobljeni kutovi 49"/>
                        <wps:cNvSpPr/>
                        <wps:spPr>
                          <a:xfrm>
                            <a:off x="841138" y="58505"/>
                            <a:ext cx="519294" cy="376892"/>
                          </a:xfrm>
                          <a:prstGeom prst="roundRect">
                            <a:avLst>
                              <a:gd name="adj" fmla="val 34667"/>
                            </a:avLst>
                          </a:prstGeom>
                          <a:solidFill>
                            <a:sysClr val="window" lastClr="FFFFFF"/>
                          </a:solidFill>
                          <a:ln w="12700" cap="flat" cmpd="sng" algn="ctr">
                            <a:solidFill>
                              <a:sysClr val="windowText" lastClr="000000"/>
                            </a:solidFill>
                            <a:prstDash val="solid"/>
                            <a:miter lim="800000"/>
                          </a:ln>
                          <a:effectLst/>
                        </wps:spPr>
                        <wps:txbx>
                          <w:txbxContent>
                            <w:p w14:paraId="302CF0F1" w14:textId="77777777" w:rsidR="003539C3" w:rsidRDefault="003539C3" w:rsidP="003539C3">
                              <w:pPr>
                                <w:spacing w:after="0"/>
                              </w:pPr>
                              <w:r w:rsidRPr="00B8673F">
                                <w:rPr>
                                  <w:position w:val="-6"/>
                                </w:rPr>
                                <w:object w:dxaOrig="460" w:dyaOrig="260" w14:anchorId="0A09AC8A">
                                  <v:shape id="_x0000_i1465" type="#_x0000_t75" style="width:19.5pt;height:11.25pt" o:ole="">
                                    <v:imagedata r:id="rId850" o:title=""/>
                                  </v:shape>
                                  <o:OLEObject Type="Embed" ProgID="Equation.DSMT4" ShapeID="_x0000_i1465" DrawAspect="Content" ObjectID="_1752641416" r:id="rId851"/>
                                </w:objec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g:wgp>
                  </a:graphicData>
                </a:graphic>
              </wp:anchor>
            </w:drawing>
          </mc:Choice>
          <mc:Fallback>
            <w:pict>
              <v:group w14:anchorId="30675137" id="Grupa 30" o:spid="_x0000_s1137" style="position:absolute;margin-left:10.1pt;margin-top:21.8pt;width:476.1pt;height:101.3pt;z-index:251922432" coordsize="60465,12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">
                <v:roundrect id="Pravokutnik: zaobljeni kutovi 31" o:spid="_x0000_s1138" style="position:absolute;width:5713;height:5851;visibility:visible;mso-wrap-style:none;v-text-anchor:middle" arcsize="2271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" fillcolor="white [3201]" strokecolor="black [3200]" strokeweight="1pt">
                  <v:stroke joinstyle="miter"/>
                  <v:textbox style="mso-fit-shape-to-text:t">
                    <w:txbxContent>
                      <w:p w14:paraId="483D2707" w14:textId="77777777" w:rsidR="003539C3" w:rsidRDefault="003539C3" w:rsidP="003539C3">
                        <w:pPr>
                          <w:spacing w:after="0"/>
                        </w:pPr>
                        <w:r w:rsidRPr="00B8673F">
                          <w:rPr>
                            <w:position w:val="-24"/>
                          </w:rPr>
                          <w:object w:dxaOrig="480" w:dyaOrig="639" w14:anchorId="2BAA8856">
                            <v:shape id="_x0000_i1439" type="#_x0000_t75" style="width:20.25pt;height:27pt" o:ole="">
                              <v:imagedata r:id="rId824" o:title=""/>
                            </v:shape>
                            <o:OLEObject Type="Embed" ProgID="Equation.DSMT4" ShapeID="_x0000_i1439" DrawAspect="Content" ObjectID="_1752641403" r:id="rId852"/>
                          </w:object>
                        </w:r>
                      </w:p>
                    </w:txbxContent>
                  </v:textbox>
                </v:roundrect>
                <v:roundrect id="Pravokutnik: zaobljeni kutovi 33" o:spid="_x0000_s1139" style="position:absolute;left:8557;top:6362;width:6086;height:4016;visibility:visible;mso-wrap-style:none;v-text-anchor:middle" arcsize="2271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" fillcolor="window" strokecolor="windowText" strokeweight="1pt">
                  <v:stroke joinstyle="miter"/>
                  <v:textbox style="mso-fit-shape-to-text:t">
                    <w:txbxContent>
                      <w:p w14:paraId="6666825B" w14:textId="77777777" w:rsidR="003539C3" w:rsidRDefault="003539C3" w:rsidP="003539C3">
                        <w:pPr>
                          <w:spacing w:after="0"/>
                        </w:pPr>
                        <w:r w:rsidRPr="00B8673F">
                          <w:rPr>
                            <w:position w:val="-8"/>
                          </w:rPr>
                          <w:object w:dxaOrig="620" w:dyaOrig="340" w14:anchorId="7908EC84">
                            <v:shape id="_x0000_i1441" type="#_x0000_t75" style="width:26.25pt;height:15pt" o:ole="">
                              <v:imagedata r:id="rId826" o:title=""/>
                            </v:shape>
                            <o:OLEObject Type="Embed" ProgID="Equation.DSMT4" ShapeID="_x0000_i1441" DrawAspect="Content" ObjectID="_1752641404" r:id="rId853"/>
                          </w:object>
                        </w:r>
                      </w:p>
                    </w:txbxContent>
                  </v:textbox>
                </v:roundrect>
                <v:roundrect id="Pravokutnik: zaobljeni kutovi 34" o:spid="_x0000_s1140" style="position:absolute;left:34229;top:6801;width:5137;height:4016;visibility:visible;mso-wrap-style:none;v-text-anchor:middle" arcsize="2271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" fillcolor="window" strokecolor="windowText" strokeweight="1pt">
                  <v:stroke joinstyle="miter"/>
                  <v:textbox style="mso-fit-shape-to-text:t">
                    <w:txbxContent>
                      <w:p w14:paraId="5983F568" w14:textId="77777777" w:rsidR="003539C3" w:rsidRDefault="003539C3" w:rsidP="003539C3">
                        <w:pPr>
                          <w:spacing w:after="0"/>
                        </w:pPr>
                        <w:r w:rsidRPr="00B8673F">
                          <w:rPr>
                            <w:position w:val="-8"/>
                          </w:rPr>
                          <w:object w:dxaOrig="440" w:dyaOrig="340" w14:anchorId="7724CAC6">
                            <v:shape id="_x0000_i1443" type="#_x0000_t75" style="width:18.75pt;height:15pt" o:ole="">
                              <v:imagedata r:id="rId828" o:title=""/>
                            </v:shape>
                            <o:OLEObject Type="Embed" ProgID="Equation.DSMT4" ShapeID="_x0000_i1443" DrawAspect="Content" ObjectID="_1752641405" r:id="rId854"/>
                          </w:object>
                        </w:r>
                      </w:p>
                    </w:txbxContent>
                  </v:textbox>
                </v:roundrect>
                <v:roundrect id="Pravokutnik: zaobljeni kutovi 35" o:spid="_x0000_s1141" style="position:absolute;left:16821;top:2485;width:3649;height:3764;visibility:visible;mso-wrap-style:none;v-text-anchor:middle" arcsize="2271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" fillcolor="window" strokecolor="windowText" strokeweight="1pt">
                  <v:stroke joinstyle="miter"/>
                  <v:textbox style="mso-fit-shape-to-text:t">
                    <w:txbxContent>
                      <w:p w14:paraId="2CB9193E" w14:textId="77777777" w:rsidR="003539C3" w:rsidRDefault="003539C3" w:rsidP="003539C3">
                        <w:pPr>
                          <w:spacing w:after="0"/>
                        </w:pPr>
                        <w:r w:rsidRPr="00B8673F">
                          <w:rPr>
                            <w:position w:val="-6"/>
                          </w:rPr>
                          <w:object w:dxaOrig="180" w:dyaOrig="240" w14:anchorId="2B8F1F86">
                            <v:shape id="_x0000_i1445" type="#_x0000_t75" style="width:7.5pt;height:10.5pt" o:ole="">
                              <v:imagedata r:id="rId830" o:title=""/>
                            </v:shape>
                            <o:OLEObject Type="Embed" ProgID="Equation.DSMT4" ShapeID="_x0000_i1445" DrawAspect="Content" ObjectID="_1752641406" r:id="rId855"/>
                          </w:object>
                        </w:r>
                      </w:p>
                    </w:txbxContent>
                  </v:textbox>
                </v:roundrect>
                <v:roundrect id="Pravokutnik: zaobljeni kutovi 36" o:spid="_x0000_s1142" style="position:absolute;left:16310;top:8848;width:6184;height:4016;visibility:visible;mso-wrap-style:none;v-text-anchor:middle" arcsize="2271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" fillcolor="window" strokecolor="windowText" strokeweight="1pt">
                  <v:stroke joinstyle="miter"/>
                  <v:textbox style="mso-fit-shape-to-text:t">
                    <w:txbxContent>
                      <w:p w14:paraId="44849980" w14:textId="77777777" w:rsidR="003539C3" w:rsidRDefault="003539C3" w:rsidP="003539C3">
                        <w:pPr>
                          <w:spacing w:after="0"/>
                        </w:pPr>
                        <w:r w:rsidRPr="00B8673F">
                          <w:rPr>
                            <w:position w:val="-8"/>
                          </w:rPr>
                          <w:object w:dxaOrig="639" w:dyaOrig="340" w14:anchorId="26E89ABA">
                            <v:shape id="_x0000_i1447" type="#_x0000_t75" style="width:27pt;height:15pt" o:ole="">
                              <v:imagedata r:id="rId832" o:title=""/>
                            </v:shape>
                            <o:OLEObject Type="Embed" ProgID="Equation.DSMT4" ShapeID="_x0000_i1447" DrawAspect="Content" ObjectID="_1752641407" r:id="rId856"/>
                          </w:object>
                        </w:r>
                      </w:p>
                    </w:txbxContent>
                  </v:textbox>
                </v:roundrect>
                <v:roundrect id="Pravokutnik: zaobljeni kutovi 37" o:spid="_x0000_s1143" style="position:absolute;left:22672;width:5714;height:5851;visibility:visible;mso-wrap-style:none;v-text-anchor:middle" arcsize="2271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" fillcolor="window" strokecolor="windowText" strokeweight="1pt">
                  <v:stroke joinstyle="miter"/>
                  <v:textbox style="mso-fit-shape-to-text:t">
                    <w:txbxContent>
                      <w:p w14:paraId="71FABC30" w14:textId="77777777" w:rsidR="003539C3" w:rsidRDefault="003539C3" w:rsidP="003539C3">
                        <w:pPr>
                          <w:spacing w:after="0"/>
                        </w:pPr>
                        <w:r w:rsidRPr="00B8673F">
                          <w:rPr>
                            <w:position w:val="-24"/>
                          </w:rPr>
                          <w:object w:dxaOrig="480" w:dyaOrig="639" w14:anchorId="1125CB73">
                            <v:shape id="_x0000_i1449" type="#_x0000_t75" style="width:20.25pt;height:27pt" o:ole="">
                              <v:imagedata r:id="rId834" o:title=""/>
                            </v:shape>
                            <o:OLEObject Type="Embed" ProgID="Equation.DSMT4" ShapeID="_x0000_i1449" DrawAspect="Content" ObjectID="_1752641408" r:id="rId857"/>
                          </w:object>
                        </w:r>
                      </w:p>
                    </w:txbxContent>
                  </v:textbox>
                </v:roundrect>
                <v:roundrect id="Pravokutnik: zaobljeni kutovi 41" o:spid="_x0000_s1144" style="position:absolute;left:25968;top:6803;width:5999;height:5852;visibility:visible;mso-wrap-style:square;v-text-anchor:middle" arcsize="2271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" fillcolor="window" strokecolor="windowText" strokeweight="1pt">
                  <v:stroke joinstyle="miter"/>
                  <v:textbox>
                    <w:txbxContent>
                      <w:p w14:paraId="793AB095" w14:textId="77777777" w:rsidR="003539C3" w:rsidRDefault="003539C3" w:rsidP="003539C3">
                        <w:pPr>
                          <w:spacing w:after="0"/>
                        </w:pPr>
                        <w:r w:rsidRPr="00B8673F">
                          <w:rPr>
                            <w:position w:val="-24"/>
                          </w:rPr>
                          <w:object w:dxaOrig="499" w:dyaOrig="639" w14:anchorId="4CF54A92">
                            <v:shape id="_x0000_i1451" type="#_x0000_t75" style="width:21pt;height:27pt" o:ole="">
                              <v:imagedata r:id="rId836" o:title=""/>
                            </v:shape>
                            <o:OLEObject Type="Embed" ProgID="Equation.DSMT4" ShapeID="_x0000_i1451" DrawAspect="Content" ObjectID="_1752641409" r:id="rId858"/>
                          </w:object>
                        </w:r>
                      </w:p>
                    </w:txbxContent>
                  </v:textbox>
                </v:roundrect>
                <v:roundrect id="Pravokutnik: zaobljeni kutovi 42" o:spid="_x0000_s1145" style="position:absolute;left:30864;width:3888;height:5240;visibility:visible;mso-wrap-style:none;v-text-anchor:middle" arcsize="2271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" fillcolor="window" strokecolor="windowText" strokeweight="1pt">
                  <v:stroke joinstyle="miter"/>
                  <v:textbox style="mso-fit-shape-to-text:t">
                    <w:txbxContent>
                      <w:p w14:paraId="3BBE5932" w14:textId="77777777" w:rsidR="003539C3" w:rsidRDefault="003539C3" w:rsidP="003539C3">
                        <w:pPr>
                          <w:spacing w:after="0"/>
                        </w:pPr>
                        <w:r w:rsidRPr="00172409">
                          <w:rPr>
                            <w:position w:val="-22"/>
                          </w:rPr>
                          <w:object w:dxaOrig="220" w:dyaOrig="580" w14:anchorId="05E19FDB">
                            <v:shape id="_x0000_i1453" type="#_x0000_t75" style="width:9pt;height:24.75pt" o:ole="">
                              <v:imagedata r:id="rId838" o:title=""/>
                            </v:shape>
                            <o:OLEObject Type="Embed" ProgID="Equation.DSMT4" ShapeID="_x0000_i1453" DrawAspect="Content" ObjectID="_1752641410" r:id="rId859"/>
                          </w:object>
                        </w:r>
                      </w:p>
                    </w:txbxContent>
                  </v:textbox>
                </v:roundrect>
                <v:roundrect id="Pravokutnik: zaobljeni kutovi 43" o:spid="_x0000_s1146" style="position:absolute;left:1755;top:6873;width:3888;height:5241;visibility:visible;mso-wrap-style:none;v-text-anchor:middle" arcsize="2271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" fillcolor="window" strokecolor="windowText" strokeweight="1pt">
                  <v:stroke joinstyle="miter"/>
                  <v:textbox style="mso-fit-shape-to-text:t">
                    <w:txbxContent>
                      <w:p w14:paraId="67DA6A35" w14:textId="77777777" w:rsidR="003539C3" w:rsidRDefault="003539C3" w:rsidP="003539C3">
                        <w:pPr>
                          <w:spacing w:after="0"/>
                        </w:pPr>
                        <w:r w:rsidRPr="00172409">
                          <w:rPr>
                            <w:position w:val="-22"/>
                          </w:rPr>
                          <w:object w:dxaOrig="220" w:dyaOrig="580" w14:anchorId="4A1D79E7">
                            <v:shape id="_x0000_i1455" type="#_x0000_t75" style="width:9pt;height:24.75pt" o:ole="">
                              <v:imagedata r:id="rId840" o:title=""/>
                            </v:shape>
                            <o:OLEObject Type="Embed" ProgID="Equation.DSMT4" ShapeID="_x0000_i1455" DrawAspect="Content" ObjectID="_1752641411" r:id="rId860"/>
                          </w:object>
                        </w:r>
                      </w:p>
                    </w:txbxContent>
                  </v:textbox>
                </v:roundrect>
                <v:roundrect id="Pravokutnik: zaobljeni kutovi 44" o:spid="_x0000_s1147" style="position:absolute;left:37597;top:1754;width:4737;height:3769;visibility:visible;mso-wrap-style:none;v-text-anchor:middle" arcsize="2271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" fillcolor="window" strokecolor="windowText" strokeweight="1pt">
                  <v:stroke joinstyle="miter"/>
                  <v:textbox style="mso-fit-shape-to-text:t">
                    <w:txbxContent>
                      <w:p w14:paraId="4E2C447F" w14:textId="77777777" w:rsidR="003539C3" w:rsidRDefault="003539C3" w:rsidP="003539C3">
                        <w:pPr>
                          <w:spacing w:after="0"/>
                        </w:pPr>
                        <w:r w:rsidRPr="00B8673F">
                          <w:rPr>
                            <w:position w:val="-6"/>
                          </w:rPr>
                          <w:object w:dxaOrig="360" w:dyaOrig="260" w14:anchorId="6C031AE9">
                            <v:shape id="_x0000_i1457" type="#_x0000_t75" style="width:15.75pt;height:11.25pt" o:ole="">
                              <v:imagedata r:id="rId842" o:title=""/>
                            </v:shape>
                            <o:OLEObject Type="Embed" ProgID="Equation.DSMT4" ShapeID="_x0000_i1457" DrawAspect="Content" ObjectID="_1752641412" r:id="rId861"/>
                          </w:object>
                        </w:r>
                      </w:p>
                    </w:txbxContent>
                  </v:textbox>
                </v:roundrect>
                <v:roundrect id="Pravokutnik: zaobljeni kutovi 45" o:spid="_x0000_s1148" style="position:absolute;left:41401;top:8118;width:4606;height:3769;visibility:visible;mso-wrap-style:none;v-text-anchor:middle" arcsize="2271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" fillcolor="window" strokecolor="windowText" strokeweight="1pt">
                  <v:stroke joinstyle="miter"/>
                  <v:textbox style="mso-fit-shape-to-text:t">
                    <w:txbxContent>
                      <w:p w14:paraId="651A95B8" w14:textId="77777777" w:rsidR="003539C3" w:rsidRDefault="003539C3" w:rsidP="003539C3">
                        <w:pPr>
                          <w:spacing w:after="0"/>
                        </w:pPr>
                        <w:r w:rsidRPr="00B8673F">
                          <w:rPr>
                            <w:position w:val="-6"/>
                          </w:rPr>
                          <w:object w:dxaOrig="340" w:dyaOrig="260" w14:anchorId="7ABDF986">
                            <v:shape id="_x0000_i1459" type="#_x0000_t75" style="width:15pt;height:11.25pt" o:ole="">
                              <v:imagedata r:id="rId844" o:title=""/>
                            </v:shape>
                            <o:OLEObject Type="Embed" ProgID="Equation.DSMT4" ShapeID="_x0000_i1459" DrawAspect="Content" ObjectID="_1752641413" r:id="rId862"/>
                          </w:object>
                        </w:r>
                      </w:p>
                    </w:txbxContent>
                  </v:textbox>
                </v:roundrect>
                <v:roundrect id="Pravokutnik: zaobljeni kutovi 46" o:spid="_x0000_s1149" style="position:absolute;left:47027;top:2778;width:3889;height:5241;visibility:visible;mso-wrap-style:none;v-text-anchor:middle" arcsize="2271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" fillcolor="window" strokecolor="windowText" strokeweight="1pt">
                  <v:stroke joinstyle="miter"/>
                  <v:textbox style="mso-fit-shape-to-text:t">
                    <w:txbxContent>
                      <w:p w14:paraId="401066F1" w14:textId="77777777" w:rsidR="003539C3" w:rsidRDefault="003539C3" w:rsidP="003539C3">
                        <w:pPr>
                          <w:spacing w:after="0"/>
                        </w:pPr>
                        <w:r w:rsidRPr="00172409">
                          <w:rPr>
                            <w:position w:val="-22"/>
                          </w:rPr>
                          <w:object w:dxaOrig="220" w:dyaOrig="580" w14:anchorId="288CE3EB">
                            <v:shape id="_x0000_i1461" type="#_x0000_t75" style="width:9pt;height:24.75pt" o:ole="">
                              <v:imagedata r:id="rId846" o:title=""/>
                            </v:shape>
                            <o:OLEObject Type="Embed" ProgID="Equation.DSMT4" ShapeID="_x0000_i1461" DrawAspect="Content" ObjectID="_1752641414" r:id="rId863"/>
                          </w:object>
                        </w:r>
                      </w:p>
                    </w:txbxContent>
                  </v:textbox>
                </v:roundrect>
                <v:roundrect id="Pravokutnik: zaobljeni kutovi 47" o:spid="_x0000_s1150" style="position:absolute;left:53244;top:5628;width:7221;height:4016;visibility:visible;mso-wrap-style:none;v-text-anchor:middle" arcsize="2271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" fillcolor="window" strokecolor="windowText" strokeweight="1pt">
                  <v:stroke joinstyle="miter"/>
                  <v:textbox style="mso-fit-shape-to-text:t">
                    <w:txbxContent>
                      <w:p w14:paraId="1510FAA1" w14:textId="77777777" w:rsidR="003539C3" w:rsidRDefault="003539C3" w:rsidP="003539C3">
                        <w:pPr>
                          <w:spacing w:after="0"/>
                        </w:pPr>
                        <w:r w:rsidRPr="00B8673F">
                          <w:rPr>
                            <w:position w:val="-8"/>
                          </w:rPr>
                          <w:object w:dxaOrig="840" w:dyaOrig="340" w14:anchorId="4389B5D1">
                            <v:shape id="_x0000_i1463" type="#_x0000_t75" style="width:35.25pt;height:15pt" o:ole="">
                              <v:imagedata r:id="rId848" o:title=""/>
                            </v:shape>
                            <o:OLEObject Type="Embed" ProgID="Equation.DSMT4" ShapeID="_x0000_i1463" DrawAspect="Content" ObjectID="_1752641415" r:id="rId864"/>
                          </w:object>
                        </w:r>
                      </w:p>
                    </w:txbxContent>
                  </v:textbox>
                </v:roundrect>
                <v:roundrect id="Pravokutnik: zaobljeni kutovi 49" o:spid="_x0000_s1151" style="position:absolute;left:8411;top:585;width:5193;height:3768;visibility:visible;mso-wrap-style:none;v-text-anchor:middle" arcsize="2271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" fillcolor="window" strokecolor="windowText" strokeweight="1pt">
                  <v:stroke joinstyle="miter"/>
                  <v:textbox style="mso-fit-shape-to-text:t">
                    <w:txbxContent>
                      <w:p w14:paraId="302CF0F1" w14:textId="77777777" w:rsidR="003539C3" w:rsidRDefault="003539C3" w:rsidP="003539C3">
                        <w:pPr>
                          <w:spacing w:after="0"/>
                        </w:pPr>
                        <w:r w:rsidRPr="00B8673F">
                          <w:rPr>
                            <w:position w:val="-6"/>
                          </w:rPr>
                          <w:object w:dxaOrig="460" w:dyaOrig="260" w14:anchorId="0A09AC8A">
                            <v:shape id="_x0000_i1465" type="#_x0000_t75" style="width:19.5pt;height:11.25pt" o:ole="">
                              <v:imagedata r:id="rId850" o:title=""/>
                            </v:shape>
                            <o:OLEObject Type="Embed" ProgID="Equation.DSMT4" ShapeID="_x0000_i1465" DrawAspect="Content" ObjectID="_1752641416" r:id="rId865"/>
                          </w:object>
                        </w:r>
                      </w:p>
                    </w:txbxContent>
                  </v:textbox>
                </v:roundrect>
              </v:group>
            </w:pict>
          </mc:Fallback>
        </mc:AlternateContent>
      </w:r>
      <w:r>
        <w:rPr>
          <w:bCs/>
          <w:color w:val="000000" w:themeColor="text1"/>
        </w:rPr>
        <w:t xml:space="preserve">1. </w:t>
      </w:r>
      <w:r>
        <w:rPr>
          <w:bCs/>
          <w:color w:val="000000" w:themeColor="text1"/>
        </w:rPr>
        <w:tab/>
        <w:t>Istom bojom obojite polja s brojevima jednakih vrijednosti.</w:t>
      </w:r>
    </w:p>
    <w:p w14:paraId="75BDDA5C" w14:textId="77777777" w:rsidR="003539C3" w:rsidRDefault="003539C3" w:rsidP="003539C3">
      <w:pPr>
        <w:tabs>
          <w:tab w:val="left" w:pos="284"/>
        </w:tabs>
        <w:spacing w:after="160" w:line="259" w:lineRule="auto"/>
        <w:rPr>
          <w:b/>
          <w:color w:val="000000" w:themeColor="text1"/>
          <w:u w:val="single"/>
        </w:rPr>
      </w:pPr>
    </w:p>
    <w:p w14:paraId="0F6F0332" w14:textId="77777777" w:rsidR="003539C3" w:rsidRDefault="003539C3" w:rsidP="003539C3">
      <w:pPr>
        <w:tabs>
          <w:tab w:val="left" w:pos="284"/>
        </w:tabs>
        <w:spacing w:after="160" w:line="259" w:lineRule="auto"/>
        <w:rPr>
          <w:b/>
          <w:color w:val="000000" w:themeColor="text1"/>
          <w:u w:val="single"/>
        </w:rPr>
      </w:pPr>
    </w:p>
    <w:p w14:paraId="30DA4DBC" w14:textId="77777777" w:rsidR="003539C3" w:rsidRDefault="003539C3" w:rsidP="003539C3">
      <w:pPr>
        <w:tabs>
          <w:tab w:val="left" w:pos="284"/>
        </w:tabs>
        <w:spacing w:after="160" w:line="259" w:lineRule="auto"/>
        <w:rPr>
          <w:b/>
          <w:color w:val="000000" w:themeColor="text1"/>
          <w:u w:val="single"/>
        </w:rPr>
      </w:pPr>
    </w:p>
    <w:p w14:paraId="41E50475" w14:textId="77777777" w:rsidR="003539C3" w:rsidRDefault="003539C3" w:rsidP="003539C3">
      <w:pPr>
        <w:tabs>
          <w:tab w:val="left" w:pos="284"/>
        </w:tabs>
        <w:spacing w:after="160" w:line="259" w:lineRule="auto"/>
        <w:rPr>
          <w:b/>
          <w:color w:val="000000" w:themeColor="text1"/>
          <w:u w:val="single"/>
        </w:rPr>
      </w:pPr>
    </w:p>
    <w:p w14:paraId="09E8CA35" w14:textId="77777777" w:rsidR="003539C3" w:rsidRDefault="003539C3" w:rsidP="003539C3">
      <w:pPr>
        <w:tabs>
          <w:tab w:val="left" w:pos="284"/>
        </w:tabs>
        <w:spacing w:after="160" w:line="259" w:lineRule="auto"/>
        <w:rPr>
          <w:b/>
          <w:color w:val="000000" w:themeColor="text1"/>
          <w:u w:val="single"/>
        </w:rPr>
      </w:pPr>
    </w:p>
    <w:p w14:paraId="42A21497" w14:textId="77777777" w:rsidR="003539C3" w:rsidRDefault="003539C3" w:rsidP="003539C3">
      <w:pPr>
        <w:tabs>
          <w:tab w:val="left" w:pos="284"/>
        </w:tabs>
        <w:spacing w:after="160" w:line="259" w:lineRule="auto"/>
        <w:rPr>
          <w:b/>
          <w:color w:val="000000" w:themeColor="text1"/>
          <w:u w:val="single"/>
        </w:rPr>
      </w:pPr>
    </w:p>
    <w:p w14:paraId="5EFCCDAE" w14:textId="77777777" w:rsidR="003539C3" w:rsidRDefault="003539C3" w:rsidP="003539C3">
      <w:pPr>
        <w:tabs>
          <w:tab w:val="left" w:pos="284"/>
        </w:tabs>
        <w:spacing w:after="160" w:line="259" w:lineRule="auto"/>
        <w:rPr>
          <w:bCs/>
          <w:color w:val="000000" w:themeColor="text1"/>
        </w:rPr>
      </w:pPr>
      <w:r w:rsidRPr="00972BC3">
        <w:rPr>
          <w:bCs/>
          <w:color w:val="000000" w:themeColor="text1"/>
        </w:rPr>
        <w:t>2.</w:t>
      </w:r>
      <w:r w:rsidRPr="00972BC3">
        <w:rPr>
          <w:bCs/>
          <w:color w:val="000000" w:themeColor="text1"/>
        </w:rPr>
        <w:tab/>
        <w:t>Izračunajmo duljinu polumjera kruga ako je</w:t>
      </w:r>
      <w:r>
        <w:rPr>
          <w:bCs/>
          <w:color w:val="000000" w:themeColor="text1"/>
        </w:rPr>
        <w:t xml:space="preserve"> </w:t>
      </w:r>
      <w:r w:rsidRPr="00972BC3">
        <w:rPr>
          <w:bCs/>
          <w:color w:val="000000" w:themeColor="text1"/>
        </w:rPr>
        <w:t xml:space="preserve">površina kruga </w:t>
      </w:r>
      <w:r>
        <w:rPr>
          <w:bCs/>
          <w:color w:val="000000" w:themeColor="text1"/>
        </w:rPr>
        <w:t>81</w:t>
      </w:r>
      <w:r w:rsidRPr="00972BC3">
        <w:rPr>
          <w:bCs/>
          <w:color w:val="000000" w:themeColor="text1"/>
        </w:rPr>
        <w:t>π cm</w:t>
      </w:r>
      <w:r w:rsidRPr="00972BC3">
        <w:rPr>
          <w:bCs/>
          <w:color w:val="000000" w:themeColor="text1"/>
          <w:vertAlign w:val="superscript"/>
        </w:rPr>
        <w:t>2</w:t>
      </w:r>
      <w:r w:rsidRPr="00972BC3">
        <w:rPr>
          <w:bCs/>
          <w:color w:val="000000" w:themeColor="text1"/>
        </w:rPr>
        <w:t>.</w:t>
      </w:r>
    </w:p>
    <w:p w14:paraId="236B6A79" w14:textId="77777777" w:rsidR="003539C3" w:rsidRDefault="003539C3" w:rsidP="003539C3">
      <w:pPr>
        <w:tabs>
          <w:tab w:val="left" w:pos="284"/>
        </w:tabs>
        <w:spacing w:after="160" w:line="259" w:lineRule="auto"/>
        <w:rPr>
          <w:bCs/>
          <w:color w:val="000000" w:themeColor="text1"/>
        </w:rPr>
      </w:pPr>
    </w:p>
    <w:p w14:paraId="6AE06AC3" w14:textId="77777777" w:rsidR="003539C3" w:rsidRDefault="003539C3" w:rsidP="003539C3">
      <w:pPr>
        <w:tabs>
          <w:tab w:val="left" w:pos="284"/>
        </w:tabs>
        <w:spacing w:after="160" w:line="259" w:lineRule="auto"/>
        <w:rPr>
          <w:bCs/>
          <w:color w:val="000000" w:themeColor="text1"/>
        </w:rPr>
      </w:pPr>
    </w:p>
    <w:p w14:paraId="3E6CADA1" w14:textId="77777777" w:rsidR="003539C3" w:rsidRDefault="003539C3" w:rsidP="003539C3">
      <w:pPr>
        <w:tabs>
          <w:tab w:val="left" w:pos="284"/>
        </w:tabs>
        <w:spacing w:after="160" w:line="259" w:lineRule="auto"/>
        <w:rPr>
          <w:bCs/>
          <w:color w:val="000000" w:themeColor="text1"/>
        </w:rPr>
      </w:pPr>
    </w:p>
    <w:p w14:paraId="6A4DDDD1" w14:textId="77777777" w:rsidR="003539C3" w:rsidRPr="00972BC3" w:rsidRDefault="003539C3" w:rsidP="003539C3">
      <w:pPr>
        <w:tabs>
          <w:tab w:val="left" w:pos="284"/>
        </w:tabs>
        <w:spacing w:after="160" w:line="259" w:lineRule="auto"/>
        <w:rPr>
          <w:bCs/>
          <w:color w:val="000000" w:themeColor="text1"/>
        </w:rPr>
      </w:pPr>
    </w:p>
    <w:p w14:paraId="48437D15" w14:textId="77777777" w:rsidR="003539C3" w:rsidRDefault="003539C3" w:rsidP="003539C3">
      <w:pPr>
        <w:tabs>
          <w:tab w:val="left" w:pos="284"/>
        </w:tabs>
        <w:spacing w:after="160" w:line="259" w:lineRule="auto"/>
        <w:rPr>
          <w:bCs/>
          <w:color w:val="000000" w:themeColor="text1"/>
        </w:rPr>
      </w:pPr>
      <w:r>
        <w:rPr>
          <w:bCs/>
          <w:color w:val="000000" w:themeColor="text1"/>
        </w:rPr>
        <w:t xml:space="preserve">3. </w:t>
      </w:r>
      <w:r>
        <w:rPr>
          <w:bCs/>
          <w:color w:val="000000" w:themeColor="text1"/>
        </w:rPr>
        <w:tab/>
      </w:r>
      <w:r w:rsidRPr="00CF54A6">
        <w:rPr>
          <w:bCs/>
          <w:color w:val="000000" w:themeColor="text1"/>
        </w:rPr>
        <w:t>S pomoću džepnog računala odredite približnu vrijednost drugog korijena na dvije</w:t>
      </w:r>
      <w:r>
        <w:rPr>
          <w:bCs/>
          <w:color w:val="000000" w:themeColor="text1"/>
        </w:rPr>
        <w:t xml:space="preserve"> </w:t>
      </w:r>
      <w:r w:rsidRPr="00CF54A6">
        <w:rPr>
          <w:bCs/>
          <w:color w:val="000000" w:themeColor="text1"/>
        </w:rPr>
        <w:t>decimale.</w:t>
      </w:r>
    </w:p>
    <w:p w14:paraId="60226685" w14:textId="77777777" w:rsidR="003539C3" w:rsidRDefault="003539C3" w:rsidP="003539C3">
      <w:pPr>
        <w:tabs>
          <w:tab w:val="left" w:pos="284"/>
        </w:tabs>
        <w:spacing w:after="160" w:line="259" w:lineRule="auto"/>
      </w:pPr>
      <w:r>
        <w:rPr>
          <w:bCs/>
          <w:color w:val="000000" w:themeColor="text1"/>
        </w:rPr>
        <w:tab/>
        <w:t xml:space="preserve">a)  </w:t>
      </w:r>
      <w:r w:rsidRPr="00397B1A">
        <w:rPr>
          <w:position w:val="-8"/>
        </w:rPr>
        <w:object w:dxaOrig="499" w:dyaOrig="340" w14:anchorId="27342CFE">
          <v:shape id="_x0000_i1466" type="#_x0000_t75" style="width:21pt;height:15pt" o:ole="">
            <v:imagedata r:id="rId866" o:title=""/>
          </v:shape>
          <o:OLEObject Type="Embed" ProgID="Equation.DSMT4" ShapeID="_x0000_i1466" DrawAspect="Content" ObjectID="_1752641147" r:id="rId867"/>
        </w:object>
      </w:r>
    </w:p>
    <w:p w14:paraId="22C3D8A1" w14:textId="77777777" w:rsidR="003539C3" w:rsidRDefault="003539C3" w:rsidP="003539C3">
      <w:pPr>
        <w:tabs>
          <w:tab w:val="left" w:pos="284"/>
        </w:tabs>
        <w:spacing w:after="160" w:line="259" w:lineRule="auto"/>
      </w:pPr>
      <w:r>
        <w:tab/>
        <w:t xml:space="preserve">b)  </w:t>
      </w:r>
      <w:r w:rsidRPr="00397B1A">
        <w:rPr>
          <w:position w:val="-8"/>
        </w:rPr>
        <w:object w:dxaOrig="620" w:dyaOrig="340" w14:anchorId="17AEE478">
          <v:shape id="_x0000_i1467" type="#_x0000_t75" style="width:26.25pt;height:15pt" o:ole="">
            <v:imagedata r:id="rId868" o:title=""/>
          </v:shape>
          <o:OLEObject Type="Embed" ProgID="Equation.DSMT4" ShapeID="_x0000_i1467" DrawAspect="Content" ObjectID="_1752641148" r:id="rId869"/>
        </w:object>
      </w:r>
    </w:p>
    <w:p w14:paraId="4E5A69EF" w14:textId="77777777" w:rsidR="003539C3" w:rsidRDefault="003539C3" w:rsidP="003539C3">
      <w:pPr>
        <w:tabs>
          <w:tab w:val="left" w:pos="284"/>
        </w:tabs>
        <w:spacing w:after="160" w:line="259" w:lineRule="auto"/>
      </w:pPr>
      <w:r>
        <w:tab/>
        <w:t xml:space="preserve">c)  </w:t>
      </w:r>
      <w:r w:rsidRPr="00397B1A">
        <w:rPr>
          <w:position w:val="-8"/>
        </w:rPr>
        <w:object w:dxaOrig="900" w:dyaOrig="340" w14:anchorId="2B7F7B0E">
          <v:shape id="_x0000_i1468" type="#_x0000_t75" style="width:38.25pt;height:15pt" o:ole="">
            <v:imagedata r:id="rId870" o:title=""/>
          </v:shape>
          <o:OLEObject Type="Embed" ProgID="Equation.DSMT4" ShapeID="_x0000_i1468" DrawAspect="Content" ObjectID="_1752641149" r:id="rId871"/>
        </w:object>
      </w:r>
    </w:p>
    <w:p w14:paraId="7D9EE0AB" w14:textId="77777777" w:rsidR="003539C3" w:rsidRDefault="003539C3" w:rsidP="003539C3">
      <w:pPr>
        <w:tabs>
          <w:tab w:val="left" w:pos="284"/>
        </w:tabs>
        <w:spacing w:after="160" w:line="259" w:lineRule="auto"/>
      </w:pPr>
      <w:r>
        <w:tab/>
        <w:t xml:space="preserve">d)  </w:t>
      </w:r>
      <w:r w:rsidRPr="00397B1A">
        <w:rPr>
          <w:position w:val="-8"/>
        </w:rPr>
        <w:object w:dxaOrig="900" w:dyaOrig="380" w14:anchorId="54A0890C">
          <v:shape id="_x0000_i1469" type="#_x0000_t75" style="width:38.25pt;height:16.5pt" o:ole="">
            <v:imagedata r:id="rId872" o:title=""/>
          </v:shape>
          <o:OLEObject Type="Embed" ProgID="Equation.DSMT4" ShapeID="_x0000_i1469" DrawAspect="Content" ObjectID="_1752641150" r:id="rId873"/>
        </w:object>
      </w:r>
    </w:p>
    <w:p w14:paraId="531E0112" w14:textId="77777777" w:rsidR="003539C3" w:rsidRDefault="003539C3" w:rsidP="003539C3">
      <w:pPr>
        <w:tabs>
          <w:tab w:val="left" w:pos="284"/>
        </w:tabs>
        <w:spacing w:after="160" w:line="259" w:lineRule="auto"/>
      </w:pPr>
      <w:r>
        <w:tab/>
        <w:t xml:space="preserve">e)  </w:t>
      </w:r>
      <w:r w:rsidRPr="00397B1A">
        <w:rPr>
          <w:position w:val="-24"/>
        </w:rPr>
        <w:object w:dxaOrig="540" w:dyaOrig="639" w14:anchorId="2DB67DB5">
          <v:shape id="_x0000_i1470" type="#_x0000_t75" style="width:23.25pt;height:27pt" o:ole="">
            <v:imagedata r:id="rId874" o:title=""/>
          </v:shape>
          <o:OLEObject Type="Embed" ProgID="Equation.DSMT4" ShapeID="_x0000_i1470" DrawAspect="Content" ObjectID="_1752641151" r:id="rId875"/>
        </w:object>
      </w:r>
    </w:p>
    <w:p w14:paraId="411C009B" w14:textId="77777777" w:rsidR="003539C3" w:rsidRDefault="003539C3" w:rsidP="003539C3">
      <w:pPr>
        <w:tabs>
          <w:tab w:val="left" w:pos="284"/>
        </w:tabs>
        <w:spacing w:after="160" w:line="259" w:lineRule="auto"/>
        <w:rPr>
          <w:b/>
          <w:color w:val="000000" w:themeColor="text1"/>
          <w:u w:val="single"/>
        </w:rPr>
      </w:pPr>
    </w:p>
    <w:p w14:paraId="6A5017D1" w14:textId="77777777" w:rsidR="003539C3" w:rsidRDefault="003539C3" w:rsidP="003539C3">
      <w:pPr>
        <w:tabs>
          <w:tab w:val="left" w:pos="284"/>
        </w:tabs>
        <w:spacing w:after="160" w:line="259" w:lineRule="auto"/>
        <w:rPr>
          <w:bCs/>
          <w:color w:val="000000" w:themeColor="text1"/>
        </w:rPr>
      </w:pPr>
      <w:r>
        <w:rPr>
          <w:bCs/>
          <w:color w:val="000000" w:themeColor="text1"/>
        </w:rPr>
        <w:t>4</w:t>
      </w:r>
      <w:r w:rsidRPr="00310545">
        <w:rPr>
          <w:bCs/>
          <w:color w:val="000000" w:themeColor="text1"/>
        </w:rPr>
        <w:t>.</w:t>
      </w:r>
      <w:r w:rsidRPr="00310545">
        <w:rPr>
          <w:bCs/>
          <w:color w:val="000000" w:themeColor="text1"/>
        </w:rPr>
        <w:tab/>
      </w:r>
      <w:r w:rsidRPr="005E5B0F">
        <w:rPr>
          <w:bCs/>
          <w:color w:val="000000" w:themeColor="text1"/>
        </w:rPr>
        <w:t>Izračunajte s pomoću džepnog računala</w:t>
      </w:r>
      <w:r>
        <w:rPr>
          <w:bCs/>
          <w:color w:val="000000" w:themeColor="text1"/>
        </w:rPr>
        <w:t>, a r</w:t>
      </w:r>
      <w:r w:rsidRPr="005E5B0F">
        <w:rPr>
          <w:bCs/>
          <w:color w:val="000000" w:themeColor="text1"/>
        </w:rPr>
        <w:t>ezultat zaokružite na dvije decimale.</w:t>
      </w:r>
    </w:p>
    <w:p w14:paraId="1DAEA124" w14:textId="77777777" w:rsidR="003539C3" w:rsidRDefault="003539C3" w:rsidP="003539C3">
      <w:pPr>
        <w:tabs>
          <w:tab w:val="left" w:pos="284"/>
        </w:tabs>
        <w:spacing w:after="160" w:line="259" w:lineRule="auto"/>
      </w:pPr>
      <w:r>
        <w:rPr>
          <w:bCs/>
          <w:color w:val="000000" w:themeColor="text1"/>
        </w:rPr>
        <w:tab/>
        <w:t xml:space="preserve">a)  </w:t>
      </w:r>
      <w:r w:rsidRPr="00074924">
        <w:rPr>
          <w:position w:val="-6"/>
        </w:rPr>
        <w:object w:dxaOrig="900" w:dyaOrig="320" w14:anchorId="4D015541">
          <v:shape id="_x0000_i1471" type="#_x0000_t75" style="width:38.25pt;height:13.5pt" o:ole="">
            <v:imagedata r:id="rId876" o:title=""/>
          </v:shape>
          <o:OLEObject Type="Embed" ProgID="Equation.DSMT4" ShapeID="_x0000_i1471" DrawAspect="Content" ObjectID="_1752641152" r:id="rId877"/>
        </w:object>
      </w:r>
    </w:p>
    <w:p w14:paraId="4F68B15A" w14:textId="77777777" w:rsidR="003539C3" w:rsidRDefault="003539C3" w:rsidP="003539C3">
      <w:pPr>
        <w:tabs>
          <w:tab w:val="left" w:pos="284"/>
        </w:tabs>
        <w:spacing w:after="160" w:line="259" w:lineRule="auto"/>
      </w:pPr>
      <w:r>
        <w:tab/>
        <w:t xml:space="preserve">b)  </w:t>
      </w:r>
      <w:r w:rsidRPr="00397B1A">
        <w:rPr>
          <w:position w:val="-8"/>
        </w:rPr>
        <w:object w:dxaOrig="1120" w:dyaOrig="340" w14:anchorId="473089E9">
          <v:shape id="_x0000_i1472" type="#_x0000_t75" style="width:48pt;height:15pt" o:ole="">
            <v:imagedata r:id="rId878" o:title=""/>
          </v:shape>
          <o:OLEObject Type="Embed" ProgID="Equation.DSMT4" ShapeID="_x0000_i1472" DrawAspect="Content" ObjectID="_1752641153" r:id="rId879"/>
        </w:object>
      </w:r>
    </w:p>
    <w:p w14:paraId="7E68AA46" w14:textId="77777777" w:rsidR="003539C3" w:rsidRDefault="003539C3" w:rsidP="003539C3">
      <w:pPr>
        <w:tabs>
          <w:tab w:val="left" w:pos="284"/>
        </w:tabs>
        <w:spacing w:after="160" w:line="259" w:lineRule="auto"/>
      </w:pPr>
      <w:r>
        <w:tab/>
        <w:t xml:space="preserve">c)  </w:t>
      </w:r>
      <w:r w:rsidRPr="00397B1A">
        <w:rPr>
          <w:position w:val="-8"/>
        </w:rPr>
        <w:object w:dxaOrig="1380" w:dyaOrig="340" w14:anchorId="2C278DAE">
          <v:shape id="_x0000_i1473" type="#_x0000_t75" style="width:58.5pt;height:15pt" o:ole="">
            <v:imagedata r:id="rId880" o:title=""/>
          </v:shape>
          <o:OLEObject Type="Embed" ProgID="Equation.DSMT4" ShapeID="_x0000_i1473" DrawAspect="Content" ObjectID="_1752641154" r:id="rId881"/>
        </w:object>
      </w:r>
    </w:p>
    <w:p w14:paraId="105944CE" w14:textId="77777777" w:rsidR="003539C3" w:rsidRDefault="003539C3" w:rsidP="003539C3">
      <w:pPr>
        <w:tabs>
          <w:tab w:val="left" w:pos="284"/>
        </w:tabs>
        <w:spacing w:after="160" w:line="259" w:lineRule="auto"/>
      </w:pPr>
    </w:p>
    <w:p w14:paraId="4BB15299" w14:textId="77777777" w:rsidR="003539C3" w:rsidRDefault="003539C3" w:rsidP="003539C3">
      <w:pPr>
        <w:tabs>
          <w:tab w:val="left" w:pos="284"/>
        </w:tabs>
        <w:spacing w:after="0" w:line="259" w:lineRule="auto"/>
      </w:pPr>
      <w:r>
        <w:t>5.</w:t>
      </w:r>
      <w:r>
        <w:tab/>
        <w:t>S pomoću džepnog računala odredite približnu vrijednost duljine stranice kvadrata površine 37 m</w:t>
      </w:r>
      <w:r w:rsidRPr="00972BC3">
        <w:rPr>
          <w:vertAlign w:val="superscript"/>
        </w:rPr>
        <w:t>2</w:t>
      </w:r>
      <w:r>
        <w:t xml:space="preserve">, </w:t>
      </w:r>
    </w:p>
    <w:p w14:paraId="6CBAA786" w14:textId="77777777" w:rsidR="003539C3" w:rsidRDefault="003539C3" w:rsidP="003539C3">
      <w:pPr>
        <w:tabs>
          <w:tab w:val="left" w:pos="284"/>
        </w:tabs>
        <w:spacing w:after="0" w:line="259" w:lineRule="auto"/>
        <w:rPr>
          <w:bCs/>
          <w:color w:val="000000" w:themeColor="text1"/>
        </w:rPr>
      </w:pPr>
      <w:r>
        <w:tab/>
        <w:t>zaokruženu na dvije decimale.</w:t>
      </w:r>
      <w:r w:rsidRPr="00310545">
        <w:rPr>
          <w:bCs/>
          <w:color w:val="000000" w:themeColor="text1"/>
        </w:rPr>
        <w:br w:type="page"/>
      </w:r>
    </w:p>
    <w:p w14:paraId="4FB9A7C1" w14:textId="77777777" w:rsidR="003539C3" w:rsidRDefault="003539C3" w:rsidP="003539C3">
      <w:pPr>
        <w:tabs>
          <w:tab w:val="left" w:pos="284"/>
        </w:tabs>
        <w:spacing w:after="160"/>
        <w:rPr>
          <w:b/>
          <w:color w:val="000000" w:themeColor="text1"/>
          <w:u w:val="single"/>
        </w:rPr>
      </w:pPr>
      <w:r w:rsidRPr="00FE353A">
        <w:rPr>
          <w:b/>
          <w:color w:val="000000" w:themeColor="text1"/>
          <w:u w:val="single"/>
        </w:rPr>
        <w:lastRenderedPageBreak/>
        <w:t xml:space="preserve">Rješenja </w:t>
      </w:r>
      <w:r>
        <w:rPr>
          <w:b/>
          <w:color w:val="000000" w:themeColor="text1"/>
          <w:u w:val="single"/>
        </w:rPr>
        <w:t>n</w:t>
      </w:r>
      <w:r w:rsidRPr="00FE353A">
        <w:rPr>
          <w:b/>
          <w:color w:val="000000" w:themeColor="text1"/>
          <w:u w:val="single"/>
        </w:rPr>
        <w:t>astavnog listića</w:t>
      </w:r>
    </w:p>
    <w:p w14:paraId="20657C7E" w14:textId="77777777" w:rsidR="003539C3" w:rsidRDefault="003539C3" w:rsidP="003539C3">
      <w:pPr>
        <w:tabs>
          <w:tab w:val="left" w:pos="284"/>
        </w:tabs>
        <w:spacing w:after="0"/>
        <w:rPr>
          <w:noProof/>
        </w:rPr>
      </w:pPr>
      <w:r>
        <w:rPr>
          <w:noProof/>
        </w:rPr>
        <w:t xml:space="preserve">1. </w:t>
      </w:r>
      <w:r>
        <w:rPr>
          <w:noProof/>
        </w:rPr>
        <w:tab/>
        <w:t>a) 15,  b) 0.015,  c) 150</w:t>
      </w:r>
    </w:p>
    <w:p w14:paraId="7065BE65" w14:textId="77777777" w:rsidR="003539C3" w:rsidRDefault="003539C3" w:rsidP="003539C3">
      <w:pPr>
        <w:tabs>
          <w:tab w:val="left" w:pos="284"/>
        </w:tabs>
        <w:spacing w:after="0"/>
        <w:rPr>
          <w:rFonts w:cstheme="minorHAnsi"/>
        </w:rPr>
      </w:pPr>
      <w:r>
        <w:rPr>
          <w:noProof/>
        </w:rPr>
        <w:t xml:space="preserve">2.   </w:t>
      </w:r>
      <w:r>
        <w:rPr>
          <w:rFonts w:cstheme="minorHAnsi"/>
        </w:rPr>
        <w:t xml:space="preserve">a) </w:t>
      </w:r>
      <w:r w:rsidRPr="00F535CB">
        <w:rPr>
          <w:rFonts w:cstheme="minorHAnsi"/>
        </w:rPr>
        <w:t xml:space="preserve"> </w:t>
      </w:r>
      <w:r w:rsidRPr="00AE3890">
        <w:rPr>
          <w:position w:val="-30"/>
        </w:rPr>
        <w:object w:dxaOrig="1020" w:dyaOrig="700" w14:anchorId="0473247B">
          <v:shape id="_x0000_i1474" type="#_x0000_t75" style="width:49.5pt;height:36.75pt" o:ole="">
            <v:imagedata r:id="rId882" o:title=""/>
          </v:shape>
          <o:OLEObject Type="Embed" ProgID="Equation.DSMT4" ShapeID="_x0000_i1474" DrawAspect="Content" ObjectID="_1752641155" r:id="rId883"/>
        </w:object>
      </w:r>
      <w:r>
        <w:tab/>
      </w:r>
      <w:r>
        <w:tab/>
      </w:r>
      <w:r>
        <w:tab/>
      </w:r>
      <w:r>
        <w:tab/>
        <w:t xml:space="preserve">c)  </w:t>
      </w:r>
      <w:r w:rsidRPr="00AE3890">
        <w:rPr>
          <w:position w:val="-30"/>
        </w:rPr>
        <w:object w:dxaOrig="1240" w:dyaOrig="760" w14:anchorId="504B351C">
          <v:shape id="_x0000_i1475" type="#_x0000_t75" style="width:60.75pt;height:39.75pt" o:ole="">
            <v:imagedata r:id="rId884" o:title=""/>
          </v:shape>
          <o:OLEObject Type="Embed" ProgID="Equation.DSMT4" ShapeID="_x0000_i1475" DrawAspect="Content" ObjectID="_1752641156" r:id="rId885"/>
        </w:object>
      </w:r>
    </w:p>
    <w:p w14:paraId="0A46139E" w14:textId="77777777" w:rsidR="003539C3" w:rsidRDefault="003539C3" w:rsidP="003539C3">
      <w:pPr>
        <w:tabs>
          <w:tab w:val="left" w:pos="284"/>
        </w:tabs>
        <w:spacing w:after="160"/>
        <w:rPr>
          <w:noProof/>
        </w:rPr>
      </w:pPr>
      <w:r>
        <w:rPr>
          <w:rFonts w:cstheme="minorHAnsi"/>
        </w:rPr>
        <w:tab/>
        <w:t xml:space="preserve">b)  </w:t>
      </w:r>
      <w:r w:rsidRPr="00AE3890">
        <w:rPr>
          <w:position w:val="-30"/>
        </w:rPr>
        <w:object w:dxaOrig="1140" w:dyaOrig="760" w14:anchorId="70415660">
          <v:shape id="_x0000_i1476" type="#_x0000_t75" style="width:54.8pt;height:39.75pt" o:ole="">
            <v:imagedata r:id="rId886" o:title=""/>
          </v:shape>
          <o:OLEObject Type="Embed" ProgID="Equation.DSMT4" ShapeID="_x0000_i1476" DrawAspect="Content" ObjectID="_1752641157" r:id="rId887"/>
        </w:object>
      </w:r>
      <w:r>
        <w:rPr>
          <w:rFonts w:cstheme="minorHAnsi"/>
        </w:rPr>
        <w:tab/>
      </w:r>
      <w:r>
        <w:rPr>
          <w:rFonts w:cstheme="minorHAnsi"/>
        </w:rPr>
        <w:tab/>
      </w:r>
      <w:r>
        <w:rPr>
          <w:rFonts w:cstheme="minorHAnsi"/>
        </w:rPr>
        <w:tab/>
      </w:r>
      <w:r>
        <w:rPr>
          <w:rFonts w:cstheme="minorHAnsi"/>
        </w:rPr>
        <w:tab/>
        <w:t xml:space="preserve">d)  </w:t>
      </w:r>
      <w:r w:rsidRPr="00AE3890">
        <w:rPr>
          <w:position w:val="-30"/>
        </w:rPr>
        <w:object w:dxaOrig="1380" w:dyaOrig="700" w14:anchorId="159B8D99">
          <v:shape id="_x0000_i1477" type="#_x0000_t75" style="width:66.7pt;height:36.75pt" o:ole="">
            <v:imagedata r:id="rId888" o:title=""/>
          </v:shape>
          <o:OLEObject Type="Embed" ProgID="Equation.DSMT4" ShapeID="_x0000_i1477" DrawAspect="Content" ObjectID="_1752641158" r:id="rId889"/>
        </w:object>
      </w:r>
      <w:r>
        <w:rPr>
          <w:noProof/>
        </w:rPr>
        <w:t xml:space="preserve"> </w:t>
      </w:r>
    </w:p>
    <w:p w14:paraId="3D6B4FAB" w14:textId="77777777" w:rsidR="003539C3" w:rsidRDefault="003539C3" w:rsidP="003539C3">
      <w:pPr>
        <w:spacing w:before="240"/>
        <w:rPr>
          <w:rFonts w:cstheme="minorHAnsi"/>
        </w:rPr>
      </w:pPr>
      <w:r>
        <w:rPr>
          <w:bCs/>
          <w:color w:val="000000" w:themeColor="text1"/>
        </w:rPr>
        <w:t xml:space="preserve">3.  </w:t>
      </w:r>
      <w:r>
        <w:rPr>
          <w:rFonts w:cstheme="minorHAnsi"/>
        </w:rPr>
        <w:t xml:space="preserve">a)  </w:t>
      </w:r>
      <w:r w:rsidRPr="00636717">
        <w:rPr>
          <w:rFonts w:cstheme="minorHAnsi"/>
          <w:position w:val="-10"/>
        </w:rPr>
        <w:object w:dxaOrig="1260" w:dyaOrig="360" w14:anchorId="0B93EFA4">
          <v:shape id="_x0000_i1478" type="#_x0000_t75" style="width:60.75pt;height:18.75pt" o:ole="">
            <v:imagedata r:id="rId890" o:title=""/>
          </v:shape>
          <o:OLEObject Type="Embed" ProgID="Equation.DSMT4" ShapeID="_x0000_i1478" DrawAspect="Content" ObjectID="_1752641159" r:id="rId891"/>
        </w:object>
      </w:r>
      <w:r>
        <w:rPr>
          <w:rFonts w:cstheme="minorHAnsi"/>
        </w:rPr>
        <w:t xml:space="preserve">,     b)  </w:t>
      </w:r>
      <w:r w:rsidRPr="00636717">
        <w:rPr>
          <w:rFonts w:cstheme="minorHAnsi"/>
          <w:position w:val="-10"/>
        </w:rPr>
        <w:object w:dxaOrig="1560" w:dyaOrig="360" w14:anchorId="455D1DE0">
          <v:shape id="_x0000_i1479" type="#_x0000_t75" style="width:75.05pt;height:18.75pt" o:ole="">
            <v:imagedata r:id="rId892" o:title=""/>
          </v:shape>
          <o:OLEObject Type="Embed" ProgID="Equation.DSMT4" ShapeID="_x0000_i1479" DrawAspect="Content" ObjectID="_1752641160" r:id="rId893"/>
        </w:object>
      </w:r>
      <w:r>
        <w:rPr>
          <w:rFonts w:cstheme="minorHAnsi"/>
        </w:rPr>
        <w:t xml:space="preserve">,     c)  </w:t>
      </w:r>
      <w:r w:rsidRPr="00636717">
        <w:rPr>
          <w:rFonts w:cstheme="minorHAnsi"/>
          <w:position w:val="-10"/>
        </w:rPr>
        <w:object w:dxaOrig="1560" w:dyaOrig="360" w14:anchorId="204FF62A">
          <v:shape id="_x0000_i1480" type="#_x0000_t75" style="width:75.05pt;height:18.75pt" o:ole="">
            <v:imagedata r:id="rId894" o:title=""/>
          </v:shape>
          <o:OLEObject Type="Embed" ProgID="Equation.DSMT4" ShapeID="_x0000_i1480" DrawAspect="Content" ObjectID="_1752641161" r:id="rId895"/>
        </w:object>
      </w:r>
    </w:p>
    <w:p w14:paraId="58DC2099" w14:textId="77777777" w:rsidR="003539C3" w:rsidRPr="004F3B49" w:rsidRDefault="003539C3" w:rsidP="003539C3">
      <w:pPr>
        <w:tabs>
          <w:tab w:val="left" w:pos="284"/>
        </w:tabs>
        <w:spacing w:after="0"/>
      </w:pPr>
      <w:r>
        <w:rPr>
          <w:rFonts w:cstheme="minorHAnsi"/>
        </w:rPr>
        <w:t xml:space="preserve">4. </w:t>
      </w:r>
      <w:r>
        <w:rPr>
          <w:rFonts w:cstheme="minorHAnsi"/>
        </w:rPr>
        <w:tab/>
      </w:r>
      <w:r>
        <w:t xml:space="preserve">a) </w:t>
      </w:r>
      <w:r w:rsidRPr="00DF3FE5">
        <w:rPr>
          <w:position w:val="-10"/>
        </w:rPr>
        <w:object w:dxaOrig="999" w:dyaOrig="400" w14:anchorId="36A3704A">
          <v:shape id="_x0000_i1481" type="#_x0000_t75" style="width:48.75pt;height:21pt" o:ole="">
            <v:imagedata r:id="rId896" o:title=""/>
          </v:shape>
          <o:OLEObject Type="Embed" ProgID="Equation.DSMT4" ShapeID="_x0000_i1481" DrawAspect="Content" ObjectID="_1752641162" r:id="rId897"/>
        </w:object>
      </w:r>
      <w:r>
        <w:tab/>
      </w:r>
      <w:r>
        <w:tab/>
      </w:r>
      <w:r>
        <w:tab/>
        <w:t xml:space="preserve">b) </w:t>
      </w:r>
      <w:r w:rsidRPr="00DF3FE5">
        <w:rPr>
          <w:position w:val="-22"/>
        </w:rPr>
        <w:object w:dxaOrig="1140" w:dyaOrig="620" w14:anchorId="3717A837">
          <v:shape id="_x0000_i1482" type="#_x0000_t75" style="width:54.8pt;height:32.25pt" o:ole="">
            <v:imagedata r:id="rId898" o:title=""/>
          </v:shape>
          <o:OLEObject Type="Embed" ProgID="Equation.DSMT4" ShapeID="_x0000_i1482" DrawAspect="Content" ObjectID="_1752641163" r:id="rId899"/>
        </w:object>
      </w:r>
      <w:r>
        <w:tab/>
      </w:r>
      <w:r>
        <w:tab/>
      </w:r>
      <w:r>
        <w:tab/>
      </w:r>
      <w:r>
        <w:tab/>
        <w:t xml:space="preserve">c) </w:t>
      </w:r>
      <w:r w:rsidRPr="00DF3FE5">
        <w:rPr>
          <w:position w:val="-22"/>
        </w:rPr>
        <w:object w:dxaOrig="1460" w:dyaOrig="620" w14:anchorId="219D1DF3">
          <v:shape id="_x0000_i1483" type="#_x0000_t75" style="width:71.25pt;height:32.25pt" o:ole="">
            <v:imagedata r:id="rId900" o:title=""/>
          </v:shape>
          <o:OLEObject Type="Embed" ProgID="Equation.DSMT4" ShapeID="_x0000_i1483" DrawAspect="Content" ObjectID="_1752641164" r:id="rId901"/>
        </w:object>
      </w:r>
    </w:p>
    <w:p w14:paraId="0FDB6062" w14:textId="77777777" w:rsidR="003539C3" w:rsidRDefault="003539C3" w:rsidP="003539C3">
      <w:pPr>
        <w:tabs>
          <w:tab w:val="left" w:pos="284"/>
        </w:tabs>
        <w:spacing w:before="240"/>
        <w:rPr>
          <w:rFonts w:cstheme="minorHAnsi"/>
        </w:rPr>
      </w:pPr>
      <w:r>
        <w:rPr>
          <w:rFonts w:cstheme="minorHAnsi"/>
        </w:rPr>
        <w:t xml:space="preserve">5. </w:t>
      </w:r>
      <w:r>
        <w:rPr>
          <w:rFonts w:cstheme="minorHAnsi"/>
        </w:rPr>
        <w:tab/>
        <w:t>0.5765</w:t>
      </w:r>
    </w:p>
    <w:p w14:paraId="6E0D380F" w14:textId="77777777" w:rsidR="003539C3" w:rsidRDefault="003539C3" w:rsidP="003539C3">
      <w:pPr>
        <w:tabs>
          <w:tab w:val="left" w:pos="284"/>
        </w:tabs>
        <w:spacing w:before="240"/>
        <w:rPr>
          <w:rFonts w:cstheme="minorHAnsi"/>
        </w:rPr>
      </w:pPr>
      <w:r>
        <w:rPr>
          <w:rFonts w:cstheme="minorHAnsi"/>
        </w:rPr>
        <w:t xml:space="preserve">6. </w:t>
      </w:r>
      <w:r>
        <w:rPr>
          <w:rFonts w:cstheme="minorHAnsi"/>
        </w:rPr>
        <w:tab/>
        <w:t xml:space="preserve">84 </w:t>
      </w:r>
    </w:p>
    <w:p w14:paraId="0C2C9AF4" w14:textId="77777777" w:rsidR="003539C3" w:rsidRDefault="003539C3" w:rsidP="003539C3">
      <w:pPr>
        <w:tabs>
          <w:tab w:val="left" w:pos="284"/>
        </w:tabs>
        <w:spacing w:after="160"/>
        <w:rPr>
          <w:bCs/>
          <w:color w:val="000000" w:themeColor="text1"/>
        </w:rPr>
      </w:pPr>
    </w:p>
    <w:p w14:paraId="26412DBA" w14:textId="77777777" w:rsidR="003539C3" w:rsidRDefault="003539C3" w:rsidP="003539C3">
      <w:pPr>
        <w:tabs>
          <w:tab w:val="left" w:pos="284"/>
        </w:tabs>
        <w:spacing w:after="160"/>
        <w:rPr>
          <w:bCs/>
          <w:color w:val="000000" w:themeColor="text1"/>
        </w:rPr>
      </w:pPr>
      <w:r>
        <w:rPr>
          <w:b/>
          <w:color w:val="000000" w:themeColor="text1"/>
          <w:u w:val="single"/>
        </w:rPr>
        <w:t>Rješenja dodatnih zadataka</w:t>
      </w:r>
    </w:p>
    <w:p w14:paraId="2D83FD0E" w14:textId="77777777" w:rsidR="003539C3" w:rsidRDefault="003539C3" w:rsidP="003539C3">
      <w:pPr>
        <w:tabs>
          <w:tab w:val="left" w:pos="284"/>
        </w:tabs>
        <w:spacing w:after="160" w:line="259" w:lineRule="auto"/>
        <w:rPr>
          <w:rFonts w:cstheme="minorHAnsi"/>
        </w:rPr>
      </w:pPr>
      <w:r>
        <w:rPr>
          <w:bCs/>
          <w:color w:val="000000" w:themeColor="text1"/>
        </w:rPr>
        <w:t xml:space="preserve">1. </w:t>
      </w:r>
      <w:r>
        <w:rPr>
          <w:bCs/>
          <w:color w:val="000000" w:themeColor="text1"/>
        </w:rPr>
        <w:tab/>
      </w:r>
      <w:r>
        <w:rPr>
          <w:rFonts w:cstheme="minorHAnsi"/>
        </w:rPr>
        <w:t xml:space="preserve">a)  </w:t>
      </w:r>
      <w:r w:rsidRPr="00477A8E">
        <w:rPr>
          <w:rFonts w:cstheme="minorHAnsi"/>
          <w:position w:val="-10"/>
        </w:rPr>
        <w:object w:dxaOrig="1740" w:dyaOrig="360" w14:anchorId="2392B032">
          <v:shape id="_x0000_i1484" type="#_x0000_t75" style="width:83.25pt;height:18.75pt" o:ole="">
            <v:imagedata r:id="rId902" o:title=""/>
          </v:shape>
          <o:OLEObject Type="Embed" ProgID="Equation.DSMT4" ShapeID="_x0000_i1484" DrawAspect="Content" ObjectID="_1752641165" r:id="rId903"/>
        </w:object>
      </w:r>
      <w:r>
        <w:rPr>
          <w:rFonts w:cstheme="minorHAnsi"/>
        </w:rPr>
        <w:t xml:space="preserve"> ,   b)  </w:t>
      </w:r>
      <w:r w:rsidRPr="00477A8E">
        <w:rPr>
          <w:rFonts w:cstheme="minorHAnsi"/>
          <w:position w:val="-10"/>
        </w:rPr>
        <w:object w:dxaOrig="1800" w:dyaOrig="360" w14:anchorId="4D7E3B7D">
          <v:shape id="_x0000_i1485" type="#_x0000_t75" style="width:86.2pt;height:18.75pt" o:ole="">
            <v:imagedata r:id="rId904" o:title=""/>
          </v:shape>
          <o:OLEObject Type="Embed" ProgID="Equation.DSMT4" ShapeID="_x0000_i1485" DrawAspect="Content" ObjectID="_1752641166" r:id="rId905"/>
        </w:object>
      </w:r>
      <w:r>
        <w:rPr>
          <w:rFonts w:cstheme="minorHAnsi"/>
        </w:rPr>
        <w:tab/>
      </w:r>
    </w:p>
    <w:p w14:paraId="3B8FDCAD" w14:textId="77777777" w:rsidR="003539C3" w:rsidRDefault="003539C3" w:rsidP="003539C3">
      <w:pPr>
        <w:tabs>
          <w:tab w:val="left" w:pos="284"/>
        </w:tabs>
        <w:spacing w:after="160" w:line="259" w:lineRule="auto"/>
      </w:pPr>
      <w:r>
        <w:rPr>
          <w:rFonts w:cstheme="minorHAnsi"/>
        </w:rPr>
        <w:t>2.</w:t>
      </w:r>
      <w:r>
        <w:rPr>
          <w:rFonts w:cstheme="minorHAnsi"/>
        </w:rPr>
        <w:tab/>
        <w:t xml:space="preserve">a) </w:t>
      </w:r>
      <w:r w:rsidRPr="00491222">
        <w:rPr>
          <w:position w:val="-4"/>
        </w:rPr>
        <w:object w:dxaOrig="480" w:dyaOrig="240" w14:anchorId="7EBD15A1">
          <v:shape id="_x0000_i1486" type="#_x0000_t75" style="width:23.25pt;height:13.5pt" o:ole="">
            <v:imagedata r:id="rId906" o:title=""/>
          </v:shape>
          <o:OLEObject Type="Embed" ProgID="Equation.DSMT4" ShapeID="_x0000_i1486" DrawAspect="Content" ObjectID="_1752641167" r:id="rId907"/>
        </w:object>
      </w:r>
      <w:r>
        <w:t xml:space="preserve">,  b) </w:t>
      </w:r>
      <w:r w:rsidRPr="00477A8E">
        <w:rPr>
          <w:position w:val="-8"/>
        </w:rPr>
        <w:object w:dxaOrig="1080" w:dyaOrig="320" w14:anchorId="36F3BEEB">
          <v:shape id="_x0000_i1487" type="#_x0000_t75" style="width:52.5pt;height:17.25pt" o:ole="">
            <v:imagedata r:id="rId908" o:title=""/>
          </v:shape>
          <o:OLEObject Type="Embed" ProgID="Equation.DSMT4" ShapeID="_x0000_i1487" DrawAspect="Content" ObjectID="_1752641168" r:id="rId909"/>
        </w:object>
      </w:r>
      <w:r>
        <w:t xml:space="preserve">,  c) </w:t>
      </w:r>
      <w:r w:rsidRPr="00477A8E">
        <w:rPr>
          <w:position w:val="-8"/>
        </w:rPr>
        <w:object w:dxaOrig="1080" w:dyaOrig="320" w14:anchorId="3FF019E8">
          <v:shape id="_x0000_i1488" type="#_x0000_t75" style="width:52.5pt;height:17.25pt" o:ole="">
            <v:imagedata r:id="rId910" o:title=""/>
          </v:shape>
          <o:OLEObject Type="Embed" ProgID="Equation.DSMT4" ShapeID="_x0000_i1488" DrawAspect="Content" ObjectID="_1752641169" r:id="rId911"/>
        </w:object>
      </w:r>
    </w:p>
    <w:p w14:paraId="1911A37B" w14:textId="77777777" w:rsidR="003539C3" w:rsidRDefault="003539C3" w:rsidP="003539C3">
      <w:pPr>
        <w:tabs>
          <w:tab w:val="left" w:pos="284"/>
        </w:tabs>
        <w:spacing w:after="160" w:line="259" w:lineRule="auto"/>
      </w:pPr>
      <w:r>
        <w:t>3.</w:t>
      </w:r>
      <w:r>
        <w:tab/>
        <w:t>0.22</w:t>
      </w:r>
    </w:p>
    <w:p w14:paraId="54B955DD" w14:textId="77777777" w:rsidR="003539C3" w:rsidRDefault="003539C3" w:rsidP="003539C3">
      <w:pPr>
        <w:tabs>
          <w:tab w:val="left" w:pos="284"/>
        </w:tabs>
        <w:spacing w:after="160" w:line="259" w:lineRule="auto"/>
      </w:pPr>
      <w:r>
        <w:t>4.  3.97 dm</w:t>
      </w:r>
      <w:r w:rsidRPr="00FC2555">
        <w:rPr>
          <w:vertAlign w:val="superscript"/>
        </w:rPr>
        <w:t>2</w:t>
      </w:r>
    </w:p>
    <w:p w14:paraId="651FD141" w14:textId="77777777" w:rsidR="003539C3" w:rsidRDefault="003539C3" w:rsidP="003539C3">
      <w:pPr>
        <w:tabs>
          <w:tab w:val="left" w:pos="284"/>
        </w:tabs>
        <w:spacing w:after="160" w:line="259" w:lineRule="auto"/>
        <w:rPr>
          <w:rFonts w:cstheme="minorHAnsi"/>
        </w:rPr>
      </w:pPr>
      <w:r>
        <w:t>5.</w:t>
      </w:r>
      <w:r>
        <w:tab/>
      </w:r>
      <w:r w:rsidRPr="00003FB3">
        <w:rPr>
          <w:position w:val="-8"/>
        </w:rPr>
        <w:object w:dxaOrig="1300" w:dyaOrig="320" w14:anchorId="791EBFA1">
          <v:shape id="_x0000_i1489" type="#_x0000_t75" style="width:63pt;height:17.25pt" o:ole="">
            <v:imagedata r:id="rId912" o:title=""/>
          </v:shape>
          <o:OLEObject Type="Embed" ProgID="Equation.DSMT4" ShapeID="_x0000_i1489" DrawAspect="Content" ObjectID="_1752641170" r:id="rId913"/>
        </w:object>
      </w:r>
    </w:p>
    <w:p w14:paraId="10AB9FE1" w14:textId="77777777" w:rsidR="003539C3" w:rsidRPr="00477A8E" w:rsidRDefault="003539C3" w:rsidP="003539C3">
      <w:pPr>
        <w:tabs>
          <w:tab w:val="left" w:pos="284"/>
        </w:tabs>
        <w:spacing w:after="160"/>
        <w:rPr>
          <w:bCs/>
          <w:color w:val="000000" w:themeColor="text1"/>
        </w:rPr>
      </w:pPr>
    </w:p>
    <w:p w14:paraId="2321387B" w14:textId="77777777" w:rsidR="003539C3" w:rsidRPr="00C22A87" w:rsidRDefault="003539C3" w:rsidP="003539C3">
      <w:pPr>
        <w:tabs>
          <w:tab w:val="left" w:pos="284"/>
        </w:tabs>
        <w:spacing w:after="160"/>
        <w:rPr>
          <w:b/>
          <w:color w:val="000000" w:themeColor="text1"/>
          <w:u w:val="single"/>
        </w:rPr>
      </w:pPr>
      <w:r w:rsidRPr="00C22A87">
        <w:rPr>
          <w:b/>
          <w:color w:val="000000" w:themeColor="text1"/>
          <w:u w:val="single"/>
        </w:rPr>
        <w:t>Rješenja dopunskih zadataka</w:t>
      </w:r>
    </w:p>
    <w:p w14:paraId="4C8093EF" w14:textId="77777777" w:rsidR="003539C3" w:rsidRPr="00397C69" w:rsidRDefault="003539C3" w:rsidP="003539C3">
      <w:pPr>
        <w:tabs>
          <w:tab w:val="left" w:pos="284"/>
        </w:tabs>
        <w:spacing w:after="160"/>
        <w:rPr>
          <w:bCs/>
          <w:color w:val="000000" w:themeColor="text1"/>
        </w:rPr>
      </w:pPr>
      <w:r>
        <w:rPr>
          <w:noProof/>
        </w:rPr>
        <w:drawing>
          <wp:anchor distT="0" distB="0" distL="114300" distR="114300" simplePos="0" relativeHeight="251923456" behindDoc="0" locked="0" layoutInCell="1" allowOverlap="1" wp14:anchorId="4AE8F56D" wp14:editId="661C2C8A">
            <wp:simplePos x="0" y="0"/>
            <wp:positionH relativeFrom="column">
              <wp:posOffset>157734</wp:posOffset>
            </wp:positionH>
            <wp:positionV relativeFrom="paragraph">
              <wp:posOffset>29413</wp:posOffset>
            </wp:positionV>
            <wp:extent cx="5800954" cy="1381925"/>
            <wp:effectExtent l="0" t="0" r="0" b="8890"/>
            <wp:wrapNone/>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914">
                      <a:extLst>
                        <a:ext uri="{28A0092B-C50C-407E-A947-70E740481C1C}">
                          <a14:useLocalDpi xmlns:a14="http://schemas.microsoft.com/office/drawing/2010/main" val="0"/>
                        </a:ext>
                      </a:extLst>
                    </a:blip>
                    <a:srcRect/>
                    <a:stretch>
                      <a:fillRect/>
                    </a:stretch>
                  </pic:blipFill>
                  <pic:spPr bwMode="auto">
                    <a:xfrm>
                      <a:off x="0" y="0"/>
                      <a:ext cx="5816156" cy="1385546"/>
                    </a:xfrm>
                    <a:prstGeom prst="rect">
                      <a:avLst/>
                    </a:prstGeom>
                    <a:noFill/>
                    <a:ln>
                      <a:noFill/>
                    </a:ln>
                  </pic:spPr>
                </pic:pic>
              </a:graphicData>
            </a:graphic>
            <wp14:sizeRelH relativeFrom="page">
              <wp14:pctWidth>0</wp14:pctWidth>
            </wp14:sizeRelH>
            <wp14:sizeRelV relativeFrom="page">
              <wp14:pctHeight>0</wp14:pctHeight>
            </wp14:sizeRelV>
          </wp:anchor>
        </w:drawing>
      </w:r>
      <w:r>
        <w:rPr>
          <w:bCs/>
          <w:color w:val="000000" w:themeColor="text1"/>
        </w:rPr>
        <w:t xml:space="preserve">1. </w:t>
      </w:r>
    </w:p>
    <w:p w14:paraId="7BB81C13" w14:textId="77777777" w:rsidR="003539C3" w:rsidRDefault="003539C3" w:rsidP="003539C3">
      <w:pPr>
        <w:spacing w:after="0" w:line="480" w:lineRule="auto"/>
        <w:jc w:val="center"/>
        <w:rPr>
          <w:color w:val="000000" w:themeColor="text1"/>
        </w:rPr>
      </w:pPr>
    </w:p>
    <w:p w14:paraId="611A0674" w14:textId="77777777" w:rsidR="003539C3" w:rsidRPr="000916FF" w:rsidRDefault="003539C3" w:rsidP="003539C3"/>
    <w:p w14:paraId="3E766C3A" w14:textId="77777777" w:rsidR="003539C3" w:rsidRDefault="003539C3" w:rsidP="003539C3">
      <w:pPr>
        <w:rPr>
          <w:color w:val="000000" w:themeColor="text1"/>
        </w:rPr>
      </w:pPr>
    </w:p>
    <w:p w14:paraId="6022CFF9" w14:textId="77777777" w:rsidR="003539C3" w:rsidRDefault="003539C3" w:rsidP="003539C3"/>
    <w:p w14:paraId="32917AAB" w14:textId="77777777" w:rsidR="003539C3" w:rsidRDefault="003539C3" w:rsidP="003539C3">
      <w:r>
        <w:t>2.  9 cm</w:t>
      </w:r>
    </w:p>
    <w:p w14:paraId="121BCB97" w14:textId="77777777" w:rsidR="003539C3" w:rsidRDefault="003539C3" w:rsidP="003539C3">
      <w:pPr>
        <w:tabs>
          <w:tab w:val="left" w:pos="284"/>
        </w:tabs>
      </w:pPr>
      <w:r>
        <w:t>3.</w:t>
      </w:r>
      <w:r>
        <w:tab/>
        <w:t>a) 2.24,  b) 6.16,  c) 0.26,  d) 45.83,  e) 0.65</w:t>
      </w:r>
    </w:p>
    <w:p w14:paraId="4F5E0EAF" w14:textId="77777777" w:rsidR="003539C3" w:rsidRDefault="003539C3" w:rsidP="003539C3">
      <w:pPr>
        <w:tabs>
          <w:tab w:val="left" w:pos="284"/>
        </w:tabs>
      </w:pPr>
      <w:r>
        <w:t>4.</w:t>
      </w:r>
      <w:r>
        <w:tab/>
        <w:t>a) 8.46,  b) 19.27,  c) 11.33</w:t>
      </w:r>
    </w:p>
    <w:p w14:paraId="66663D91" w14:textId="77777777" w:rsidR="003539C3" w:rsidRPr="000916FF" w:rsidRDefault="003539C3" w:rsidP="003539C3">
      <w:pPr>
        <w:tabs>
          <w:tab w:val="left" w:pos="284"/>
        </w:tabs>
      </w:pPr>
      <w:r>
        <w:t>5.</w:t>
      </w:r>
      <w:r>
        <w:tab/>
        <w:t>6.08 m</w:t>
      </w:r>
    </w:p>
    <w:p w14:paraId="5635AD40" w14:textId="77777777" w:rsidR="007461B5" w:rsidRDefault="007461B5" w:rsidP="007461B5">
      <w:pPr>
        <w:pBdr>
          <w:bottom w:val="single" w:sz="4" w:space="1" w:color="auto"/>
        </w:pBdr>
        <w:rPr>
          <w:rFonts w:cstheme="minorHAnsi"/>
          <w:color w:val="FF0000"/>
          <w:sz w:val="32"/>
          <w:szCs w:val="32"/>
        </w:rPr>
      </w:pPr>
      <w:r>
        <w:rPr>
          <w:rFonts w:cstheme="minorHAnsi"/>
          <w:color w:val="FF0000"/>
          <w:sz w:val="32"/>
          <w:szCs w:val="32"/>
        </w:rPr>
        <w:lastRenderedPageBreak/>
        <w:t xml:space="preserve">1.7. </w:t>
      </w:r>
      <w:bookmarkStart w:id="10" w:name="_Hlk76569291"/>
      <w:r w:rsidRPr="00DD03B7">
        <w:rPr>
          <w:rFonts w:cstheme="minorHAnsi"/>
          <w:color w:val="FF0000"/>
          <w:sz w:val="32"/>
          <w:szCs w:val="32"/>
        </w:rPr>
        <w:t>Računanje</w:t>
      </w:r>
      <w:r>
        <w:rPr>
          <w:rFonts w:cstheme="minorHAnsi"/>
          <w:color w:val="FF0000"/>
          <w:sz w:val="32"/>
          <w:szCs w:val="32"/>
        </w:rPr>
        <w:t xml:space="preserve"> </w:t>
      </w:r>
      <w:r w:rsidRPr="00DD03B7">
        <w:rPr>
          <w:rFonts w:cstheme="minorHAnsi"/>
          <w:color w:val="FF0000"/>
          <w:sz w:val="32"/>
          <w:szCs w:val="32"/>
        </w:rPr>
        <w:t>s korijenima</w:t>
      </w:r>
      <w:bookmarkEnd w:id="10"/>
      <w:r>
        <w:rPr>
          <w:rFonts w:cstheme="minorHAnsi"/>
          <w:color w:val="FF0000"/>
          <w:sz w:val="32"/>
          <w:szCs w:val="32"/>
        </w:rPr>
        <w:t xml:space="preserve">  </w:t>
      </w:r>
    </w:p>
    <w:p w14:paraId="64444F7B" w14:textId="77777777" w:rsidR="007461B5" w:rsidRDefault="007461B5" w:rsidP="007461B5">
      <w:pPr>
        <w:rPr>
          <w:rFonts w:cstheme="minorHAnsi"/>
        </w:rPr>
      </w:pPr>
    </w:p>
    <w:p w14:paraId="2BAA1CB8" w14:textId="77777777" w:rsidR="007461B5" w:rsidRPr="000C222A" w:rsidRDefault="007461B5" w:rsidP="007461B5">
      <w:pPr>
        <w:rPr>
          <w:rFonts w:cstheme="minorHAnsi"/>
        </w:rPr>
      </w:pPr>
      <w:r w:rsidRPr="000C222A">
        <w:rPr>
          <w:rFonts w:cstheme="minorHAnsi"/>
        </w:rPr>
        <w:t xml:space="preserve">Broj sati: </w:t>
      </w:r>
      <w:r>
        <w:rPr>
          <w:rFonts w:cstheme="minorHAnsi"/>
        </w:rPr>
        <w:t>5</w:t>
      </w:r>
    </w:p>
    <w:p w14:paraId="381C7C10" w14:textId="77777777" w:rsidR="007461B5" w:rsidRPr="000C222A" w:rsidRDefault="007461B5" w:rsidP="007461B5">
      <w:pPr>
        <w:rPr>
          <w:rFonts w:cstheme="minorHAnsi"/>
          <w:i/>
        </w:rPr>
      </w:pPr>
      <w:r w:rsidRPr="000C222A">
        <w:rPr>
          <w:rFonts w:cstheme="minorHAnsi"/>
          <w:i/>
        </w:rPr>
        <w:t xml:space="preserve">Udžbenik: stranice </w:t>
      </w:r>
      <w:r>
        <w:rPr>
          <w:rFonts w:cstheme="minorHAnsi"/>
          <w:i/>
        </w:rPr>
        <w:t>48</w:t>
      </w:r>
      <w:r w:rsidRPr="000C222A">
        <w:rPr>
          <w:rFonts w:cstheme="minorHAnsi"/>
          <w:i/>
        </w:rPr>
        <w:t xml:space="preserve">. – </w:t>
      </w:r>
      <w:r>
        <w:rPr>
          <w:rFonts w:cstheme="minorHAnsi"/>
          <w:i/>
        </w:rPr>
        <w:t>57</w:t>
      </w:r>
      <w:r w:rsidRPr="000C222A">
        <w:rPr>
          <w:rFonts w:cstheme="minorHAnsi"/>
          <w:i/>
        </w:rPr>
        <w:t>.</w:t>
      </w:r>
    </w:p>
    <w:p w14:paraId="37D034A6" w14:textId="77777777" w:rsidR="007461B5" w:rsidRPr="000C222A" w:rsidRDefault="007461B5" w:rsidP="007461B5">
      <w:pPr>
        <w:spacing w:after="0"/>
        <w:rPr>
          <w:rFonts w:cstheme="minorHAnsi"/>
          <w:b/>
        </w:rPr>
      </w:pPr>
      <w:r w:rsidRPr="000C222A">
        <w:rPr>
          <w:rFonts w:cstheme="minorHAnsi"/>
          <w:b/>
        </w:rPr>
        <w:t>Odgojno – obrazovni ishod</w:t>
      </w:r>
    </w:p>
    <w:p w14:paraId="49809F0B" w14:textId="77777777" w:rsidR="007461B5" w:rsidRDefault="007461B5" w:rsidP="007461B5">
      <w:pPr>
        <w:spacing w:after="0"/>
        <w:rPr>
          <w:rFonts w:cstheme="minorHAnsi"/>
        </w:rPr>
      </w:pPr>
      <w:r>
        <w:rPr>
          <w:rFonts w:cstheme="minorHAnsi"/>
        </w:rPr>
        <w:t xml:space="preserve">A.8.1. </w:t>
      </w:r>
      <w:r w:rsidRPr="007F709E">
        <w:rPr>
          <w:rFonts w:cstheme="minorHAnsi"/>
        </w:rPr>
        <w:t>Računa s korijenima.</w:t>
      </w:r>
    </w:p>
    <w:p w14:paraId="6662418F" w14:textId="77777777" w:rsidR="007461B5" w:rsidRPr="00212EF5" w:rsidRDefault="007461B5" w:rsidP="007461B5">
      <w:pPr>
        <w:shd w:val="clear" w:color="auto" w:fill="FFFFFF"/>
        <w:spacing w:after="48" w:line="240" w:lineRule="auto"/>
        <w:textAlignment w:val="baseline"/>
        <w:rPr>
          <w:rFonts w:eastAsia="Times New Roman" w:cstheme="minorHAnsi"/>
          <w:color w:val="231F20"/>
          <w:lang w:val="en-US"/>
        </w:rPr>
      </w:pPr>
    </w:p>
    <w:p w14:paraId="6279FF9C" w14:textId="77777777" w:rsidR="007461B5" w:rsidRDefault="007461B5" w:rsidP="007461B5">
      <w:pPr>
        <w:spacing w:after="0"/>
        <w:rPr>
          <w:rFonts w:cstheme="minorHAnsi"/>
          <w:b/>
        </w:rPr>
      </w:pPr>
      <w:r>
        <w:rPr>
          <w:rFonts w:cstheme="minorHAnsi"/>
          <w:b/>
        </w:rPr>
        <w:t>Međupredmetne teme</w:t>
      </w:r>
    </w:p>
    <w:p w14:paraId="7D4FFCC1" w14:textId="77777777" w:rsidR="007461B5" w:rsidRPr="0008440A" w:rsidRDefault="007461B5" w:rsidP="007461B5">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r w:rsidRPr="0008440A">
        <w:rPr>
          <w:rFonts w:asciiTheme="minorHAnsi" w:hAnsiTheme="minorHAnsi" w:cstheme="minorHAnsi"/>
          <w:color w:val="231F20"/>
          <w:sz w:val="22"/>
          <w:szCs w:val="22"/>
        </w:rPr>
        <w:t>uku A.3.2. Primjena strategija učenja i rješavanje problema</w:t>
      </w:r>
    </w:p>
    <w:p w14:paraId="00A06656" w14:textId="77777777" w:rsidR="007461B5" w:rsidRPr="0008440A" w:rsidRDefault="007461B5" w:rsidP="007461B5">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r w:rsidRPr="0008440A">
        <w:rPr>
          <w:rFonts w:asciiTheme="minorHAnsi" w:hAnsiTheme="minorHAnsi" w:cstheme="minorHAnsi"/>
          <w:color w:val="231F20"/>
          <w:sz w:val="22"/>
          <w:szCs w:val="22"/>
        </w:rPr>
        <w:t>uku A.3.4. Učenik kritički promišlja i vrednuje ideje uz podršku učitelja.</w:t>
      </w:r>
    </w:p>
    <w:p w14:paraId="2482AC36" w14:textId="77777777" w:rsidR="007461B5" w:rsidRPr="0008440A" w:rsidRDefault="007461B5" w:rsidP="007461B5">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r w:rsidRPr="0008440A">
        <w:rPr>
          <w:rFonts w:asciiTheme="minorHAnsi" w:hAnsiTheme="minorHAnsi" w:cstheme="minorHAnsi"/>
          <w:color w:val="231F20"/>
          <w:sz w:val="22"/>
          <w:szCs w:val="22"/>
        </w:rPr>
        <w:t>uku B.3.3. Učenik regulira svoje učenje mijenjanjem plana ili pristupa učenju, samostalno ili uz poticaj učitelja.</w:t>
      </w:r>
    </w:p>
    <w:p w14:paraId="44156B96" w14:textId="77777777" w:rsidR="007461B5" w:rsidRPr="0008440A" w:rsidRDefault="007461B5" w:rsidP="007461B5">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r w:rsidRPr="0008440A">
        <w:rPr>
          <w:rFonts w:asciiTheme="minorHAnsi" w:hAnsiTheme="minorHAnsi" w:cstheme="minorHAnsi"/>
          <w:color w:val="231F20"/>
          <w:sz w:val="22"/>
          <w:szCs w:val="22"/>
        </w:rPr>
        <w:t>uku B.3.4. Učenik samovrednuje proces učenja i svoje rezultate, procjenjuje ostvareni napredak te na temelju toga</w:t>
      </w:r>
      <w:r>
        <w:rPr>
          <w:rFonts w:asciiTheme="minorHAnsi" w:hAnsiTheme="minorHAnsi" w:cstheme="minorHAnsi"/>
          <w:color w:val="231F20"/>
          <w:sz w:val="22"/>
          <w:szCs w:val="22"/>
        </w:rPr>
        <w:t xml:space="preserve"> </w:t>
      </w:r>
      <w:r w:rsidRPr="0008440A">
        <w:rPr>
          <w:rFonts w:asciiTheme="minorHAnsi" w:hAnsiTheme="minorHAnsi" w:cstheme="minorHAnsi"/>
          <w:color w:val="231F20"/>
          <w:sz w:val="22"/>
          <w:szCs w:val="22"/>
        </w:rPr>
        <w:t>planira buduće učenje.</w:t>
      </w:r>
    </w:p>
    <w:p w14:paraId="04CD21EA" w14:textId="77777777" w:rsidR="007461B5" w:rsidRPr="0008440A" w:rsidRDefault="007461B5" w:rsidP="007461B5">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r w:rsidRPr="0008440A">
        <w:rPr>
          <w:rFonts w:asciiTheme="minorHAnsi" w:hAnsiTheme="minorHAnsi" w:cstheme="minorHAnsi"/>
          <w:color w:val="231F20"/>
          <w:sz w:val="22"/>
          <w:szCs w:val="22"/>
        </w:rPr>
        <w:t>osr A.3.1. Razvija sliku o sebi.</w:t>
      </w:r>
    </w:p>
    <w:p w14:paraId="4C9AC3A8" w14:textId="77777777" w:rsidR="007461B5" w:rsidRPr="0008440A" w:rsidRDefault="007461B5" w:rsidP="007461B5">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r w:rsidRPr="0008440A">
        <w:rPr>
          <w:rFonts w:asciiTheme="minorHAnsi" w:hAnsiTheme="minorHAnsi" w:cstheme="minorHAnsi"/>
          <w:color w:val="231F20"/>
          <w:sz w:val="22"/>
          <w:szCs w:val="22"/>
        </w:rPr>
        <w:t>osr A.3.3. Razvija osobne potencijale.</w:t>
      </w:r>
      <w:r w:rsidRPr="000525AC">
        <w:t xml:space="preserve"> </w:t>
      </w:r>
    </w:p>
    <w:p w14:paraId="6850DFF7" w14:textId="77777777" w:rsidR="007461B5" w:rsidRPr="0008440A" w:rsidRDefault="007461B5" w:rsidP="007461B5">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r w:rsidRPr="0008440A">
        <w:rPr>
          <w:rFonts w:asciiTheme="minorHAnsi" w:hAnsiTheme="minorHAnsi" w:cstheme="minorHAnsi"/>
          <w:color w:val="231F20"/>
          <w:sz w:val="22"/>
          <w:szCs w:val="22"/>
        </w:rPr>
        <w:t>osr B.3.2. Razvija komunikacijske kompetencije i uvažavajuće odnose s drugima</w:t>
      </w:r>
    </w:p>
    <w:p w14:paraId="01AD0211" w14:textId="77777777" w:rsidR="007461B5" w:rsidRPr="0008440A" w:rsidRDefault="007461B5" w:rsidP="007461B5">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r w:rsidRPr="0008440A">
        <w:rPr>
          <w:rFonts w:asciiTheme="minorHAnsi" w:hAnsiTheme="minorHAnsi" w:cstheme="minorHAnsi"/>
          <w:color w:val="231F20"/>
          <w:sz w:val="22"/>
          <w:szCs w:val="22"/>
        </w:rPr>
        <w:t>osr B.3.4. Suradnički uči i radi u timu.</w:t>
      </w:r>
    </w:p>
    <w:p w14:paraId="6534F8E6" w14:textId="77777777" w:rsidR="007461B5" w:rsidRPr="0008440A" w:rsidRDefault="007461B5" w:rsidP="007461B5">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r w:rsidRPr="0008440A">
        <w:rPr>
          <w:rFonts w:asciiTheme="minorHAnsi" w:hAnsiTheme="minorHAnsi" w:cstheme="minorHAnsi"/>
          <w:color w:val="231F20"/>
          <w:sz w:val="22"/>
          <w:szCs w:val="22"/>
        </w:rPr>
        <w:t>ikt A.3.2. Učenik se samostalno koristi raznim uređajima i programima.</w:t>
      </w:r>
    </w:p>
    <w:p w14:paraId="3C3D8EA3" w14:textId="77777777" w:rsidR="007461B5" w:rsidRDefault="007461B5" w:rsidP="007461B5">
      <w:pPr>
        <w:pStyle w:val="t-8"/>
        <w:shd w:val="clear" w:color="auto" w:fill="FFFFFF"/>
        <w:spacing w:before="0" w:beforeAutospacing="0" w:after="48" w:afterAutospacing="0"/>
        <w:textAlignment w:val="baseline"/>
        <w:rPr>
          <w:color w:val="231F20"/>
          <w:sz w:val="22"/>
          <w:szCs w:val="22"/>
        </w:rPr>
      </w:pPr>
    </w:p>
    <w:p w14:paraId="2095D018" w14:textId="77777777" w:rsidR="007461B5" w:rsidRDefault="007461B5" w:rsidP="007461B5">
      <w:pPr>
        <w:rPr>
          <w:rFonts w:cstheme="minorHAnsi"/>
          <w:b/>
        </w:rPr>
      </w:pPr>
      <w:r>
        <w:rPr>
          <w:rFonts w:cstheme="minorHAnsi"/>
          <w:b/>
        </w:rPr>
        <w:t xml:space="preserve">Tijek nastavnih sati </w:t>
      </w:r>
    </w:p>
    <w:p w14:paraId="2E5CEA22" w14:textId="77777777" w:rsidR="007461B5" w:rsidRDefault="007461B5" w:rsidP="007461B5">
      <w:pPr>
        <w:pStyle w:val="ListParagraph"/>
        <w:numPr>
          <w:ilvl w:val="0"/>
          <w:numId w:val="1"/>
        </w:numPr>
        <w:rPr>
          <w:rFonts w:cstheme="minorHAnsi"/>
          <w:b/>
          <w:color w:val="00B0F0"/>
        </w:rPr>
      </w:pPr>
      <w:r w:rsidRPr="00200454">
        <w:rPr>
          <w:rFonts w:cstheme="minorHAnsi"/>
          <w:b/>
          <w:color w:val="00B0F0"/>
        </w:rPr>
        <w:t>Računanje s korijenima</w:t>
      </w:r>
      <w:r>
        <w:rPr>
          <w:rFonts w:cstheme="minorHAnsi"/>
          <w:b/>
          <w:color w:val="00B0F0"/>
        </w:rPr>
        <w:t xml:space="preserve"> (1)</w:t>
      </w:r>
    </w:p>
    <w:p w14:paraId="3D8EE3C8" w14:textId="77777777" w:rsidR="007461B5" w:rsidRPr="00450D5F" w:rsidRDefault="007461B5" w:rsidP="007461B5">
      <w:pPr>
        <w:rPr>
          <w:rFonts w:cstheme="minorHAnsi"/>
          <w:b/>
        </w:rPr>
      </w:pPr>
      <w:r w:rsidRPr="00450D5F">
        <w:rPr>
          <w:rFonts w:cstheme="minorHAnsi"/>
          <w:b/>
        </w:rPr>
        <w:t xml:space="preserve">Aktivnost 1 – </w:t>
      </w:r>
      <w:r>
        <w:rPr>
          <w:rFonts w:cstheme="minorHAnsi"/>
          <w:b/>
        </w:rPr>
        <w:t>Umnožak korijena i racionalnog broja</w:t>
      </w:r>
    </w:p>
    <w:p w14:paraId="2DC549CC" w14:textId="77777777" w:rsidR="007461B5" w:rsidRDefault="007461B5" w:rsidP="007461B5">
      <w:pPr>
        <w:spacing w:after="0"/>
      </w:pPr>
      <w:r w:rsidRPr="00FE4A20">
        <w:rPr>
          <w:rFonts w:ascii="Calibri" w:eastAsia="Calibri" w:hAnsi="Calibri" w:cs="Calibri"/>
        </w:rPr>
        <w:t xml:space="preserve">Učitelj </w:t>
      </w:r>
      <w:r>
        <w:rPr>
          <w:rFonts w:ascii="Calibri" w:eastAsia="Calibri" w:hAnsi="Calibri" w:cs="Calibri"/>
        </w:rPr>
        <w:t xml:space="preserve">učenicima postavlja problem: Kako kraće zapisati zbroj </w:t>
      </w:r>
      <w:r w:rsidRPr="00092776">
        <w:rPr>
          <w:color w:val="0070C0"/>
          <w:position w:val="-6"/>
        </w:rPr>
        <w:object w:dxaOrig="1280" w:dyaOrig="320" w14:anchorId="6F872EE1">
          <v:shape id="_x0000_i1490" type="#_x0000_t75" style="width:57pt;height:15.75pt" o:ole="">
            <v:imagedata r:id="rId915" o:title=""/>
          </v:shape>
          <o:OLEObject Type="Embed" ProgID="Equation.DSMT4" ShapeID="_x0000_i1490" DrawAspect="Content" ObjectID="_1752641171" r:id="rId916"/>
        </w:object>
      </w:r>
      <w:r w:rsidRPr="00092776">
        <w:t>?</w:t>
      </w:r>
    </w:p>
    <w:p w14:paraId="04ACDE4C" w14:textId="77777777" w:rsidR="007461B5" w:rsidRDefault="007461B5" w:rsidP="007461B5">
      <w:pPr>
        <w:spacing w:after="0"/>
        <w:rPr>
          <w:color w:val="0070C0"/>
        </w:rPr>
      </w:pPr>
      <w:r>
        <w:t xml:space="preserve">Znamo da je množenje kraći način zbrajanja pa vrijedi:  </w:t>
      </w:r>
      <w:r w:rsidRPr="00092776">
        <w:rPr>
          <w:color w:val="0070C0"/>
          <w:position w:val="-6"/>
        </w:rPr>
        <w:object w:dxaOrig="1860" w:dyaOrig="320" w14:anchorId="301E6F84">
          <v:shape id="_x0000_i1491" type="#_x0000_t75" style="width:82.5pt;height:15.75pt" o:ole="">
            <v:imagedata r:id="rId917" o:title=""/>
          </v:shape>
          <o:OLEObject Type="Embed" ProgID="Equation.DSMT4" ShapeID="_x0000_i1491" DrawAspect="Content" ObjectID="_1752641172" r:id="rId918"/>
        </w:object>
      </w:r>
      <w:r>
        <w:rPr>
          <w:color w:val="0070C0"/>
        </w:rPr>
        <w:t>.</w:t>
      </w:r>
    </w:p>
    <w:p w14:paraId="76D8AC26" w14:textId="77777777" w:rsidR="007461B5" w:rsidRDefault="007461B5" w:rsidP="007461B5">
      <w:pPr>
        <w:spacing w:after="0"/>
      </w:pPr>
    </w:p>
    <w:p w14:paraId="715123E4" w14:textId="77777777" w:rsidR="007461B5" w:rsidRDefault="007461B5" w:rsidP="007461B5">
      <w:pPr>
        <w:spacing w:after="0"/>
        <w:rPr>
          <w:b/>
          <w:bCs/>
          <w:color w:val="0070C0"/>
        </w:rPr>
      </w:pPr>
      <w:r>
        <w:rPr>
          <w:color w:val="0070C0"/>
        </w:rPr>
        <w:t xml:space="preserve">Broj kojim se množi korijen naziva se </w:t>
      </w:r>
      <w:r>
        <w:rPr>
          <w:b/>
          <w:bCs/>
          <w:color w:val="0070C0"/>
        </w:rPr>
        <w:t>koeficijent korijena</w:t>
      </w:r>
      <w:r w:rsidRPr="00DE17A5">
        <w:rPr>
          <w:b/>
          <w:bCs/>
          <w:color w:val="0070C0"/>
        </w:rPr>
        <w:t>.</w:t>
      </w:r>
    </w:p>
    <w:p w14:paraId="50DAC5DB" w14:textId="77777777" w:rsidR="007461B5" w:rsidRDefault="007461B5" w:rsidP="007461B5">
      <w:pPr>
        <w:spacing w:after="0"/>
        <w:rPr>
          <w:b/>
          <w:bCs/>
          <w:color w:val="0070C0"/>
        </w:rPr>
      </w:pPr>
      <w:r>
        <w:rPr>
          <w:noProof/>
        </w:rPr>
        <w:drawing>
          <wp:anchor distT="0" distB="0" distL="114300" distR="114300" simplePos="0" relativeHeight="251926528" behindDoc="0" locked="0" layoutInCell="1" allowOverlap="1" wp14:anchorId="16CBDAC6" wp14:editId="25949C32">
            <wp:simplePos x="0" y="0"/>
            <wp:positionH relativeFrom="column">
              <wp:posOffset>1553845</wp:posOffset>
            </wp:positionH>
            <wp:positionV relativeFrom="paragraph">
              <wp:posOffset>32867</wp:posOffset>
            </wp:positionV>
            <wp:extent cx="1119225" cy="679444"/>
            <wp:effectExtent l="0" t="0" r="5080" b="6985"/>
            <wp:wrapNone/>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919">
                      <a:extLst>
                        <a:ext uri="{28A0092B-C50C-407E-A947-70E740481C1C}">
                          <a14:useLocalDpi xmlns:a14="http://schemas.microsoft.com/office/drawing/2010/main" val="0"/>
                        </a:ext>
                      </a:extLst>
                    </a:blip>
                    <a:srcRect/>
                    <a:stretch>
                      <a:fillRect/>
                    </a:stretch>
                  </pic:blipFill>
                  <pic:spPr bwMode="auto">
                    <a:xfrm>
                      <a:off x="0" y="0"/>
                      <a:ext cx="1119225" cy="6794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E54F47" w14:textId="77777777" w:rsidR="007461B5" w:rsidRDefault="007461B5" w:rsidP="007461B5">
      <w:pPr>
        <w:spacing w:after="0"/>
        <w:rPr>
          <w:color w:val="0070C0"/>
        </w:rPr>
      </w:pPr>
    </w:p>
    <w:p w14:paraId="3F1F4623" w14:textId="77777777" w:rsidR="007461B5" w:rsidRDefault="007461B5" w:rsidP="007461B5">
      <w:pPr>
        <w:spacing w:after="0"/>
        <w:rPr>
          <w:color w:val="0070C0"/>
        </w:rPr>
      </w:pPr>
    </w:p>
    <w:p w14:paraId="2DD2838F" w14:textId="77777777" w:rsidR="007461B5" w:rsidRPr="003115DF" w:rsidRDefault="007461B5" w:rsidP="007461B5">
      <w:pPr>
        <w:spacing w:after="0"/>
        <w:rPr>
          <w:color w:val="0070C0"/>
        </w:rPr>
      </w:pPr>
    </w:p>
    <w:p w14:paraId="000DCC6F" w14:textId="77777777" w:rsidR="007461B5" w:rsidRPr="00DE17A5" w:rsidRDefault="007461B5" w:rsidP="007461B5">
      <w:pPr>
        <w:spacing w:after="0"/>
        <w:rPr>
          <w:rFonts w:ascii="Calibri" w:eastAsia="Calibri" w:hAnsi="Calibri" w:cs="Calibri"/>
        </w:rPr>
      </w:pPr>
    </w:p>
    <w:p w14:paraId="2C687CBE" w14:textId="77777777" w:rsidR="007461B5" w:rsidRDefault="007461B5" w:rsidP="007461B5">
      <w:pPr>
        <w:rPr>
          <w:color w:val="0070C0"/>
        </w:rPr>
      </w:pPr>
      <w:r w:rsidRPr="00E71177">
        <w:rPr>
          <w:rFonts w:cstheme="minorHAnsi"/>
          <w:b/>
        </w:rPr>
        <w:t>A</w:t>
      </w:r>
      <w:r>
        <w:rPr>
          <w:rFonts w:cstheme="minorHAnsi"/>
          <w:b/>
        </w:rPr>
        <w:t>ktivnost 2</w:t>
      </w:r>
      <w:r w:rsidRPr="00E71177">
        <w:rPr>
          <w:rFonts w:cstheme="minorHAnsi"/>
          <w:b/>
        </w:rPr>
        <w:t xml:space="preserve"> – </w:t>
      </w:r>
      <w:r w:rsidRPr="00092776">
        <w:rPr>
          <w:rFonts w:cstheme="minorHAnsi"/>
          <w:b/>
        </w:rPr>
        <w:t xml:space="preserve">Zbrajanje </w:t>
      </w:r>
      <w:r>
        <w:rPr>
          <w:rFonts w:cstheme="minorHAnsi"/>
          <w:b/>
        </w:rPr>
        <w:t xml:space="preserve">i oduzimanje </w:t>
      </w:r>
      <w:r w:rsidRPr="00092776">
        <w:rPr>
          <w:rFonts w:cstheme="minorHAnsi"/>
          <w:b/>
        </w:rPr>
        <w:t>korijena</w:t>
      </w:r>
    </w:p>
    <w:p w14:paraId="3F864444" w14:textId="77777777" w:rsidR="007461B5" w:rsidRPr="003425B9" w:rsidRDefault="007461B5" w:rsidP="007461B5">
      <w:pPr>
        <w:tabs>
          <w:tab w:val="left" w:pos="1215"/>
        </w:tabs>
        <w:spacing w:after="0"/>
        <w:rPr>
          <w:rFonts w:cstheme="minorHAnsi"/>
          <w:b/>
          <w:bCs/>
          <w:color w:val="0070C0"/>
        </w:rPr>
      </w:pPr>
      <w:r w:rsidRPr="00E71177">
        <w:rPr>
          <w:rFonts w:cstheme="minorHAnsi"/>
        </w:rPr>
        <w:t xml:space="preserve">Uz razgovor s učenicima na </w:t>
      </w:r>
      <w:r w:rsidRPr="00E71177">
        <w:rPr>
          <w:rFonts w:cstheme="minorHAnsi"/>
          <w:i/>
        </w:rPr>
        <w:t xml:space="preserve">Primjeru </w:t>
      </w:r>
      <w:r>
        <w:rPr>
          <w:rFonts w:cstheme="minorHAnsi"/>
          <w:i/>
        </w:rPr>
        <w:t>31</w:t>
      </w:r>
      <w:r w:rsidRPr="00E71177">
        <w:rPr>
          <w:rFonts w:cstheme="minorHAnsi"/>
          <w:i/>
        </w:rPr>
        <w:t>.</w:t>
      </w:r>
      <w:r>
        <w:rPr>
          <w:rFonts w:cstheme="minorHAnsi"/>
        </w:rPr>
        <w:t xml:space="preserve"> i </w:t>
      </w:r>
      <w:r w:rsidRPr="004B6355">
        <w:rPr>
          <w:rFonts w:cstheme="minorHAnsi"/>
          <w:i/>
          <w:iCs/>
        </w:rPr>
        <w:t>Primjeru 32.</w:t>
      </w:r>
      <w:r>
        <w:rPr>
          <w:rFonts w:cstheme="minorHAnsi"/>
        </w:rPr>
        <w:t xml:space="preserve"> i/ili putem prezentacije </w:t>
      </w:r>
      <w:r w:rsidRPr="00CE38D7">
        <w:rPr>
          <w:rFonts w:ascii="Calibri" w:eastAsia="Calibri" w:hAnsi="Calibri" w:cs="Calibri"/>
        </w:rPr>
        <w:t>(</w:t>
      </w:r>
      <w:r w:rsidRPr="00CE38D7">
        <w:rPr>
          <w:rFonts w:ascii="Calibri" w:eastAsia="Calibri" w:hAnsi="Calibri" w:cs="Calibri"/>
          <w:color w:val="7F7F7F" w:themeColor="text1" w:themeTint="80"/>
        </w:rPr>
        <w:t xml:space="preserve">e-sfera: </w:t>
      </w:r>
      <w:r>
        <w:rPr>
          <w:rFonts w:ascii="Calibri" w:eastAsia="Calibri" w:hAnsi="Calibri" w:cs="Calibri"/>
          <w:color w:val="7F7F7F" w:themeColor="text1" w:themeTint="80"/>
        </w:rPr>
        <w:t>Realni brojevi</w:t>
      </w:r>
      <w:r w:rsidRPr="00CE38D7">
        <w:rPr>
          <w:rFonts w:ascii="Calibri" w:eastAsia="Calibri" w:hAnsi="Calibri" w:cs="Calibri"/>
          <w:color w:val="7F7F7F" w:themeColor="text1" w:themeTint="80"/>
        </w:rPr>
        <w:t xml:space="preserve"> -&gt; </w:t>
      </w:r>
      <w:r w:rsidRPr="009C4F23">
        <w:rPr>
          <w:rFonts w:ascii="Calibri" w:eastAsia="Calibri" w:hAnsi="Calibri" w:cs="Calibri"/>
          <w:color w:val="7F7F7F" w:themeColor="text1" w:themeTint="80"/>
        </w:rPr>
        <w:t>Računanje s korijenima</w:t>
      </w:r>
      <w:r w:rsidRPr="007E44B2">
        <w:rPr>
          <w:rFonts w:ascii="Calibri" w:eastAsia="Calibri" w:hAnsi="Calibri" w:cs="Calibri"/>
          <w:color w:val="7F7F7F" w:themeColor="text1" w:themeTint="80"/>
        </w:rPr>
        <w:t xml:space="preserve"> </w:t>
      </w:r>
      <w:r w:rsidRPr="00CE38D7">
        <w:rPr>
          <w:rFonts w:ascii="Calibri" w:eastAsia="Calibri" w:hAnsi="Calibri" w:cs="Calibri"/>
          <w:color w:val="7F7F7F" w:themeColor="text1" w:themeTint="80"/>
        </w:rPr>
        <w:t xml:space="preserve">-&gt; e-Matematika -&gt; </w:t>
      </w:r>
      <w:r>
        <w:rPr>
          <w:rFonts w:ascii="Calibri" w:eastAsia="Calibri" w:hAnsi="Calibri" w:cs="Calibri"/>
          <w:color w:val="7F7F7F" w:themeColor="text1" w:themeTint="80"/>
        </w:rPr>
        <w:t>Zbrajanje i oduzimanje korijena</w:t>
      </w:r>
      <w:r w:rsidRPr="00CE38D7">
        <w:rPr>
          <w:rFonts w:ascii="Calibri" w:eastAsia="Calibri" w:hAnsi="Calibri" w:cs="Calibri"/>
        </w:rPr>
        <w:t>)</w:t>
      </w:r>
      <w:r>
        <w:rPr>
          <w:rFonts w:ascii="Calibri" w:eastAsia="Calibri" w:hAnsi="Calibri" w:cs="Calibri"/>
        </w:rPr>
        <w:t xml:space="preserve"> </w:t>
      </w:r>
      <w:r>
        <w:rPr>
          <w:rFonts w:cstheme="minorHAnsi"/>
        </w:rPr>
        <w:t>učitelj pokazuje kako zbrojiti/oduzeti korijene jednakih radikanada. Z</w:t>
      </w:r>
      <w:r w:rsidRPr="00B8055E">
        <w:rPr>
          <w:rFonts w:cstheme="minorHAnsi"/>
        </w:rPr>
        <w:t>adat</w:t>
      </w:r>
      <w:r>
        <w:rPr>
          <w:rFonts w:cstheme="minorHAnsi"/>
        </w:rPr>
        <w:t>ke</w:t>
      </w:r>
      <w:r w:rsidRPr="00B8055E">
        <w:rPr>
          <w:rFonts w:cstheme="minorHAnsi"/>
        </w:rPr>
        <w:t xml:space="preserve"> </w:t>
      </w:r>
      <w:r>
        <w:rPr>
          <w:rFonts w:cstheme="minorHAnsi"/>
        </w:rPr>
        <w:t>naj</w:t>
      </w:r>
      <w:r w:rsidRPr="00B8055E">
        <w:rPr>
          <w:rFonts w:cstheme="minorHAnsi"/>
        </w:rPr>
        <w:t>jednostavnije možemo riješiti postupkom izlučivanja</w:t>
      </w:r>
      <w:r>
        <w:rPr>
          <w:rFonts w:cstheme="minorHAnsi"/>
        </w:rPr>
        <w:t xml:space="preserve"> </w:t>
      </w:r>
      <w:r w:rsidRPr="00B8055E">
        <w:rPr>
          <w:rFonts w:cstheme="minorHAnsi"/>
        </w:rPr>
        <w:t>zajedničkog faktora.</w:t>
      </w:r>
    </w:p>
    <w:p w14:paraId="1CF5B182" w14:textId="77777777" w:rsidR="007461B5" w:rsidRDefault="007461B5" w:rsidP="007461B5">
      <w:pPr>
        <w:tabs>
          <w:tab w:val="left" w:pos="1215"/>
        </w:tabs>
        <w:spacing w:after="0"/>
        <w:rPr>
          <w:rFonts w:cstheme="minorHAnsi"/>
        </w:rPr>
      </w:pPr>
    </w:p>
    <w:p w14:paraId="18A782AC" w14:textId="77777777" w:rsidR="007461B5" w:rsidRDefault="007461B5" w:rsidP="007461B5">
      <w:pPr>
        <w:tabs>
          <w:tab w:val="left" w:pos="6938"/>
        </w:tabs>
        <w:spacing w:after="0"/>
        <w:rPr>
          <w:rFonts w:cstheme="minorHAnsi"/>
        </w:rPr>
      </w:pPr>
      <w:r w:rsidRPr="004B6355">
        <w:rPr>
          <w:rFonts w:cstheme="minorHAnsi"/>
          <w:color w:val="0070C0"/>
        </w:rPr>
        <w:t>Korijene zbrajamo i/ili oduzimamo tako da im zbrojimo i/ili oduzmemo koeficijente, a zajednički korijen prepišemo.</w:t>
      </w:r>
    </w:p>
    <w:p w14:paraId="6D4CCE08" w14:textId="77777777" w:rsidR="007461B5" w:rsidRDefault="007461B5" w:rsidP="007461B5">
      <w:pPr>
        <w:tabs>
          <w:tab w:val="left" w:pos="6938"/>
        </w:tabs>
        <w:spacing w:after="0"/>
        <w:rPr>
          <w:rFonts w:cstheme="minorHAnsi"/>
        </w:rPr>
      </w:pPr>
      <w:r w:rsidRPr="008C72CA">
        <w:rPr>
          <w:rFonts w:cstheme="minorHAnsi"/>
        </w:rPr>
        <w:lastRenderedPageBreak/>
        <w:t xml:space="preserve">Učenici rješavaju </w:t>
      </w:r>
      <w:r>
        <w:rPr>
          <w:rFonts w:cstheme="minorHAnsi"/>
        </w:rPr>
        <w:t xml:space="preserve">zadatke 185. i 186. </w:t>
      </w:r>
      <w:r w:rsidRPr="008C72CA">
        <w:rPr>
          <w:rFonts w:cstheme="minorHAnsi"/>
        </w:rPr>
        <w:t>te samostalno provjeravaju ispravnost rješenja. Učitelj pomaže, usmjerava i vodi kroz proces samovrednovanja (vrednovanje kao učenje).</w:t>
      </w:r>
    </w:p>
    <w:p w14:paraId="36890909" w14:textId="77777777" w:rsidR="007461B5" w:rsidRDefault="007461B5" w:rsidP="007461B5">
      <w:pPr>
        <w:tabs>
          <w:tab w:val="left" w:pos="6938"/>
        </w:tabs>
        <w:spacing w:after="0"/>
        <w:rPr>
          <w:rFonts w:cstheme="minorHAnsi"/>
        </w:rPr>
      </w:pPr>
    </w:p>
    <w:p w14:paraId="422C6920" w14:textId="77777777" w:rsidR="007461B5" w:rsidRDefault="007461B5" w:rsidP="007461B5">
      <w:pPr>
        <w:tabs>
          <w:tab w:val="left" w:pos="6938"/>
        </w:tabs>
        <w:rPr>
          <w:rFonts w:cstheme="minorHAnsi"/>
          <w:b/>
        </w:rPr>
      </w:pPr>
      <w:r>
        <w:rPr>
          <w:rFonts w:cstheme="minorHAnsi"/>
          <w:b/>
        </w:rPr>
        <w:t>Aktivnost 3</w:t>
      </w:r>
      <w:r w:rsidRPr="00E71177">
        <w:rPr>
          <w:rFonts w:cstheme="minorHAnsi"/>
          <w:b/>
        </w:rPr>
        <w:t xml:space="preserve"> – </w:t>
      </w:r>
      <w:r>
        <w:rPr>
          <w:rFonts w:cstheme="minorHAnsi"/>
          <w:b/>
        </w:rPr>
        <w:t>Kvadrat i korijen</w:t>
      </w:r>
    </w:p>
    <w:p w14:paraId="3CC9B5B6" w14:textId="77777777" w:rsidR="007461B5" w:rsidRDefault="007461B5" w:rsidP="007461B5">
      <w:pPr>
        <w:tabs>
          <w:tab w:val="left" w:pos="6938"/>
        </w:tabs>
        <w:spacing w:after="0"/>
        <w:rPr>
          <w:rFonts w:cstheme="minorHAnsi"/>
        </w:rPr>
      </w:pPr>
      <w:r w:rsidRPr="001A68A8">
        <w:rPr>
          <w:rFonts w:cstheme="minorHAnsi"/>
        </w:rPr>
        <w:t xml:space="preserve">Učitelj učenicima postavlja problem: </w:t>
      </w:r>
      <w:r>
        <w:rPr>
          <w:rFonts w:cstheme="minorHAnsi"/>
        </w:rPr>
        <w:t xml:space="preserve">Postoji li razlika između zadataka </w:t>
      </w:r>
      <w:r w:rsidRPr="001A68A8">
        <w:rPr>
          <w:color w:val="0070C0"/>
          <w:position w:val="-18"/>
        </w:rPr>
        <w:object w:dxaOrig="600" w:dyaOrig="499" w14:anchorId="1AA8E582">
          <v:shape id="_x0000_i1492" type="#_x0000_t75" style="width:26.25pt;height:24.75pt" o:ole="">
            <v:imagedata r:id="rId920" o:title=""/>
          </v:shape>
          <o:OLEObject Type="Embed" ProgID="Equation.DSMT4" ShapeID="_x0000_i1492" DrawAspect="Content" ObjectID="_1752641173" r:id="rId921"/>
        </w:object>
      </w:r>
      <w:r>
        <w:t xml:space="preserve">, </w:t>
      </w:r>
      <w:r w:rsidRPr="009A0396">
        <w:rPr>
          <w:color w:val="0070C0"/>
          <w:position w:val="-6"/>
        </w:rPr>
        <w:object w:dxaOrig="460" w:dyaOrig="360" w14:anchorId="5C797BCD">
          <v:shape id="_x0000_i1493" type="#_x0000_t75" style="width:21pt;height:18pt" o:ole="">
            <v:imagedata r:id="rId922" o:title=""/>
          </v:shape>
          <o:OLEObject Type="Embed" ProgID="Equation.DSMT4" ShapeID="_x0000_i1493" DrawAspect="Content" ObjectID="_1752641174" r:id="rId923"/>
        </w:object>
      </w:r>
      <w:r>
        <w:rPr>
          <w:color w:val="0070C0"/>
        </w:rPr>
        <w:t xml:space="preserve"> </w:t>
      </w:r>
      <w:r>
        <w:t xml:space="preserve">i </w:t>
      </w:r>
      <w:r w:rsidRPr="001A68A8">
        <w:rPr>
          <w:color w:val="0070C0"/>
          <w:position w:val="-14"/>
        </w:rPr>
        <w:object w:dxaOrig="740" w:dyaOrig="460" w14:anchorId="3B8F3D91">
          <v:shape id="_x0000_i1494" type="#_x0000_t75" style="width:32.25pt;height:22.5pt" o:ole="">
            <v:imagedata r:id="rId924" o:title=""/>
          </v:shape>
          <o:OLEObject Type="Embed" ProgID="Equation.DSMT4" ShapeID="_x0000_i1494" DrawAspect="Content" ObjectID="_1752641175" r:id="rId925"/>
        </w:object>
      </w:r>
      <w:r>
        <w:rPr>
          <w:rFonts w:cstheme="minorHAnsi"/>
        </w:rPr>
        <w:t xml:space="preserve">? </w:t>
      </w:r>
    </w:p>
    <w:p w14:paraId="214CCCBA" w14:textId="77777777" w:rsidR="007461B5" w:rsidRDefault="007461B5" w:rsidP="007461B5">
      <w:pPr>
        <w:tabs>
          <w:tab w:val="left" w:pos="1215"/>
        </w:tabs>
        <w:spacing w:after="0"/>
        <w:rPr>
          <w:color w:val="0070C0"/>
        </w:rPr>
      </w:pPr>
      <w:r w:rsidRPr="001A68A8">
        <w:rPr>
          <w:color w:val="0070C0"/>
          <w:position w:val="-18"/>
        </w:rPr>
        <w:object w:dxaOrig="1359" w:dyaOrig="499" w14:anchorId="0139B234">
          <v:shape id="_x0000_i1495" type="#_x0000_t75" style="width:60.75pt;height:24.75pt" o:ole="">
            <v:imagedata r:id="rId926" o:title=""/>
          </v:shape>
          <o:OLEObject Type="Embed" ProgID="Equation.DSMT4" ShapeID="_x0000_i1495" DrawAspect="Content" ObjectID="_1752641176" r:id="rId927"/>
        </w:object>
      </w:r>
    </w:p>
    <w:p w14:paraId="1A56CB99" w14:textId="77777777" w:rsidR="007461B5" w:rsidRDefault="007461B5" w:rsidP="007461B5">
      <w:pPr>
        <w:tabs>
          <w:tab w:val="left" w:pos="1215"/>
        </w:tabs>
        <w:spacing w:after="0"/>
        <w:rPr>
          <w:color w:val="0070C0"/>
        </w:rPr>
      </w:pPr>
      <w:r w:rsidRPr="009A0396">
        <w:rPr>
          <w:color w:val="0070C0"/>
          <w:position w:val="-8"/>
        </w:rPr>
        <w:object w:dxaOrig="1359" w:dyaOrig="380" w14:anchorId="1D763628">
          <v:shape id="_x0000_i1496" type="#_x0000_t75" style="width:60.75pt;height:18.75pt" o:ole="">
            <v:imagedata r:id="rId928" o:title=""/>
          </v:shape>
          <o:OLEObject Type="Embed" ProgID="Equation.DSMT4" ShapeID="_x0000_i1496" DrawAspect="Content" ObjectID="_1752641177" r:id="rId929"/>
        </w:object>
      </w:r>
    </w:p>
    <w:p w14:paraId="0ECD5FC3" w14:textId="77777777" w:rsidR="007461B5" w:rsidRPr="001A68A8" w:rsidRDefault="007461B5" w:rsidP="007461B5">
      <w:pPr>
        <w:tabs>
          <w:tab w:val="left" w:pos="1215"/>
        </w:tabs>
        <w:spacing w:after="0"/>
      </w:pPr>
      <w:r w:rsidRPr="001A68A8">
        <w:rPr>
          <w:color w:val="0070C0"/>
          <w:position w:val="-14"/>
        </w:rPr>
        <w:object w:dxaOrig="1640" w:dyaOrig="460" w14:anchorId="5B085806">
          <v:shape id="_x0000_i1497" type="#_x0000_t75" style="width:72.75pt;height:22.5pt" o:ole="">
            <v:imagedata r:id="rId930" o:title=""/>
          </v:shape>
          <o:OLEObject Type="Embed" ProgID="Equation.DSMT4" ShapeID="_x0000_i1497" DrawAspect="Content" ObjectID="_1752641178" r:id="rId931"/>
        </w:object>
      </w:r>
    </w:p>
    <w:p w14:paraId="77DF71A3" w14:textId="77777777" w:rsidR="007461B5" w:rsidRDefault="007461B5" w:rsidP="007461B5">
      <w:pPr>
        <w:tabs>
          <w:tab w:val="left" w:pos="1215"/>
        </w:tabs>
        <w:spacing w:after="0"/>
        <w:rPr>
          <w:rFonts w:cstheme="minorHAnsi"/>
        </w:rPr>
      </w:pPr>
    </w:p>
    <w:p w14:paraId="52176416" w14:textId="77777777" w:rsidR="007461B5" w:rsidRPr="0007213F" w:rsidRDefault="007461B5" w:rsidP="007461B5">
      <w:pPr>
        <w:tabs>
          <w:tab w:val="left" w:pos="1215"/>
        </w:tabs>
        <w:spacing w:after="0"/>
        <w:rPr>
          <w:rFonts w:cstheme="minorHAnsi"/>
          <w:color w:val="0070C0"/>
        </w:rPr>
      </w:pPr>
      <w:r w:rsidRPr="0007213F">
        <w:rPr>
          <w:rFonts w:cstheme="minorHAnsi"/>
          <w:color w:val="0070C0"/>
        </w:rPr>
        <w:t xml:space="preserve">Za svaki racionalan broj </w:t>
      </w:r>
      <w:r w:rsidRPr="0007213F">
        <w:rPr>
          <w:rFonts w:cstheme="minorHAnsi"/>
          <w:i/>
          <w:iCs/>
          <w:color w:val="0070C0"/>
        </w:rPr>
        <w:t>a</w:t>
      </w:r>
      <w:r w:rsidRPr="0007213F">
        <w:rPr>
          <w:rFonts w:cstheme="minorHAnsi"/>
          <w:color w:val="0070C0"/>
        </w:rPr>
        <w:t xml:space="preserve">, </w:t>
      </w:r>
      <w:r w:rsidRPr="0007213F">
        <w:rPr>
          <w:color w:val="0070C0"/>
          <w:position w:val="-6"/>
        </w:rPr>
        <w:object w:dxaOrig="499" w:dyaOrig="260" w14:anchorId="6A25CC0F">
          <v:shape id="_x0000_i1498" type="#_x0000_t75" style="width:22.5pt;height:13.5pt" o:ole="">
            <v:imagedata r:id="rId932" o:title=""/>
          </v:shape>
          <o:OLEObject Type="Embed" ProgID="Equation.DSMT4" ShapeID="_x0000_i1498" DrawAspect="Content" ObjectID="_1752641179" r:id="rId933"/>
        </w:object>
      </w:r>
      <w:r>
        <w:rPr>
          <w:color w:val="0070C0"/>
        </w:rPr>
        <w:t xml:space="preserve">, vrijedi: </w:t>
      </w:r>
      <w:r w:rsidRPr="00576894">
        <w:rPr>
          <w:color w:val="0070C0"/>
          <w:position w:val="-18"/>
        </w:rPr>
        <w:object w:dxaOrig="940" w:dyaOrig="499" w14:anchorId="471256EE">
          <v:shape id="_x0000_i1499" type="#_x0000_t75" style="width:42pt;height:24.75pt" o:ole="">
            <v:imagedata r:id="rId934" o:title=""/>
          </v:shape>
          <o:OLEObject Type="Embed" ProgID="Equation.DSMT4" ShapeID="_x0000_i1499" DrawAspect="Content" ObjectID="_1752641180" r:id="rId935"/>
        </w:object>
      </w:r>
    </w:p>
    <w:p w14:paraId="66679328" w14:textId="77777777" w:rsidR="007461B5" w:rsidRPr="0007213F" w:rsidRDefault="007461B5" w:rsidP="007461B5">
      <w:pPr>
        <w:tabs>
          <w:tab w:val="left" w:pos="1215"/>
        </w:tabs>
        <w:spacing w:after="0"/>
        <w:rPr>
          <w:rFonts w:cstheme="minorHAnsi"/>
          <w:color w:val="0070C0"/>
        </w:rPr>
      </w:pPr>
      <w:r w:rsidRPr="0007213F">
        <w:rPr>
          <w:rFonts w:cstheme="minorHAnsi"/>
          <w:color w:val="0070C0"/>
        </w:rPr>
        <w:t xml:space="preserve">Za svaki racionalan broj </w:t>
      </w:r>
      <w:r w:rsidRPr="0007213F">
        <w:rPr>
          <w:rFonts w:cstheme="minorHAnsi"/>
          <w:i/>
          <w:iCs/>
          <w:color w:val="0070C0"/>
        </w:rPr>
        <w:t>a</w:t>
      </w:r>
      <w:r w:rsidRPr="0007213F">
        <w:rPr>
          <w:rFonts w:cstheme="minorHAnsi"/>
          <w:color w:val="0070C0"/>
        </w:rPr>
        <w:t xml:space="preserve">, </w:t>
      </w:r>
      <w:r>
        <w:rPr>
          <w:color w:val="0070C0"/>
        </w:rPr>
        <w:t xml:space="preserve">vrijedi: </w:t>
      </w:r>
      <w:r w:rsidRPr="00560E1E">
        <w:rPr>
          <w:color w:val="0070C0"/>
          <w:position w:val="-12"/>
        </w:rPr>
        <w:object w:dxaOrig="840" w:dyaOrig="420" w14:anchorId="259DCF7D">
          <v:shape id="_x0000_i1500" type="#_x0000_t75" style="width:38.25pt;height:21pt" o:ole="">
            <v:imagedata r:id="rId936" o:title=""/>
          </v:shape>
          <o:OLEObject Type="Embed" ProgID="Equation.DSMT4" ShapeID="_x0000_i1500" DrawAspect="Content" ObjectID="_1752641181" r:id="rId937"/>
        </w:object>
      </w:r>
    </w:p>
    <w:p w14:paraId="2E854657" w14:textId="77777777" w:rsidR="007461B5" w:rsidRDefault="007461B5" w:rsidP="007461B5">
      <w:pPr>
        <w:tabs>
          <w:tab w:val="left" w:pos="1215"/>
        </w:tabs>
        <w:spacing w:after="0"/>
        <w:rPr>
          <w:rFonts w:cstheme="minorHAnsi"/>
        </w:rPr>
      </w:pPr>
    </w:p>
    <w:p w14:paraId="49E84528" w14:textId="77777777" w:rsidR="007461B5" w:rsidRDefault="007461B5" w:rsidP="007461B5">
      <w:pPr>
        <w:tabs>
          <w:tab w:val="left" w:pos="1215"/>
        </w:tabs>
        <w:spacing w:after="0"/>
        <w:rPr>
          <w:rFonts w:cstheme="minorHAnsi"/>
        </w:rPr>
      </w:pPr>
      <w:r w:rsidRPr="008C72CA">
        <w:rPr>
          <w:rFonts w:cstheme="minorHAnsi"/>
        </w:rPr>
        <w:t xml:space="preserve">Učenici rješavaju </w:t>
      </w:r>
      <w:r>
        <w:rPr>
          <w:rFonts w:cstheme="minorHAnsi"/>
        </w:rPr>
        <w:t xml:space="preserve">zadatke 187. i 188. </w:t>
      </w:r>
      <w:r w:rsidRPr="008C72CA">
        <w:rPr>
          <w:rFonts w:cstheme="minorHAnsi"/>
        </w:rPr>
        <w:t>te samostalno provjeravaju ispravnost rješenja. Učitelj pomaže, usmjerava i vodi kroz proces samovrednovanja (vrednovanje kao učenje).</w:t>
      </w:r>
    </w:p>
    <w:p w14:paraId="6EB1E94B" w14:textId="77777777" w:rsidR="007461B5" w:rsidRDefault="007461B5" w:rsidP="007461B5">
      <w:pPr>
        <w:tabs>
          <w:tab w:val="left" w:pos="1215"/>
        </w:tabs>
        <w:spacing w:after="0"/>
        <w:rPr>
          <w:rFonts w:cstheme="minorHAnsi"/>
        </w:rPr>
      </w:pPr>
    </w:p>
    <w:p w14:paraId="3A4FD350" w14:textId="77777777" w:rsidR="007461B5" w:rsidRDefault="007461B5" w:rsidP="007461B5">
      <w:pPr>
        <w:tabs>
          <w:tab w:val="left" w:pos="6938"/>
        </w:tabs>
        <w:spacing w:after="0"/>
        <w:rPr>
          <w:rFonts w:cstheme="minorHAnsi"/>
          <w:b/>
        </w:rPr>
      </w:pPr>
      <w:r>
        <w:rPr>
          <w:rFonts w:cstheme="minorHAnsi"/>
          <w:b/>
        </w:rPr>
        <w:t>Aktivnost 4</w:t>
      </w:r>
      <w:r w:rsidRPr="00E71177">
        <w:rPr>
          <w:rFonts w:cstheme="minorHAnsi"/>
          <w:b/>
        </w:rPr>
        <w:t xml:space="preserve"> – </w:t>
      </w:r>
      <w:r w:rsidRPr="00F23514">
        <w:rPr>
          <w:rFonts w:cstheme="minorHAnsi"/>
          <w:b/>
        </w:rPr>
        <w:t>Kvadriranje umnoška</w:t>
      </w:r>
      <w:r>
        <w:rPr>
          <w:rFonts w:cstheme="minorHAnsi"/>
          <w:b/>
        </w:rPr>
        <w:t xml:space="preserve"> i količnika</w:t>
      </w:r>
    </w:p>
    <w:p w14:paraId="236A81A6" w14:textId="77777777" w:rsidR="007461B5" w:rsidRDefault="007461B5" w:rsidP="007461B5">
      <w:pPr>
        <w:tabs>
          <w:tab w:val="left" w:pos="6938"/>
        </w:tabs>
        <w:spacing w:after="0"/>
        <w:rPr>
          <w:rFonts w:cstheme="minorHAnsi"/>
        </w:rPr>
      </w:pPr>
    </w:p>
    <w:p w14:paraId="47FC9220" w14:textId="77777777" w:rsidR="007461B5" w:rsidRDefault="007461B5" w:rsidP="007461B5">
      <w:pPr>
        <w:tabs>
          <w:tab w:val="left" w:pos="1215"/>
        </w:tabs>
        <w:spacing w:after="0"/>
      </w:pPr>
      <w:r w:rsidRPr="00E71177">
        <w:rPr>
          <w:rFonts w:cstheme="minorHAnsi"/>
        </w:rPr>
        <w:t xml:space="preserve">Uz razgovor s učenicima na </w:t>
      </w:r>
      <w:r w:rsidRPr="00E71177">
        <w:rPr>
          <w:rFonts w:cstheme="minorHAnsi"/>
          <w:i/>
        </w:rPr>
        <w:t xml:space="preserve">Primjeru </w:t>
      </w:r>
      <w:r>
        <w:rPr>
          <w:rFonts w:cstheme="minorHAnsi"/>
          <w:i/>
        </w:rPr>
        <w:t>34</w:t>
      </w:r>
      <w:r w:rsidRPr="00F23514">
        <w:rPr>
          <w:rFonts w:cstheme="minorHAnsi"/>
          <w:iCs/>
        </w:rPr>
        <w:t>. i</w:t>
      </w:r>
      <w:r>
        <w:rPr>
          <w:rFonts w:cstheme="minorHAnsi"/>
          <w:i/>
        </w:rPr>
        <w:t xml:space="preserve"> Primjeru 35.</w:t>
      </w:r>
      <w:r>
        <w:rPr>
          <w:rFonts w:cstheme="minorHAnsi"/>
        </w:rPr>
        <w:t xml:space="preserve"> učitelj pokazuje kako kvadrirati umnožak/količnik.</w:t>
      </w:r>
    </w:p>
    <w:p w14:paraId="3F7EA0C7" w14:textId="77777777" w:rsidR="007461B5" w:rsidRDefault="007461B5" w:rsidP="007461B5">
      <w:pPr>
        <w:tabs>
          <w:tab w:val="left" w:pos="1215"/>
        </w:tabs>
        <w:spacing w:after="0"/>
        <w:rPr>
          <w:rFonts w:cstheme="minorHAnsi"/>
        </w:rPr>
      </w:pPr>
    </w:p>
    <w:p w14:paraId="77EAD33F" w14:textId="77777777" w:rsidR="007461B5" w:rsidRDefault="007461B5" w:rsidP="007461B5">
      <w:pPr>
        <w:tabs>
          <w:tab w:val="left" w:pos="1215"/>
        </w:tabs>
        <w:spacing w:after="0"/>
        <w:rPr>
          <w:rFonts w:cstheme="minorHAnsi"/>
        </w:rPr>
      </w:pPr>
      <w:r w:rsidRPr="008C72CA">
        <w:rPr>
          <w:rFonts w:cstheme="minorHAnsi"/>
        </w:rPr>
        <w:t xml:space="preserve">Učenici rješavaju </w:t>
      </w:r>
      <w:r>
        <w:rPr>
          <w:rFonts w:cstheme="minorHAnsi"/>
        </w:rPr>
        <w:t xml:space="preserve">zadatke 189.a,e  i 190.a,c </w:t>
      </w:r>
      <w:r w:rsidRPr="008C72CA">
        <w:rPr>
          <w:rFonts w:cstheme="minorHAnsi"/>
        </w:rPr>
        <w:t>te samostalno provjeravaju ispravnost rješenja. Učitelj pomaže, usmjerava i vodi kroz proces samovrednovanja (vrednovanje kao učenje).</w:t>
      </w:r>
    </w:p>
    <w:p w14:paraId="06B719BE" w14:textId="77777777" w:rsidR="007461B5" w:rsidRDefault="007461B5" w:rsidP="007461B5">
      <w:pPr>
        <w:tabs>
          <w:tab w:val="left" w:pos="1215"/>
        </w:tabs>
        <w:spacing w:after="0"/>
        <w:rPr>
          <w:rFonts w:cstheme="minorHAnsi"/>
        </w:rPr>
      </w:pPr>
    </w:p>
    <w:p w14:paraId="39633942" w14:textId="77777777" w:rsidR="007461B5" w:rsidRPr="00E71177" w:rsidRDefault="007461B5" w:rsidP="007461B5">
      <w:pPr>
        <w:tabs>
          <w:tab w:val="left" w:pos="6938"/>
        </w:tabs>
        <w:spacing w:after="0"/>
        <w:rPr>
          <w:rFonts w:cstheme="minorHAnsi"/>
        </w:rPr>
      </w:pPr>
      <w:r w:rsidRPr="00E71177">
        <w:rPr>
          <w:rFonts w:cstheme="minorHAnsi"/>
        </w:rPr>
        <w:t xml:space="preserve">Listići za vrednovanje kao učenje: Pr.1.  </w:t>
      </w:r>
    </w:p>
    <w:p w14:paraId="2E986B66" w14:textId="77777777" w:rsidR="007461B5" w:rsidRPr="00E71177" w:rsidRDefault="007461B5" w:rsidP="007461B5">
      <w:pPr>
        <w:tabs>
          <w:tab w:val="left" w:pos="6938"/>
        </w:tabs>
        <w:rPr>
          <w:rFonts w:cstheme="minorHAnsi"/>
        </w:rPr>
      </w:pPr>
      <w:r w:rsidRPr="00E71177">
        <w:rPr>
          <w:rFonts w:cstheme="minorHAnsi"/>
        </w:rPr>
        <w:t>Listići za vrednovanje za učenje: Pr.1. i Listići za vrednovanje za učenje_općenito:  Pr.1. – Pr.5.</w:t>
      </w:r>
    </w:p>
    <w:p w14:paraId="285CFA67" w14:textId="77777777" w:rsidR="007461B5" w:rsidRPr="00E71177" w:rsidRDefault="007461B5" w:rsidP="007461B5">
      <w:pPr>
        <w:rPr>
          <w:rFonts w:cstheme="minorHAnsi"/>
          <w:b/>
        </w:rPr>
      </w:pPr>
      <w:r w:rsidRPr="00E71177">
        <w:rPr>
          <w:rFonts w:cstheme="minorHAnsi"/>
          <w:b/>
        </w:rPr>
        <w:t>Primjeri vrednovanja</w:t>
      </w:r>
    </w:p>
    <w:p w14:paraId="11FF0CCD" w14:textId="77777777" w:rsidR="007461B5" w:rsidRPr="00E71177" w:rsidRDefault="007461B5" w:rsidP="007461B5">
      <w:pPr>
        <w:pStyle w:val="ListParagraph"/>
        <w:numPr>
          <w:ilvl w:val="0"/>
          <w:numId w:val="2"/>
        </w:numPr>
        <w:rPr>
          <w:rFonts w:cstheme="minorHAnsi"/>
        </w:rPr>
      </w:pPr>
      <w:r w:rsidRPr="00E71177">
        <w:rPr>
          <w:rFonts w:cstheme="minorHAnsi"/>
        </w:rPr>
        <w:t xml:space="preserve">Vrednovanje kao učenje: </w:t>
      </w:r>
    </w:p>
    <w:p w14:paraId="009ABD9D" w14:textId="77777777" w:rsidR="007461B5" w:rsidRPr="00E71177" w:rsidRDefault="007461B5" w:rsidP="007461B5">
      <w:pPr>
        <w:pStyle w:val="ListParagraph"/>
        <w:numPr>
          <w:ilvl w:val="0"/>
          <w:numId w:val="3"/>
        </w:numPr>
        <w:ind w:left="1418"/>
        <w:rPr>
          <w:rFonts w:cstheme="minorHAnsi"/>
        </w:rPr>
      </w:pPr>
      <w:r>
        <w:rPr>
          <w:rFonts w:cstheme="minorHAnsi"/>
        </w:rPr>
        <w:t xml:space="preserve">Aktivnosti 2, 3, 4 </w:t>
      </w:r>
      <w:r w:rsidRPr="00E71177">
        <w:rPr>
          <w:rFonts w:cstheme="minorHAnsi"/>
        </w:rPr>
        <w:t>– samovrednovanje ispravnosti rješavanja zadataka</w:t>
      </w:r>
    </w:p>
    <w:p w14:paraId="4B68D8CC" w14:textId="77777777" w:rsidR="007461B5" w:rsidRPr="00E71177" w:rsidRDefault="007461B5" w:rsidP="007461B5">
      <w:pPr>
        <w:pStyle w:val="ListParagraph"/>
        <w:numPr>
          <w:ilvl w:val="0"/>
          <w:numId w:val="3"/>
        </w:numPr>
        <w:spacing w:after="0"/>
        <w:ind w:left="1418"/>
        <w:rPr>
          <w:rFonts w:cstheme="minorHAnsi"/>
        </w:rPr>
      </w:pPr>
      <w:r>
        <w:rPr>
          <w:rFonts w:cstheme="minorHAnsi"/>
        </w:rPr>
        <w:t>Aktivnost 4</w:t>
      </w:r>
      <w:r w:rsidRPr="00E71177">
        <w:rPr>
          <w:rFonts w:cstheme="minorHAnsi"/>
        </w:rPr>
        <w:t xml:space="preserve"> – listići za vrednovanje kao učenje </w:t>
      </w:r>
    </w:p>
    <w:p w14:paraId="1051DCC2" w14:textId="77777777" w:rsidR="007461B5" w:rsidRPr="00E71177" w:rsidRDefault="007461B5" w:rsidP="007461B5">
      <w:pPr>
        <w:pStyle w:val="ListParagraph"/>
        <w:numPr>
          <w:ilvl w:val="0"/>
          <w:numId w:val="2"/>
        </w:numPr>
        <w:spacing w:after="0"/>
        <w:rPr>
          <w:rFonts w:cstheme="minorHAnsi"/>
        </w:rPr>
      </w:pPr>
      <w:r w:rsidRPr="00E71177">
        <w:rPr>
          <w:rFonts w:cstheme="minorHAnsi"/>
        </w:rPr>
        <w:t>Vrednovanje za učenje:</w:t>
      </w:r>
    </w:p>
    <w:p w14:paraId="2F8ECAD4" w14:textId="77777777" w:rsidR="007461B5" w:rsidRPr="00E71177" w:rsidRDefault="007461B5" w:rsidP="007461B5">
      <w:pPr>
        <w:pStyle w:val="ListParagraph"/>
        <w:numPr>
          <w:ilvl w:val="1"/>
          <w:numId w:val="7"/>
        </w:numPr>
        <w:spacing w:after="0"/>
        <w:rPr>
          <w:rFonts w:cstheme="minorHAnsi"/>
        </w:rPr>
      </w:pPr>
      <w:r>
        <w:rPr>
          <w:rFonts w:cstheme="minorHAnsi"/>
        </w:rPr>
        <w:t xml:space="preserve">Aktivnost 4 </w:t>
      </w:r>
      <w:r w:rsidRPr="00E71177">
        <w:rPr>
          <w:rFonts w:cstheme="minorHAnsi"/>
        </w:rPr>
        <w:t xml:space="preserve">– listići za vrednovanje za učenje  </w:t>
      </w:r>
    </w:p>
    <w:p w14:paraId="14080461" w14:textId="77777777" w:rsidR="007461B5" w:rsidRPr="00CF76FD" w:rsidRDefault="007461B5" w:rsidP="007461B5">
      <w:pPr>
        <w:pStyle w:val="ListParagraph"/>
        <w:spacing w:after="0" w:line="240" w:lineRule="auto"/>
        <w:ind w:left="750"/>
        <w:rPr>
          <w:rFonts w:cstheme="minorHAnsi"/>
          <w:b/>
        </w:rPr>
      </w:pPr>
    </w:p>
    <w:p w14:paraId="129CBD28" w14:textId="77777777" w:rsidR="007461B5" w:rsidRDefault="007461B5" w:rsidP="007461B5">
      <w:pPr>
        <w:spacing w:after="0" w:line="240" w:lineRule="auto"/>
        <w:rPr>
          <w:rFonts w:cstheme="minorHAnsi"/>
          <w:b/>
        </w:rPr>
      </w:pPr>
      <w:r w:rsidRPr="00CF76FD">
        <w:rPr>
          <w:rFonts w:cstheme="minorHAnsi"/>
          <w:b/>
        </w:rPr>
        <w:t>Aktivnosti koje obuhvaćaju prilagodbu za učenike s teškoćama</w:t>
      </w:r>
    </w:p>
    <w:p w14:paraId="221158B0" w14:textId="77777777" w:rsidR="007461B5" w:rsidRPr="00CF76FD" w:rsidRDefault="007461B5" w:rsidP="007461B5">
      <w:pPr>
        <w:spacing w:after="0" w:line="240" w:lineRule="auto"/>
        <w:rPr>
          <w:rFonts w:cstheme="minorHAnsi"/>
          <w:b/>
        </w:rPr>
      </w:pPr>
    </w:p>
    <w:p w14:paraId="0E841169" w14:textId="77777777" w:rsidR="007461B5" w:rsidRPr="009A6A24" w:rsidRDefault="007461B5" w:rsidP="007461B5">
      <w:pPr>
        <w:pStyle w:val="ListParagraph"/>
        <w:numPr>
          <w:ilvl w:val="0"/>
          <w:numId w:val="2"/>
        </w:numPr>
        <w:rPr>
          <w:rFonts w:cstheme="minorHAnsi"/>
          <w:bCs/>
        </w:rPr>
      </w:pPr>
      <w:r w:rsidRPr="009A6A24">
        <w:rPr>
          <w:rFonts w:cstheme="minorHAnsi"/>
          <w:bCs/>
        </w:rPr>
        <w:t xml:space="preserve">Dopunski zadatci: </w:t>
      </w:r>
      <w:r>
        <w:rPr>
          <w:rFonts w:cstheme="minorHAnsi"/>
          <w:bCs/>
        </w:rPr>
        <w:t>225., 226.</w:t>
      </w:r>
    </w:p>
    <w:p w14:paraId="7B9CA8D5" w14:textId="77777777" w:rsidR="007461B5" w:rsidRPr="00896EEA" w:rsidRDefault="007461B5" w:rsidP="007461B5">
      <w:pPr>
        <w:pStyle w:val="ListParagraph"/>
        <w:numPr>
          <w:ilvl w:val="0"/>
          <w:numId w:val="2"/>
        </w:numPr>
        <w:rPr>
          <w:rFonts w:cstheme="minorHAnsi"/>
          <w:b/>
        </w:rPr>
      </w:pPr>
      <w:r w:rsidRPr="00DE62E6">
        <w:rPr>
          <w:rFonts w:cstheme="minorHAnsi"/>
        </w:rPr>
        <w:t>Lj. Peretin, D. Vujanov</w:t>
      </w:r>
      <w:r>
        <w:rPr>
          <w:rFonts w:cstheme="minorHAnsi"/>
        </w:rPr>
        <w:t>ić: Matematika 8</w:t>
      </w:r>
      <w:r w:rsidRPr="00DE62E6">
        <w:rPr>
          <w:rFonts w:cstheme="minorHAnsi"/>
        </w:rPr>
        <w:t xml:space="preserve"> - radna bilježnica za pomoć u učenju matematike – </w:t>
      </w:r>
    </w:p>
    <w:p w14:paraId="4405DC5B" w14:textId="77777777" w:rsidR="007461B5" w:rsidRPr="00DE62E6" w:rsidRDefault="007461B5" w:rsidP="007461B5">
      <w:pPr>
        <w:pStyle w:val="ListParagraph"/>
        <w:numPr>
          <w:ilvl w:val="0"/>
          <w:numId w:val="2"/>
        </w:numPr>
        <w:rPr>
          <w:rFonts w:cstheme="minorHAnsi"/>
          <w:b/>
        </w:rPr>
      </w:pPr>
      <w:r w:rsidRPr="00AC2A02">
        <w:rPr>
          <w:rFonts w:cstheme="minorHAnsi"/>
        </w:rPr>
        <w:t>T. Djaković, L. Havranek Bijuković, Lj. Peretin, K. Vučić: Matematika 8 – udžbenik za pomoć u učenju matematike –</w:t>
      </w:r>
    </w:p>
    <w:p w14:paraId="2FE354F8" w14:textId="77777777" w:rsidR="007461B5" w:rsidRPr="00A15E48" w:rsidRDefault="007461B5" w:rsidP="007461B5">
      <w:pPr>
        <w:rPr>
          <w:rFonts w:cstheme="minorHAnsi"/>
          <w:b/>
        </w:rPr>
      </w:pPr>
      <w:r w:rsidRPr="00A15E48">
        <w:rPr>
          <w:rFonts w:cstheme="minorHAnsi"/>
          <w:b/>
        </w:rPr>
        <w:t>Aktivnosti za motiviranje i rad s darovitim učenicima</w:t>
      </w:r>
    </w:p>
    <w:p w14:paraId="3F3F73A1" w14:textId="77777777" w:rsidR="007461B5" w:rsidRPr="005C4772" w:rsidRDefault="007461B5" w:rsidP="007461B5">
      <w:pPr>
        <w:pStyle w:val="ListParagraph"/>
        <w:numPr>
          <w:ilvl w:val="0"/>
          <w:numId w:val="4"/>
        </w:numPr>
        <w:tabs>
          <w:tab w:val="left" w:pos="6938"/>
        </w:tabs>
        <w:spacing w:after="0"/>
        <w:rPr>
          <w:rFonts w:cstheme="minorHAnsi"/>
          <w:color w:val="FF0000"/>
        </w:rPr>
      </w:pPr>
      <w:r w:rsidRPr="00A15E48">
        <w:rPr>
          <w:rFonts w:cstheme="minorHAnsi"/>
        </w:rPr>
        <w:t>Z.</w:t>
      </w:r>
      <w:r>
        <w:rPr>
          <w:rFonts w:cstheme="minorHAnsi"/>
        </w:rPr>
        <w:t xml:space="preserve"> Martinec: Matematika 8</w:t>
      </w:r>
      <w:r w:rsidRPr="00A15E48">
        <w:rPr>
          <w:rFonts w:cstheme="minorHAnsi"/>
        </w:rPr>
        <w:t xml:space="preserve"> plus – zbirka zadataka za dodatnu nastavu matematike – </w:t>
      </w:r>
    </w:p>
    <w:p w14:paraId="0043B08C" w14:textId="77777777" w:rsidR="007461B5" w:rsidRDefault="007461B5" w:rsidP="007461B5">
      <w:pPr>
        <w:pStyle w:val="ListParagraph"/>
        <w:numPr>
          <w:ilvl w:val="0"/>
          <w:numId w:val="4"/>
        </w:numPr>
        <w:tabs>
          <w:tab w:val="left" w:pos="6938"/>
        </w:tabs>
        <w:rPr>
          <w:rFonts w:cstheme="minorHAnsi"/>
        </w:rPr>
      </w:pPr>
      <w:r w:rsidRPr="00A15E48">
        <w:rPr>
          <w:rFonts w:cstheme="minorHAnsi"/>
        </w:rPr>
        <w:t>M.Muštra:</w:t>
      </w:r>
      <w:r>
        <w:rPr>
          <w:rFonts w:cstheme="minorHAnsi"/>
        </w:rPr>
        <w:t xml:space="preserve"> Dodatna nastava matematike za 8</w:t>
      </w:r>
      <w:r w:rsidRPr="00A15E48">
        <w:rPr>
          <w:rFonts w:cstheme="minorHAnsi"/>
        </w:rPr>
        <w:t xml:space="preserve">.razred </w:t>
      </w:r>
      <w:r>
        <w:rPr>
          <w:rFonts w:cstheme="minorHAnsi"/>
        </w:rPr>
        <w:t>–</w:t>
      </w:r>
      <w:r w:rsidRPr="00A15E48">
        <w:rPr>
          <w:rFonts w:cstheme="minorHAnsi"/>
        </w:rPr>
        <w:t xml:space="preserve"> </w:t>
      </w:r>
    </w:p>
    <w:p w14:paraId="3FD8A228" w14:textId="77777777" w:rsidR="007461B5" w:rsidRPr="00E71177" w:rsidRDefault="007461B5" w:rsidP="007461B5">
      <w:pPr>
        <w:rPr>
          <w:rFonts w:cstheme="minorHAnsi"/>
          <w:b/>
        </w:rPr>
      </w:pPr>
      <w:r w:rsidRPr="00A15E48">
        <w:rPr>
          <w:rFonts w:cstheme="minorHAnsi"/>
          <w:b/>
        </w:rPr>
        <w:lastRenderedPageBreak/>
        <w:t>Domaća zadaća</w:t>
      </w:r>
    </w:p>
    <w:p w14:paraId="74D1B451" w14:textId="77777777" w:rsidR="007461B5" w:rsidRDefault="007461B5" w:rsidP="00CE505E">
      <w:pPr>
        <w:pStyle w:val="ListParagraph"/>
        <w:numPr>
          <w:ilvl w:val="0"/>
          <w:numId w:val="8"/>
        </w:numPr>
        <w:spacing w:after="0" w:line="240" w:lineRule="auto"/>
        <w:ind w:left="709"/>
        <w:rPr>
          <w:rFonts w:cstheme="minorHAnsi"/>
        </w:rPr>
      </w:pPr>
      <w:r>
        <w:rPr>
          <w:rFonts w:cstheme="minorHAnsi"/>
        </w:rPr>
        <w:t>Zadaci za vježbu: 213., 214.</w:t>
      </w:r>
    </w:p>
    <w:p w14:paraId="2BFF8335" w14:textId="77777777" w:rsidR="007461B5" w:rsidRDefault="007461B5" w:rsidP="00CE505E">
      <w:pPr>
        <w:pStyle w:val="ListParagraph"/>
        <w:numPr>
          <w:ilvl w:val="0"/>
          <w:numId w:val="8"/>
        </w:numPr>
        <w:spacing w:after="0" w:line="240" w:lineRule="auto"/>
        <w:ind w:left="709"/>
        <w:rPr>
          <w:rFonts w:cstheme="minorHAnsi"/>
        </w:rPr>
      </w:pPr>
      <w:r>
        <w:rPr>
          <w:rFonts w:cstheme="minorHAnsi"/>
        </w:rPr>
        <w:t>189.b – d, 190.b,d,e</w:t>
      </w:r>
    </w:p>
    <w:p w14:paraId="045964CB" w14:textId="77777777" w:rsidR="007461B5" w:rsidRPr="00F23514" w:rsidRDefault="007461B5" w:rsidP="007461B5">
      <w:pPr>
        <w:pStyle w:val="ListParagraph"/>
        <w:spacing w:after="0" w:line="240" w:lineRule="auto"/>
        <w:ind w:left="709"/>
        <w:rPr>
          <w:rFonts w:cstheme="minorHAnsi"/>
        </w:rPr>
      </w:pPr>
    </w:p>
    <w:p w14:paraId="747C7FBB" w14:textId="77777777" w:rsidR="007461B5" w:rsidRDefault="007461B5" w:rsidP="007461B5">
      <w:pPr>
        <w:spacing w:after="0" w:line="240" w:lineRule="auto"/>
        <w:rPr>
          <w:rFonts w:cstheme="minorHAnsi"/>
        </w:rPr>
      </w:pPr>
    </w:p>
    <w:p w14:paraId="673D2DC8" w14:textId="77777777" w:rsidR="007461B5" w:rsidRPr="00E96B54" w:rsidRDefault="007461B5" w:rsidP="007461B5">
      <w:pPr>
        <w:pStyle w:val="ListParagraph"/>
        <w:numPr>
          <w:ilvl w:val="0"/>
          <w:numId w:val="1"/>
        </w:numPr>
        <w:rPr>
          <w:rFonts w:cstheme="minorHAnsi"/>
          <w:b/>
          <w:color w:val="00B0F0"/>
        </w:rPr>
      </w:pPr>
      <w:r w:rsidRPr="00200454">
        <w:rPr>
          <w:rFonts w:cstheme="minorHAnsi"/>
          <w:b/>
          <w:color w:val="00B0F0"/>
        </w:rPr>
        <w:t>Računanje s korijenima</w:t>
      </w:r>
      <w:r>
        <w:rPr>
          <w:rFonts w:cstheme="minorHAnsi"/>
          <w:b/>
          <w:color w:val="00B0F0"/>
        </w:rPr>
        <w:t xml:space="preserve"> (2)</w:t>
      </w:r>
    </w:p>
    <w:p w14:paraId="31122D72" w14:textId="77777777" w:rsidR="007461B5" w:rsidRPr="00E71177" w:rsidRDefault="007461B5" w:rsidP="007461B5">
      <w:pPr>
        <w:rPr>
          <w:rFonts w:cstheme="minorHAnsi"/>
          <w:b/>
        </w:rPr>
      </w:pPr>
      <w:r w:rsidRPr="00E71177">
        <w:rPr>
          <w:rFonts w:cstheme="minorHAnsi"/>
          <w:b/>
        </w:rPr>
        <w:t>Aktivnost 1 – Ponavljanje</w:t>
      </w:r>
      <w:r>
        <w:rPr>
          <w:rFonts w:cstheme="minorHAnsi"/>
          <w:b/>
        </w:rPr>
        <w:t xml:space="preserve"> </w:t>
      </w:r>
    </w:p>
    <w:p w14:paraId="21663573" w14:textId="77777777" w:rsidR="007461B5" w:rsidRPr="00E71177" w:rsidRDefault="007461B5" w:rsidP="007461B5">
      <w:pPr>
        <w:rPr>
          <w:rFonts w:cstheme="minorHAnsi"/>
        </w:rPr>
      </w:pPr>
      <w:r w:rsidRPr="00480451">
        <w:rPr>
          <w:rFonts w:cstheme="minorHAnsi"/>
        </w:rPr>
        <w:t xml:space="preserve">Učitelj prikuplja informacije o prethodnim znanjima učenika i miskoncepcijama o </w:t>
      </w:r>
      <w:r>
        <w:rPr>
          <w:rFonts w:cstheme="minorHAnsi"/>
        </w:rPr>
        <w:t xml:space="preserve">zbrajanju korijena, kvadriranju umnoška/količnika brojeva od kojih je barem jedan broj korijen pozitivnog racionalnog broja </w:t>
      </w:r>
      <w:r w:rsidRPr="00480451">
        <w:rPr>
          <w:rFonts w:cstheme="minorHAnsi"/>
        </w:rPr>
        <w:t>(vrednovanje za učenje).</w:t>
      </w:r>
    </w:p>
    <w:p w14:paraId="691D37BE" w14:textId="77777777" w:rsidR="007461B5" w:rsidRDefault="007461B5" w:rsidP="007461B5">
      <w:pPr>
        <w:tabs>
          <w:tab w:val="left" w:pos="1215"/>
        </w:tabs>
        <w:spacing w:after="0"/>
        <w:rPr>
          <w:rFonts w:cstheme="minorHAnsi"/>
          <w:b/>
        </w:rPr>
      </w:pPr>
      <w:r w:rsidRPr="00E71177">
        <w:rPr>
          <w:rFonts w:cstheme="minorHAnsi"/>
          <w:b/>
        </w:rPr>
        <w:t>A</w:t>
      </w:r>
      <w:r>
        <w:rPr>
          <w:rFonts w:cstheme="minorHAnsi"/>
          <w:b/>
        </w:rPr>
        <w:t>ktivnost 2</w:t>
      </w:r>
      <w:r w:rsidRPr="00E71177">
        <w:rPr>
          <w:rFonts w:cstheme="minorHAnsi"/>
          <w:b/>
        </w:rPr>
        <w:t xml:space="preserve"> – </w:t>
      </w:r>
      <w:r w:rsidRPr="004E0B3D">
        <w:rPr>
          <w:rFonts w:cstheme="minorHAnsi"/>
          <w:b/>
        </w:rPr>
        <w:t>Umnožak korijena</w:t>
      </w:r>
      <w:r>
        <w:rPr>
          <w:rFonts w:cstheme="minorHAnsi"/>
          <w:b/>
        </w:rPr>
        <w:t xml:space="preserve"> i korijen umnoška</w:t>
      </w:r>
    </w:p>
    <w:p w14:paraId="20F0725B" w14:textId="77777777" w:rsidR="007461B5" w:rsidRDefault="007461B5" w:rsidP="007461B5">
      <w:pPr>
        <w:tabs>
          <w:tab w:val="left" w:pos="1215"/>
        </w:tabs>
        <w:spacing w:after="0"/>
        <w:rPr>
          <w:rFonts w:cstheme="minorHAnsi"/>
        </w:rPr>
      </w:pPr>
    </w:p>
    <w:p w14:paraId="435FC9FA" w14:textId="77777777" w:rsidR="007461B5" w:rsidRDefault="007461B5" w:rsidP="007461B5">
      <w:pPr>
        <w:tabs>
          <w:tab w:val="left" w:pos="1215"/>
        </w:tabs>
        <w:spacing w:after="0"/>
        <w:rPr>
          <w:color w:val="0070C0"/>
        </w:rPr>
      </w:pPr>
      <w:r w:rsidRPr="001A68A8">
        <w:rPr>
          <w:rFonts w:cstheme="minorHAnsi"/>
        </w:rPr>
        <w:t xml:space="preserve">Učitelj učenicima postavlja problem: </w:t>
      </w:r>
      <w:r>
        <w:rPr>
          <w:rFonts w:cstheme="minorHAnsi"/>
        </w:rPr>
        <w:t xml:space="preserve">Izračunajte </w:t>
      </w:r>
      <w:r w:rsidRPr="009A4CC7">
        <w:rPr>
          <w:color w:val="0070C0"/>
          <w:position w:val="-8"/>
        </w:rPr>
        <w:object w:dxaOrig="740" w:dyaOrig="340" w14:anchorId="322DBEE2">
          <v:shape id="_x0000_i1501" type="#_x0000_t75" style="width:32.25pt;height:16.5pt" o:ole="">
            <v:imagedata r:id="rId938" o:title=""/>
          </v:shape>
          <o:OLEObject Type="Embed" ProgID="Equation.DSMT4" ShapeID="_x0000_i1501" DrawAspect="Content" ObjectID="_1752641182" r:id="rId939"/>
        </w:object>
      </w:r>
      <w:r>
        <w:t xml:space="preserve">, </w:t>
      </w:r>
      <w:r>
        <w:rPr>
          <w:color w:val="0070C0"/>
        </w:rPr>
        <w:t xml:space="preserve"> </w:t>
      </w:r>
      <w:r>
        <w:t xml:space="preserve">i </w:t>
      </w:r>
      <w:r w:rsidRPr="009A4CC7">
        <w:rPr>
          <w:color w:val="0070C0"/>
          <w:position w:val="-8"/>
        </w:rPr>
        <w:object w:dxaOrig="580" w:dyaOrig="340" w14:anchorId="2000C117">
          <v:shape id="_x0000_i1502" type="#_x0000_t75" style="width:25.5pt;height:16.5pt" o:ole="">
            <v:imagedata r:id="rId940" o:title=""/>
          </v:shape>
          <o:OLEObject Type="Embed" ProgID="Equation.DSMT4" ShapeID="_x0000_i1502" DrawAspect="Content" ObjectID="_1752641183" r:id="rId941"/>
        </w:object>
      </w:r>
      <w:r>
        <w:rPr>
          <w:rFonts w:cstheme="minorHAnsi"/>
        </w:rPr>
        <w:t>.</w:t>
      </w:r>
    </w:p>
    <w:p w14:paraId="4CD44925" w14:textId="77777777" w:rsidR="007461B5" w:rsidRDefault="007461B5" w:rsidP="007461B5">
      <w:pPr>
        <w:tabs>
          <w:tab w:val="left" w:pos="1215"/>
        </w:tabs>
        <w:spacing w:after="0"/>
        <w:rPr>
          <w:color w:val="0070C0"/>
        </w:rPr>
      </w:pPr>
      <w:r w:rsidRPr="009A4CC7">
        <w:rPr>
          <w:color w:val="0070C0"/>
          <w:position w:val="-8"/>
        </w:rPr>
        <w:object w:dxaOrig="1579" w:dyaOrig="340" w14:anchorId="57FC52CA">
          <v:shape id="_x0000_i1503" type="#_x0000_t75" style="width:69.7pt;height:16.5pt" o:ole="">
            <v:imagedata r:id="rId942" o:title=""/>
          </v:shape>
          <o:OLEObject Type="Embed" ProgID="Equation.DSMT4" ShapeID="_x0000_i1503" DrawAspect="Content" ObjectID="_1752641184" r:id="rId943"/>
        </w:object>
      </w:r>
    </w:p>
    <w:p w14:paraId="0706FBAB" w14:textId="77777777" w:rsidR="007461B5" w:rsidRDefault="007461B5" w:rsidP="007461B5">
      <w:pPr>
        <w:tabs>
          <w:tab w:val="left" w:pos="1215"/>
        </w:tabs>
        <w:spacing w:after="0"/>
        <w:rPr>
          <w:color w:val="000000" w:themeColor="text1"/>
        </w:rPr>
      </w:pPr>
      <w:r w:rsidRPr="009A4CC7">
        <w:rPr>
          <w:color w:val="0070C0"/>
          <w:position w:val="-8"/>
        </w:rPr>
        <w:object w:dxaOrig="1480" w:dyaOrig="340" w14:anchorId="0600FB82">
          <v:shape id="_x0000_i1504" type="#_x0000_t75" style="width:66pt;height:16.5pt" o:ole="">
            <v:imagedata r:id="rId944" o:title=""/>
          </v:shape>
          <o:OLEObject Type="Embed" ProgID="Equation.DSMT4" ShapeID="_x0000_i1504" DrawAspect="Content" ObjectID="_1752641185" r:id="rId945"/>
        </w:object>
      </w:r>
    </w:p>
    <w:p w14:paraId="31F17FD3" w14:textId="77777777" w:rsidR="007461B5" w:rsidRDefault="007461B5" w:rsidP="007461B5">
      <w:pPr>
        <w:tabs>
          <w:tab w:val="left" w:pos="1215"/>
        </w:tabs>
        <w:spacing w:after="0"/>
        <w:rPr>
          <w:color w:val="000000" w:themeColor="text1"/>
        </w:rPr>
      </w:pPr>
      <w:r>
        <w:rPr>
          <w:color w:val="000000" w:themeColor="text1"/>
        </w:rPr>
        <w:t>Primjećujemo da su rezultati jednaki tj. vrijedi:</w:t>
      </w:r>
      <w:r w:rsidRPr="00441EAB">
        <w:rPr>
          <w:color w:val="000000" w:themeColor="text1"/>
        </w:rPr>
        <w:t xml:space="preserve"> </w:t>
      </w:r>
      <w:r w:rsidRPr="009A4CC7">
        <w:rPr>
          <w:color w:val="0070C0"/>
          <w:position w:val="-8"/>
        </w:rPr>
        <w:object w:dxaOrig="1460" w:dyaOrig="340" w14:anchorId="6EBD61D2">
          <v:shape id="_x0000_i1505" type="#_x0000_t75" style="width:65.25pt;height:16.5pt" o:ole="">
            <v:imagedata r:id="rId946" o:title=""/>
          </v:shape>
          <o:OLEObject Type="Embed" ProgID="Equation.DSMT4" ShapeID="_x0000_i1505" DrawAspect="Content" ObjectID="_1752641186" r:id="rId947"/>
        </w:object>
      </w:r>
      <w:r>
        <w:rPr>
          <w:color w:val="000000" w:themeColor="text1"/>
        </w:rPr>
        <w:t>. Isto svojstvo vrijedi za bilo koja dva pozitivna racionalna broja.</w:t>
      </w:r>
    </w:p>
    <w:p w14:paraId="18C19E0B" w14:textId="77777777" w:rsidR="007461B5" w:rsidRDefault="007461B5" w:rsidP="007461B5">
      <w:pPr>
        <w:tabs>
          <w:tab w:val="left" w:pos="1215"/>
        </w:tabs>
        <w:spacing w:after="0"/>
        <w:rPr>
          <w:color w:val="000000" w:themeColor="text1"/>
        </w:rPr>
      </w:pPr>
    </w:p>
    <w:p w14:paraId="56D8BE0C" w14:textId="77777777" w:rsidR="007461B5" w:rsidRDefault="007461B5" w:rsidP="007461B5">
      <w:pPr>
        <w:tabs>
          <w:tab w:val="left" w:pos="1215"/>
        </w:tabs>
        <w:spacing w:after="0"/>
        <w:rPr>
          <w:color w:val="0070C0"/>
        </w:rPr>
      </w:pPr>
      <w:r w:rsidRPr="00270E60">
        <w:rPr>
          <w:b/>
          <w:bCs/>
          <w:color w:val="0070C0"/>
        </w:rPr>
        <w:t>Korijen umnoška</w:t>
      </w:r>
      <w:r w:rsidRPr="00270E60">
        <w:rPr>
          <w:color w:val="0070C0"/>
        </w:rPr>
        <w:t xml:space="preserve"> dvaju brojeva</w:t>
      </w:r>
      <w:r>
        <w:rPr>
          <w:color w:val="0070C0"/>
        </w:rPr>
        <w:t xml:space="preserve"> (</w:t>
      </w:r>
      <w:r w:rsidRPr="00DE3268">
        <w:rPr>
          <w:position w:val="-8"/>
        </w:rPr>
        <w:object w:dxaOrig="1080" w:dyaOrig="320" w14:anchorId="725EACF2">
          <v:shape id="_x0000_i1506" type="#_x0000_t75" style="width:54pt;height:16.5pt" o:ole="">
            <v:imagedata r:id="rId948" o:title=""/>
          </v:shape>
          <o:OLEObject Type="Embed" ProgID="Equation.DSMT4" ShapeID="_x0000_i1506" DrawAspect="Content" ObjectID="_1752641187" r:id="rId949"/>
        </w:object>
      </w:r>
      <w:r>
        <w:rPr>
          <w:color w:val="0070C0"/>
        </w:rPr>
        <w:t xml:space="preserve">) </w:t>
      </w:r>
      <w:r w:rsidRPr="00270E60">
        <w:rPr>
          <w:color w:val="0070C0"/>
        </w:rPr>
        <w:t>jednak je umnošku korijena tih brojeva.</w:t>
      </w:r>
    </w:p>
    <w:p w14:paraId="53FFB916" w14:textId="77777777" w:rsidR="007461B5" w:rsidRDefault="007461B5" w:rsidP="007461B5">
      <w:pPr>
        <w:tabs>
          <w:tab w:val="left" w:pos="1215"/>
        </w:tabs>
        <w:spacing w:after="0"/>
        <w:jc w:val="center"/>
        <w:rPr>
          <w:color w:val="0070C0"/>
        </w:rPr>
      </w:pPr>
      <w:r w:rsidRPr="00270E60">
        <w:rPr>
          <w:color w:val="0070C0"/>
          <w:position w:val="-8"/>
        </w:rPr>
        <w:object w:dxaOrig="1440" w:dyaOrig="340" w14:anchorId="351DC344">
          <v:shape id="_x0000_i1507" type="#_x0000_t75" style="width:64.5pt;height:16.5pt" o:ole="">
            <v:imagedata r:id="rId950" o:title=""/>
          </v:shape>
          <o:OLEObject Type="Embed" ProgID="Equation.DSMT4" ShapeID="_x0000_i1507" DrawAspect="Content" ObjectID="_1752641188" r:id="rId951"/>
        </w:object>
      </w:r>
    </w:p>
    <w:p w14:paraId="146C5BF5" w14:textId="77777777" w:rsidR="007461B5" w:rsidRDefault="007461B5" w:rsidP="007461B5">
      <w:pPr>
        <w:tabs>
          <w:tab w:val="left" w:pos="1215"/>
        </w:tabs>
        <w:spacing w:after="0"/>
        <w:rPr>
          <w:b/>
          <w:bCs/>
          <w:color w:val="0070C0"/>
        </w:rPr>
      </w:pPr>
    </w:p>
    <w:p w14:paraId="1C108D1D" w14:textId="77777777" w:rsidR="007461B5" w:rsidRDefault="007461B5" w:rsidP="007461B5">
      <w:pPr>
        <w:tabs>
          <w:tab w:val="left" w:pos="1215"/>
        </w:tabs>
        <w:spacing w:after="0"/>
        <w:rPr>
          <w:color w:val="0070C0"/>
        </w:rPr>
      </w:pPr>
      <w:r w:rsidRPr="00823740">
        <w:rPr>
          <w:b/>
          <w:bCs/>
          <w:color w:val="0070C0"/>
        </w:rPr>
        <w:t>Umnožak korijena</w:t>
      </w:r>
      <w:r w:rsidRPr="00823740">
        <w:rPr>
          <w:color w:val="0070C0"/>
        </w:rPr>
        <w:t xml:space="preserve"> dvaju brojeva </w:t>
      </w:r>
      <w:r>
        <w:rPr>
          <w:color w:val="0070C0"/>
        </w:rPr>
        <w:t>(</w:t>
      </w:r>
      <w:r w:rsidRPr="00DE3268">
        <w:rPr>
          <w:position w:val="-8"/>
        </w:rPr>
        <w:object w:dxaOrig="1080" w:dyaOrig="320" w14:anchorId="51D8CB36">
          <v:shape id="_x0000_i1508" type="#_x0000_t75" style="width:54pt;height:16.5pt" o:ole="">
            <v:imagedata r:id="rId948" o:title=""/>
          </v:shape>
          <o:OLEObject Type="Embed" ProgID="Equation.DSMT4" ShapeID="_x0000_i1508" DrawAspect="Content" ObjectID="_1752641189" r:id="rId952"/>
        </w:object>
      </w:r>
      <w:r>
        <w:rPr>
          <w:color w:val="0070C0"/>
        </w:rPr>
        <w:t xml:space="preserve">) </w:t>
      </w:r>
      <w:r w:rsidRPr="00823740">
        <w:rPr>
          <w:color w:val="0070C0"/>
        </w:rPr>
        <w:t>jednak je korijenu</w:t>
      </w:r>
      <w:r>
        <w:rPr>
          <w:color w:val="0070C0"/>
        </w:rPr>
        <w:t xml:space="preserve"> </w:t>
      </w:r>
      <w:r w:rsidRPr="00823740">
        <w:rPr>
          <w:color w:val="0070C0"/>
        </w:rPr>
        <w:t>umnoška tih brojeva</w:t>
      </w:r>
      <w:r>
        <w:rPr>
          <w:color w:val="0070C0"/>
        </w:rPr>
        <w:t>.</w:t>
      </w:r>
    </w:p>
    <w:p w14:paraId="42025379" w14:textId="77777777" w:rsidR="007461B5" w:rsidRPr="0002354A" w:rsidRDefault="007461B5" w:rsidP="007461B5">
      <w:pPr>
        <w:tabs>
          <w:tab w:val="left" w:pos="1215"/>
        </w:tabs>
        <w:spacing w:after="0"/>
        <w:jc w:val="center"/>
        <w:rPr>
          <w:color w:val="0070C0"/>
        </w:rPr>
      </w:pPr>
      <w:r w:rsidRPr="00270E60">
        <w:rPr>
          <w:color w:val="0070C0"/>
          <w:position w:val="-8"/>
        </w:rPr>
        <w:object w:dxaOrig="1440" w:dyaOrig="340" w14:anchorId="04F8C9B6">
          <v:shape id="_x0000_i1509" type="#_x0000_t75" style="width:64.5pt;height:16.5pt" o:ole="">
            <v:imagedata r:id="rId953" o:title=""/>
          </v:shape>
          <o:OLEObject Type="Embed" ProgID="Equation.DSMT4" ShapeID="_x0000_i1509" DrawAspect="Content" ObjectID="_1752641190" r:id="rId954"/>
        </w:object>
      </w:r>
    </w:p>
    <w:p w14:paraId="6E491CCD" w14:textId="77777777" w:rsidR="007461B5" w:rsidRDefault="007461B5" w:rsidP="007461B5">
      <w:pPr>
        <w:tabs>
          <w:tab w:val="left" w:pos="1215"/>
        </w:tabs>
        <w:spacing w:after="0"/>
        <w:rPr>
          <w:color w:val="000000" w:themeColor="text1"/>
        </w:rPr>
      </w:pPr>
    </w:p>
    <w:p w14:paraId="05E2C822" w14:textId="77777777" w:rsidR="007461B5" w:rsidRDefault="007461B5" w:rsidP="007461B5">
      <w:pPr>
        <w:rPr>
          <w:color w:val="0070C0"/>
        </w:rPr>
      </w:pPr>
      <w:r w:rsidRPr="00E71177">
        <w:rPr>
          <w:rFonts w:cstheme="minorHAnsi"/>
          <w:b/>
        </w:rPr>
        <w:t>A</w:t>
      </w:r>
      <w:r>
        <w:rPr>
          <w:rFonts w:cstheme="minorHAnsi"/>
          <w:b/>
        </w:rPr>
        <w:t>ktivnost 3</w:t>
      </w:r>
      <w:r w:rsidRPr="00E71177">
        <w:rPr>
          <w:rFonts w:cstheme="minorHAnsi"/>
          <w:b/>
        </w:rPr>
        <w:t xml:space="preserve"> – </w:t>
      </w:r>
      <w:r w:rsidRPr="004E0B3D">
        <w:rPr>
          <w:rFonts w:cstheme="minorHAnsi"/>
          <w:b/>
        </w:rPr>
        <w:t>Umnožak korijena</w:t>
      </w:r>
      <w:r>
        <w:rPr>
          <w:rFonts w:cstheme="minorHAnsi"/>
          <w:b/>
        </w:rPr>
        <w:t xml:space="preserve"> i korijen umnoška (primjeri i zadatci)</w:t>
      </w:r>
    </w:p>
    <w:p w14:paraId="682463F1" w14:textId="77777777" w:rsidR="007461B5" w:rsidRDefault="007461B5" w:rsidP="007461B5">
      <w:pPr>
        <w:tabs>
          <w:tab w:val="left" w:pos="1215"/>
        </w:tabs>
        <w:spacing w:after="0"/>
      </w:pPr>
      <w:r w:rsidRPr="00E71177">
        <w:rPr>
          <w:rFonts w:cstheme="minorHAnsi"/>
        </w:rPr>
        <w:t xml:space="preserve">Uz razgovor s učenicima na </w:t>
      </w:r>
      <w:r w:rsidRPr="00E71177">
        <w:rPr>
          <w:rFonts w:cstheme="minorHAnsi"/>
          <w:i/>
        </w:rPr>
        <w:t xml:space="preserve">Primjeru </w:t>
      </w:r>
      <w:r>
        <w:rPr>
          <w:rFonts w:cstheme="minorHAnsi"/>
          <w:i/>
        </w:rPr>
        <w:t>36.</w:t>
      </w:r>
      <w:r>
        <w:rPr>
          <w:rFonts w:cstheme="minorHAnsi"/>
        </w:rPr>
        <w:t xml:space="preserve"> i/ili pomoću prezentacije </w:t>
      </w:r>
      <w:r w:rsidRPr="00CE38D7">
        <w:rPr>
          <w:rFonts w:ascii="Calibri" w:eastAsia="Calibri" w:hAnsi="Calibri" w:cs="Calibri"/>
        </w:rPr>
        <w:t>(</w:t>
      </w:r>
      <w:r w:rsidRPr="00CE38D7">
        <w:rPr>
          <w:rFonts w:ascii="Calibri" w:eastAsia="Calibri" w:hAnsi="Calibri" w:cs="Calibri"/>
          <w:color w:val="7F7F7F" w:themeColor="text1" w:themeTint="80"/>
        </w:rPr>
        <w:t xml:space="preserve">e-sfera: </w:t>
      </w:r>
      <w:r>
        <w:rPr>
          <w:rFonts w:ascii="Calibri" w:eastAsia="Calibri" w:hAnsi="Calibri" w:cs="Calibri"/>
          <w:color w:val="7F7F7F" w:themeColor="text1" w:themeTint="80"/>
        </w:rPr>
        <w:t>Realni brojevi</w:t>
      </w:r>
      <w:r w:rsidRPr="00CE38D7">
        <w:rPr>
          <w:rFonts w:ascii="Calibri" w:eastAsia="Calibri" w:hAnsi="Calibri" w:cs="Calibri"/>
          <w:color w:val="7F7F7F" w:themeColor="text1" w:themeTint="80"/>
        </w:rPr>
        <w:t xml:space="preserve"> -&gt; </w:t>
      </w:r>
      <w:r w:rsidRPr="0065516F">
        <w:rPr>
          <w:rFonts w:ascii="Calibri" w:eastAsia="Calibri" w:hAnsi="Calibri" w:cs="Calibri"/>
          <w:color w:val="7F7F7F" w:themeColor="text1" w:themeTint="80"/>
        </w:rPr>
        <w:t>Računanje s korijenima</w:t>
      </w:r>
      <w:r w:rsidRPr="00FB1DD0">
        <w:rPr>
          <w:rFonts w:ascii="Calibri" w:eastAsia="Calibri" w:hAnsi="Calibri" w:cs="Calibri"/>
          <w:color w:val="7F7F7F" w:themeColor="text1" w:themeTint="80"/>
        </w:rPr>
        <w:t xml:space="preserve"> </w:t>
      </w:r>
      <w:r w:rsidRPr="00CE38D7">
        <w:rPr>
          <w:rFonts w:ascii="Calibri" w:eastAsia="Calibri" w:hAnsi="Calibri" w:cs="Calibri"/>
          <w:color w:val="7F7F7F" w:themeColor="text1" w:themeTint="80"/>
        </w:rPr>
        <w:t xml:space="preserve">-&gt; e-Matematika -&gt; </w:t>
      </w:r>
      <w:r>
        <w:rPr>
          <w:rFonts w:ascii="Calibri" w:eastAsia="Calibri" w:hAnsi="Calibri" w:cs="Calibri"/>
          <w:color w:val="7F7F7F" w:themeColor="text1" w:themeTint="80"/>
        </w:rPr>
        <w:t>Množenje korijena</w:t>
      </w:r>
      <w:r w:rsidRPr="00CE38D7">
        <w:rPr>
          <w:rFonts w:ascii="Calibri" w:eastAsia="Calibri" w:hAnsi="Calibri" w:cs="Calibri"/>
        </w:rPr>
        <w:t>)</w:t>
      </w:r>
      <w:r>
        <w:rPr>
          <w:rFonts w:ascii="Calibri" w:eastAsia="Calibri" w:hAnsi="Calibri" w:cs="Calibri"/>
        </w:rPr>
        <w:t xml:space="preserve"> </w:t>
      </w:r>
      <w:r>
        <w:rPr>
          <w:rFonts w:cstheme="minorHAnsi"/>
        </w:rPr>
        <w:t>učitelj pokazuje postupak množenja korijena.</w:t>
      </w:r>
    </w:p>
    <w:p w14:paraId="571AF91A" w14:textId="77777777" w:rsidR="007461B5" w:rsidRDefault="007461B5" w:rsidP="007461B5">
      <w:pPr>
        <w:tabs>
          <w:tab w:val="left" w:pos="1215"/>
        </w:tabs>
        <w:spacing w:after="0"/>
        <w:rPr>
          <w:rFonts w:cstheme="minorHAnsi"/>
        </w:rPr>
      </w:pPr>
    </w:p>
    <w:p w14:paraId="40D35182" w14:textId="77777777" w:rsidR="007461B5" w:rsidRDefault="007461B5" w:rsidP="007461B5">
      <w:pPr>
        <w:spacing w:after="0"/>
        <w:rPr>
          <w:rFonts w:cstheme="minorHAnsi"/>
        </w:rPr>
      </w:pPr>
      <w:r w:rsidRPr="008C72CA">
        <w:rPr>
          <w:rFonts w:cstheme="minorHAnsi"/>
        </w:rPr>
        <w:t xml:space="preserve">Učenici rješavaju </w:t>
      </w:r>
      <w:r>
        <w:rPr>
          <w:rFonts w:cstheme="minorHAnsi"/>
        </w:rPr>
        <w:t xml:space="preserve">zadatke 191. – 195. </w:t>
      </w:r>
      <w:r w:rsidRPr="008C72CA">
        <w:rPr>
          <w:rFonts w:cstheme="minorHAnsi"/>
        </w:rPr>
        <w:t>te samostalno provjeravaju ispravnost rješenja. Učitelj pomaže, usmjerava i vodi kroz proces samovrednovanja (vrednovanje kao učenje).</w:t>
      </w:r>
    </w:p>
    <w:p w14:paraId="05EAB3C2" w14:textId="77777777" w:rsidR="007461B5" w:rsidRDefault="007461B5" w:rsidP="007461B5">
      <w:pPr>
        <w:tabs>
          <w:tab w:val="left" w:pos="6938"/>
        </w:tabs>
        <w:spacing w:after="0"/>
        <w:rPr>
          <w:rFonts w:cstheme="minorHAnsi"/>
        </w:rPr>
      </w:pPr>
    </w:p>
    <w:p w14:paraId="17FED08D" w14:textId="77777777" w:rsidR="007461B5" w:rsidRDefault="007461B5" w:rsidP="007461B5">
      <w:pPr>
        <w:tabs>
          <w:tab w:val="left" w:pos="1215"/>
        </w:tabs>
        <w:spacing w:after="0"/>
        <w:rPr>
          <w:rFonts w:cstheme="minorHAnsi"/>
          <w:b/>
        </w:rPr>
      </w:pPr>
      <w:r w:rsidRPr="00E71177">
        <w:rPr>
          <w:rFonts w:cstheme="minorHAnsi"/>
          <w:b/>
        </w:rPr>
        <w:t>A</w:t>
      </w:r>
      <w:r>
        <w:rPr>
          <w:rFonts w:cstheme="minorHAnsi"/>
          <w:b/>
        </w:rPr>
        <w:t>ktivnost 4</w:t>
      </w:r>
      <w:r w:rsidRPr="00E71177">
        <w:rPr>
          <w:rFonts w:cstheme="minorHAnsi"/>
          <w:b/>
        </w:rPr>
        <w:t xml:space="preserve"> – </w:t>
      </w:r>
      <w:r>
        <w:rPr>
          <w:rFonts w:cstheme="minorHAnsi"/>
          <w:b/>
        </w:rPr>
        <w:t>Količnik</w:t>
      </w:r>
      <w:r w:rsidRPr="004E0B3D">
        <w:rPr>
          <w:rFonts w:cstheme="minorHAnsi"/>
          <w:b/>
        </w:rPr>
        <w:t xml:space="preserve"> korijena</w:t>
      </w:r>
      <w:r>
        <w:rPr>
          <w:rFonts w:cstheme="minorHAnsi"/>
          <w:b/>
        </w:rPr>
        <w:t xml:space="preserve"> i korijen količnika</w:t>
      </w:r>
    </w:p>
    <w:p w14:paraId="2593781B" w14:textId="77777777" w:rsidR="007461B5" w:rsidRDefault="007461B5" w:rsidP="007461B5">
      <w:pPr>
        <w:tabs>
          <w:tab w:val="left" w:pos="1215"/>
        </w:tabs>
        <w:spacing w:after="0"/>
        <w:rPr>
          <w:rFonts w:cstheme="minorHAnsi"/>
        </w:rPr>
      </w:pPr>
    </w:p>
    <w:p w14:paraId="25737735" w14:textId="77777777" w:rsidR="007461B5" w:rsidRDefault="007461B5" w:rsidP="007461B5">
      <w:pPr>
        <w:tabs>
          <w:tab w:val="left" w:pos="1215"/>
        </w:tabs>
        <w:spacing w:after="0"/>
        <w:rPr>
          <w:color w:val="0070C0"/>
        </w:rPr>
      </w:pPr>
      <w:r w:rsidRPr="001A68A8">
        <w:rPr>
          <w:rFonts w:cstheme="minorHAnsi"/>
        </w:rPr>
        <w:t xml:space="preserve">Učitelj učenicima postavlja problem: </w:t>
      </w:r>
      <w:r>
        <w:rPr>
          <w:rFonts w:cstheme="minorHAnsi"/>
        </w:rPr>
        <w:t xml:space="preserve">Izračunajte </w:t>
      </w:r>
      <w:r w:rsidRPr="009A4CC7">
        <w:rPr>
          <w:color w:val="0070C0"/>
          <w:position w:val="-8"/>
        </w:rPr>
        <w:object w:dxaOrig="859" w:dyaOrig="340" w14:anchorId="575EFE98">
          <v:shape id="_x0000_i1510" type="#_x0000_t75" style="width:38.25pt;height:16.5pt" o:ole="">
            <v:imagedata r:id="rId955" o:title=""/>
          </v:shape>
          <o:OLEObject Type="Embed" ProgID="Equation.DSMT4" ShapeID="_x0000_i1510" DrawAspect="Content" ObjectID="_1752641191" r:id="rId956"/>
        </w:object>
      </w:r>
      <w:r>
        <w:t xml:space="preserve">, </w:t>
      </w:r>
      <w:r>
        <w:rPr>
          <w:color w:val="0070C0"/>
        </w:rPr>
        <w:t xml:space="preserve"> </w:t>
      </w:r>
      <w:r>
        <w:t xml:space="preserve">i </w:t>
      </w:r>
      <w:r w:rsidRPr="009A4CC7">
        <w:rPr>
          <w:color w:val="0070C0"/>
          <w:position w:val="-8"/>
        </w:rPr>
        <w:object w:dxaOrig="700" w:dyaOrig="340" w14:anchorId="7259DEE3">
          <v:shape id="_x0000_i1511" type="#_x0000_t75" style="width:30.75pt;height:16.5pt" o:ole="">
            <v:imagedata r:id="rId957" o:title=""/>
          </v:shape>
          <o:OLEObject Type="Embed" ProgID="Equation.DSMT4" ShapeID="_x0000_i1511" DrawAspect="Content" ObjectID="_1752641192" r:id="rId958"/>
        </w:object>
      </w:r>
      <w:r>
        <w:rPr>
          <w:rFonts w:cstheme="minorHAnsi"/>
        </w:rPr>
        <w:t>.</w:t>
      </w:r>
    </w:p>
    <w:p w14:paraId="59B0E619" w14:textId="77777777" w:rsidR="007461B5" w:rsidRDefault="007461B5" w:rsidP="007461B5">
      <w:pPr>
        <w:tabs>
          <w:tab w:val="left" w:pos="1215"/>
        </w:tabs>
        <w:spacing w:after="0"/>
        <w:rPr>
          <w:color w:val="0070C0"/>
        </w:rPr>
      </w:pPr>
      <w:r w:rsidRPr="009A4CC7">
        <w:rPr>
          <w:color w:val="0070C0"/>
          <w:position w:val="-8"/>
        </w:rPr>
        <w:object w:dxaOrig="1719" w:dyaOrig="340" w14:anchorId="7CC8AA37">
          <v:shape id="_x0000_i1512" type="#_x0000_t75" style="width:76.5pt;height:16.5pt" o:ole="">
            <v:imagedata r:id="rId959" o:title=""/>
          </v:shape>
          <o:OLEObject Type="Embed" ProgID="Equation.DSMT4" ShapeID="_x0000_i1512" DrawAspect="Content" ObjectID="_1752641193" r:id="rId960"/>
        </w:object>
      </w:r>
    </w:p>
    <w:p w14:paraId="72782F9C" w14:textId="77777777" w:rsidR="007461B5" w:rsidRDefault="007461B5" w:rsidP="007461B5">
      <w:pPr>
        <w:tabs>
          <w:tab w:val="left" w:pos="1215"/>
        </w:tabs>
        <w:spacing w:after="0"/>
        <w:rPr>
          <w:color w:val="000000" w:themeColor="text1"/>
        </w:rPr>
      </w:pPr>
      <w:r w:rsidRPr="009A4CC7">
        <w:rPr>
          <w:color w:val="0070C0"/>
          <w:position w:val="-8"/>
        </w:rPr>
        <w:object w:dxaOrig="1500" w:dyaOrig="340" w14:anchorId="3936F4A5">
          <v:shape id="_x0000_i1513" type="#_x0000_t75" style="width:66.75pt;height:16.5pt" o:ole="">
            <v:imagedata r:id="rId961" o:title=""/>
          </v:shape>
          <o:OLEObject Type="Embed" ProgID="Equation.DSMT4" ShapeID="_x0000_i1513" DrawAspect="Content" ObjectID="_1752641194" r:id="rId962"/>
        </w:object>
      </w:r>
    </w:p>
    <w:p w14:paraId="07C76E68" w14:textId="77777777" w:rsidR="007461B5" w:rsidRDefault="007461B5" w:rsidP="007461B5">
      <w:pPr>
        <w:tabs>
          <w:tab w:val="left" w:pos="1215"/>
        </w:tabs>
        <w:spacing w:after="0"/>
        <w:rPr>
          <w:color w:val="000000" w:themeColor="text1"/>
        </w:rPr>
      </w:pPr>
      <w:r>
        <w:rPr>
          <w:color w:val="000000" w:themeColor="text1"/>
        </w:rPr>
        <w:t>Primjećujemo da su rezultati jednaki tj. vrijedi:</w:t>
      </w:r>
      <w:r w:rsidRPr="00441EAB">
        <w:rPr>
          <w:color w:val="000000" w:themeColor="text1"/>
        </w:rPr>
        <w:t xml:space="preserve"> </w:t>
      </w:r>
      <w:r w:rsidRPr="009A4CC7">
        <w:rPr>
          <w:color w:val="0070C0"/>
          <w:position w:val="-8"/>
        </w:rPr>
        <w:object w:dxaOrig="1700" w:dyaOrig="340" w14:anchorId="0C5430BE">
          <v:shape id="_x0000_i1514" type="#_x0000_t75" style="width:74.95pt;height:16.5pt" o:ole="">
            <v:imagedata r:id="rId963" o:title=""/>
          </v:shape>
          <o:OLEObject Type="Embed" ProgID="Equation.DSMT4" ShapeID="_x0000_i1514" DrawAspect="Content" ObjectID="_1752641195" r:id="rId964"/>
        </w:object>
      </w:r>
      <w:r>
        <w:rPr>
          <w:color w:val="000000" w:themeColor="text1"/>
        </w:rPr>
        <w:t>. Isto svojstvo vrijedi za bilo koja dva pozitivna racionalna broja.</w:t>
      </w:r>
    </w:p>
    <w:p w14:paraId="08E353A4" w14:textId="77777777" w:rsidR="007461B5" w:rsidRDefault="007461B5" w:rsidP="007461B5">
      <w:pPr>
        <w:tabs>
          <w:tab w:val="left" w:pos="1215"/>
        </w:tabs>
        <w:spacing w:after="0"/>
        <w:rPr>
          <w:color w:val="000000" w:themeColor="text1"/>
        </w:rPr>
      </w:pPr>
    </w:p>
    <w:p w14:paraId="140C757A" w14:textId="77777777" w:rsidR="007461B5" w:rsidRDefault="007461B5" w:rsidP="007461B5">
      <w:pPr>
        <w:tabs>
          <w:tab w:val="left" w:pos="1215"/>
        </w:tabs>
        <w:spacing w:after="0"/>
        <w:rPr>
          <w:color w:val="0070C0"/>
        </w:rPr>
      </w:pPr>
      <w:r w:rsidRPr="00270E60">
        <w:rPr>
          <w:b/>
          <w:bCs/>
          <w:color w:val="0070C0"/>
        </w:rPr>
        <w:t xml:space="preserve">Korijen </w:t>
      </w:r>
      <w:r>
        <w:rPr>
          <w:b/>
          <w:bCs/>
          <w:color w:val="0070C0"/>
        </w:rPr>
        <w:t>količnika</w:t>
      </w:r>
      <w:r w:rsidRPr="00270E60">
        <w:rPr>
          <w:color w:val="0070C0"/>
        </w:rPr>
        <w:t xml:space="preserve"> dvaju brojeva</w:t>
      </w:r>
      <w:r>
        <w:rPr>
          <w:color w:val="0070C0"/>
        </w:rPr>
        <w:t xml:space="preserve"> (</w:t>
      </w:r>
      <w:r w:rsidRPr="00DE3268">
        <w:rPr>
          <w:position w:val="-8"/>
        </w:rPr>
        <w:object w:dxaOrig="1100" w:dyaOrig="320" w14:anchorId="14DE917D">
          <v:shape id="_x0000_i1515" type="#_x0000_t75" style="width:54.7pt;height:16.5pt" o:ole="">
            <v:imagedata r:id="rId965" o:title=""/>
          </v:shape>
          <o:OLEObject Type="Embed" ProgID="Equation.DSMT4" ShapeID="_x0000_i1515" DrawAspect="Content" ObjectID="_1752641196" r:id="rId966"/>
        </w:object>
      </w:r>
      <w:r>
        <w:rPr>
          <w:color w:val="0070C0"/>
        </w:rPr>
        <w:t xml:space="preserve">) </w:t>
      </w:r>
      <w:r w:rsidRPr="00270E60">
        <w:rPr>
          <w:color w:val="0070C0"/>
        </w:rPr>
        <w:t xml:space="preserve">jednak je </w:t>
      </w:r>
      <w:r>
        <w:rPr>
          <w:color w:val="0070C0"/>
        </w:rPr>
        <w:t>količniku</w:t>
      </w:r>
      <w:r w:rsidRPr="00270E60">
        <w:rPr>
          <w:color w:val="0070C0"/>
        </w:rPr>
        <w:t xml:space="preserve"> korijena tih brojeva.</w:t>
      </w:r>
    </w:p>
    <w:p w14:paraId="3D0373F4" w14:textId="77777777" w:rsidR="007461B5" w:rsidRDefault="007461B5" w:rsidP="007461B5">
      <w:pPr>
        <w:tabs>
          <w:tab w:val="left" w:pos="1215"/>
        </w:tabs>
        <w:spacing w:after="0"/>
        <w:jc w:val="center"/>
        <w:rPr>
          <w:color w:val="0070C0"/>
        </w:rPr>
      </w:pPr>
      <w:r w:rsidRPr="00270E60">
        <w:rPr>
          <w:color w:val="0070C0"/>
          <w:position w:val="-8"/>
        </w:rPr>
        <w:object w:dxaOrig="1480" w:dyaOrig="340" w14:anchorId="39801F2F">
          <v:shape id="_x0000_i1516" type="#_x0000_t75" style="width:66pt;height:16.5pt" o:ole="">
            <v:imagedata r:id="rId967" o:title=""/>
          </v:shape>
          <o:OLEObject Type="Embed" ProgID="Equation.DSMT4" ShapeID="_x0000_i1516" DrawAspect="Content" ObjectID="_1752641197" r:id="rId968"/>
        </w:object>
      </w:r>
    </w:p>
    <w:p w14:paraId="48843F0B" w14:textId="77777777" w:rsidR="007461B5" w:rsidRDefault="007461B5" w:rsidP="007461B5">
      <w:pPr>
        <w:tabs>
          <w:tab w:val="left" w:pos="1215"/>
        </w:tabs>
        <w:spacing w:after="0"/>
        <w:rPr>
          <w:color w:val="0070C0"/>
        </w:rPr>
      </w:pPr>
      <w:r>
        <w:rPr>
          <w:b/>
          <w:bCs/>
          <w:color w:val="0070C0"/>
        </w:rPr>
        <w:lastRenderedPageBreak/>
        <w:t>Količnik</w:t>
      </w:r>
      <w:r w:rsidRPr="00823740">
        <w:rPr>
          <w:b/>
          <w:bCs/>
          <w:color w:val="0070C0"/>
        </w:rPr>
        <w:t xml:space="preserve"> korijena</w:t>
      </w:r>
      <w:r w:rsidRPr="00823740">
        <w:rPr>
          <w:color w:val="0070C0"/>
        </w:rPr>
        <w:t xml:space="preserve"> dvaju brojeva </w:t>
      </w:r>
      <w:r>
        <w:rPr>
          <w:color w:val="0070C0"/>
        </w:rPr>
        <w:t>(</w:t>
      </w:r>
      <w:r w:rsidRPr="00DE3268">
        <w:rPr>
          <w:position w:val="-8"/>
        </w:rPr>
        <w:object w:dxaOrig="1100" w:dyaOrig="320" w14:anchorId="03391F73">
          <v:shape id="_x0000_i1517" type="#_x0000_t75" style="width:54.7pt;height:16.5pt" o:ole="">
            <v:imagedata r:id="rId969" o:title=""/>
          </v:shape>
          <o:OLEObject Type="Embed" ProgID="Equation.DSMT4" ShapeID="_x0000_i1517" DrawAspect="Content" ObjectID="_1752641198" r:id="rId970"/>
        </w:object>
      </w:r>
      <w:r>
        <w:rPr>
          <w:color w:val="0070C0"/>
        </w:rPr>
        <w:t xml:space="preserve">) </w:t>
      </w:r>
      <w:r w:rsidRPr="00823740">
        <w:rPr>
          <w:color w:val="0070C0"/>
        </w:rPr>
        <w:t>jednak je korijenu</w:t>
      </w:r>
      <w:r>
        <w:rPr>
          <w:color w:val="0070C0"/>
        </w:rPr>
        <w:t xml:space="preserve"> količnika</w:t>
      </w:r>
      <w:r w:rsidRPr="00823740">
        <w:rPr>
          <w:color w:val="0070C0"/>
        </w:rPr>
        <w:t xml:space="preserve"> tih brojeva</w:t>
      </w:r>
      <w:r>
        <w:rPr>
          <w:color w:val="0070C0"/>
        </w:rPr>
        <w:t>.</w:t>
      </w:r>
    </w:p>
    <w:p w14:paraId="147355F3" w14:textId="77777777" w:rsidR="007461B5" w:rsidRDefault="007461B5" w:rsidP="007461B5">
      <w:pPr>
        <w:jc w:val="center"/>
        <w:rPr>
          <w:rFonts w:cstheme="minorHAnsi"/>
          <w:color w:val="002060"/>
        </w:rPr>
      </w:pPr>
      <w:r w:rsidRPr="00270E60">
        <w:rPr>
          <w:color w:val="0070C0"/>
          <w:position w:val="-8"/>
        </w:rPr>
        <w:object w:dxaOrig="1480" w:dyaOrig="340" w14:anchorId="41783C4B">
          <v:shape id="_x0000_i1518" type="#_x0000_t75" style="width:66pt;height:16.5pt" o:ole="">
            <v:imagedata r:id="rId971" o:title=""/>
          </v:shape>
          <o:OLEObject Type="Embed" ProgID="Equation.DSMT4" ShapeID="_x0000_i1518" DrawAspect="Content" ObjectID="_1752641199" r:id="rId972"/>
        </w:object>
      </w:r>
    </w:p>
    <w:p w14:paraId="27B513A9" w14:textId="77777777" w:rsidR="007461B5" w:rsidRDefault="007461B5" w:rsidP="007461B5">
      <w:pPr>
        <w:rPr>
          <w:color w:val="0070C0"/>
        </w:rPr>
      </w:pPr>
      <w:r w:rsidRPr="00E71177">
        <w:rPr>
          <w:rFonts w:cstheme="minorHAnsi"/>
          <w:b/>
        </w:rPr>
        <w:t>A</w:t>
      </w:r>
      <w:r>
        <w:rPr>
          <w:rFonts w:cstheme="minorHAnsi"/>
          <w:b/>
        </w:rPr>
        <w:t>ktivnost 5</w:t>
      </w:r>
      <w:r w:rsidRPr="00E71177">
        <w:rPr>
          <w:rFonts w:cstheme="minorHAnsi"/>
          <w:b/>
        </w:rPr>
        <w:t xml:space="preserve"> – </w:t>
      </w:r>
      <w:r>
        <w:rPr>
          <w:rFonts w:cstheme="minorHAnsi"/>
          <w:b/>
        </w:rPr>
        <w:t>Količnik</w:t>
      </w:r>
      <w:r w:rsidRPr="004E0B3D">
        <w:rPr>
          <w:rFonts w:cstheme="minorHAnsi"/>
          <w:b/>
        </w:rPr>
        <w:t xml:space="preserve"> korijena</w:t>
      </w:r>
      <w:r>
        <w:rPr>
          <w:rFonts w:cstheme="minorHAnsi"/>
          <w:b/>
        </w:rPr>
        <w:t xml:space="preserve"> i korijen količnika (primjeri i zadatci)</w:t>
      </w:r>
    </w:p>
    <w:p w14:paraId="68BFFFB3" w14:textId="77777777" w:rsidR="007461B5" w:rsidRDefault="007461B5" w:rsidP="007461B5">
      <w:pPr>
        <w:tabs>
          <w:tab w:val="left" w:pos="1215"/>
        </w:tabs>
        <w:spacing w:after="0"/>
      </w:pPr>
      <w:r w:rsidRPr="00E71177">
        <w:rPr>
          <w:rFonts w:cstheme="minorHAnsi"/>
        </w:rPr>
        <w:t xml:space="preserve">Uz razgovor s učenicima na </w:t>
      </w:r>
      <w:r w:rsidRPr="00E71177">
        <w:rPr>
          <w:rFonts w:cstheme="minorHAnsi"/>
          <w:i/>
        </w:rPr>
        <w:t xml:space="preserve">Primjeru </w:t>
      </w:r>
      <w:r>
        <w:rPr>
          <w:rFonts w:cstheme="minorHAnsi"/>
          <w:i/>
        </w:rPr>
        <w:t>37., Primjeru 38. i Primjeru 39.</w:t>
      </w:r>
      <w:r>
        <w:rPr>
          <w:rFonts w:cstheme="minorHAnsi"/>
        </w:rPr>
        <w:t xml:space="preserve"> i/ili pomoću prezentacije </w:t>
      </w:r>
      <w:r w:rsidRPr="00CE38D7">
        <w:rPr>
          <w:rFonts w:ascii="Calibri" w:eastAsia="Calibri" w:hAnsi="Calibri" w:cs="Calibri"/>
        </w:rPr>
        <w:t>(</w:t>
      </w:r>
      <w:r w:rsidRPr="00CE38D7">
        <w:rPr>
          <w:rFonts w:ascii="Calibri" w:eastAsia="Calibri" w:hAnsi="Calibri" w:cs="Calibri"/>
          <w:color w:val="7F7F7F" w:themeColor="text1" w:themeTint="80"/>
        </w:rPr>
        <w:t xml:space="preserve">e-sfera: </w:t>
      </w:r>
      <w:r>
        <w:rPr>
          <w:rFonts w:ascii="Calibri" w:eastAsia="Calibri" w:hAnsi="Calibri" w:cs="Calibri"/>
          <w:color w:val="7F7F7F" w:themeColor="text1" w:themeTint="80"/>
        </w:rPr>
        <w:t>Realni brojevi</w:t>
      </w:r>
      <w:r w:rsidRPr="00CE38D7">
        <w:rPr>
          <w:rFonts w:ascii="Calibri" w:eastAsia="Calibri" w:hAnsi="Calibri" w:cs="Calibri"/>
          <w:color w:val="7F7F7F" w:themeColor="text1" w:themeTint="80"/>
        </w:rPr>
        <w:t xml:space="preserve"> -&gt; </w:t>
      </w:r>
      <w:r w:rsidRPr="0065516F">
        <w:rPr>
          <w:rFonts w:ascii="Calibri" w:eastAsia="Calibri" w:hAnsi="Calibri" w:cs="Calibri"/>
          <w:color w:val="7F7F7F" w:themeColor="text1" w:themeTint="80"/>
        </w:rPr>
        <w:t>Računanje s korijenima</w:t>
      </w:r>
      <w:r w:rsidRPr="00FB1DD0">
        <w:rPr>
          <w:rFonts w:ascii="Calibri" w:eastAsia="Calibri" w:hAnsi="Calibri" w:cs="Calibri"/>
          <w:color w:val="7F7F7F" w:themeColor="text1" w:themeTint="80"/>
        </w:rPr>
        <w:t xml:space="preserve"> </w:t>
      </w:r>
      <w:r w:rsidRPr="00CE38D7">
        <w:rPr>
          <w:rFonts w:ascii="Calibri" w:eastAsia="Calibri" w:hAnsi="Calibri" w:cs="Calibri"/>
          <w:color w:val="7F7F7F" w:themeColor="text1" w:themeTint="80"/>
        </w:rPr>
        <w:t xml:space="preserve">-&gt; e-Matematika -&gt; </w:t>
      </w:r>
      <w:r>
        <w:rPr>
          <w:rFonts w:ascii="Calibri" w:eastAsia="Calibri" w:hAnsi="Calibri" w:cs="Calibri"/>
          <w:color w:val="7F7F7F" w:themeColor="text1" w:themeTint="80"/>
        </w:rPr>
        <w:t>Dijeljenje korijena</w:t>
      </w:r>
      <w:r w:rsidRPr="00CE38D7">
        <w:rPr>
          <w:rFonts w:ascii="Calibri" w:eastAsia="Calibri" w:hAnsi="Calibri" w:cs="Calibri"/>
        </w:rPr>
        <w:t>)</w:t>
      </w:r>
      <w:r>
        <w:rPr>
          <w:rFonts w:ascii="Calibri" w:eastAsia="Calibri" w:hAnsi="Calibri" w:cs="Calibri"/>
        </w:rPr>
        <w:t xml:space="preserve"> </w:t>
      </w:r>
      <w:r>
        <w:rPr>
          <w:rFonts w:cstheme="minorHAnsi"/>
        </w:rPr>
        <w:t>učitelj pokazuje kako odrediti količnik korijena i korijen količnika.</w:t>
      </w:r>
    </w:p>
    <w:p w14:paraId="28C176E8" w14:textId="77777777" w:rsidR="007461B5" w:rsidRDefault="007461B5" w:rsidP="007461B5">
      <w:pPr>
        <w:tabs>
          <w:tab w:val="left" w:pos="1215"/>
        </w:tabs>
        <w:spacing w:after="0"/>
        <w:rPr>
          <w:rFonts w:cstheme="minorHAnsi"/>
        </w:rPr>
      </w:pPr>
    </w:p>
    <w:p w14:paraId="20FB65F2" w14:textId="77777777" w:rsidR="007461B5" w:rsidRDefault="007461B5" w:rsidP="007461B5">
      <w:pPr>
        <w:spacing w:after="0"/>
        <w:rPr>
          <w:rFonts w:cstheme="minorHAnsi"/>
          <w:color w:val="002060"/>
        </w:rPr>
      </w:pPr>
      <w:r w:rsidRPr="008C72CA">
        <w:rPr>
          <w:rFonts w:cstheme="minorHAnsi"/>
        </w:rPr>
        <w:t xml:space="preserve">Učenici rješavaju </w:t>
      </w:r>
      <w:r>
        <w:rPr>
          <w:rFonts w:cstheme="minorHAnsi"/>
        </w:rPr>
        <w:t xml:space="preserve">zadatke 196. – 202. </w:t>
      </w:r>
      <w:r w:rsidRPr="008C72CA">
        <w:rPr>
          <w:rFonts w:cstheme="minorHAnsi"/>
        </w:rPr>
        <w:t>te samostalno provjeravaju ispravnost rješenja. Učitelj pomaže, usmjerava i vodi kroz proces samovrednovanja (vrednovanje kao učenje).</w:t>
      </w:r>
      <w:r w:rsidRPr="00E71177">
        <w:rPr>
          <w:rFonts w:cstheme="minorHAnsi"/>
          <w:color w:val="002060"/>
        </w:rPr>
        <w:t xml:space="preserve">     </w:t>
      </w:r>
    </w:p>
    <w:p w14:paraId="6782A936" w14:textId="77777777" w:rsidR="007461B5" w:rsidRPr="00E71177" w:rsidRDefault="007461B5" w:rsidP="007461B5">
      <w:pPr>
        <w:tabs>
          <w:tab w:val="left" w:pos="6938"/>
        </w:tabs>
        <w:spacing w:after="0"/>
        <w:rPr>
          <w:rFonts w:cstheme="minorHAnsi"/>
          <w:b/>
        </w:rPr>
      </w:pPr>
      <w:r w:rsidRPr="00E71177">
        <w:rPr>
          <w:rFonts w:cstheme="minorHAnsi"/>
          <w:color w:val="002060"/>
        </w:rPr>
        <w:t xml:space="preserve">               </w:t>
      </w:r>
    </w:p>
    <w:p w14:paraId="1AA27494" w14:textId="77777777" w:rsidR="007461B5" w:rsidRPr="00E71177" w:rsidRDefault="007461B5" w:rsidP="007461B5">
      <w:pPr>
        <w:tabs>
          <w:tab w:val="left" w:pos="6938"/>
        </w:tabs>
        <w:spacing w:after="0"/>
        <w:rPr>
          <w:rFonts w:cstheme="minorHAnsi"/>
        </w:rPr>
      </w:pPr>
      <w:r w:rsidRPr="00E71177">
        <w:rPr>
          <w:rFonts w:cstheme="minorHAnsi"/>
        </w:rPr>
        <w:t xml:space="preserve">Listići za vrednovanje kao učenje: Pr.2. </w:t>
      </w:r>
    </w:p>
    <w:p w14:paraId="655F242F" w14:textId="77777777" w:rsidR="007461B5" w:rsidRPr="00E71177" w:rsidRDefault="007461B5" w:rsidP="007461B5">
      <w:pPr>
        <w:tabs>
          <w:tab w:val="left" w:pos="6938"/>
        </w:tabs>
        <w:spacing w:after="0"/>
        <w:rPr>
          <w:rFonts w:cstheme="minorHAnsi"/>
        </w:rPr>
      </w:pPr>
      <w:r w:rsidRPr="00E71177">
        <w:rPr>
          <w:rFonts w:cstheme="minorHAnsi"/>
        </w:rPr>
        <w:t>Listići za vrednovanje za učenje: Pr.2. i Listići za vrednovanje za učenje_općenito:  Pr.1. – Pr.5.</w:t>
      </w:r>
    </w:p>
    <w:p w14:paraId="0DFC17C9" w14:textId="77777777" w:rsidR="007461B5" w:rsidRPr="00E71177" w:rsidRDefault="007461B5" w:rsidP="007461B5">
      <w:pPr>
        <w:tabs>
          <w:tab w:val="left" w:pos="6938"/>
        </w:tabs>
        <w:spacing w:after="0"/>
        <w:rPr>
          <w:rFonts w:cstheme="minorHAnsi"/>
        </w:rPr>
      </w:pPr>
    </w:p>
    <w:p w14:paraId="1B294566" w14:textId="77777777" w:rsidR="007461B5" w:rsidRPr="00E71177" w:rsidRDefault="007461B5" w:rsidP="007461B5">
      <w:pPr>
        <w:rPr>
          <w:rFonts w:cstheme="minorHAnsi"/>
          <w:b/>
        </w:rPr>
      </w:pPr>
      <w:r w:rsidRPr="00E71177">
        <w:rPr>
          <w:rFonts w:cstheme="minorHAnsi"/>
          <w:b/>
        </w:rPr>
        <w:t>Primjeri vrednovanja</w:t>
      </w:r>
    </w:p>
    <w:p w14:paraId="1958298E" w14:textId="77777777" w:rsidR="007461B5" w:rsidRPr="00E71177" w:rsidRDefault="007461B5" w:rsidP="007461B5">
      <w:pPr>
        <w:pStyle w:val="ListParagraph"/>
        <w:numPr>
          <w:ilvl w:val="0"/>
          <w:numId w:val="2"/>
        </w:numPr>
        <w:rPr>
          <w:rFonts w:cstheme="minorHAnsi"/>
        </w:rPr>
      </w:pPr>
      <w:r w:rsidRPr="00E71177">
        <w:rPr>
          <w:rFonts w:cstheme="minorHAnsi"/>
        </w:rPr>
        <w:t xml:space="preserve">Vrednovanje kao učenje: </w:t>
      </w:r>
    </w:p>
    <w:p w14:paraId="663EFBB5" w14:textId="77777777" w:rsidR="007461B5" w:rsidRDefault="007461B5" w:rsidP="007461B5">
      <w:pPr>
        <w:pStyle w:val="ListParagraph"/>
        <w:numPr>
          <w:ilvl w:val="0"/>
          <w:numId w:val="3"/>
        </w:numPr>
        <w:ind w:left="1418"/>
        <w:rPr>
          <w:rFonts w:cstheme="minorHAnsi"/>
        </w:rPr>
      </w:pPr>
      <w:r>
        <w:rPr>
          <w:rFonts w:cstheme="minorHAnsi"/>
        </w:rPr>
        <w:t>Aktivnosti 1, 3, 5</w:t>
      </w:r>
      <w:r w:rsidRPr="00E71177">
        <w:rPr>
          <w:rFonts w:cstheme="minorHAnsi"/>
        </w:rPr>
        <w:t xml:space="preserve"> – samovrednovanje ispravnosti rješavanja zadataka</w:t>
      </w:r>
    </w:p>
    <w:p w14:paraId="194B47C4" w14:textId="77777777" w:rsidR="007461B5" w:rsidRPr="00DF3801" w:rsidRDefault="007461B5" w:rsidP="007461B5">
      <w:pPr>
        <w:pStyle w:val="ListParagraph"/>
        <w:numPr>
          <w:ilvl w:val="0"/>
          <w:numId w:val="3"/>
        </w:numPr>
        <w:ind w:left="1418"/>
        <w:rPr>
          <w:rFonts w:cstheme="minorHAnsi"/>
        </w:rPr>
      </w:pPr>
      <w:r>
        <w:rPr>
          <w:rFonts w:cstheme="minorHAnsi"/>
        </w:rPr>
        <w:t>Aktivnost 5</w:t>
      </w:r>
      <w:r w:rsidRPr="00DF3801">
        <w:rPr>
          <w:rFonts w:cstheme="minorHAnsi"/>
        </w:rPr>
        <w:t xml:space="preserve"> – listići za vrednovanje kao učenje  </w:t>
      </w:r>
    </w:p>
    <w:p w14:paraId="780CEB17" w14:textId="77777777" w:rsidR="007461B5" w:rsidRPr="00E71177" w:rsidRDefault="007461B5" w:rsidP="007461B5">
      <w:pPr>
        <w:pStyle w:val="ListParagraph"/>
        <w:numPr>
          <w:ilvl w:val="0"/>
          <w:numId w:val="2"/>
        </w:numPr>
        <w:spacing w:after="0"/>
        <w:rPr>
          <w:rFonts w:cstheme="minorHAnsi"/>
        </w:rPr>
      </w:pPr>
      <w:r w:rsidRPr="00E71177">
        <w:rPr>
          <w:rFonts w:cstheme="minorHAnsi"/>
        </w:rPr>
        <w:t>Vrednovanje za učenje:</w:t>
      </w:r>
    </w:p>
    <w:p w14:paraId="22A3B6BC" w14:textId="77777777" w:rsidR="007461B5" w:rsidRPr="00E71177" w:rsidRDefault="007461B5" w:rsidP="007461B5">
      <w:pPr>
        <w:pStyle w:val="ListParagraph"/>
        <w:numPr>
          <w:ilvl w:val="1"/>
          <w:numId w:val="7"/>
        </w:numPr>
        <w:spacing w:after="0"/>
        <w:rPr>
          <w:rFonts w:cstheme="minorHAnsi"/>
        </w:rPr>
      </w:pPr>
      <w:r w:rsidRPr="00E71177">
        <w:rPr>
          <w:rFonts w:cstheme="minorHAnsi"/>
        </w:rPr>
        <w:t xml:space="preserve">Aktivnost 1 – prikupljanje informacija o prethodnim znanjima </w:t>
      </w:r>
    </w:p>
    <w:p w14:paraId="7DA61AFE" w14:textId="77777777" w:rsidR="007461B5" w:rsidRDefault="007461B5" w:rsidP="007461B5">
      <w:pPr>
        <w:pStyle w:val="ListParagraph"/>
        <w:numPr>
          <w:ilvl w:val="1"/>
          <w:numId w:val="7"/>
        </w:numPr>
        <w:spacing w:after="0"/>
        <w:rPr>
          <w:rFonts w:cstheme="minorHAnsi"/>
        </w:rPr>
      </w:pPr>
      <w:r>
        <w:rPr>
          <w:rFonts w:cstheme="minorHAnsi"/>
        </w:rPr>
        <w:t>Aktivnost 5</w:t>
      </w:r>
      <w:r w:rsidRPr="00E71177">
        <w:rPr>
          <w:rFonts w:cstheme="minorHAnsi"/>
        </w:rPr>
        <w:t xml:space="preserve"> – listići za vrednovanje za učenje  </w:t>
      </w:r>
    </w:p>
    <w:p w14:paraId="6866742A" w14:textId="77777777" w:rsidR="007461B5" w:rsidRDefault="007461B5" w:rsidP="007461B5">
      <w:pPr>
        <w:pStyle w:val="ListParagraph"/>
        <w:spacing w:after="0"/>
        <w:ind w:left="1440"/>
        <w:rPr>
          <w:rFonts w:cstheme="minorHAnsi"/>
        </w:rPr>
      </w:pPr>
    </w:p>
    <w:p w14:paraId="3D834CB2" w14:textId="77777777" w:rsidR="007461B5" w:rsidRPr="00E71177" w:rsidRDefault="007461B5" w:rsidP="007461B5">
      <w:pPr>
        <w:rPr>
          <w:rFonts w:cstheme="minorHAnsi"/>
          <w:b/>
        </w:rPr>
      </w:pPr>
      <w:r w:rsidRPr="00E71177">
        <w:rPr>
          <w:rFonts w:cstheme="minorHAnsi"/>
          <w:b/>
        </w:rPr>
        <w:t>Aktivnosti za motiviranje i rad s darovitim učenicima</w:t>
      </w:r>
    </w:p>
    <w:p w14:paraId="71220F8B" w14:textId="77777777" w:rsidR="007461B5" w:rsidRPr="00622797" w:rsidRDefault="007461B5" w:rsidP="007461B5">
      <w:pPr>
        <w:pStyle w:val="ListParagraph"/>
        <w:numPr>
          <w:ilvl w:val="0"/>
          <w:numId w:val="4"/>
        </w:numPr>
        <w:tabs>
          <w:tab w:val="left" w:pos="6938"/>
        </w:tabs>
        <w:spacing w:after="0"/>
        <w:rPr>
          <w:rFonts w:cstheme="minorHAnsi"/>
          <w:color w:val="FF0000"/>
        </w:rPr>
      </w:pPr>
      <w:r w:rsidRPr="003129C8">
        <w:rPr>
          <w:rFonts w:cstheme="minorHAnsi"/>
        </w:rPr>
        <w:t>Do</w:t>
      </w:r>
      <w:r>
        <w:rPr>
          <w:rFonts w:cstheme="minorHAnsi"/>
        </w:rPr>
        <w:t>datni</w:t>
      </w:r>
      <w:r w:rsidRPr="003129C8">
        <w:rPr>
          <w:rFonts w:cstheme="minorHAnsi"/>
        </w:rPr>
        <w:t xml:space="preserve"> zadatci: </w:t>
      </w:r>
      <w:r>
        <w:rPr>
          <w:rFonts w:cstheme="minorHAnsi"/>
        </w:rPr>
        <w:t>234.</w:t>
      </w:r>
    </w:p>
    <w:p w14:paraId="42BB4141" w14:textId="77777777" w:rsidR="007461B5" w:rsidRPr="005C4772" w:rsidRDefault="007461B5" w:rsidP="007461B5">
      <w:pPr>
        <w:pStyle w:val="ListParagraph"/>
        <w:numPr>
          <w:ilvl w:val="0"/>
          <w:numId w:val="4"/>
        </w:numPr>
        <w:tabs>
          <w:tab w:val="left" w:pos="6938"/>
        </w:tabs>
        <w:spacing w:after="0"/>
        <w:rPr>
          <w:rFonts w:cstheme="minorHAnsi"/>
          <w:color w:val="FF0000"/>
        </w:rPr>
      </w:pPr>
      <w:r w:rsidRPr="00A15E48">
        <w:rPr>
          <w:rFonts w:cstheme="minorHAnsi"/>
        </w:rPr>
        <w:t>Z.</w:t>
      </w:r>
      <w:r>
        <w:rPr>
          <w:rFonts w:cstheme="minorHAnsi"/>
        </w:rPr>
        <w:t xml:space="preserve"> Martinec: Matematika 8</w:t>
      </w:r>
      <w:r w:rsidRPr="00A15E48">
        <w:rPr>
          <w:rFonts w:cstheme="minorHAnsi"/>
        </w:rPr>
        <w:t xml:space="preserve"> plus – zbirka zadataka za dodatnu nastavu matematike – </w:t>
      </w:r>
    </w:p>
    <w:p w14:paraId="24C33AE6" w14:textId="77777777" w:rsidR="007461B5" w:rsidRPr="00E71177" w:rsidRDefault="007461B5" w:rsidP="007461B5">
      <w:pPr>
        <w:pStyle w:val="ListParagraph"/>
        <w:numPr>
          <w:ilvl w:val="0"/>
          <w:numId w:val="4"/>
        </w:numPr>
        <w:tabs>
          <w:tab w:val="left" w:pos="6938"/>
        </w:tabs>
        <w:spacing w:after="0"/>
        <w:rPr>
          <w:rFonts w:cstheme="minorHAnsi"/>
          <w:color w:val="FF0000"/>
        </w:rPr>
      </w:pPr>
      <w:r w:rsidRPr="00A15E48">
        <w:rPr>
          <w:rFonts w:cstheme="minorHAnsi"/>
        </w:rPr>
        <w:t>M.Muštra:</w:t>
      </w:r>
      <w:r>
        <w:rPr>
          <w:rFonts w:cstheme="minorHAnsi"/>
        </w:rPr>
        <w:t xml:space="preserve"> Dodatna nastava matematike za 8</w:t>
      </w:r>
      <w:r w:rsidRPr="00A15E48">
        <w:rPr>
          <w:rFonts w:cstheme="minorHAnsi"/>
        </w:rPr>
        <w:t xml:space="preserve">.razred - </w:t>
      </w:r>
    </w:p>
    <w:p w14:paraId="70B74CB0" w14:textId="77777777" w:rsidR="007461B5" w:rsidRPr="00E71177" w:rsidRDefault="007461B5" w:rsidP="007461B5">
      <w:pPr>
        <w:pStyle w:val="ListParagraph"/>
        <w:tabs>
          <w:tab w:val="left" w:pos="6938"/>
        </w:tabs>
        <w:spacing w:after="0"/>
        <w:rPr>
          <w:rFonts w:cstheme="minorHAnsi"/>
          <w:color w:val="FF0000"/>
        </w:rPr>
      </w:pPr>
    </w:p>
    <w:p w14:paraId="4305F28D" w14:textId="77777777" w:rsidR="007461B5" w:rsidRDefault="007461B5" w:rsidP="007461B5">
      <w:pPr>
        <w:rPr>
          <w:rFonts w:cstheme="minorHAnsi"/>
          <w:b/>
        </w:rPr>
      </w:pPr>
      <w:r>
        <w:rPr>
          <w:rFonts w:cstheme="minorHAnsi"/>
          <w:b/>
        </w:rPr>
        <w:t>Aktivnosti koje obuhvaćaju prilagodbu za učenike s teškoćama</w:t>
      </w:r>
    </w:p>
    <w:p w14:paraId="5636D361" w14:textId="77777777" w:rsidR="007461B5" w:rsidRPr="003129C8" w:rsidRDefault="007461B5" w:rsidP="007461B5">
      <w:pPr>
        <w:pStyle w:val="ListParagraph"/>
        <w:numPr>
          <w:ilvl w:val="0"/>
          <w:numId w:val="2"/>
        </w:numPr>
        <w:rPr>
          <w:rFonts w:cstheme="minorHAnsi"/>
        </w:rPr>
      </w:pPr>
      <w:r w:rsidRPr="003129C8">
        <w:rPr>
          <w:rFonts w:cstheme="minorHAnsi"/>
        </w:rPr>
        <w:t xml:space="preserve">Dopunski zadatci: </w:t>
      </w:r>
      <w:r>
        <w:rPr>
          <w:rFonts w:cstheme="minorHAnsi"/>
        </w:rPr>
        <w:t>227., 228.</w:t>
      </w:r>
    </w:p>
    <w:p w14:paraId="10580702" w14:textId="77777777" w:rsidR="007461B5" w:rsidRPr="006B0CBA" w:rsidRDefault="007461B5" w:rsidP="007461B5">
      <w:pPr>
        <w:pStyle w:val="ListParagraph"/>
        <w:numPr>
          <w:ilvl w:val="0"/>
          <w:numId w:val="2"/>
        </w:numPr>
        <w:rPr>
          <w:rFonts w:cstheme="minorHAnsi"/>
          <w:b/>
        </w:rPr>
      </w:pPr>
      <w:r w:rsidRPr="00CD23C0">
        <w:rPr>
          <w:rFonts w:cstheme="minorHAnsi"/>
        </w:rPr>
        <w:t>Lj. Per</w:t>
      </w:r>
      <w:r>
        <w:rPr>
          <w:rFonts w:cstheme="minorHAnsi"/>
        </w:rPr>
        <w:t>etin, D. Vujanović: Matematika 7</w:t>
      </w:r>
      <w:r w:rsidRPr="00CD23C0">
        <w:rPr>
          <w:rFonts w:cstheme="minorHAnsi"/>
        </w:rPr>
        <w:t xml:space="preserve"> - radna bilježnica za pomoć u učenju matematike – </w:t>
      </w:r>
    </w:p>
    <w:p w14:paraId="1C11983E" w14:textId="77777777" w:rsidR="007461B5" w:rsidRPr="00CD23C0" w:rsidRDefault="007461B5" w:rsidP="007461B5">
      <w:pPr>
        <w:pStyle w:val="ListParagraph"/>
        <w:numPr>
          <w:ilvl w:val="0"/>
          <w:numId w:val="2"/>
        </w:numPr>
        <w:rPr>
          <w:rFonts w:cstheme="minorHAnsi"/>
          <w:b/>
        </w:rPr>
      </w:pPr>
      <w:r w:rsidRPr="00AC2A02">
        <w:rPr>
          <w:rFonts w:cstheme="minorHAnsi"/>
        </w:rPr>
        <w:t>T. Djaković, L. Havranek Bijuković, Lj. Peretin, K. Vučić: Matematika 8 – udžbenik za pomoć u učenju matematike –</w:t>
      </w:r>
    </w:p>
    <w:p w14:paraId="6A0A450F" w14:textId="77777777" w:rsidR="007461B5" w:rsidRPr="00E71177" w:rsidRDefault="007461B5" w:rsidP="007461B5">
      <w:pPr>
        <w:tabs>
          <w:tab w:val="left" w:pos="6938"/>
        </w:tabs>
        <w:rPr>
          <w:rFonts w:cstheme="minorHAnsi"/>
          <w:color w:val="FF0000"/>
        </w:rPr>
      </w:pPr>
      <w:r w:rsidRPr="00E71177">
        <w:rPr>
          <w:rFonts w:cstheme="minorHAnsi"/>
          <w:b/>
        </w:rPr>
        <w:t>Domaća zadaća</w:t>
      </w:r>
    </w:p>
    <w:p w14:paraId="270835AE" w14:textId="77777777" w:rsidR="007461B5" w:rsidRDefault="007461B5" w:rsidP="007461B5">
      <w:pPr>
        <w:pStyle w:val="ListParagraph"/>
        <w:numPr>
          <w:ilvl w:val="0"/>
          <w:numId w:val="5"/>
        </w:numPr>
        <w:spacing w:after="0"/>
        <w:rPr>
          <w:rFonts w:cstheme="minorHAnsi"/>
        </w:rPr>
      </w:pPr>
      <w:r w:rsidRPr="00184747">
        <w:rPr>
          <w:rFonts w:cstheme="minorHAnsi"/>
        </w:rPr>
        <w:t xml:space="preserve">Zadatci za vježbu: </w:t>
      </w:r>
      <w:r>
        <w:rPr>
          <w:rFonts w:cstheme="minorHAnsi"/>
        </w:rPr>
        <w:t>215. – 218.</w:t>
      </w:r>
    </w:p>
    <w:p w14:paraId="010016E7" w14:textId="77777777" w:rsidR="007461B5" w:rsidRDefault="007461B5" w:rsidP="007461B5">
      <w:pPr>
        <w:pStyle w:val="ListParagraph"/>
        <w:spacing w:after="0"/>
        <w:rPr>
          <w:rFonts w:cstheme="minorHAnsi"/>
        </w:rPr>
      </w:pPr>
    </w:p>
    <w:p w14:paraId="7B7B425A" w14:textId="77777777" w:rsidR="007461B5" w:rsidRDefault="007461B5" w:rsidP="007461B5">
      <w:pPr>
        <w:spacing w:after="0" w:line="240" w:lineRule="auto"/>
        <w:rPr>
          <w:rFonts w:cstheme="minorHAnsi"/>
        </w:rPr>
      </w:pPr>
    </w:p>
    <w:p w14:paraId="42AD7DDE" w14:textId="77777777" w:rsidR="007461B5" w:rsidRPr="00E96B54" w:rsidRDefault="007461B5" w:rsidP="007461B5">
      <w:pPr>
        <w:pStyle w:val="ListParagraph"/>
        <w:numPr>
          <w:ilvl w:val="0"/>
          <w:numId w:val="1"/>
        </w:numPr>
        <w:rPr>
          <w:rFonts w:cstheme="minorHAnsi"/>
          <w:b/>
          <w:color w:val="00B0F0"/>
        </w:rPr>
      </w:pPr>
      <w:r>
        <w:rPr>
          <w:rFonts w:cstheme="minorHAnsi"/>
          <w:b/>
          <w:color w:val="00B0F0"/>
        </w:rPr>
        <w:t>Djelomično korjenovanje</w:t>
      </w:r>
    </w:p>
    <w:p w14:paraId="14C286BE" w14:textId="77777777" w:rsidR="007461B5" w:rsidRPr="00E71177" w:rsidRDefault="007461B5" w:rsidP="007461B5">
      <w:pPr>
        <w:rPr>
          <w:rFonts w:cstheme="minorHAnsi"/>
          <w:b/>
        </w:rPr>
      </w:pPr>
      <w:r w:rsidRPr="00E71177">
        <w:rPr>
          <w:rFonts w:cstheme="minorHAnsi"/>
          <w:b/>
        </w:rPr>
        <w:t>Aktivnost 1 – Ponavljanje</w:t>
      </w:r>
      <w:r>
        <w:rPr>
          <w:rFonts w:cstheme="minorHAnsi"/>
          <w:b/>
        </w:rPr>
        <w:t xml:space="preserve"> </w:t>
      </w:r>
    </w:p>
    <w:p w14:paraId="05B7D961" w14:textId="77777777" w:rsidR="007461B5" w:rsidRPr="00E71177" w:rsidRDefault="007461B5" w:rsidP="007461B5">
      <w:pPr>
        <w:rPr>
          <w:rFonts w:cstheme="minorHAnsi"/>
        </w:rPr>
      </w:pPr>
      <w:r w:rsidRPr="00480451">
        <w:rPr>
          <w:rFonts w:cstheme="minorHAnsi"/>
        </w:rPr>
        <w:t xml:space="preserve">Učitelj prikuplja informacije o prethodnim znanjima učenika i miskoncepcijama o </w:t>
      </w:r>
      <w:r>
        <w:rPr>
          <w:rFonts w:cstheme="minorHAnsi"/>
        </w:rPr>
        <w:t xml:space="preserve">množenju i dijeljenju korijena </w:t>
      </w:r>
      <w:r w:rsidRPr="00480451">
        <w:rPr>
          <w:rFonts w:cstheme="minorHAnsi"/>
        </w:rPr>
        <w:t>(vrednovanje za učenje).</w:t>
      </w:r>
    </w:p>
    <w:p w14:paraId="791B141C" w14:textId="77777777" w:rsidR="007461B5" w:rsidRDefault="007461B5" w:rsidP="007461B5">
      <w:pPr>
        <w:tabs>
          <w:tab w:val="left" w:pos="1215"/>
        </w:tabs>
        <w:spacing w:after="0"/>
        <w:rPr>
          <w:rFonts w:cstheme="minorHAnsi"/>
          <w:b/>
        </w:rPr>
      </w:pPr>
      <w:r w:rsidRPr="00E71177">
        <w:rPr>
          <w:rFonts w:cstheme="minorHAnsi"/>
          <w:b/>
        </w:rPr>
        <w:lastRenderedPageBreak/>
        <w:t>A</w:t>
      </w:r>
      <w:r>
        <w:rPr>
          <w:rFonts w:cstheme="minorHAnsi"/>
          <w:b/>
        </w:rPr>
        <w:t>ktivnost 2</w:t>
      </w:r>
      <w:r w:rsidRPr="00E71177">
        <w:rPr>
          <w:rFonts w:cstheme="minorHAnsi"/>
          <w:b/>
        </w:rPr>
        <w:t xml:space="preserve"> – </w:t>
      </w:r>
      <w:r>
        <w:rPr>
          <w:rFonts w:cstheme="minorHAnsi"/>
          <w:b/>
        </w:rPr>
        <w:t>Što je djelomično korjenovanje?</w:t>
      </w:r>
    </w:p>
    <w:p w14:paraId="1EDF6704" w14:textId="77777777" w:rsidR="007461B5" w:rsidRDefault="007461B5" w:rsidP="007461B5">
      <w:pPr>
        <w:tabs>
          <w:tab w:val="left" w:pos="1215"/>
        </w:tabs>
        <w:spacing w:after="0"/>
        <w:rPr>
          <w:rFonts w:cstheme="minorHAnsi"/>
        </w:rPr>
      </w:pPr>
    </w:p>
    <w:p w14:paraId="7B7FCD35" w14:textId="77777777" w:rsidR="007461B5" w:rsidRDefault="007461B5" w:rsidP="007461B5">
      <w:pPr>
        <w:tabs>
          <w:tab w:val="left" w:pos="1215"/>
        </w:tabs>
        <w:spacing w:after="0"/>
        <w:rPr>
          <w:color w:val="0070C0"/>
        </w:rPr>
      </w:pPr>
      <w:r w:rsidRPr="001A68A8">
        <w:rPr>
          <w:rFonts w:cstheme="minorHAnsi"/>
        </w:rPr>
        <w:t>Učitelj učenicima postavlja problem:</w:t>
      </w:r>
      <w:r>
        <w:rPr>
          <w:rFonts w:cstheme="minorHAnsi"/>
        </w:rPr>
        <w:t xml:space="preserve"> Znamo izračunati drugi korijen broja koji je kvadrat nekog prirodnog broja, no postoji li mogućnost jednostavnije zapisati korijene čiji radikandi nemaju to svojstvo? Možemo li primjenom pravila za korjenovanje umnoška pojednostavljivati takve korijene, npr. </w:t>
      </w:r>
      <w:r w:rsidRPr="009A4CC7">
        <w:rPr>
          <w:color w:val="0070C0"/>
          <w:position w:val="-8"/>
        </w:rPr>
        <w:object w:dxaOrig="460" w:dyaOrig="340" w14:anchorId="3CADE7F5">
          <v:shape id="_x0000_i1519" type="#_x0000_t75" style="width:20.25pt;height:16.5pt" o:ole="">
            <v:imagedata r:id="rId973" o:title=""/>
          </v:shape>
          <o:OLEObject Type="Embed" ProgID="Equation.DSMT4" ShapeID="_x0000_i1519" DrawAspect="Content" ObjectID="_1752641200" r:id="rId974"/>
        </w:object>
      </w:r>
      <w:r>
        <w:rPr>
          <w:rFonts w:cstheme="minorHAnsi"/>
        </w:rPr>
        <w:t xml:space="preserve"> ?</w:t>
      </w:r>
    </w:p>
    <w:p w14:paraId="70F05267" w14:textId="77777777" w:rsidR="007461B5" w:rsidRDefault="007461B5" w:rsidP="007461B5">
      <w:pPr>
        <w:tabs>
          <w:tab w:val="left" w:pos="1215"/>
        </w:tabs>
        <w:spacing w:after="0"/>
        <w:rPr>
          <w:color w:val="0070C0"/>
        </w:rPr>
      </w:pPr>
      <w:r w:rsidRPr="009A4CC7">
        <w:rPr>
          <w:color w:val="0070C0"/>
          <w:position w:val="-8"/>
        </w:rPr>
        <w:object w:dxaOrig="3280" w:dyaOrig="340" w14:anchorId="76A88342">
          <v:shape id="_x0000_i1520" type="#_x0000_t75" style="width:144.8pt;height:16.5pt" o:ole="">
            <v:imagedata r:id="rId975" o:title=""/>
          </v:shape>
          <o:OLEObject Type="Embed" ProgID="Equation.DSMT4" ShapeID="_x0000_i1520" DrawAspect="Content" ObjectID="_1752641201" r:id="rId976"/>
        </w:object>
      </w:r>
    </w:p>
    <w:p w14:paraId="4E9625D7" w14:textId="77777777" w:rsidR="007461B5" w:rsidRDefault="007461B5" w:rsidP="007461B5">
      <w:pPr>
        <w:tabs>
          <w:tab w:val="left" w:pos="1215"/>
        </w:tabs>
        <w:spacing w:after="0"/>
        <w:rPr>
          <w:color w:val="000000" w:themeColor="text1"/>
        </w:rPr>
      </w:pPr>
    </w:p>
    <w:p w14:paraId="71367CA6" w14:textId="77777777" w:rsidR="007461B5" w:rsidRDefault="007461B5" w:rsidP="007461B5">
      <w:pPr>
        <w:tabs>
          <w:tab w:val="left" w:pos="1215"/>
        </w:tabs>
        <w:spacing w:after="0"/>
        <w:rPr>
          <w:color w:val="000000" w:themeColor="text1"/>
        </w:rPr>
      </w:pPr>
      <w:r>
        <w:rPr>
          <w:color w:val="000000" w:themeColor="text1"/>
        </w:rPr>
        <w:t xml:space="preserve">Ovakav postupak naziva se </w:t>
      </w:r>
      <w:r w:rsidRPr="00291C04">
        <w:rPr>
          <w:b/>
          <w:bCs/>
          <w:color w:val="0070C0"/>
        </w:rPr>
        <w:t>djelomično korjenovanje</w:t>
      </w:r>
      <w:r>
        <w:rPr>
          <w:color w:val="000000" w:themeColor="text1"/>
        </w:rPr>
        <w:t>, a provodimo ga kada radikand možemo napisati u obliku umnoška tako da je barem jedan od faktora kvadrat nekog prirodnog broja.</w:t>
      </w:r>
    </w:p>
    <w:p w14:paraId="5258DA73" w14:textId="77777777" w:rsidR="007461B5" w:rsidRDefault="007461B5" w:rsidP="007461B5">
      <w:pPr>
        <w:tabs>
          <w:tab w:val="left" w:pos="1215"/>
        </w:tabs>
        <w:spacing w:after="0"/>
        <w:rPr>
          <w:color w:val="000000" w:themeColor="text1"/>
        </w:rPr>
      </w:pPr>
    </w:p>
    <w:p w14:paraId="35C14837" w14:textId="77777777" w:rsidR="007461B5" w:rsidRDefault="007461B5" w:rsidP="007461B5">
      <w:pPr>
        <w:spacing w:before="240"/>
        <w:rPr>
          <w:color w:val="0070C0"/>
        </w:rPr>
      </w:pPr>
      <w:r w:rsidRPr="00E71177">
        <w:rPr>
          <w:rFonts w:cstheme="minorHAnsi"/>
          <w:b/>
        </w:rPr>
        <w:t>A</w:t>
      </w:r>
      <w:r>
        <w:rPr>
          <w:rFonts w:cstheme="minorHAnsi"/>
          <w:b/>
        </w:rPr>
        <w:t>ktivnost 3</w:t>
      </w:r>
      <w:r w:rsidRPr="00E71177">
        <w:rPr>
          <w:rFonts w:cstheme="minorHAnsi"/>
          <w:b/>
        </w:rPr>
        <w:t xml:space="preserve"> – </w:t>
      </w:r>
      <w:r>
        <w:rPr>
          <w:rFonts w:cstheme="minorHAnsi"/>
          <w:b/>
        </w:rPr>
        <w:t>Djelomično korjenovanje</w:t>
      </w:r>
    </w:p>
    <w:p w14:paraId="52FC4909" w14:textId="77777777" w:rsidR="007461B5" w:rsidRDefault="007461B5" w:rsidP="007461B5">
      <w:pPr>
        <w:tabs>
          <w:tab w:val="left" w:pos="1215"/>
        </w:tabs>
        <w:spacing w:after="0"/>
      </w:pPr>
      <w:r w:rsidRPr="00E71177">
        <w:rPr>
          <w:rFonts w:cstheme="minorHAnsi"/>
        </w:rPr>
        <w:t xml:space="preserve">Uz razgovor s učenicima </w:t>
      </w:r>
      <w:r>
        <w:rPr>
          <w:rFonts w:cstheme="minorHAnsi"/>
        </w:rPr>
        <w:t xml:space="preserve">pomoću prezentacije </w:t>
      </w:r>
      <w:r w:rsidRPr="00CE38D7">
        <w:rPr>
          <w:rFonts w:ascii="Calibri" w:eastAsia="Calibri" w:hAnsi="Calibri" w:cs="Calibri"/>
        </w:rPr>
        <w:t>(</w:t>
      </w:r>
      <w:r w:rsidRPr="00CE38D7">
        <w:rPr>
          <w:rFonts w:ascii="Calibri" w:eastAsia="Calibri" w:hAnsi="Calibri" w:cs="Calibri"/>
          <w:color w:val="7F7F7F" w:themeColor="text1" w:themeTint="80"/>
        </w:rPr>
        <w:t xml:space="preserve">e-sfera: </w:t>
      </w:r>
      <w:r>
        <w:rPr>
          <w:rFonts w:ascii="Calibri" w:eastAsia="Calibri" w:hAnsi="Calibri" w:cs="Calibri"/>
          <w:color w:val="7F7F7F" w:themeColor="text1" w:themeTint="80"/>
        </w:rPr>
        <w:t>Realni brojevi</w:t>
      </w:r>
      <w:r w:rsidRPr="00CE38D7">
        <w:rPr>
          <w:rFonts w:ascii="Calibri" w:eastAsia="Calibri" w:hAnsi="Calibri" w:cs="Calibri"/>
          <w:color w:val="7F7F7F" w:themeColor="text1" w:themeTint="80"/>
        </w:rPr>
        <w:t xml:space="preserve"> -&gt; </w:t>
      </w:r>
      <w:r w:rsidRPr="0065516F">
        <w:rPr>
          <w:rFonts w:ascii="Calibri" w:eastAsia="Calibri" w:hAnsi="Calibri" w:cs="Calibri"/>
          <w:color w:val="7F7F7F" w:themeColor="text1" w:themeTint="80"/>
        </w:rPr>
        <w:t>Računanje s korijenima</w:t>
      </w:r>
      <w:r w:rsidRPr="00FB1DD0">
        <w:rPr>
          <w:rFonts w:ascii="Calibri" w:eastAsia="Calibri" w:hAnsi="Calibri" w:cs="Calibri"/>
          <w:color w:val="7F7F7F" w:themeColor="text1" w:themeTint="80"/>
        </w:rPr>
        <w:t xml:space="preserve"> </w:t>
      </w:r>
      <w:r w:rsidRPr="00CE38D7">
        <w:rPr>
          <w:rFonts w:ascii="Calibri" w:eastAsia="Calibri" w:hAnsi="Calibri" w:cs="Calibri"/>
          <w:color w:val="7F7F7F" w:themeColor="text1" w:themeTint="80"/>
        </w:rPr>
        <w:t xml:space="preserve">-&gt; e-Matematika -&gt; </w:t>
      </w:r>
      <w:r>
        <w:rPr>
          <w:rFonts w:ascii="Calibri" w:eastAsia="Calibri" w:hAnsi="Calibri" w:cs="Calibri"/>
          <w:color w:val="7F7F7F" w:themeColor="text1" w:themeTint="80"/>
        </w:rPr>
        <w:t>Djelomično korjenovanje</w:t>
      </w:r>
      <w:r w:rsidRPr="00CE38D7">
        <w:rPr>
          <w:rFonts w:ascii="Calibri" w:eastAsia="Calibri" w:hAnsi="Calibri" w:cs="Calibri"/>
        </w:rPr>
        <w:t>)</w:t>
      </w:r>
      <w:r>
        <w:rPr>
          <w:rFonts w:ascii="Calibri" w:eastAsia="Calibri" w:hAnsi="Calibri" w:cs="Calibri"/>
        </w:rPr>
        <w:t xml:space="preserve"> </w:t>
      </w:r>
      <w:r>
        <w:rPr>
          <w:rFonts w:cstheme="minorHAnsi"/>
        </w:rPr>
        <w:t>učitelj pokazuje kako djelomično korjenovati.</w:t>
      </w:r>
    </w:p>
    <w:p w14:paraId="338ABD0E" w14:textId="77777777" w:rsidR="007461B5" w:rsidRDefault="007461B5" w:rsidP="007461B5">
      <w:pPr>
        <w:tabs>
          <w:tab w:val="left" w:pos="1215"/>
        </w:tabs>
        <w:spacing w:after="0"/>
        <w:rPr>
          <w:rFonts w:cstheme="minorHAnsi"/>
        </w:rPr>
      </w:pPr>
    </w:p>
    <w:p w14:paraId="6C83934E" w14:textId="77777777" w:rsidR="007461B5" w:rsidRDefault="007461B5" w:rsidP="007461B5">
      <w:pPr>
        <w:spacing w:after="0"/>
        <w:rPr>
          <w:rFonts w:cstheme="minorHAnsi"/>
          <w:color w:val="002060"/>
        </w:rPr>
      </w:pPr>
      <w:r w:rsidRPr="008C72CA">
        <w:rPr>
          <w:rFonts w:cstheme="minorHAnsi"/>
        </w:rPr>
        <w:t xml:space="preserve">Učenici rješavaju </w:t>
      </w:r>
      <w:r>
        <w:rPr>
          <w:rFonts w:cstheme="minorHAnsi"/>
        </w:rPr>
        <w:t xml:space="preserve">zadatke 203. – 206. </w:t>
      </w:r>
      <w:r w:rsidRPr="008C72CA">
        <w:rPr>
          <w:rFonts w:cstheme="minorHAnsi"/>
        </w:rPr>
        <w:t>te samostalno provjeravaju ispravnost rješenja. Učitelj pomaže, usmjerava i vodi kroz proces samovrednovanja (vrednovanje kao učenje).</w:t>
      </w:r>
      <w:r w:rsidRPr="00E71177">
        <w:rPr>
          <w:rFonts w:cstheme="minorHAnsi"/>
          <w:color w:val="002060"/>
        </w:rPr>
        <w:t xml:space="preserve">  </w:t>
      </w:r>
    </w:p>
    <w:p w14:paraId="0EB713A5" w14:textId="77777777" w:rsidR="007461B5" w:rsidRDefault="007461B5" w:rsidP="007461B5">
      <w:pPr>
        <w:tabs>
          <w:tab w:val="left" w:pos="6938"/>
        </w:tabs>
        <w:spacing w:after="0"/>
        <w:rPr>
          <w:rFonts w:cstheme="minorHAnsi"/>
          <w:color w:val="002060"/>
        </w:rPr>
      </w:pPr>
      <w:r w:rsidRPr="00E71177">
        <w:rPr>
          <w:rFonts w:cstheme="minorHAnsi"/>
          <w:color w:val="002060"/>
        </w:rPr>
        <w:t xml:space="preserve">    </w:t>
      </w:r>
    </w:p>
    <w:p w14:paraId="2079619B" w14:textId="77777777" w:rsidR="007461B5" w:rsidRDefault="007461B5" w:rsidP="007461B5">
      <w:pPr>
        <w:rPr>
          <w:color w:val="0070C0"/>
        </w:rPr>
      </w:pPr>
      <w:r w:rsidRPr="00E71177">
        <w:rPr>
          <w:rFonts w:cstheme="minorHAnsi"/>
          <w:b/>
        </w:rPr>
        <w:t>A</w:t>
      </w:r>
      <w:r>
        <w:rPr>
          <w:rFonts w:cstheme="minorHAnsi"/>
          <w:b/>
        </w:rPr>
        <w:t>ktivnost 4</w:t>
      </w:r>
      <w:r w:rsidRPr="00E71177">
        <w:rPr>
          <w:rFonts w:cstheme="minorHAnsi"/>
          <w:b/>
        </w:rPr>
        <w:t xml:space="preserve"> – </w:t>
      </w:r>
      <w:r>
        <w:rPr>
          <w:rFonts w:cstheme="minorHAnsi"/>
          <w:b/>
        </w:rPr>
        <w:t>Djelomično korjenovanje i zbrajanje</w:t>
      </w:r>
    </w:p>
    <w:p w14:paraId="6BA247C7" w14:textId="77777777" w:rsidR="007461B5" w:rsidRDefault="007461B5" w:rsidP="007461B5">
      <w:pPr>
        <w:tabs>
          <w:tab w:val="left" w:pos="1215"/>
        </w:tabs>
        <w:spacing w:after="0"/>
      </w:pPr>
      <w:r w:rsidRPr="00E71177">
        <w:rPr>
          <w:rFonts w:cstheme="minorHAnsi"/>
        </w:rPr>
        <w:t xml:space="preserve">Uz razgovor s učenicima </w:t>
      </w:r>
      <w:r>
        <w:rPr>
          <w:rFonts w:cstheme="minorHAnsi"/>
        </w:rPr>
        <w:t xml:space="preserve">na </w:t>
      </w:r>
      <w:r w:rsidRPr="00E71177">
        <w:rPr>
          <w:rFonts w:cstheme="minorHAnsi"/>
          <w:i/>
        </w:rPr>
        <w:t xml:space="preserve">Primjeru </w:t>
      </w:r>
      <w:r>
        <w:rPr>
          <w:rFonts w:cstheme="minorHAnsi"/>
          <w:i/>
        </w:rPr>
        <w:t>40.</w:t>
      </w:r>
      <w:r>
        <w:rPr>
          <w:rFonts w:cstheme="minorHAnsi"/>
        </w:rPr>
        <w:t xml:space="preserve"> učitelj pokazuje kako djelomično korjenovanje primjenjujemo kada radikandi nisu isti pa ih ne možemo zbrajati, ali nam je to postaje moguće nakon djelomičnog korjenovanja.</w:t>
      </w:r>
    </w:p>
    <w:p w14:paraId="4BA8A0A4" w14:textId="77777777" w:rsidR="007461B5" w:rsidRDefault="007461B5" w:rsidP="007461B5">
      <w:pPr>
        <w:tabs>
          <w:tab w:val="left" w:pos="1215"/>
        </w:tabs>
        <w:spacing w:after="0"/>
        <w:rPr>
          <w:rFonts w:cstheme="minorHAnsi"/>
        </w:rPr>
      </w:pPr>
    </w:p>
    <w:p w14:paraId="1F279D74" w14:textId="77777777" w:rsidR="007461B5" w:rsidRDefault="007461B5" w:rsidP="007461B5">
      <w:pPr>
        <w:spacing w:after="0"/>
        <w:rPr>
          <w:rFonts w:cstheme="minorHAnsi"/>
          <w:color w:val="002060"/>
        </w:rPr>
      </w:pPr>
      <w:r w:rsidRPr="008C72CA">
        <w:rPr>
          <w:rFonts w:cstheme="minorHAnsi"/>
        </w:rPr>
        <w:t xml:space="preserve">Učenici rješavaju </w:t>
      </w:r>
      <w:r>
        <w:rPr>
          <w:rFonts w:cstheme="minorHAnsi"/>
        </w:rPr>
        <w:t xml:space="preserve">zadatke 207. i 208. </w:t>
      </w:r>
      <w:r w:rsidRPr="008C72CA">
        <w:rPr>
          <w:rFonts w:cstheme="minorHAnsi"/>
        </w:rPr>
        <w:t>te samostalno provjeravaju ispravnost rješenja. Učitelj pomaže, usmjerava i vodi kroz proces samovrednovanja (vrednovanje kao učenje).</w:t>
      </w:r>
      <w:r w:rsidRPr="00E71177">
        <w:rPr>
          <w:rFonts w:cstheme="minorHAnsi"/>
          <w:color w:val="002060"/>
        </w:rPr>
        <w:t xml:space="preserve">  </w:t>
      </w:r>
    </w:p>
    <w:p w14:paraId="4DD037DE" w14:textId="77777777" w:rsidR="007461B5" w:rsidRPr="00E71177" w:rsidRDefault="007461B5" w:rsidP="007461B5">
      <w:pPr>
        <w:tabs>
          <w:tab w:val="left" w:pos="6938"/>
        </w:tabs>
        <w:spacing w:after="0"/>
        <w:rPr>
          <w:rFonts w:cstheme="minorHAnsi"/>
          <w:b/>
        </w:rPr>
      </w:pPr>
      <w:r w:rsidRPr="00E71177">
        <w:rPr>
          <w:rFonts w:cstheme="minorHAnsi"/>
          <w:color w:val="002060"/>
        </w:rPr>
        <w:t xml:space="preserve">           </w:t>
      </w:r>
    </w:p>
    <w:p w14:paraId="47FC197D" w14:textId="77777777" w:rsidR="007461B5" w:rsidRPr="00E71177" w:rsidRDefault="007461B5" w:rsidP="007461B5">
      <w:pPr>
        <w:tabs>
          <w:tab w:val="left" w:pos="6938"/>
        </w:tabs>
        <w:spacing w:after="0"/>
        <w:rPr>
          <w:rFonts w:cstheme="minorHAnsi"/>
        </w:rPr>
      </w:pPr>
      <w:r w:rsidRPr="00E71177">
        <w:rPr>
          <w:rFonts w:cstheme="minorHAnsi"/>
        </w:rPr>
        <w:t>Listići za vrednovanje kao učenje: Pr.</w:t>
      </w:r>
      <w:r>
        <w:rPr>
          <w:rFonts w:cstheme="minorHAnsi"/>
        </w:rPr>
        <w:t>3</w:t>
      </w:r>
      <w:r w:rsidRPr="00E71177">
        <w:rPr>
          <w:rFonts w:cstheme="minorHAnsi"/>
        </w:rPr>
        <w:t xml:space="preserve">. </w:t>
      </w:r>
    </w:p>
    <w:p w14:paraId="2D6AA215" w14:textId="77777777" w:rsidR="007461B5" w:rsidRPr="00E71177" w:rsidRDefault="007461B5" w:rsidP="007461B5">
      <w:pPr>
        <w:tabs>
          <w:tab w:val="left" w:pos="6938"/>
        </w:tabs>
        <w:spacing w:after="0"/>
        <w:rPr>
          <w:rFonts w:cstheme="minorHAnsi"/>
        </w:rPr>
      </w:pPr>
      <w:r w:rsidRPr="00E71177">
        <w:rPr>
          <w:rFonts w:cstheme="minorHAnsi"/>
        </w:rPr>
        <w:t>Listići za vrednovanje za učenje: Pr.</w:t>
      </w:r>
      <w:r>
        <w:rPr>
          <w:rFonts w:cstheme="minorHAnsi"/>
        </w:rPr>
        <w:t>3</w:t>
      </w:r>
      <w:r w:rsidRPr="00E71177">
        <w:rPr>
          <w:rFonts w:cstheme="minorHAnsi"/>
        </w:rPr>
        <w:t>. i Listići za vrednovanje za učenje_općenito:  Pr.1. – Pr.5.</w:t>
      </w:r>
    </w:p>
    <w:p w14:paraId="6ED8D904" w14:textId="77777777" w:rsidR="007461B5" w:rsidRPr="00E71177" w:rsidRDefault="007461B5" w:rsidP="007461B5">
      <w:pPr>
        <w:tabs>
          <w:tab w:val="left" w:pos="6938"/>
        </w:tabs>
        <w:spacing w:after="0"/>
        <w:rPr>
          <w:rFonts w:cstheme="minorHAnsi"/>
        </w:rPr>
      </w:pPr>
    </w:p>
    <w:p w14:paraId="100A630B" w14:textId="77777777" w:rsidR="007461B5" w:rsidRPr="00E71177" w:rsidRDefault="007461B5" w:rsidP="007461B5">
      <w:pPr>
        <w:rPr>
          <w:rFonts w:cstheme="minorHAnsi"/>
          <w:b/>
        </w:rPr>
      </w:pPr>
      <w:r w:rsidRPr="00E71177">
        <w:rPr>
          <w:rFonts w:cstheme="minorHAnsi"/>
          <w:b/>
        </w:rPr>
        <w:t>Primjeri vrednovanja</w:t>
      </w:r>
    </w:p>
    <w:p w14:paraId="798668BF" w14:textId="77777777" w:rsidR="007461B5" w:rsidRPr="00E71177" w:rsidRDefault="007461B5" w:rsidP="007461B5">
      <w:pPr>
        <w:pStyle w:val="ListParagraph"/>
        <w:numPr>
          <w:ilvl w:val="0"/>
          <w:numId w:val="2"/>
        </w:numPr>
        <w:rPr>
          <w:rFonts w:cstheme="minorHAnsi"/>
        </w:rPr>
      </w:pPr>
      <w:r w:rsidRPr="00E71177">
        <w:rPr>
          <w:rFonts w:cstheme="minorHAnsi"/>
        </w:rPr>
        <w:t xml:space="preserve">Vrednovanje kao učenje: </w:t>
      </w:r>
    </w:p>
    <w:p w14:paraId="346D59BA" w14:textId="77777777" w:rsidR="007461B5" w:rsidRDefault="007461B5" w:rsidP="007461B5">
      <w:pPr>
        <w:pStyle w:val="ListParagraph"/>
        <w:numPr>
          <w:ilvl w:val="0"/>
          <w:numId w:val="3"/>
        </w:numPr>
        <w:ind w:left="1418"/>
        <w:rPr>
          <w:rFonts w:cstheme="minorHAnsi"/>
        </w:rPr>
      </w:pPr>
      <w:r>
        <w:rPr>
          <w:rFonts w:cstheme="minorHAnsi"/>
        </w:rPr>
        <w:t>Aktivnosti 1, 3, 4</w:t>
      </w:r>
      <w:r w:rsidRPr="00E71177">
        <w:rPr>
          <w:rFonts w:cstheme="minorHAnsi"/>
        </w:rPr>
        <w:t xml:space="preserve"> – samovrednovanje ispravnosti rješavanja zadataka</w:t>
      </w:r>
    </w:p>
    <w:p w14:paraId="6218159A" w14:textId="77777777" w:rsidR="007461B5" w:rsidRPr="00DF3801" w:rsidRDefault="007461B5" w:rsidP="007461B5">
      <w:pPr>
        <w:pStyle w:val="ListParagraph"/>
        <w:numPr>
          <w:ilvl w:val="0"/>
          <w:numId w:val="3"/>
        </w:numPr>
        <w:ind w:left="1418"/>
        <w:rPr>
          <w:rFonts w:cstheme="minorHAnsi"/>
        </w:rPr>
      </w:pPr>
      <w:r>
        <w:rPr>
          <w:rFonts w:cstheme="minorHAnsi"/>
        </w:rPr>
        <w:t>Aktivnost 4</w:t>
      </w:r>
      <w:r w:rsidRPr="00DF3801">
        <w:rPr>
          <w:rFonts w:cstheme="minorHAnsi"/>
        </w:rPr>
        <w:t xml:space="preserve"> – listići za vrednovanje kao učenje  </w:t>
      </w:r>
    </w:p>
    <w:p w14:paraId="51019766" w14:textId="77777777" w:rsidR="007461B5" w:rsidRPr="00E71177" w:rsidRDefault="007461B5" w:rsidP="007461B5">
      <w:pPr>
        <w:pStyle w:val="ListParagraph"/>
        <w:numPr>
          <w:ilvl w:val="0"/>
          <w:numId w:val="2"/>
        </w:numPr>
        <w:spacing w:after="0"/>
        <w:rPr>
          <w:rFonts w:cstheme="minorHAnsi"/>
        </w:rPr>
      </w:pPr>
      <w:r w:rsidRPr="00E71177">
        <w:rPr>
          <w:rFonts w:cstheme="minorHAnsi"/>
        </w:rPr>
        <w:t>Vrednovanje za učenje:</w:t>
      </w:r>
    </w:p>
    <w:p w14:paraId="451A17D2" w14:textId="77777777" w:rsidR="007461B5" w:rsidRPr="00E71177" w:rsidRDefault="007461B5" w:rsidP="007461B5">
      <w:pPr>
        <w:pStyle w:val="ListParagraph"/>
        <w:numPr>
          <w:ilvl w:val="1"/>
          <w:numId w:val="7"/>
        </w:numPr>
        <w:spacing w:after="0"/>
        <w:rPr>
          <w:rFonts w:cstheme="minorHAnsi"/>
        </w:rPr>
      </w:pPr>
      <w:r w:rsidRPr="00E71177">
        <w:rPr>
          <w:rFonts w:cstheme="minorHAnsi"/>
        </w:rPr>
        <w:t xml:space="preserve">Aktivnost 1 – prikupljanje informacija o prethodnim znanjima </w:t>
      </w:r>
    </w:p>
    <w:p w14:paraId="15109F1F" w14:textId="77777777" w:rsidR="007461B5" w:rsidRDefault="007461B5" w:rsidP="007461B5">
      <w:pPr>
        <w:pStyle w:val="ListParagraph"/>
        <w:numPr>
          <w:ilvl w:val="1"/>
          <w:numId w:val="7"/>
        </w:numPr>
        <w:spacing w:after="0"/>
        <w:rPr>
          <w:rFonts w:cstheme="minorHAnsi"/>
        </w:rPr>
      </w:pPr>
      <w:r>
        <w:rPr>
          <w:rFonts w:cstheme="minorHAnsi"/>
        </w:rPr>
        <w:t>Aktivnost 4</w:t>
      </w:r>
      <w:r w:rsidRPr="00E71177">
        <w:rPr>
          <w:rFonts w:cstheme="minorHAnsi"/>
        </w:rPr>
        <w:t xml:space="preserve"> – listići za vrednovanje za učenje  </w:t>
      </w:r>
    </w:p>
    <w:p w14:paraId="39B514D8" w14:textId="77777777" w:rsidR="007461B5" w:rsidRDefault="007461B5" w:rsidP="007461B5">
      <w:pPr>
        <w:pStyle w:val="ListParagraph"/>
        <w:spacing w:after="0"/>
        <w:ind w:left="1440"/>
        <w:rPr>
          <w:rFonts w:cstheme="minorHAnsi"/>
        </w:rPr>
      </w:pPr>
    </w:p>
    <w:p w14:paraId="72ED7F3A" w14:textId="77777777" w:rsidR="007461B5" w:rsidRPr="00E71177" w:rsidRDefault="007461B5" w:rsidP="007461B5">
      <w:pPr>
        <w:rPr>
          <w:rFonts w:cstheme="minorHAnsi"/>
          <w:b/>
        </w:rPr>
      </w:pPr>
      <w:r w:rsidRPr="00E71177">
        <w:rPr>
          <w:rFonts w:cstheme="minorHAnsi"/>
          <w:b/>
        </w:rPr>
        <w:t>Aktivnosti za motiviranje i rad s darovitim učenicima</w:t>
      </w:r>
    </w:p>
    <w:p w14:paraId="1C36CF54" w14:textId="77777777" w:rsidR="007461B5" w:rsidRPr="005C4772" w:rsidRDefault="007461B5" w:rsidP="007461B5">
      <w:pPr>
        <w:pStyle w:val="ListParagraph"/>
        <w:numPr>
          <w:ilvl w:val="0"/>
          <w:numId w:val="4"/>
        </w:numPr>
        <w:tabs>
          <w:tab w:val="left" w:pos="6938"/>
        </w:tabs>
        <w:spacing w:after="0"/>
        <w:rPr>
          <w:rFonts w:cstheme="minorHAnsi"/>
          <w:color w:val="FF0000"/>
        </w:rPr>
      </w:pPr>
      <w:r w:rsidRPr="00A15E48">
        <w:rPr>
          <w:rFonts w:cstheme="minorHAnsi"/>
        </w:rPr>
        <w:t>Z.</w:t>
      </w:r>
      <w:r>
        <w:rPr>
          <w:rFonts w:cstheme="minorHAnsi"/>
        </w:rPr>
        <w:t xml:space="preserve"> Martinec: Matematika 8</w:t>
      </w:r>
      <w:r w:rsidRPr="00A15E48">
        <w:rPr>
          <w:rFonts w:cstheme="minorHAnsi"/>
        </w:rPr>
        <w:t xml:space="preserve"> plus – zbirka zadataka za dodatnu nastavu matematike – </w:t>
      </w:r>
    </w:p>
    <w:p w14:paraId="7DBC9BB5" w14:textId="77777777" w:rsidR="007461B5" w:rsidRPr="00E71177" w:rsidRDefault="007461B5" w:rsidP="007461B5">
      <w:pPr>
        <w:pStyle w:val="ListParagraph"/>
        <w:numPr>
          <w:ilvl w:val="0"/>
          <w:numId w:val="4"/>
        </w:numPr>
        <w:tabs>
          <w:tab w:val="left" w:pos="6938"/>
        </w:tabs>
        <w:spacing w:after="0"/>
        <w:rPr>
          <w:rFonts w:cstheme="minorHAnsi"/>
          <w:color w:val="FF0000"/>
        </w:rPr>
      </w:pPr>
      <w:r w:rsidRPr="00A15E48">
        <w:rPr>
          <w:rFonts w:cstheme="minorHAnsi"/>
        </w:rPr>
        <w:t>M.Muštra:</w:t>
      </w:r>
      <w:r>
        <w:rPr>
          <w:rFonts w:cstheme="minorHAnsi"/>
        </w:rPr>
        <w:t xml:space="preserve"> Dodatna nastava matematike za 8</w:t>
      </w:r>
      <w:r w:rsidRPr="00A15E48">
        <w:rPr>
          <w:rFonts w:cstheme="minorHAnsi"/>
        </w:rPr>
        <w:t xml:space="preserve">.razred - </w:t>
      </w:r>
    </w:p>
    <w:p w14:paraId="47AE78EC" w14:textId="77777777" w:rsidR="007461B5" w:rsidRDefault="007461B5" w:rsidP="007461B5">
      <w:pPr>
        <w:rPr>
          <w:rFonts w:cstheme="minorHAnsi"/>
          <w:b/>
        </w:rPr>
      </w:pPr>
    </w:p>
    <w:p w14:paraId="0B61CD7B" w14:textId="77777777" w:rsidR="007461B5" w:rsidRDefault="007461B5" w:rsidP="007461B5">
      <w:pPr>
        <w:rPr>
          <w:rFonts w:cstheme="minorHAnsi"/>
          <w:b/>
        </w:rPr>
      </w:pPr>
      <w:r>
        <w:rPr>
          <w:rFonts w:cstheme="minorHAnsi"/>
          <w:b/>
        </w:rPr>
        <w:t>Aktivnosti koje obuhvaćaju prilagodbu za učenike s teškoćama</w:t>
      </w:r>
    </w:p>
    <w:p w14:paraId="42148FB2" w14:textId="77777777" w:rsidR="007461B5" w:rsidRPr="003129C8" w:rsidRDefault="007461B5" w:rsidP="007461B5">
      <w:pPr>
        <w:pStyle w:val="ListParagraph"/>
        <w:numPr>
          <w:ilvl w:val="0"/>
          <w:numId w:val="2"/>
        </w:numPr>
        <w:rPr>
          <w:rFonts w:cstheme="minorHAnsi"/>
        </w:rPr>
      </w:pPr>
      <w:r w:rsidRPr="003129C8">
        <w:rPr>
          <w:rFonts w:cstheme="minorHAnsi"/>
        </w:rPr>
        <w:t xml:space="preserve">Dopunski zadatci: </w:t>
      </w:r>
      <w:r>
        <w:rPr>
          <w:rFonts w:cstheme="minorHAnsi"/>
        </w:rPr>
        <w:t>229.</w:t>
      </w:r>
    </w:p>
    <w:p w14:paraId="29D9795B" w14:textId="77777777" w:rsidR="007461B5" w:rsidRPr="006B0CBA" w:rsidRDefault="007461B5" w:rsidP="007461B5">
      <w:pPr>
        <w:pStyle w:val="ListParagraph"/>
        <w:numPr>
          <w:ilvl w:val="0"/>
          <w:numId w:val="2"/>
        </w:numPr>
        <w:rPr>
          <w:rFonts w:cstheme="minorHAnsi"/>
          <w:b/>
        </w:rPr>
      </w:pPr>
      <w:r w:rsidRPr="00CD23C0">
        <w:rPr>
          <w:rFonts w:cstheme="minorHAnsi"/>
        </w:rPr>
        <w:lastRenderedPageBreak/>
        <w:t>Lj. Per</w:t>
      </w:r>
      <w:r>
        <w:rPr>
          <w:rFonts w:cstheme="minorHAnsi"/>
        </w:rPr>
        <w:t>etin, D. Vujanović: Matematika 7</w:t>
      </w:r>
      <w:r w:rsidRPr="00CD23C0">
        <w:rPr>
          <w:rFonts w:cstheme="minorHAnsi"/>
        </w:rPr>
        <w:t xml:space="preserve"> - radna bilježnica za pomoć u učenju matematike – </w:t>
      </w:r>
    </w:p>
    <w:p w14:paraId="17115BCC" w14:textId="77777777" w:rsidR="007461B5" w:rsidRPr="00CD23C0" w:rsidRDefault="007461B5" w:rsidP="007461B5">
      <w:pPr>
        <w:pStyle w:val="ListParagraph"/>
        <w:numPr>
          <w:ilvl w:val="0"/>
          <w:numId w:val="2"/>
        </w:numPr>
        <w:rPr>
          <w:rFonts w:cstheme="minorHAnsi"/>
          <w:b/>
        </w:rPr>
      </w:pPr>
      <w:r w:rsidRPr="00AC2A02">
        <w:rPr>
          <w:rFonts w:cstheme="minorHAnsi"/>
        </w:rPr>
        <w:t>T. Djaković, L. Havranek Bijuković, Lj. Peretin, K. Vučić: Matematika 8 – udžbenik za pomoć u učenju matematike –</w:t>
      </w:r>
    </w:p>
    <w:p w14:paraId="0FFB5C62" w14:textId="77777777" w:rsidR="007461B5" w:rsidRPr="00E71177" w:rsidRDefault="007461B5" w:rsidP="007461B5">
      <w:pPr>
        <w:tabs>
          <w:tab w:val="left" w:pos="6938"/>
        </w:tabs>
        <w:rPr>
          <w:rFonts w:cstheme="minorHAnsi"/>
          <w:color w:val="FF0000"/>
        </w:rPr>
      </w:pPr>
      <w:r w:rsidRPr="00E71177">
        <w:rPr>
          <w:rFonts w:cstheme="minorHAnsi"/>
          <w:b/>
        </w:rPr>
        <w:t>Domaća zadaća</w:t>
      </w:r>
    </w:p>
    <w:p w14:paraId="3913C2B7" w14:textId="77777777" w:rsidR="007461B5" w:rsidRDefault="007461B5" w:rsidP="007461B5">
      <w:pPr>
        <w:pStyle w:val="ListParagraph"/>
        <w:numPr>
          <w:ilvl w:val="0"/>
          <w:numId w:val="5"/>
        </w:numPr>
        <w:spacing w:after="0"/>
        <w:rPr>
          <w:rFonts w:cstheme="minorHAnsi"/>
        </w:rPr>
      </w:pPr>
      <w:r w:rsidRPr="00184747">
        <w:rPr>
          <w:rFonts w:cstheme="minorHAnsi"/>
        </w:rPr>
        <w:t xml:space="preserve">Zadatci za vježbu: </w:t>
      </w:r>
      <w:r>
        <w:rPr>
          <w:rFonts w:cstheme="minorHAnsi"/>
        </w:rPr>
        <w:t>219. – 224.</w:t>
      </w:r>
    </w:p>
    <w:p w14:paraId="4621B947" w14:textId="77777777" w:rsidR="007461B5" w:rsidRDefault="007461B5" w:rsidP="007461B5">
      <w:pPr>
        <w:pStyle w:val="ListParagraph"/>
        <w:spacing w:after="0"/>
        <w:rPr>
          <w:rFonts w:cstheme="minorHAnsi"/>
        </w:rPr>
      </w:pPr>
    </w:p>
    <w:p w14:paraId="16CDA79F" w14:textId="77777777" w:rsidR="007461B5" w:rsidRDefault="007461B5" w:rsidP="007461B5">
      <w:pPr>
        <w:spacing w:after="0" w:line="240" w:lineRule="auto"/>
        <w:rPr>
          <w:rFonts w:cstheme="minorHAnsi"/>
        </w:rPr>
      </w:pPr>
    </w:p>
    <w:p w14:paraId="6AA43588" w14:textId="77777777" w:rsidR="007461B5" w:rsidRPr="00E96B54" w:rsidRDefault="007461B5" w:rsidP="007461B5">
      <w:pPr>
        <w:pStyle w:val="ListParagraph"/>
        <w:numPr>
          <w:ilvl w:val="0"/>
          <w:numId w:val="1"/>
        </w:numPr>
        <w:rPr>
          <w:rFonts w:cstheme="minorHAnsi"/>
          <w:b/>
          <w:color w:val="00B0F0"/>
        </w:rPr>
      </w:pPr>
      <w:r>
        <w:rPr>
          <w:rFonts w:cstheme="minorHAnsi"/>
          <w:b/>
          <w:color w:val="00B0F0"/>
        </w:rPr>
        <w:t>Racionalizacija nazivnika (PROŠIRENI SADRŽAJ)</w:t>
      </w:r>
    </w:p>
    <w:p w14:paraId="38A69A24" w14:textId="77777777" w:rsidR="007461B5" w:rsidRPr="00E71177" w:rsidRDefault="007461B5" w:rsidP="007461B5">
      <w:pPr>
        <w:rPr>
          <w:rFonts w:cstheme="minorHAnsi"/>
          <w:b/>
        </w:rPr>
      </w:pPr>
      <w:r w:rsidRPr="00E71177">
        <w:rPr>
          <w:rFonts w:cstheme="minorHAnsi"/>
          <w:b/>
        </w:rPr>
        <w:t>Aktivnost 1 – Ponavljanje</w:t>
      </w:r>
      <w:r>
        <w:rPr>
          <w:rFonts w:cstheme="minorHAnsi"/>
          <w:b/>
        </w:rPr>
        <w:t xml:space="preserve"> u paru</w:t>
      </w:r>
    </w:p>
    <w:p w14:paraId="6A743AF5" w14:textId="77777777" w:rsidR="007461B5" w:rsidRDefault="007461B5" w:rsidP="007461B5">
      <w:pPr>
        <w:tabs>
          <w:tab w:val="left" w:pos="6938"/>
        </w:tabs>
        <w:spacing w:after="0" w:line="240" w:lineRule="auto"/>
        <w:rPr>
          <w:rFonts w:cstheme="minorHAnsi"/>
        </w:rPr>
      </w:pPr>
      <w:r w:rsidRPr="00480451">
        <w:rPr>
          <w:rFonts w:cstheme="minorHAnsi"/>
        </w:rPr>
        <w:t xml:space="preserve">Učitelj prikuplja informacije o prethodnim znanjima učenika i miskoncepcijama učenika o </w:t>
      </w:r>
      <w:r>
        <w:rPr>
          <w:rFonts w:cstheme="minorHAnsi"/>
        </w:rPr>
        <w:t>računanju s korijenima</w:t>
      </w:r>
      <w:r w:rsidRPr="00480451">
        <w:rPr>
          <w:rFonts w:cstheme="minorHAnsi"/>
        </w:rPr>
        <w:t xml:space="preserve"> (vrednovanje za učenje).</w:t>
      </w:r>
    </w:p>
    <w:p w14:paraId="0806A7B8" w14:textId="77777777" w:rsidR="007461B5" w:rsidRPr="00480451" w:rsidRDefault="007461B5" w:rsidP="007461B5">
      <w:pPr>
        <w:tabs>
          <w:tab w:val="left" w:pos="6938"/>
        </w:tabs>
        <w:spacing w:after="0" w:line="240" w:lineRule="auto"/>
        <w:rPr>
          <w:rFonts w:cstheme="minorHAnsi"/>
        </w:rPr>
      </w:pPr>
    </w:p>
    <w:p w14:paraId="025CE1BD" w14:textId="77777777" w:rsidR="007461B5" w:rsidRDefault="007461B5" w:rsidP="007461B5">
      <w:pPr>
        <w:spacing w:after="0"/>
        <w:rPr>
          <w:rFonts w:cstheme="minorHAnsi"/>
        </w:rPr>
      </w:pPr>
      <w:r w:rsidRPr="00480451">
        <w:rPr>
          <w:rFonts w:cstheme="minorHAnsi"/>
        </w:rPr>
        <w:t>Učenici u paru odgovaraju na pitanj</w:t>
      </w:r>
      <w:r>
        <w:rPr>
          <w:rFonts w:cstheme="minorHAnsi"/>
        </w:rPr>
        <w:t>e</w:t>
      </w:r>
      <w:r w:rsidRPr="00480451">
        <w:rPr>
          <w:rFonts w:cstheme="minorHAnsi"/>
        </w:rPr>
        <w:t xml:space="preserve"> </w:t>
      </w:r>
      <w:r>
        <w:rPr>
          <w:rFonts w:cstheme="minorHAnsi"/>
        </w:rPr>
        <w:t xml:space="preserve">iz rubrike Jeste li razumjeli? </w:t>
      </w:r>
    </w:p>
    <w:p w14:paraId="404CC35C" w14:textId="77777777" w:rsidR="007461B5" w:rsidRPr="00F84312" w:rsidRDefault="007461B5" w:rsidP="00CE505E">
      <w:pPr>
        <w:pStyle w:val="ListParagraph"/>
        <w:numPr>
          <w:ilvl w:val="0"/>
          <w:numId w:val="8"/>
        </w:numPr>
        <w:rPr>
          <w:rFonts w:cstheme="minorHAnsi"/>
        </w:rPr>
      </w:pPr>
      <w:r w:rsidRPr="00F84312">
        <w:rPr>
          <w:rFonts w:cstheme="minorHAnsi"/>
        </w:rPr>
        <w:t>Objasnite kako zbrajamo i oduzimamo korijene.</w:t>
      </w:r>
    </w:p>
    <w:p w14:paraId="5BEF8700" w14:textId="77777777" w:rsidR="007461B5" w:rsidRDefault="007461B5" w:rsidP="00CE505E">
      <w:pPr>
        <w:pStyle w:val="ListParagraph"/>
        <w:numPr>
          <w:ilvl w:val="0"/>
          <w:numId w:val="8"/>
        </w:numPr>
        <w:rPr>
          <w:rFonts w:cstheme="minorHAnsi"/>
        </w:rPr>
      </w:pPr>
      <w:r w:rsidRPr="00F84312">
        <w:rPr>
          <w:rFonts w:cstheme="minorHAnsi"/>
        </w:rPr>
        <w:t xml:space="preserve">Objasnite </w:t>
      </w:r>
      <w:r w:rsidRPr="00F84312">
        <w:rPr>
          <w:rFonts w:ascii="Calibri" w:hAnsi="Calibri" w:cs="Calibri"/>
        </w:rPr>
        <w:t>č</w:t>
      </w:r>
      <w:r w:rsidRPr="00F84312">
        <w:rPr>
          <w:rFonts w:cstheme="minorHAnsi"/>
        </w:rPr>
        <w:t>emu slu</w:t>
      </w:r>
      <w:r w:rsidRPr="00F84312">
        <w:rPr>
          <w:rFonts w:ascii="Calibri" w:hAnsi="Calibri" w:cs="Calibri"/>
        </w:rPr>
        <w:t>ž</w:t>
      </w:r>
      <w:r w:rsidRPr="00F84312">
        <w:rPr>
          <w:rFonts w:cstheme="minorHAnsi"/>
        </w:rPr>
        <w:t>i djelomi</w:t>
      </w:r>
      <w:r w:rsidRPr="00F84312">
        <w:rPr>
          <w:rFonts w:ascii="Calibri" w:hAnsi="Calibri" w:cs="Calibri"/>
        </w:rPr>
        <w:t>č</w:t>
      </w:r>
      <w:r w:rsidRPr="00F84312">
        <w:rPr>
          <w:rFonts w:cstheme="minorHAnsi"/>
        </w:rPr>
        <w:t>no korjenovanje.</w:t>
      </w:r>
    </w:p>
    <w:p w14:paraId="0F1AEF08" w14:textId="77777777" w:rsidR="007461B5" w:rsidRDefault="007461B5" w:rsidP="007461B5">
      <w:pPr>
        <w:pStyle w:val="ListParagraph"/>
        <w:spacing w:after="0"/>
        <w:ind w:left="0"/>
        <w:rPr>
          <w:rFonts w:cstheme="minorHAnsi"/>
        </w:rPr>
      </w:pPr>
    </w:p>
    <w:p w14:paraId="1750CC31" w14:textId="3D171F36" w:rsidR="007461B5" w:rsidRDefault="007461B5" w:rsidP="007461B5">
      <w:pPr>
        <w:rPr>
          <w:rFonts w:cstheme="minorHAnsi"/>
          <w:b/>
        </w:rPr>
      </w:pPr>
      <w:r w:rsidRPr="00480451">
        <w:rPr>
          <w:rFonts w:cstheme="minorHAnsi"/>
        </w:rPr>
        <w:t xml:space="preserve">Zatim </w:t>
      </w:r>
      <w:r>
        <w:rPr>
          <w:rFonts w:cstheme="minorHAnsi"/>
        </w:rPr>
        <w:t>slijedi razredna rasprava koju</w:t>
      </w:r>
      <w:r w:rsidRPr="00480451">
        <w:rPr>
          <w:rFonts w:cstheme="minorHAnsi"/>
        </w:rPr>
        <w:t xml:space="preserve"> </w:t>
      </w:r>
      <w:r>
        <w:rPr>
          <w:rFonts w:cstheme="minorHAnsi"/>
        </w:rPr>
        <w:t>moderira u</w:t>
      </w:r>
      <w:r w:rsidRPr="00480451">
        <w:rPr>
          <w:rFonts w:cstheme="minorHAnsi"/>
        </w:rPr>
        <w:t>čitelj (vrednovanje kao učenje).</w:t>
      </w:r>
    </w:p>
    <w:p w14:paraId="11B635D1" w14:textId="77777777" w:rsidR="007461B5" w:rsidRDefault="007461B5" w:rsidP="007461B5">
      <w:pPr>
        <w:tabs>
          <w:tab w:val="left" w:pos="1215"/>
        </w:tabs>
        <w:spacing w:after="0"/>
        <w:rPr>
          <w:rFonts w:cstheme="minorHAnsi"/>
          <w:b/>
        </w:rPr>
      </w:pPr>
      <w:r w:rsidRPr="00E71177">
        <w:rPr>
          <w:rFonts w:cstheme="minorHAnsi"/>
          <w:b/>
        </w:rPr>
        <w:t>A</w:t>
      </w:r>
      <w:r>
        <w:rPr>
          <w:rFonts w:cstheme="minorHAnsi"/>
          <w:b/>
        </w:rPr>
        <w:t>ktivnost 2</w:t>
      </w:r>
      <w:r w:rsidRPr="00E71177">
        <w:rPr>
          <w:rFonts w:cstheme="minorHAnsi"/>
          <w:b/>
        </w:rPr>
        <w:t xml:space="preserve"> – </w:t>
      </w:r>
      <w:r>
        <w:rPr>
          <w:rFonts w:cstheme="minorHAnsi"/>
          <w:b/>
        </w:rPr>
        <w:t>Što je racionalizacija nazivnika?</w:t>
      </w:r>
    </w:p>
    <w:p w14:paraId="163B4761" w14:textId="77777777" w:rsidR="007461B5" w:rsidRDefault="007461B5" w:rsidP="007461B5">
      <w:pPr>
        <w:tabs>
          <w:tab w:val="left" w:pos="1215"/>
        </w:tabs>
        <w:spacing w:after="0"/>
        <w:rPr>
          <w:rFonts w:cstheme="minorHAnsi"/>
        </w:rPr>
      </w:pPr>
    </w:p>
    <w:p w14:paraId="7B2E0D68" w14:textId="77777777" w:rsidR="007461B5" w:rsidRDefault="007461B5" w:rsidP="007461B5">
      <w:pPr>
        <w:tabs>
          <w:tab w:val="left" w:pos="1215"/>
        </w:tabs>
        <w:spacing w:after="0"/>
        <w:rPr>
          <w:rFonts w:cstheme="minorHAnsi"/>
        </w:rPr>
      </w:pPr>
      <w:r>
        <w:rPr>
          <w:rFonts w:cstheme="minorHAnsi"/>
        </w:rPr>
        <w:t xml:space="preserve">Učenici su do osmog razreda naučili kako zbrajati i oduzimati razlomke. Znamo da razlomke zbrajamo svođenjem na zajednički nazivnik, no postavlja se pitanje što učiniti u slučaju kada se u nazivniku razlomka nalazi korijen? </w:t>
      </w:r>
    </w:p>
    <w:p w14:paraId="30C53F53" w14:textId="77777777" w:rsidR="007461B5" w:rsidRDefault="007461B5" w:rsidP="007461B5">
      <w:pPr>
        <w:tabs>
          <w:tab w:val="left" w:pos="1215"/>
        </w:tabs>
        <w:spacing w:after="0"/>
        <w:rPr>
          <w:rFonts w:cstheme="minorHAnsi"/>
        </w:rPr>
      </w:pPr>
      <w:r>
        <w:rPr>
          <w:rFonts w:cstheme="minorHAnsi"/>
        </w:rPr>
        <w:t xml:space="preserve">Npr. kako izračunati </w:t>
      </w:r>
      <w:r w:rsidRPr="002B7274">
        <w:rPr>
          <w:color w:val="0070C0"/>
          <w:position w:val="-26"/>
        </w:rPr>
        <w:object w:dxaOrig="900" w:dyaOrig="620" w14:anchorId="39C07257">
          <v:shape id="_x0000_i1521" type="#_x0000_t75" style="width:39.75pt;height:30.75pt" o:ole="">
            <v:imagedata r:id="rId977" o:title=""/>
          </v:shape>
          <o:OLEObject Type="Embed" ProgID="Equation.DSMT4" ShapeID="_x0000_i1521" DrawAspect="Content" ObjectID="_1752641202" r:id="rId978"/>
        </w:object>
      </w:r>
      <w:r w:rsidRPr="002B7274">
        <w:rPr>
          <w:color w:val="000000" w:themeColor="text1"/>
        </w:rPr>
        <w:t>?</w:t>
      </w:r>
    </w:p>
    <w:p w14:paraId="1A1B2666" w14:textId="77777777" w:rsidR="007461B5" w:rsidRDefault="007461B5" w:rsidP="007461B5">
      <w:pPr>
        <w:tabs>
          <w:tab w:val="left" w:pos="1215"/>
        </w:tabs>
        <w:spacing w:after="0"/>
        <w:rPr>
          <w:rFonts w:cstheme="minorHAnsi"/>
        </w:rPr>
      </w:pPr>
      <w:r>
        <w:rPr>
          <w:rFonts w:cstheme="minorHAnsi"/>
        </w:rPr>
        <w:t xml:space="preserve">U tom slučaju, prije svođenja na zajednički nazivnik, provodimo </w:t>
      </w:r>
      <w:r w:rsidRPr="00C50435">
        <w:rPr>
          <w:rFonts w:cstheme="minorHAnsi"/>
          <w:b/>
          <w:bCs/>
        </w:rPr>
        <w:t>postupak „uklanjanje“ korijena iz nazivnika</w:t>
      </w:r>
      <w:r>
        <w:rPr>
          <w:rFonts w:cstheme="minorHAnsi"/>
        </w:rPr>
        <w:t xml:space="preserve"> i to tako da razlomak proširujemo pažljivo odabranim brojem. Taj postupak naziva se </w:t>
      </w:r>
      <w:r w:rsidRPr="00C50435">
        <w:rPr>
          <w:rFonts w:cstheme="minorHAnsi"/>
          <w:b/>
          <w:bCs/>
          <w:color w:val="0070C0"/>
        </w:rPr>
        <w:t>racionalizacija nazivnika</w:t>
      </w:r>
      <w:r>
        <w:rPr>
          <w:rFonts w:cstheme="minorHAnsi"/>
        </w:rPr>
        <w:t xml:space="preserve">.   </w:t>
      </w:r>
    </w:p>
    <w:p w14:paraId="1E9CE954" w14:textId="77777777" w:rsidR="007461B5" w:rsidRDefault="007461B5" w:rsidP="007461B5">
      <w:pPr>
        <w:spacing w:before="240"/>
        <w:rPr>
          <w:color w:val="0070C0"/>
        </w:rPr>
      </w:pPr>
      <w:r w:rsidRPr="00E71177">
        <w:rPr>
          <w:rFonts w:cstheme="minorHAnsi"/>
          <w:b/>
        </w:rPr>
        <w:t>A</w:t>
      </w:r>
      <w:r>
        <w:rPr>
          <w:rFonts w:cstheme="minorHAnsi"/>
          <w:b/>
        </w:rPr>
        <w:t>ktivnost 3</w:t>
      </w:r>
      <w:r w:rsidRPr="00E71177">
        <w:rPr>
          <w:rFonts w:cstheme="minorHAnsi"/>
          <w:b/>
        </w:rPr>
        <w:t xml:space="preserve"> – </w:t>
      </w:r>
      <w:r>
        <w:rPr>
          <w:rFonts w:cstheme="minorHAnsi"/>
          <w:b/>
        </w:rPr>
        <w:t>Racionalizacija nazivnika</w:t>
      </w:r>
    </w:p>
    <w:p w14:paraId="04AFFFEE" w14:textId="77777777" w:rsidR="007461B5" w:rsidRDefault="007461B5" w:rsidP="007461B5">
      <w:pPr>
        <w:tabs>
          <w:tab w:val="left" w:pos="1215"/>
        </w:tabs>
        <w:spacing w:after="0"/>
      </w:pPr>
      <w:r w:rsidRPr="00E71177">
        <w:rPr>
          <w:rFonts w:cstheme="minorHAnsi"/>
        </w:rPr>
        <w:t xml:space="preserve">Uz razgovor s učenicima </w:t>
      </w:r>
      <w:r>
        <w:rPr>
          <w:rFonts w:cstheme="minorHAnsi"/>
        </w:rPr>
        <w:t xml:space="preserve">na </w:t>
      </w:r>
      <w:r w:rsidRPr="00E71177">
        <w:rPr>
          <w:rFonts w:cstheme="minorHAnsi"/>
          <w:i/>
        </w:rPr>
        <w:t xml:space="preserve">Primjeru </w:t>
      </w:r>
      <w:r>
        <w:rPr>
          <w:rFonts w:cstheme="minorHAnsi"/>
          <w:i/>
        </w:rPr>
        <w:t>41.</w:t>
      </w:r>
      <w:r>
        <w:rPr>
          <w:rFonts w:cstheme="minorHAnsi"/>
        </w:rPr>
        <w:t xml:space="preserve"> i/ili pomoću prezentacije </w:t>
      </w:r>
      <w:r w:rsidRPr="00CE38D7">
        <w:rPr>
          <w:rFonts w:ascii="Calibri" w:eastAsia="Calibri" w:hAnsi="Calibri" w:cs="Calibri"/>
        </w:rPr>
        <w:t>(</w:t>
      </w:r>
      <w:r w:rsidRPr="00CE38D7">
        <w:rPr>
          <w:rFonts w:ascii="Calibri" w:eastAsia="Calibri" w:hAnsi="Calibri" w:cs="Calibri"/>
          <w:color w:val="7F7F7F" w:themeColor="text1" w:themeTint="80"/>
        </w:rPr>
        <w:t xml:space="preserve">e-sfera: </w:t>
      </w:r>
      <w:r>
        <w:rPr>
          <w:rFonts w:ascii="Calibri" w:eastAsia="Calibri" w:hAnsi="Calibri" w:cs="Calibri"/>
          <w:color w:val="7F7F7F" w:themeColor="text1" w:themeTint="80"/>
        </w:rPr>
        <w:t>Realni brojevi</w:t>
      </w:r>
      <w:r w:rsidRPr="00CE38D7">
        <w:rPr>
          <w:rFonts w:ascii="Calibri" w:eastAsia="Calibri" w:hAnsi="Calibri" w:cs="Calibri"/>
          <w:color w:val="7F7F7F" w:themeColor="text1" w:themeTint="80"/>
        </w:rPr>
        <w:t xml:space="preserve"> -&gt; </w:t>
      </w:r>
      <w:r w:rsidRPr="0065516F">
        <w:rPr>
          <w:rFonts w:ascii="Calibri" w:eastAsia="Calibri" w:hAnsi="Calibri" w:cs="Calibri"/>
          <w:color w:val="7F7F7F" w:themeColor="text1" w:themeTint="80"/>
        </w:rPr>
        <w:t>Računanje s korijenima</w:t>
      </w:r>
      <w:r w:rsidRPr="00FB1DD0">
        <w:rPr>
          <w:rFonts w:ascii="Calibri" w:eastAsia="Calibri" w:hAnsi="Calibri" w:cs="Calibri"/>
          <w:color w:val="7F7F7F" w:themeColor="text1" w:themeTint="80"/>
        </w:rPr>
        <w:t xml:space="preserve"> </w:t>
      </w:r>
      <w:r w:rsidRPr="00CE38D7">
        <w:rPr>
          <w:rFonts w:ascii="Calibri" w:eastAsia="Calibri" w:hAnsi="Calibri" w:cs="Calibri"/>
          <w:color w:val="7F7F7F" w:themeColor="text1" w:themeTint="80"/>
        </w:rPr>
        <w:t xml:space="preserve">-&gt; e-Matematika -&gt; </w:t>
      </w:r>
      <w:r>
        <w:rPr>
          <w:rFonts w:ascii="Calibri" w:eastAsia="Calibri" w:hAnsi="Calibri" w:cs="Calibri"/>
          <w:color w:val="7F7F7F" w:themeColor="text1" w:themeTint="80"/>
        </w:rPr>
        <w:t>Racionalizacija nazivnika</w:t>
      </w:r>
      <w:r w:rsidRPr="00CE38D7">
        <w:rPr>
          <w:rFonts w:ascii="Calibri" w:eastAsia="Calibri" w:hAnsi="Calibri" w:cs="Calibri"/>
        </w:rPr>
        <w:t>)</w:t>
      </w:r>
      <w:r>
        <w:rPr>
          <w:rFonts w:ascii="Calibri" w:eastAsia="Calibri" w:hAnsi="Calibri" w:cs="Calibri"/>
        </w:rPr>
        <w:t xml:space="preserve"> </w:t>
      </w:r>
      <w:r>
        <w:rPr>
          <w:rFonts w:cstheme="minorHAnsi"/>
        </w:rPr>
        <w:t>učitelj pokazuje kako racionalizirati nazivnik razlomka koji u nazivniku ima samo jedan korijen.</w:t>
      </w:r>
    </w:p>
    <w:p w14:paraId="6EF9FAB7" w14:textId="77777777" w:rsidR="007461B5" w:rsidRDefault="007461B5" w:rsidP="007461B5">
      <w:pPr>
        <w:tabs>
          <w:tab w:val="left" w:pos="1215"/>
        </w:tabs>
        <w:spacing w:after="0"/>
        <w:rPr>
          <w:rFonts w:cstheme="minorHAnsi"/>
        </w:rPr>
      </w:pPr>
    </w:p>
    <w:p w14:paraId="07143399" w14:textId="77777777" w:rsidR="007461B5" w:rsidRDefault="007461B5" w:rsidP="007461B5">
      <w:pPr>
        <w:spacing w:after="0"/>
        <w:rPr>
          <w:rFonts w:cstheme="minorHAnsi"/>
          <w:color w:val="002060"/>
        </w:rPr>
      </w:pPr>
      <w:r w:rsidRPr="008C72CA">
        <w:rPr>
          <w:rFonts w:cstheme="minorHAnsi"/>
        </w:rPr>
        <w:t xml:space="preserve">Učenici rješavaju </w:t>
      </w:r>
      <w:r>
        <w:rPr>
          <w:rFonts w:cstheme="minorHAnsi"/>
        </w:rPr>
        <w:t xml:space="preserve">zadatke 209. – 212.a,c </w:t>
      </w:r>
      <w:r w:rsidRPr="008C72CA">
        <w:rPr>
          <w:rFonts w:cstheme="minorHAnsi"/>
        </w:rPr>
        <w:t>te samostalno provjeravaju ispravnost rješenja. Učitelj pomaže, usmjerava i vodi kroz proces samovrednovanja (vrednovanje kao učenje).</w:t>
      </w:r>
      <w:r w:rsidRPr="00E71177">
        <w:rPr>
          <w:rFonts w:cstheme="minorHAnsi"/>
          <w:color w:val="002060"/>
        </w:rPr>
        <w:t xml:space="preserve">  </w:t>
      </w:r>
    </w:p>
    <w:p w14:paraId="2D0C2476" w14:textId="77777777" w:rsidR="007461B5" w:rsidRPr="00E71177" w:rsidRDefault="007461B5" w:rsidP="007461B5">
      <w:pPr>
        <w:spacing w:after="0"/>
        <w:rPr>
          <w:rFonts w:cstheme="minorHAnsi"/>
          <w:b/>
        </w:rPr>
      </w:pPr>
      <w:r w:rsidRPr="00E71177">
        <w:rPr>
          <w:rFonts w:cstheme="minorHAnsi"/>
          <w:color w:val="002060"/>
        </w:rPr>
        <w:t xml:space="preserve">           </w:t>
      </w:r>
    </w:p>
    <w:p w14:paraId="45DF9F54" w14:textId="210F883C" w:rsidR="007461B5" w:rsidRPr="00E71177" w:rsidRDefault="007461B5" w:rsidP="007461B5">
      <w:pPr>
        <w:tabs>
          <w:tab w:val="left" w:pos="6938"/>
        </w:tabs>
        <w:spacing w:after="0"/>
        <w:rPr>
          <w:rFonts w:cstheme="minorHAnsi"/>
        </w:rPr>
      </w:pPr>
      <w:r w:rsidRPr="00E71177">
        <w:rPr>
          <w:rFonts w:cstheme="minorHAnsi"/>
        </w:rPr>
        <w:t>Listići za vrednovanje kao učenje: Pr.</w:t>
      </w:r>
      <w:r w:rsidR="00F26E2F">
        <w:rPr>
          <w:rFonts w:cstheme="minorHAnsi"/>
        </w:rPr>
        <w:t>4</w:t>
      </w:r>
      <w:r w:rsidRPr="00E71177">
        <w:rPr>
          <w:rFonts w:cstheme="minorHAnsi"/>
        </w:rPr>
        <w:t xml:space="preserve">. </w:t>
      </w:r>
    </w:p>
    <w:p w14:paraId="2EF038E7" w14:textId="140E2819" w:rsidR="007461B5" w:rsidRPr="00E71177" w:rsidRDefault="007461B5" w:rsidP="007461B5">
      <w:pPr>
        <w:tabs>
          <w:tab w:val="left" w:pos="6938"/>
        </w:tabs>
        <w:spacing w:after="0"/>
        <w:rPr>
          <w:rFonts w:cstheme="minorHAnsi"/>
        </w:rPr>
      </w:pPr>
      <w:r w:rsidRPr="00E71177">
        <w:rPr>
          <w:rFonts w:cstheme="minorHAnsi"/>
        </w:rPr>
        <w:t>Listići za vrednovanje za učenje: Pr.</w:t>
      </w:r>
      <w:r w:rsidR="00F26E2F">
        <w:rPr>
          <w:rFonts w:cstheme="minorHAnsi"/>
        </w:rPr>
        <w:t>4</w:t>
      </w:r>
      <w:r w:rsidRPr="00E71177">
        <w:rPr>
          <w:rFonts w:cstheme="minorHAnsi"/>
        </w:rPr>
        <w:t>. i Listići za vrednovanje za učenje_općenito:  Pr.1. – Pr.5.</w:t>
      </w:r>
    </w:p>
    <w:p w14:paraId="50C3B229" w14:textId="77777777" w:rsidR="007461B5" w:rsidRPr="00E71177" w:rsidRDefault="007461B5" w:rsidP="007461B5">
      <w:pPr>
        <w:tabs>
          <w:tab w:val="left" w:pos="6938"/>
        </w:tabs>
        <w:spacing w:after="0"/>
        <w:rPr>
          <w:rFonts w:cstheme="minorHAnsi"/>
        </w:rPr>
      </w:pPr>
    </w:p>
    <w:p w14:paraId="7E96AA3B" w14:textId="77777777" w:rsidR="007461B5" w:rsidRPr="00E71177" w:rsidRDefault="007461B5" w:rsidP="007461B5">
      <w:pPr>
        <w:rPr>
          <w:rFonts w:cstheme="minorHAnsi"/>
          <w:b/>
        </w:rPr>
      </w:pPr>
      <w:r w:rsidRPr="00E71177">
        <w:rPr>
          <w:rFonts w:cstheme="minorHAnsi"/>
          <w:b/>
        </w:rPr>
        <w:t>Primjeri vrednovanja</w:t>
      </w:r>
    </w:p>
    <w:p w14:paraId="750D8361" w14:textId="77777777" w:rsidR="007461B5" w:rsidRPr="00E71177" w:rsidRDefault="007461B5" w:rsidP="007461B5">
      <w:pPr>
        <w:pStyle w:val="ListParagraph"/>
        <w:numPr>
          <w:ilvl w:val="0"/>
          <w:numId w:val="2"/>
        </w:numPr>
        <w:rPr>
          <w:rFonts w:cstheme="minorHAnsi"/>
        </w:rPr>
      </w:pPr>
      <w:r w:rsidRPr="00E71177">
        <w:rPr>
          <w:rFonts w:cstheme="minorHAnsi"/>
        </w:rPr>
        <w:t xml:space="preserve">Vrednovanje kao učenje: </w:t>
      </w:r>
    </w:p>
    <w:p w14:paraId="22761A73" w14:textId="77777777" w:rsidR="007461B5" w:rsidRDefault="007461B5" w:rsidP="007461B5">
      <w:pPr>
        <w:pStyle w:val="ListParagraph"/>
        <w:numPr>
          <w:ilvl w:val="0"/>
          <w:numId w:val="3"/>
        </w:numPr>
        <w:ind w:left="1418"/>
        <w:rPr>
          <w:rFonts w:cstheme="minorHAnsi"/>
        </w:rPr>
      </w:pPr>
      <w:r>
        <w:rPr>
          <w:rFonts w:cstheme="minorHAnsi"/>
        </w:rPr>
        <w:t>Aktivnosti 1, 3</w:t>
      </w:r>
      <w:r w:rsidRPr="00E71177">
        <w:rPr>
          <w:rFonts w:cstheme="minorHAnsi"/>
        </w:rPr>
        <w:t xml:space="preserve"> – samovrednovanje ispravnosti rješavanja zadataka</w:t>
      </w:r>
    </w:p>
    <w:p w14:paraId="27E16B25" w14:textId="77777777" w:rsidR="007461B5" w:rsidRPr="00DF3801" w:rsidRDefault="007461B5" w:rsidP="007461B5">
      <w:pPr>
        <w:pStyle w:val="ListParagraph"/>
        <w:numPr>
          <w:ilvl w:val="0"/>
          <w:numId w:val="3"/>
        </w:numPr>
        <w:ind w:left="1418"/>
        <w:rPr>
          <w:rFonts w:cstheme="minorHAnsi"/>
        </w:rPr>
      </w:pPr>
      <w:r>
        <w:rPr>
          <w:rFonts w:cstheme="minorHAnsi"/>
        </w:rPr>
        <w:lastRenderedPageBreak/>
        <w:t>Aktivnost 3</w:t>
      </w:r>
      <w:r w:rsidRPr="00DF3801">
        <w:rPr>
          <w:rFonts w:cstheme="minorHAnsi"/>
        </w:rPr>
        <w:t xml:space="preserve"> – listići za vrednovanje kao učenje  </w:t>
      </w:r>
    </w:p>
    <w:p w14:paraId="0DD83B38" w14:textId="77777777" w:rsidR="007461B5" w:rsidRPr="00E71177" w:rsidRDefault="007461B5" w:rsidP="007461B5">
      <w:pPr>
        <w:pStyle w:val="ListParagraph"/>
        <w:numPr>
          <w:ilvl w:val="0"/>
          <w:numId w:val="2"/>
        </w:numPr>
        <w:spacing w:after="0"/>
        <w:rPr>
          <w:rFonts w:cstheme="minorHAnsi"/>
        </w:rPr>
      </w:pPr>
      <w:r w:rsidRPr="00E71177">
        <w:rPr>
          <w:rFonts w:cstheme="minorHAnsi"/>
        </w:rPr>
        <w:t>Vrednovanje za učenje:</w:t>
      </w:r>
    </w:p>
    <w:p w14:paraId="3B647F7A" w14:textId="77777777" w:rsidR="007461B5" w:rsidRPr="00E71177" w:rsidRDefault="007461B5" w:rsidP="007461B5">
      <w:pPr>
        <w:pStyle w:val="ListParagraph"/>
        <w:numPr>
          <w:ilvl w:val="1"/>
          <w:numId w:val="7"/>
        </w:numPr>
        <w:spacing w:after="0"/>
        <w:rPr>
          <w:rFonts w:cstheme="minorHAnsi"/>
        </w:rPr>
      </w:pPr>
      <w:r w:rsidRPr="00E71177">
        <w:rPr>
          <w:rFonts w:cstheme="minorHAnsi"/>
        </w:rPr>
        <w:t xml:space="preserve">Aktivnost 1 – prikupljanje informacija o prethodnim znanjima </w:t>
      </w:r>
    </w:p>
    <w:p w14:paraId="197B44A3" w14:textId="77777777" w:rsidR="007461B5" w:rsidRDefault="007461B5" w:rsidP="007461B5">
      <w:pPr>
        <w:pStyle w:val="ListParagraph"/>
        <w:numPr>
          <w:ilvl w:val="1"/>
          <w:numId w:val="7"/>
        </w:numPr>
        <w:spacing w:after="0"/>
        <w:rPr>
          <w:rFonts w:cstheme="minorHAnsi"/>
        </w:rPr>
      </w:pPr>
      <w:r>
        <w:rPr>
          <w:rFonts w:cstheme="minorHAnsi"/>
        </w:rPr>
        <w:t>Aktivnost 3</w:t>
      </w:r>
      <w:r w:rsidRPr="00E71177">
        <w:rPr>
          <w:rFonts w:cstheme="minorHAnsi"/>
        </w:rPr>
        <w:t xml:space="preserve"> – listići za vrednovanje za učenje  </w:t>
      </w:r>
    </w:p>
    <w:p w14:paraId="2904E879" w14:textId="77777777" w:rsidR="007461B5" w:rsidRDefault="007461B5" w:rsidP="007461B5">
      <w:pPr>
        <w:pStyle w:val="ListParagraph"/>
        <w:spacing w:after="0"/>
        <w:ind w:left="1440"/>
        <w:rPr>
          <w:rFonts w:cstheme="minorHAnsi"/>
        </w:rPr>
      </w:pPr>
    </w:p>
    <w:p w14:paraId="3C5739D5" w14:textId="77777777" w:rsidR="007461B5" w:rsidRPr="00E71177" w:rsidRDefault="007461B5" w:rsidP="007461B5">
      <w:pPr>
        <w:rPr>
          <w:rFonts w:cstheme="minorHAnsi"/>
          <w:b/>
        </w:rPr>
      </w:pPr>
      <w:r w:rsidRPr="00E71177">
        <w:rPr>
          <w:rFonts w:cstheme="minorHAnsi"/>
          <w:b/>
        </w:rPr>
        <w:t>Aktivnosti za motiviranje i rad s darovitim učenicima</w:t>
      </w:r>
    </w:p>
    <w:p w14:paraId="79526BFA" w14:textId="77777777" w:rsidR="007461B5" w:rsidRPr="005C4772" w:rsidRDefault="007461B5" w:rsidP="007461B5">
      <w:pPr>
        <w:pStyle w:val="ListParagraph"/>
        <w:numPr>
          <w:ilvl w:val="0"/>
          <w:numId w:val="4"/>
        </w:numPr>
        <w:tabs>
          <w:tab w:val="left" w:pos="6938"/>
        </w:tabs>
        <w:spacing w:after="0"/>
        <w:rPr>
          <w:rFonts w:cstheme="minorHAnsi"/>
          <w:color w:val="FF0000"/>
        </w:rPr>
      </w:pPr>
      <w:r w:rsidRPr="00A15E48">
        <w:rPr>
          <w:rFonts w:cstheme="minorHAnsi"/>
        </w:rPr>
        <w:t>Z.</w:t>
      </w:r>
      <w:r>
        <w:rPr>
          <w:rFonts w:cstheme="minorHAnsi"/>
        </w:rPr>
        <w:t xml:space="preserve"> Martinec: Matematika 8</w:t>
      </w:r>
      <w:r w:rsidRPr="00A15E48">
        <w:rPr>
          <w:rFonts w:cstheme="minorHAnsi"/>
        </w:rPr>
        <w:t xml:space="preserve"> plus – zbirka zadataka za dodatnu nastavu matematike – </w:t>
      </w:r>
    </w:p>
    <w:p w14:paraId="6A056096" w14:textId="77777777" w:rsidR="007461B5" w:rsidRPr="00E71177" w:rsidRDefault="007461B5" w:rsidP="007461B5">
      <w:pPr>
        <w:pStyle w:val="ListParagraph"/>
        <w:numPr>
          <w:ilvl w:val="0"/>
          <w:numId w:val="4"/>
        </w:numPr>
        <w:tabs>
          <w:tab w:val="left" w:pos="6938"/>
        </w:tabs>
        <w:spacing w:after="0"/>
        <w:rPr>
          <w:rFonts w:cstheme="minorHAnsi"/>
          <w:color w:val="FF0000"/>
        </w:rPr>
      </w:pPr>
      <w:r w:rsidRPr="00A15E48">
        <w:rPr>
          <w:rFonts w:cstheme="minorHAnsi"/>
        </w:rPr>
        <w:t>M.Muštra:</w:t>
      </w:r>
      <w:r>
        <w:rPr>
          <w:rFonts w:cstheme="minorHAnsi"/>
        </w:rPr>
        <w:t xml:space="preserve"> Dodatna nastava matematike za 8</w:t>
      </w:r>
      <w:r w:rsidRPr="00A15E48">
        <w:rPr>
          <w:rFonts w:cstheme="minorHAnsi"/>
        </w:rPr>
        <w:t xml:space="preserve">.razred - </w:t>
      </w:r>
    </w:p>
    <w:p w14:paraId="6B57439D" w14:textId="77777777" w:rsidR="007461B5" w:rsidRDefault="007461B5" w:rsidP="007461B5">
      <w:pPr>
        <w:rPr>
          <w:rFonts w:cstheme="minorHAnsi"/>
          <w:b/>
        </w:rPr>
      </w:pPr>
    </w:p>
    <w:p w14:paraId="0DC9D82C" w14:textId="77777777" w:rsidR="007461B5" w:rsidRDefault="007461B5" w:rsidP="007461B5">
      <w:pPr>
        <w:rPr>
          <w:rFonts w:cstheme="minorHAnsi"/>
          <w:b/>
        </w:rPr>
      </w:pPr>
      <w:r>
        <w:rPr>
          <w:rFonts w:cstheme="minorHAnsi"/>
          <w:b/>
        </w:rPr>
        <w:t>Aktivnosti koje obuhvaćaju prilagodbu za učenike s teškoćama</w:t>
      </w:r>
    </w:p>
    <w:p w14:paraId="1376C676" w14:textId="77777777" w:rsidR="007461B5" w:rsidRPr="006B0CBA" w:rsidRDefault="007461B5" w:rsidP="007461B5">
      <w:pPr>
        <w:pStyle w:val="ListParagraph"/>
        <w:numPr>
          <w:ilvl w:val="0"/>
          <w:numId w:val="2"/>
        </w:numPr>
        <w:rPr>
          <w:rFonts w:cstheme="minorHAnsi"/>
          <w:b/>
        </w:rPr>
      </w:pPr>
      <w:r w:rsidRPr="00CD23C0">
        <w:rPr>
          <w:rFonts w:cstheme="minorHAnsi"/>
        </w:rPr>
        <w:t>Lj. Per</w:t>
      </w:r>
      <w:r>
        <w:rPr>
          <w:rFonts w:cstheme="minorHAnsi"/>
        </w:rPr>
        <w:t>etin, D. Vujanović: Matematika 7</w:t>
      </w:r>
      <w:r w:rsidRPr="00CD23C0">
        <w:rPr>
          <w:rFonts w:cstheme="minorHAnsi"/>
        </w:rPr>
        <w:t xml:space="preserve"> - radna bilježnica za pomoć u učenju matematike – </w:t>
      </w:r>
    </w:p>
    <w:p w14:paraId="4EA8525E" w14:textId="77777777" w:rsidR="007461B5" w:rsidRPr="00CD23C0" w:rsidRDefault="007461B5" w:rsidP="007461B5">
      <w:pPr>
        <w:pStyle w:val="ListParagraph"/>
        <w:numPr>
          <w:ilvl w:val="0"/>
          <w:numId w:val="2"/>
        </w:numPr>
        <w:rPr>
          <w:rFonts w:cstheme="minorHAnsi"/>
          <w:b/>
        </w:rPr>
      </w:pPr>
      <w:r w:rsidRPr="00AC2A02">
        <w:rPr>
          <w:rFonts w:cstheme="minorHAnsi"/>
        </w:rPr>
        <w:t>T. Djaković, L. Havranek Bijuković, Lj. Peretin, K. Vučić: Matematika 8 – udžbenik za pomoć u učenju matematike –</w:t>
      </w:r>
    </w:p>
    <w:p w14:paraId="2A6CAE27" w14:textId="77777777" w:rsidR="007461B5" w:rsidRPr="00E71177" w:rsidRDefault="007461B5" w:rsidP="007461B5">
      <w:pPr>
        <w:tabs>
          <w:tab w:val="left" w:pos="6938"/>
        </w:tabs>
        <w:rPr>
          <w:rFonts w:cstheme="minorHAnsi"/>
          <w:color w:val="FF0000"/>
        </w:rPr>
      </w:pPr>
      <w:r w:rsidRPr="00E71177">
        <w:rPr>
          <w:rFonts w:cstheme="minorHAnsi"/>
          <w:b/>
        </w:rPr>
        <w:t>Domaća zadaća</w:t>
      </w:r>
    </w:p>
    <w:p w14:paraId="2661C504" w14:textId="77777777" w:rsidR="007461B5" w:rsidRDefault="007461B5" w:rsidP="007461B5">
      <w:pPr>
        <w:pStyle w:val="ListParagraph"/>
        <w:numPr>
          <w:ilvl w:val="0"/>
          <w:numId w:val="5"/>
        </w:numPr>
        <w:spacing w:after="0"/>
        <w:rPr>
          <w:rFonts w:cstheme="minorHAnsi"/>
        </w:rPr>
      </w:pPr>
      <w:r>
        <w:rPr>
          <w:rFonts w:cstheme="minorHAnsi"/>
        </w:rPr>
        <w:t>209. – 212.b,d</w:t>
      </w:r>
    </w:p>
    <w:p w14:paraId="0FD002CC" w14:textId="77777777" w:rsidR="007461B5" w:rsidRPr="00184747" w:rsidRDefault="007461B5" w:rsidP="007461B5">
      <w:pPr>
        <w:pStyle w:val="ListParagraph"/>
        <w:spacing w:before="240" w:after="0"/>
        <w:rPr>
          <w:rFonts w:cstheme="minorHAnsi"/>
        </w:rPr>
      </w:pPr>
    </w:p>
    <w:p w14:paraId="3A080581" w14:textId="77777777" w:rsidR="007461B5" w:rsidRPr="00E71177" w:rsidRDefault="007461B5" w:rsidP="007461B5">
      <w:pPr>
        <w:pStyle w:val="ListParagraph"/>
        <w:numPr>
          <w:ilvl w:val="0"/>
          <w:numId w:val="1"/>
        </w:numPr>
        <w:rPr>
          <w:rFonts w:cstheme="minorHAnsi"/>
          <w:b/>
          <w:color w:val="00B0F0"/>
        </w:rPr>
      </w:pPr>
      <w:r w:rsidRPr="00E71177">
        <w:rPr>
          <w:rFonts w:cstheme="minorHAnsi"/>
          <w:b/>
          <w:color w:val="00B0F0"/>
        </w:rPr>
        <w:t xml:space="preserve">Uvježbavanje </w:t>
      </w:r>
    </w:p>
    <w:p w14:paraId="60C804F2" w14:textId="77777777" w:rsidR="007461B5" w:rsidRPr="00E71177" w:rsidRDefault="007461B5" w:rsidP="007461B5">
      <w:pPr>
        <w:rPr>
          <w:rFonts w:cstheme="minorHAnsi"/>
          <w:b/>
        </w:rPr>
      </w:pPr>
      <w:r w:rsidRPr="00E71177">
        <w:rPr>
          <w:rFonts w:cstheme="minorHAnsi"/>
          <w:b/>
        </w:rPr>
        <w:t>Aktivnost 1 – Ponavljanje</w:t>
      </w:r>
      <w:r>
        <w:rPr>
          <w:rFonts w:cstheme="minorHAnsi"/>
          <w:b/>
        </w:rPr>
        <w:t xml:space="preserve"> </w:t>
      </w:r>
    </w:p>
    <w:p w14:paraId="7472A502" w14:textId="77777777" w:rsidR="007461B5" w:rsidRPr="00E71177" w:rsidRDefault="007461B5" w:rsidP="007461B5">
      <w:pPr>
        <w:rPr>
          <w:rFonts w:cstheme="minorHAnsi"/>
        </w:rPr>
      </w:pPr>
      <w:r w:rsidRPr="00480451">
        <w:rPr>
          <w:rFonts w:cstheme="minorHAnsi"/>
        </w:rPr>
        <w:t xml:space="preserve">Učitelj prikuplja informacije o prethodnim znanjima učenika i miskoncepcijama o </w:t>
      </w:r>
      <w:r>
        <w:rPr>
          <w:rFonts w:cstheme="minorHAnsi"/>
        </w:rPr>
        <w:t xml:space="preserve">računanju s korijenima  </w:t>
      </w:r>
      <w:r w:rsidRPr="00480451">
        <w:rPr>
          <w:rFonts w:cstheme="minorHAnsi"/>
        </w:rPr>
        <w:t>(vrednovanje za učenje).</w:t>
      </w:r>
    </w:p>
    <w:p w14:paraId="6D31298C" w14:textId="77777777" w:rsidR="007461B5" w:rsidRDefault="007461B5" w:rsidP="007461B5">
      <w:pPr>
        <w:rPr>
          <w:rFonts w:cstheme="minorHAnsi"/>
          <w:b/>
        </w:rPr>
      </w:pPr>
      <w:r w:rsidRPr="00E71177">
        <w:rPr>
          <w:rFonts w:cstheme="minorHAnsi"/>
          <w:b/>
        </w:rPr>
        <w:t xml:space="preserve">Aktivnost </w:t>
      </w:r>
      <w:r>
        <w:rPr>
          <w:rFonts w:cstheme="minorHAnsi"/>
          <w:b/>
        </w:rPr>
        <w:t>2</w:t>
      </w:r>
      <w:r w:rsidRPr="00E71177">
        <w:rPr>
          <w:rFonts w:cstheme="minorHAnsi"/>
          <w:b/>
        </w:rPr>
        <w:t xml:space="preserve"> – </w:t>
      </w:r>
      <w:r>
        <w:rPr>
          <w:rFonts w:cstheme="minorHAnsi"/>
          <w:b/>
        </w:rPr>
        <w:t>Uvježbavanje</w:t>
      </w:r>
    </w:p>
    <w:p w14:paraId="1213C863" w14:textId="77777777" w:rsidR="007461B5" w:rsidRDefault="007461B5" w:rsidP="007461B5">
      <w:pPr>
        <w:rPr>
          <w:rFonts w:cstheme="minorHAnsi"/>
        </w:rPr>
      </w:pPr>
      <w:r w:rsidRPr="00E71177">
        <w:rPr>
          <w:rFonts w:cstheme="minorHAnsi"/>
        </w:rPr>
        <w:t>U</w:t>
      </w:r>
      <w:r>
        <w:rPr>
          <w:rFonts w:cstheme="minorHAnsi"/>
        </w:rPr>
        <w:t xml:space="preserve">čenici rješavaju Nastavni listić </w:t>
      </w:r>
      <w:r w:rsidRPr="00E71177">
        <w:rPr>
          <w:rFonts w:cstheme="minorHAnsi"/>
        </w:rPr>
        <w:t>te samostalno provjeravaju ispravnost rješenja. Učitelj pomaže, usmjerava i vodi kroz proces samovrednovanja (vrednovanje kao učenje).</w:t>
      </w:r>
    </w:p>
    <w:p w14:paraId="1BFB406E" w14:textId="77777777" w:rsidR="007461B5" w:rsidRDefault="007461B5" w:rsidP="007461B5">
      <w:pPr>
        <w:rPr>
          <w:rFonts w:cstheme="minorHAnsi"/>
          <w:color w:val="002060"/>
        </w:rPr>
      </w:pPr>
      <w:r>
        <w:rPr>
          <w:rFonts w:cstheme="minorHAnsi"/>
        </w:rPr>
        <w:t>Učenici rješavaju zadatke na</w:t>
      </w:r>
      <w:r w:rsidRPr="00E71177">
        <w:rPr>
          <w:rFonts w:cstheme="minorHAnsi"/>
        </w:rPr>
        <w:t xml:space="preserve"> </w:t>
      </w:r>
      <w:r>
        <w:rPr>
          <w:rFonts w:cstheme="minorHAnsi"/>
          <w:color w:val="7F7F7F" w:themeColor="text1" w:themeTint="80"/>
        </w:rPr>
        <w:t>e-sferi</w:t>
      </w:r>
      <w:r w:rsidRPr="00DC761B">
        <w:rPr>
          <w:rFonts w:cstheme="minorHAnsi"/>
          <w:color w:val="7F7F7F" w:themeColor="text1" w:themeTint="80"/>
        </w:rPr>
        <w:t xml:space="preserve">: </w:t>
      </w:r>
      <w:r>
        <w:rPr>
          <w:rFonts w:ascii="Calibri" w:eastAsia="Calibri" w:hAnsi="Calibri" w:cs="Calibri"/>
          <w:color w:val="7F7F7F" w:themeColor="text1" w:themeTint="80"/>
        </w:rPr>
        <w:t>Realni brojevi</w:t>
      </w:r>
      <w:r w:rsidRPr="00CE38D7">
        <w:rPr>
          <w:rFonts w:ascii="Calibri" w:eastAsia="Calibri" w:hAnsi="Calibri" w:cs="Calibri"/>
          <w:color w:val="7F7F7F" w:themeColor="text1" w:themeTint="80"/>
        </w:rPr>
        <w:t xml:space="preserve"> -&gt; </w:t>
      </w:r>
      <w:r w:rsidRPr="0065516F">
        <w:rPr>
          <w:rFonts w:ascii="Calibri" w:eastAsia="Calibri" w:hAnsi="Calibri" w:cs="Calibri"/>
          <w:color w:val="7F7F7F" w:themeColor="text1" w:themeTint="80"/>
        </w:rPr>
        <w:t>Računanje s korijenima</w:t>
      </w:r>
      <w:r w:rsidRPr="002667C6">
        <w:rPr>
          <w:rFonts w:cstheme="minorHAnsi"/>
          <w:color w:val="7F7F7F" w:themeColor="text1" w:themeTint="80"/>
        </w:rPr>
        <w:t xml:space="preserve"> -&gt; Matematika +  -&gt; provjera znanja </w:t>
      </w:r>
      <w:r w:rsidRPr="0065516F">
        <w:rPr>
          <w:rFonts w:ascii="Calibri" w:eastAsia="Calibri" w:hAnsi="Calibri" w:cs="Calibri"/>
          <w:color w:val="7F7F7F" w:themeColor="text1" w:themeTint="80"/>
        </w:rPr>
        <w:t>Računanje s korijenima</w:t>
      </w:r>
      <w:r>
        <w:rPr>
          <w:rFonts w:cstheme="minorHAnsi"/>
          <w:color w:val="7F7F7F" w:themeColor="text1" w:themeTint="80"/>
        </w:rPr>
        <w:t xml:space="preserve"> (kratki kviz)</w:t>
      </w:r>
      <w:r w:rsidRPr="00E71177">
        <w:rPr>
          <w:rFonts w:cstheme="minorHAnsi"/>
        </w:rPr>
        <w:t xml:space="preserve"> te samostalno provjeravaju ispravnost rješenja. Učitelj pomaže, usmjerava i vodi kroz proces samovrednovanja (vrednovanje kao učenje).</w:t>
      </w:r>
      <w:r w:rsidRPr="00E71177">
        <w:rPr>
          <w:rFonts w:cstheme="minorHAnsi"/>
          <w:color w:val="002060"/>
        </w:rPr>
        <w:t xml:space="preserve">  </w:t>
      </w:r>
      <w:r>
        <w:rPr>
          <w:rFonts w:cstheme="minorHAnsi"/>
          <w:color w:val="002060"/>
        </w:rPr>
        <w:t xml:space="preserve">  </w:t>
      </w:r>
      <w:r w:rsidRPr="00E71177">
        <w:rPr>
          <w:rFonts w:cstheme="minorHAnsi"/>
          <w:color w:val="002060"/>
        </w:rPr>
        <w:t xml:space="preserve">                                        </w:t>
      </w:r>
    </w:p>
    <w:p w14:paraId="10E373DC" w14:textId="77777777" w:rsidR="007461B5" w:rsidRPr="00E71177" w:rsidRDefault="007461B5" w:rsidP="007461B5">
      <w:pPr>
        <w:tabs>
          <w:tab w:val="left" w:pos="6938"/>
        </w:tabs>
        <w:spacing w:after="0"/>
        <w:rPr>
          <w:rFonts w:cstheme="minorHAnsi"/>
        </w:rPr>
      </w:pPr>
      <w:r w:rsidRPr="00E71177">
        <w:rPr>
          <w:rFonts w:cstheme="minorHAnsi"/>
        </w:rPr>
        <w:t>Listići za vrednovanje kao učenje: Pr.</w:t>
      </w:r>
      <w:r>
        <w:rPr>
          <w:rFonts w:cstheme="minorHAnsi"/>
        </w:rPr>
        <w:t>5</w:t>
      </w:r>
      <w:r w:rsidRPr="00E71177">
        <w:rPr>
          <w:rFonts w:cstheme="minorHAnsi"/>
        </w:rPr>
        <w:t xml:space="preserve">. </w:t>
      </w:r>
    </w:p>
    <w:p w14:paraId="00E085BC" w14:textId="77777777" w:rsidR="007461B5" w:rsidRPr="00E71177" w:rsidRDefault="007461B5" w:rsidP="007461B5">
      <w:pPr>
        <w:rPr>
          <w:rFonts w:cstheme="minorHAnsi"/>
          <w:color w:val="002060"/>
        </w:rPr>
      </w:pPr>
      <w:r w:rsidRPr="00E71177">
        <w:rPr>
          <w:rFonts w:cstheme="minorHAnsi"/>
        </w:rPr>
        <w:t>Listići za vrednovanje za učenje: Pr.</w:t>
      </w:r>
      <w:r>
        <w:rPr>
          <w:rFonts w:cstheme="minorHAnsi"/>
        </w:rPr>
        <w:t>5</w:t>
      </w:r>
      <w:r w:rsidRPr="00E71177">
        <w:rPr>
          <w:rFonts w:cstheme="minorHAnsi"/>
        </w:rPr>
        <w:t>. i Listići za vrednovanje za učenje_općenito:  Pr.1. – Pr.5.</w:t>
      </w:r>
      <w:r w:rsidRPr="00E71177">
        <w:rPr>
          <w:rFonts w:cstheme="minorHAnsi"/>
          <w:color w:val="002060"/>
        </w:rPr>
        <w:t xml:space="preserve">                                </w:t>
      </w:r>
    </w:p>
    <w:p w14:paraId="4077235C" w14:textId="77777777" w:rsidR="007461B5" w:rsidRPr="00E71177" w:rsidRDefault="007461B5" w:rsidP="007461B5">
      <w:pPr>
        <w:rPr>
          <w:rFonts w:cstheme="minorHAnsi"/>
          <w:b/>
        </w:rPr>
      </w:pPr>
      <w:r w:rsidRPr="00E71177">
        <w:rPr>
          <w:rFonts w:cstheme="minorHAnsi"/>
          <w:b/>
        </w:rPr>
        <w:t>Primjeri vrednovanja</w:t>
      </w:r>
    </w:p>
    <w:p w14:paraId="359464C1" w14:textId="77777777" w:rsidR="007461B5" w:rsidRPr="00E71177" w:rsidRDefault="007461B5" w:rsidP="007461B5">
      <w:pPr>
        <w:pStyle w:val="ListParagraph"/>
        <w:numPr>
          <w:ilvl w:val="0"/>
          <w:numId w:val="2"/>
        </w:numPr>
        <w:rPr>
          <w:rFonts w:cstheme="minorHAnsi"/>
        </w:rPr>
      </w:pPr>
      <w:r w:rsidRPr="00E71177">
        <w:rPr>
          <w:rFonts w:cstheme="minorHAnsi"/>
        </w:rPr>
        <w:t xml:space="preserve">Vrednovanje kao učenje: </w:t>
      </w:r>
    </w:p>
    <w:p w14:paraId="18EA075F" w14:textId="77777777" w:rsidR="007461B5" w:rsidRPr="00E71177" w:rsidRDefault="007461B5" w:rsidP="007461B5">
      <w:pPr>
        <w:pStyle w:val="ListParagraph"/>
        <w:numPr>
          <w:ilvl w:val="0"/>
          <w:numId w:val="3"/>
        </w:numPr>
        <w:ind w:left="1418"/>
        <w:rPr>
          <w:rFonts w:cstheme="minorHAnsi"/>
        </w:rPr>
      </w:pPr>
      <w:r>
        <w:rPr>
          <w:rFonts w:cstheme="minorHAnsi"/>
        </w:rPr>
        <w:t>Aktivnost 2</w:t>
      </w:r>
      <w:r w:rsidRPr="00E71177">
        <w:rPr>
          <w:rFonts w:cstheme="minorHAnsi"/>
        </w:rPr>
        <w:t xml:space="preserve"> – samovrednovanje ispravnosti rješavanja zadataka</w:t>
      </w:r>
    </w:p>
    <w:p w14:paraId="65299762" w14:textId="77777777" w:rsidR="007461B5" w:rsidRDefault="007461B5" w:rsidP="007461B5">
      <w:pPr>
        <w:pStyle w:val="ListParagraph"/>
        <w:numPr>
          <w:ilvl w:val="0"/>
          <w:numId w:val="3"/>
        </w:numPr>
        <w:ind w:left="1418"/>
        <w:rPr>
          <w:rFonts w:cstheme="minorHAnsi"/>
        </w:rPr>
      </w:pPr>
      <w:r w:rsidRPr="003A0947">
        <w:rPr>
          <w:rFonts w:cstheme="minorHAnsi"/>
        </w:rPr>
        <w:t xml:space="preserve">e-sfera: </w:t>
      </w:r>
      <w:r w:rsidRPr="000D2D88">
        <w:rPr>
          <w:rFonts w:cstheme="minorHAnsi"/>
        </w:rPr>
        <w:t>Realni brojevi -&gt; Računanje s korijenima -&gt; Matematika +  -&gt; provjera znanja Računanje s korijenima</w:t>
      </w:r>
      <w:r w:rsidRPr="004E103E">
        <w:rPr>
          <w:rFonts w:cstheme="minorHAnsi"/>
        </w:rPr>
        <w:t xml:space="preserve"> </w:t>
      </w:r>
      <w:r w:rsidRPr="00F57917">
        <w:rPr>
          <w:rFonts w:cstheme="minorHAnsi"/>
        </w:rPr>
        <w:t>(kratki kviz)</w:t>
      </w:r>
    </w:p>
    <w:p w14:paraId="07A17C92" w14:textId="77777777" w:rsidR="007461B5" w:rsidRPr="00BC476C" w:rsidRDefault="007461B5" w:rsidP="007461B5">
      <w:pPr>
        <w:pStyle w:val="ListParagraph"/>
        <w:numPr>
          <w:ilvl w:val="0"/>
          <w:numId w:val="3"/>
        </w:numPr>
        <w:ind w:left="1418"/>
        <w:rPr>
          <w:rFonts w:cstheme="minorHAnsi"/>
        </w:rPr>
      </w:pPr>
      <w:r>
        <w:rPr>
          <w:rFonts w:cstheme="minorHAnsi"/>
        </w:rPr>
        <w:t>Aktivnost 2</w:t>
      </w:r>
      <w:r w:rsidRPr="00E71177">
        <w:rPr>
          <w:rFonts w:cstheme="minorHAnsi"/>
        </w:rPr>
        <w:t xml:space="preserve"> – listići za vrednovanje </w:t>
      </w:r>
      <w:r>
        <w:rPr>
          <w:rFonts w:cstheme="minorHAnsi"/>
        </w:rPr>
        <w:t>kao</w:t>
      </w:r>
      <w:r w:rsidRPr="00E71177">
        <w:rPr>
          <w:rFonts w:cstheme="minorHAnsi"/>
        </w:rPr>
        <w:t xml:space="preserve"> učenje</w:t>
      </w:r>
      <w:r w:rsidRPr="00BC476C">
        <w:rPr>
          <w:rFonts w:cstheme="minorHAnsi"/>
        </w:rPr>
        <w:t xml:space="preserve"> </w:t>
      </w:r>
    </w:p>
    <w:p w14:paraId="5934AB14" w14:textId="77777777" w:rsidR="007461B5" w:rsidRPr="00E71177" w:rsidRDefault="007461B5" w:rsidP="007461B5">
      <w:pPr>
        <w:pStyle w:val="ListParagraph"/>
        <w:numPr>
          <w:ilvl w:val="0"/>
          <w:numId w:val="2"/>
        </w:numPr>
        <w:rPr>
          <w:rFonts w:cstheme="minorHAnsi"/>
        </w:rPr>
      </w:pPr>
      <w:r w:rsidRPr="00E71177">
        <w:rPr>
          <w:rFonts w:cstheme="minorHAnsi"/>
        </w:rPr>
        <w:t>Vrednovanje za učenje:</w:t>
      </w:r>
    </w:p>
    <w:p w14:paraId="54940764" w14:textId="77777777" w:rsidR="007461B5" w:rsidRDefault="007461B5" w:rsidP="007461B5">
      <w:pPr>
        <w:pStyle w:val="ListParagraph"/>
        <w:numPr>
          <w:ilvl w:val="1"/>
          <w:numId w:val="7"/>
        </w:numPr>
        <w:spacing w:after="0"/>
        <w:rPr>
          <w:rFonts w:cstheme="minorHAnsi"/>
        </w:rPr>
      </w:pPr>
      <w:r w:rsidRPr="00E71177">
        <w:rPr>
          <w:rFonts w:cstheme="minorHAnsi"/>
        </w:rPr>
        <w:t xml:space="preserve">Aktivnost 1 – prikupljanje informacija o prethodnim znanjima </w:t>
      </w:r>
    </w:p>
    <w:p w14:paraId="4DEC5B19" w14:textId="77777777" w:rsidR="007461B5" w:rsidRPr="00E71177" w:rsidRDefault="007461B5" w:rsidP="007461B5">
      <w:pPr>
        <w:pStyle w:val="ListParagraph"/>
        <w:numPr>
          <w:ilvl w:val="1"/>
          <w:numId w:val="7"/>
        </w:numPr>
        <w:spacing w:after="0"/>
        <w:rPr>
          <w:rFonts w:cstheme="minorHAnsi"/>
        </w:rPr>
      </w:pPr>
      <w:r>
        <w:rPr>
          <w:rFonts w:cstheme="minorHAnsi"/>
        </w:rPr>
        <w:t>Aktivnost 2</w:t>
      </w:r>
      <w:r w:rsidRPr="00E71177">
        <w:rPr>
          <w:rFonts w:cstheme="minorHAnsi"/>
        </w:rPr>
        <w:t xml:space="preserve"> – listići za vrednovanje za učenje</w:t>
      </w:r>
    </w:p>
    <w:p w14:paraId="7F6FAAC4" w14:textId="77777777" w:rsidR="007461B5" w:rsidRPr="00E71177" w:rsidRDefault="007461B5" w:rsidP="007461B5">
      <w:pPr>
        <w:pStyle w:val="ListParagraph"/>
        <w:spacing w:after="0"/>
        <w:ind w:left="750"/>
        <w:rPr>
          <w:rFonts w:cstheme="minorHAnsi"/>
        </w:rPr>
      </w:pPr>
    </w:p>
    <w:p w14:paraId="79F7157D" w14:textId="77777777" w:rsidR="007461B5" w:rsidRPr="00E71177" w:rsidRDefault="007461B5" w:rsidP="007461B5">
      <w:pPr>
        <w:rPr>
          <w:rFonts w:cstheme="minorHAnsi"/>
          <w:b/>
        </w:rPr>
      </w:pPr>
      <w:r w:rsidRPr="00E71177">
        <w:rPr>
          <w:rFonts w:cstheme="minorHAnsi"/>
          <w:b/>
        </w:rPr>
        <w:lastRenderedPageBreak/>
        <w:t>Aktivnosti koje obuhvaćaju prilagodbe za učenike s teškoćama</w:t>
      </w:r>
    </w:p>
    <w:p w14:paraId="17005905" w14:textId="77777777" w:rsidR="007461B5" w:rsidRDefault="007461B5" w:rsidP="007461B5">
      <w:pPr>
        <w:pStyle w:val="ListParagraph"/>
        <w:numPr>
          <w:ilvl w:val="0"/>
          <w:numId w:val="4"/>
        </w:numPr>
        <w:tabs>
          <w:tab w:val="left" w:pos="6938"/>
        </w:tabs>
        <w:rPr>
          <w:rFonts w:cstheme="minorHAnsi"/>
        </w:rPr>
      </w:pPr>
      <w:r w:rsidRPr="00665B59">
        <w:rPr>
          <w:rFonts w:cstheme="minorHAnsi"/>
        </w:rPr>
        <w:t>Nastavni listić – dopunski zadatci</w:t>
      </w:r>
    </w:p>
    <w:p w14:paraId="0363CAFE" w14:textId="77777777" w:rsidR="007461B5" w:rsidRDefault="007461B5" w:rsidP="007461B5">
      <w:pPr>
        <w:pStyle w:val="ListParagraph"/>
        <w:numPr>
          <w:ilvl w:val="0"/>
          <w:numId w:val="4"/>
        </w:numPr>
        <w:tabs>
          <w:tab w:val="left" w:pos="6938"/>
        </w:tabs>
        <w:rPr>
          <w:rFonts w:cstheme="minorHAnsi"/>
        </w:rPr>
      </w:pPr>
      <w:r w:rsidRPr="00CD23C0">
        <w:rPr>
          <w:rFonts w:cstheme="minorHAnsi"/>
        </w:rPr>
        <w:t xml:space="preserve">Lj. Peretin, D. Vujanović: Matematika </w:t>
      </w:r>
      <w:r>
        <w:rPr>
          <w:rFonts w:cstheme="minorHAnsi"/>
        </w:rPr>
        <w:t>8</w:t>
      </w:r>
      <w:r w:rsidRPr="00CD23C0">
        <w:rPr>
          <w:rFonts w:cstheme="minorHAnsi"/>
        </w:rPr>
        <w:t xml:space="preserve"> - radna bilježnica za pomoć u učenju matematike – </w:t>
      </w:r>
    </w:p>
    <w:p w14:paraId="266F3244" w14:textId="77777777" w:rsidR="007461B5" w:rsidRPr="00E71177" w:rsidRDefault="007461B5" w:rsidP="007461B5">
      <w:pPr>
        <w:pStyle w:val="ListParagraph"/>
        <w:numPr>
          <w:ilvl w:val="0"/>
          <w:numId w:val="4"/>
        </w:numPr>
        <w:tabs>
          <w:tab w:val="left" w:pos="6938"/>
        </w:tabs>
        <w:rPr>
          <w:rFonts w:cstheme="minorHAnsi"/>
        </w:rPr>
      </w:pPr>
      <w:r w:rsidRPr="00AC2A02">
        <w:rPr>
          <w:rFonts w:cstheme="minorHAnsi"/>
        </w:rPr>
        <w:t>T. Djaković, L. Havranek Bijuković, Lj. Peretin, K. Vučić: Matematika 8 – udžbenik za pomoć u učenju matematike –</w:t>
      </w:r>
    </w:p>
    <w:p w14:paraId="12E812D4" w14:textId="77777777" w:rsidR="007461B5" w:rsidRPr="00E71177" w:rsidRDefault="007461B5" w:rsidP="007461B5">
      <w:pPr>
        <w:rPr>
          <w:rFonts w:cstheme="minorHAnsi"/>
          <w:b/>
        </w:rPr>
      </w:pPr>
      <w:r w:rsidRPr="00E71177">
        <w:rPr>
          <w:rFonts w:cstheme="minorHAnsi"/>
          <w:b/>
        </w:rPr>
        <w:t>Aktivnosti za motiviranje i rad s darovitim učenicima</w:t>
      </w:r>
    </w:p>
    <w:p w14:paraId="6C27045D" w14:textId="77777777" w:rsidR="007461B5" w:rsidRPr="005C4772" w:rsidRDefault="007461B5" w:rsidP="007461B5">
      <w:pPr>
        <w:pStyle w:val="ListParagraph"/>
        <w:numPr>
          <w:ilvl w:val="0"/>
          <w:numId w:val="4"/>
        </w:numPr>
        <w:tabs>
          <w:tab w:val="left" w:pos="6938"/>
        </w:tabs>
        <w:spacing w:after="0"/>
        <w:rPr>
          <w:rFonts w:cstheme="minorHAnsi"/>
          <w:color w:val="FF0000"/>
        </w:rPr>
      </w:pPr>
      <w:r w:rsidRPr="00A15E48">
        <w:rPr>
          <w:rFonts w:cstheme="minorHAnsi"/>
        </w:rPr>
        <w:t>Z.</w:t>
      </w:r>
      <w:r>
        <w:rPr>
          <w:rFonts w:cstheme="minorHAnsi"/>
        </w:rPr>
        <w:t xml:space="preserve"> </w:t>
      </w:r>
      <w:r w:rsidRPr="00A15E48">
        <w:rPr>
          <w:rFonts w:cstheme="minorHAnsi"/>
        </w:rPr>
        <w:t xml:space="preserve">Martinec: Matematika </w:t>
      </w:r>
      <w:r>
        <w:rPr>
          <w:rFonts w:cstheme="minorHAnsi"/>
        </w:rPr>
        <w:t>8</w:t>
      </w:r>
      <w:r w:rsidRPr="00A15E48">
        <w:rPr>
          <w:rFonts w:cstheme="minorHAnsi"/>
        </w:rPr>
        <w:t xml:space="preserve"> plus – zbirka zadataka za dodatnu nastavu matematike – </w:t>
      </w:r>
    </w:p>
    <w:p w14:paraId="2FDF4A37" w14:textId="77777777" w:rsidR="007461B5" w:rsidRPr="00604103" w:rsidRDefault="007461B5" w:rsidP="007461B5">
      <w:pPr>
        <w:pStyle w:val="ListParagraph"/>
        <w:numPr>
          <w:ilvl w:val="0"/>
          <w:numId w:val="4"/>
        </w:numPr>
        <w:tabs>
          <w:tab w:val="left" w:pos="6938"/>
        </w:tabs>
        <w:spacing w:after="0"/>
        <w:rPr>
          <w:rFonts w:cstheme="minorHAnsi"/>
        </w:rPr>
      </w:pPr>
      <w:r w:rsidRPr="00604103">
        <w:rPr>
          <w:rFonts w:cstheme="minorHAnsi"/>
        </w:rPr>
        <w:t xml:space="preserve">M.Muštra: Dodatna nastava matematike za </w:t>
      </w:r>
      <w:r>
        <w:rPr>
          <w:rFonts w:cstheme="minorHAnsi"/>
        </w:rPr>
        <w:t>8</w:t>
      </w:r>
      <w:r w:rsidRPr="00604103">
        <w:rPr>
          <w:rFonts w:cstheme="minorHAnsi"/>
        </w:rPr>
        <w:t xml:space="preserve">.razred - </w:t>
      </w:r>
    </w:p>
    <w:p w14:paraId="242EDF26" w14:textId="77777777" w:rsidR="007461B5" w:rsidRPr="00E71177" w:rsidRDefault="007461B5" w:rsidP="007461B5">
      <w:pPr>
        <w:tabs>
          <w:tab w:val="left" w:pos="6938"/>
        </w:tabs>
        <w:spacing w:after="0"/>
        <w:rPr>
          <w:rFonts w:cstheme="minorHAnsi"/>
        </w:rPr>
      </w:pPr>
      <w:r w:rsidRPr="00E71177">
        <w:rPr>
          <w:rFonts w:cstheme="minorHAnsi"/>
        </w:rPr>
        <w:t xml:space="preserve">                          </w:t>
      </w:r>
    </w:p>
    <w:p w14:paraId="35336D00" w14:textId="77777777" w:rsidR="007461B5" w:rsidRPr="00E71177" w:rsidRDefault="007461B5" w:rsidP="007461B5">
      <w:pPr>
        <w:rPr>
          <w:rFonts w:cstheme="minorHAnsi"/>
          <w:b/>
        </w:rPr>
      </w:pPr>
      <w:r w:rsidRPr="00E71177">
        <w:rPr>
          <w:rFonts w:cstheme="minorHAnsi"/>
          <w:b/>
        </w:rPr>
        <w:t>Domaća zadaća</w:t>
      </w:r>
    </w:p>
    <w:p w14:paraId="10E97BAF" w14:textId="77777777" w:rsidR="007461B5" w:rsidRDefault="007461B5" w:rsidP="007461B5">
      <w:pPr>
        <w:pStyle w:val="ListParagraph"/>
        <w:numPr>
          <w:ilvl w:val="0"/>
          <w:numId w:val="5"/>
        </w:numPr>
        <w:spacing w:after="0"/>
        <w:rPr>
          <w:rFonts w:cstheme="minorHAnsi"/>
        </w:rPr>
      </w:pPr>
      <w:r>
        <w:rPr>
          <w:rFonts w:cstheme="minorHAnsi"/>
        </w:rPr>
        <w:t>Povežite i primijenite: 230. i 231.</w:t>
      </w:r>
    </w:p>
    <w:p w14:paraId="683AA484" w14:textId="77777777" w:rsidR="007461B5" w:rsidRDefault="007461B5" w:rsidP="007461B5">
      <w:pPr>
        <w:pStyle w:val="ListParagraph"/>
        <w:numPr>
          <w:ilvl w:val="0"/>
          <w:numId w:val="5"/>
        </w:numPr>
        <w:spacing w:after="0"/>
        <w:rPr>
          <w:rFonts w:cstheme="minorHAnsi"/>
        </w:rPr>
      </w:pPr>
      <w:r>
        <w:rPr>
          <w:rFonts w:cstheme="minorHAnsi"/>
        </w:rPr>
        <w:t xml:space="preserve">Iz svijeta rada: 232. i 234.  </w:t>
      </w:r>
    </w:p>
    <w:p w14:paraId="2CC641C8" w14:textId="77777777" w:rsidR="007461B5" w:rsidRPr="00B03490" w:rsidRDefault="007461B5" w:rsidP="007461B5">
      <w:pPr>
        <w:pStyle w:val="ListParagraph"/>
        <w:numPr>
          <w:ilvl w:val="0"/>
          <w:numId w:val="5"/>
        </w:numPr>
        <w:spacing w:after="0"/>
        <w:rPr>
          <w:rFonts w:cstheme="minorHAnsi"/>
        </w:rPr>
      </w:pPr>
      <w:r w:rsidRPr="003A0947">
        <w:rPr>
          <w:rFonts w:cstheme="minorHAnsi"/>
        </w:rPr>
        <w:t xml:space="preserve">e-sfera: </w:t>
      </w:r>
      <w:r w:rsidRPr="000D2D88">
        <w:rPr>
          <w:rFonts w:cstheme="minorHAnsi"/>
        </w:rPr>
        <w:t xml:space="preserve">Realni brojevi -&gt; Računanje s korijenima -&gt; Matematika +  -&gt; provjera znanja Računanje s korijenima </w:t>
      </w:r>
      <w:r w:rsidRPr="00B03490">
        <w:rPr>
          <w:rFonts w:cstheme="minorHAnsi"/>
        </w:rPr>
        <w:t>(dugi kviz)</w:t>
      </w:r>
    </w:p>
    <w:p w14:paraId="4CD669BA" w14:textId="77777777" w:rsidR="007461B5" w:rsidRDefault="007461B5" w:rsidP="007461B5">
      <w:pPr>
        <w:spacing w:after="0"/>
        <w:jc w:val="center"/>
        <w:rPr>
          <w:rFonts w:cstheme="minorHAnsi"/>
          <w:b/>
          <w:sz w:val="36"/>
          <w:szCs w:val="36"/>
        </w:rPr>
      </w:pPr>
    </w:p>
    <w:p w14:paraId="58A2D6C4" w14:textId="77777777" w:rsidR="007461B5" w:rsidRDefault="007461B5" w:rsidP="007461B5">
      <w:pPr>
        <w:spacing w:after="0"/>
        <w:jc w:val="center"/>
        <w:rPr>
          <w:rFonts w:cstheme="minorHAnsi"/>
          <w:sz w:val="36"/>
          <w:szCs w:val="36"/>
        </w:rPr>
      </w:pPr>
    </w:p>
    <w:p w14:paraId="7A160101" w14:textId="77777777" w:rsidR="007461B5" w:rsidRPr="003868EC" w:rsidRDefault="007461B5" w:rsidP="007461B5">
      <w:pPr>
        <w:spacing w:after="160" w:line="259" w:lineRule="auto"/>
        <w:jc w:val="center"/>
        <w:rPr>
          <w:rFonts w:cstheme="minorHAnsi"/>
          <w:b/>
          <w:sz w:val="36"/>
          <w:szCs w:val="36"/>
        </w:rPr>
      </w:pPr>
      <w:r>
        <w:rPr>
          <w:rFonts w:ascii="Calibri" w:eastAsia="Calibri" w:hAnsi="Calibri" w:cs="Calibri"/>
          <w:b/>
          <w:sz w:val="36"/>
          <w:szCs w:val="36"/>
        </w:rPr>
        <w:br w:type="page"/>
      </w:r>
      <w:r w:rsidRPr="003868EC">
        <w:rPr>
          <w:rFonts w:cstheme="minorHAnsi"/>
          <w:b/>
          <w:sz w:val="36"/>
          <w:szCs w:val="36"/>
        </w:rPr>
        <w:lastRenderedPageBreak/>
        <w:t>Primjeri listića za vrednovanje kao učenje, vrednovanje za učenje i vrednovanje naučenoga</w:t>
      </w:r>
    </w:p>
    <w:p w14:paraId="39318178" w14:textId="77777777" w:rsidR="007461B5" w:rsidRPr="003868EC" w:rsidRDefault="007461B5" w:rsidP="007461B5">
      <w:pPr>
        <w:jc w:val="center"/>
        <w:rPr>
          <w:rFonts w:cstheme="minorHAnsi"/>
          <w:b/>
          <w:sz w:val="36"/>
          <w:szCs w:val="36"/>
        </w:rPr>
      </w:pPr>
    </w:p>
    <w:p w14:paraId="3B40A70B" w14:textId="77777777" w:rsidR="007461B5" w:rsidRPr="003868EC" w:rsidRDefault="007461B5" w:rsidP="007461B5">
      <w:pPr>
        <w:rPr>
          <w:rFonts w:cstheme="minorHAnsi"/>
          <w:b/>
        </w:rPr>
        <w:sectPr w:rsidR="007461B5" w:rsidRPr="003868EC" w:rsidSect="00231076">
          <w:footerReference w:type="default" r:id="rId979"/>
          <w:pgSz w:w="11906" w:h="16838"/>
          <w:pgMar w:top="1134" w:right="1134" w:bottom="1134" w:left="1134" w:header="709" w:footer="709" w:gutter="0"/>
          <w:cols w:space="708"/>
          <w:docGrid w:linePitch="360"/>
        </w:sectPr>
      </w:pPr>
    </w:p>
    <w:p w14:paraId="3A5531A7" w14:textId="77777777" w:rsidR="007461B5" w:rsidRPr="003868EC" w:rsidRDefault="007461B5" w:rsidP="007461B5">
      <w:pPr>
        <w:spacing w:before="240" w:line="240" w:lineRule="auto"/>
        <w:rPr>
          <w:rFonts w:cstheme="minorHAnsi"/>
          <w:b/>
        </w:rPr>
      </w:pPr>
      <w:r w:rsidRPr="003868EC">
        <w:rPr>
          <w:rFonts w:cstheme="minorHAnsi"/>
          <w:b/>
        </w:rPr>
        <w:t>Vrednovanje kao učenje</w:t>
      </w:r>
    </w:p>
    <w:p w14:paraId="715EB9A5" w14:textId="77777777" w:rsidR="007461B5" w:rsidRPr="003868EC" w:rsidRDefault="007461B5" w:rsidP="007461B5">
      <w:pPr>
        <w:spacing w:before="240" w:after="0" w:line="240" w:lineRule="auto"/>
        <w:rPr>
          <w:rFonts w:cstheme="minorHAnsi"/>
        </w:rPr>
      </w:pPr>
      <w:r w:rsidRPr="00E2178C">
        <w:rPr>
          <w:rFonts w:cstheme="minorHAnsi"/>
          <w:b/>
        </w:rPr>
        <w:t>Primjer 1:</w:t>
      </w:r>
      <w:r w:rsidRPr="003868EC">
        <w:rPr>
          <w:rFonts w:cstheme="minorHAnsi"/>
          <w:b/>
        </w:rPr>
        <w:t xml:space="preserve">  </w:t>
      </w:r>
      <w:r w:rsidRPr="003868EC">
        <w:rPr>
          <w:rFonts w:cstheme="minorHAnsi"/>
        </w:rPr>
        <w:t>Zadaci za vršnjačko vrednovanje (Prilog A)</w:t>
      </w:r>
    </w:p>
    <w:p w14:paraId="5A04D0F2" w14:textId="77777777" w:rsidR="007461B5" w:rsidRPr="003868EC" w:rsidRDefault="007461B5" w:rsidP="007461B5">
      <w:pPr>
        <w:spacing w:before="240" w:after="0" w:line="240" w:lineRule="auto"/>
        <w:rPr>
          <w:rFonts w:cstheme="minorHAnsi"/>
        </w:rPr>
      </w:pPr>
      <w:r w:rsidRPr="003868EC">
        <w:rPr>
          <w:rFonts w:cstheme="minorHAnsi"/>
          <w:sz w:val="36"/>
          <w:szCs w:val="36"/>
        </w:rPr>
        <w:t>●</w:t>
      </w:r>
      <w:r w:rsidRPr="003868EC">
        <w:rPr>
          <w:rFonts w:cstheme="minorHAnsi"/>
          <w:sz w:val="40"/>
          <w:szCs w:val="40"/>
        </w:rPr>
        <w:t xml:space="preserve"> </w:t>
      </w:r>
      <w:r w:rsidRPr="003868EC">
        <w:rPr>
          <w:rFonts w:cstheme="minorHAnsi"/>
        </w:rPr>
        <w:t>Pitanja:</w:t>
      </w:r>
    </w:p>
    <w:p w14:paraId="05D0C43C" w14:textId="77777777" w:rsidR="007461B5" w:rsidRPr="00706455" w:rsidRDefault="007461B5" w:rsidP="007461B5">
      <w:pPr>
        <w:pStyle w:val="ListParagraph"/>
        <w:numPr>
          <w:ilvl w:val="0"/>
          <w:numId w:val="6"/>
        </w:numPr>
        <w:rPr>
          <w:rFonts w:cstheme="minorHAnsi"/>
        </w:rPr>
      </w:pPr>
      <w:r>
        <w:rPr>
          <w:rFonts w:cstheme="minorHAnsi"/>
        </w:rPr>
        <w:t xml:space="preserve">Izračunajte </w:t>
      </w:r>
      <w:r w:rsidRPr="00E83CE3">
        <w:rPr>
          <w:rFonts w:cstheme="minorHAnsi"/>
          <w:position w:val="-8"/>
        </w:rPr>
        <w:object w:dxaOrig="1040" w:dyaOrig="340" w14:anchorId="26EF34B8">
          <v:shape id="_x0000_i1522" type="#_x0000_t75" style="width:50.25pt;height:17.25pt" o:ole="">
            <v:imagedata r:id="rId980" o:title=""/>
          </v:shape>
          <o:OLEObject Type="Embed" ProgID="Equation.DSMT4" ShapeID="_x0000_i1522" DrawAspect="Content" ObjectID="_1752641203" r:id="rId981"/>
        </w:object>
      </w:r>
      <w:r>
        <w:rPr>
          <w:rFonts w:cstheme="minorHAnsi"/>
        </w:rPr>
        <w:t>.</w:t>
      </w:r>
    </w:p>
    <w:p w14:paraId="3504EFFD" w14:textId="77777777" w:rsidR="007461B5" w:rsidRDefault="007461B5" w:rsidP="007461B5">
      <w:pPr>
        <w:pStyle w:val="ListParagraph"/>
        <w:numPr>
          <w:ilvl w:val="0"/>
          <w:numId w:val="6"/>
        </w:numPr>
        <w:rPr>
          <w:rFonts w:cstheme="minorHAnsi"/>
        </w:rPr>
      </w:pPr>
      <w:r>
        <w:rPr>
          <w:rFonts w:cstheme="minorHAnsi"/>
        </w:rPr>
        <w:t xml:space="preserve">Izračunajte </w:t>
      </w:r>
      <w:r w:rsidRPr="00007AB6">
        <w:rPr>
          <w:rFonts w:cstheme="minorHAnsi"/>
          <w:position w:val="-22"/>
        </w:rPr>
        <w:object w:dxaOrig="2360" w:dyaOrig="580" w14:anchorId="41C64AC3">
          <v:shape id="_x0000_i1523" type="#_x0000_t75" style="width:115.5pt;height:29.25pt" o:ole="">
            <v:imagedata r:id="rId982" o:title=""/>
          </v:shape>
          <o:OLEObject Type="Embed" ProgID="Equation.DSMT4" ShapeID="_x0000_i1523" DrawAspect="Content" ObjectID="_1752641204" r:id="rId983"/>
        </w:object>
      </w:r>
      <w:r>
        <w:rPr>
          <w:rFonts w:cstheme="minorHAnsi"/>
        </w:rPr>
        <w:t>.</w:t>
      </w:r>
    </w:p>
    <w:p w14:paraId="19778D9C" w14:textId="77777777" w:rsidR="007461B5" w:rsidRDefault="007461B5" w:rsidP="007461B5">
      <w:pPr>
        <w:pStyle w:val="ListParagraph"/>
        <w:numPr>
          <w:ilvl w:val="0"/>
          <w:numId w:val="6"/>
        </w:numPr>
        <w:spacing w:after="0"/>
        <w:ind w:left="709"/>
        <w:rPr>
          <w:rFonts w:cstheme="minorHAnsi"/>
        </w:rPr>
      </w:pPr>
      <w:r>
        <w:rPr>
          <w:rFonts w:cstheme="minorHAnsi"/>
        </w:rPr>
        <w:t xml:space="preserve">Izračunajte </w:t>
      </w:r>
      <w:r w:rsidRPr="00007AB6">
        <w:rPr>
          <w:rFonts w:cstheme="minorHAnsi"/>
          <w:position w:val="-18"/>
        </w:rPr>
        <w:object w:dxaOrig="580" w:dyaOrig="499" w14:anchorId="6F2F0576">
          <v:shape id="_x0000_i1524" type="#_x0000_t75" style="width:27.75pt;height:25.5pt" o:ole="">
            <v:imagedata r:id="rId984" o:title=""/>
          </v:shape>
          <o:OLEObject Type="Embed" ProgID="Equation.DSMT4" ShapeID="_x0000_i1524" DrawAspect="Content" ObjectID="_1752641205" r:id="rId985"/>
        </w:object>
      </w:r>
      <w:r>
        <w:rPr>
          <w:rFonts w:cstheme="minorHAnsi"/>
        </w:rPr>
        <w:t>.</w:t>
      </w:r>
    </w:p>
    <w:p w14:paraId="1A806534" w14:textId="77777777" w:rsidR="007461B5" w:rsidRDefault="007461B5" w:rsidP="007461B5">
      <w:pPr>
        <w:pStyle w:val="ListParagraph"/>
        <w:numPr>
          <w:ilvl w:val="0"/>
          <w:numId w:val="6"/>
        </w:numPr>
        <w:spacing w:after="0"/>
        <w:ind w:left="709"/>
        <w:rPr>
          <w:rFonts w:cstheme="minorHAnsi"/>
        </w:rPr>
      </w:pPr>
      <w:r>
        <w:rPr>
          <w:rFonts w:cstheme="minorHAnsi"/>
        </w:rPr>
        <w:t xml:space="preserve">Izračunajte </w:t>
      </w:r>
      <w:r w:rsidRPr="00007AB6">
        <w:rPr>
          <w:rFonts w:cstheme="minorHAnsi"/>
          <w:position w:val="-14"/>
        </w:rPr>
        <w:object w:dxaOrig="740" w:dyaOrig="460" w14:anchorId="79F16BE9">
          <v:shape id="_x0000_i1525" type="#_x0000_t75" style="width:36.75pt;height:24pt" o:ole="">
            <v:imagedata r:id="rId986" o:title=""/>
          </v:shape>
          <o:OLEObject Type="Embed" ProgID="Equation.DSMT4" ShapeID="_x0000_i1525" DrawAspect="Content" ObjectID="_1752641206" r:id="rId987"/>
        </w:object>
      </w:r>
      <w:r>
        <w:rPr>
          <w:rFonts w:cstheme="minorHAnsi"/>
        </w:rPr>
        <w:t>.</w:t>
      </w:r>
    </w:p>
    <w:p w14:paraId="4AB732F6" w14:textId="77777777" w:rsidR="007461B5" w:rsidRDefault="007461B5" w:rsidP="007461B5">
      <w:pPr>
        <w:pStyle w:val="ListParagraph"/>
        <w:numPr>
          <w:ilvl w:val="0"/>
          <w:numId w:val="6"/>
        </w:numPr>
        <w:spacing w:after="0"/>
        <w:ind w:left="709"/>
        <w:rPr>
          <w:rFonts w:cstheme="minorHAnsi"/>
        </w:rPr>
      </w:pPr>
      <w:r>
        <w:rPr>
          <w:rFonts w:cstheme="minorHAnsi"/>
        </w:rPr>
        <w:t xml:space="preserve">Izračunajte </w:t>
      </w:r>
      <w:r w:rsidRPr="00DD69A9">
        <w:rPr>
          <w:rFonts w:cstheme="minorHAnsi"/>
          <w:position w:val="-32"/>
        </w:rPr>
        <w:object w:dxaOrig="660" w:dyaOrig="780" w14:anchorId="3DC5C726">
          <v:shape id="_x0000_i1526" type="#_x0000_t75" style="width:32.25pt;height:40.5pt" o:ole="">
            <v:imagedata r:id="rId988" o:title=""/>
          </v:shape>
          <o:OLEObject Type="Embed" ProgID="Equation.DSMT4" ShapeID="_x0000_i1526" DrawAspect="Content" ObjectID="_1752641207" r:id="rId989"/>
        </w:object>
      </w:r>
      <w:r>
        <w:rPr>
          <w:rFonts w:cstheme="minorHAnsi"/>
        </w:rPr>
        <w:t>.</w:t>
      </w:r>
    </w:p>
    <w:p w14:paraId="712AF49C" w14:textId="77777777" w:rsidR="007461B5" w:rsidRPr="00960492" w:rsidRDefault="007461B5" w:rsidP="007461B5">
      <w:pPr>
        <w:spacing w:after="0" w:line="240" w:lineRule="auto"/>
        <w:rPr>
          <w:sz w:val="24"/>
          <w:szCs w:val="24"/>
        </w:rPr>
      </w:pPr>
    </w:p>
    <w:p w14:paraId="17F6FE6F" w14:textId="77777777" w:rsidR="007461B5" w:rsidRPr="003868EC" w:rsidRDefault="007461B5" w:rsidP="007461B5">
      <w:pPr>
        <w:spacing w:after="0" w:line="240" w:lineRule="auto"/>
        <w:rPr>
          <w:rFonts w:cstheme="minorHAnsi"/>
        </w:rPr>
      </w:pPr>
      <w:r w:rsidRPr="003868EC">
        <w:rPr>
          <w:sz w:val="36"/>
          <w:szCs w:val="36"/>
        </w:rPr>
        <w:sym w:font="Symbol" w:char="00A8"/>
      </w:r>
      <w:r w:rsidRPr="003868EC">
        <w:rPr>
          <w:rFonts w:cstheme="minorHAnsi"/>
          <w:sz w:val="40"/>
          <w:szCs w:val="40"/>
        </w:rPr>
        <w:t xml:space="preserve"> </w:t>
      </w:r>
      <w:r w:rsidRPr="003868EC">
        <w:rPr>
          <w:rFonts w:cstheme="minorHAnsi"/>
        </w:rPr>
        <w:t xml:space="preserve">Pitanja: </w:t>
      </w:r>
    </w:p>
    <w:p w14:paraId="798BA23E" w14:textId="77777777" w:rsidR="007461B5" w:rsidRPr="00706455" w:rsidRDefault="007461B5" w:rsidP="007461B5">
      <w:pPr>
        <w:pStyle w:val="ListParagraph"/>
        <w:numPr>
          <w:ilvl w:val="0"/>
          <w:numId w:val="6"/>
        </w:numPr>
        <w:rPr>
          <w:rFonts w:cstheme="minorHAnsi"/>
        </w:rPr>
      </w:pPr>
      <w:r>
        <w:rPr>
          <w:rFonts w:cstheme="minorHAnsi"/>
        </w:rPr>
        <w:t xml:space="preserve">Izračunajte </w:t>
      </w:r>
      <w:r w:rsidRPr="00007AB6">
        <w:rPr>
          <w:rFonts w:cstheme="minorHAnsi"/>
          <w:position w:val="-6"/>
        </w:rPr>
        <w:object w:dxaOrig="1020" w:dyaOrig="320" w14:anchorId="6775E03C">
          <v:shape id="_x0000_i1527" type="#_x0000_t75" style="width:49.5pt;height:16.5pt" o:ole="">
            <v:imagedata r:id="rId990" o:title=""/>
          </v:shape>
          <o:OLEObject Type="Embed" ProgID="Equation.DSMT4" ShapeID="_x0000_i1527" DrawAspect="Content" ObjectID="_1752641208" r:id="rId991"/>
        </w:object>
      </w:r>
      <w:r>
        <w:rPr>
          <w:rFonts w:cstheme="minorHAnsi"/>
        </w:rPr>
        <w:t>.</w:t>
      </w:r>
    </w:p>
    <w:p w14:paraId="7CDC0E05" w14:textId="77777777" w:rsidR="007461B5" w:rsidRDefault="007461B5" w:rsidP="007461B5">
      <w:pPr>
        <w:pStyle w:val="ListParagraph"/>
        <w:numPr>
          <w:ilvl w:val="0"/>
          <w:numId w:val="6"/>
        </w:numPr>
        <w:rPr>
          <w:rFonts w:cstheme="minorHAnsi"/>
        </w:rPr>
      </w:pPr>
      <w:r>
        <w:rPr>
          <w:rFonts w:cstheme="minorHAnsi"/>
        </w:rPr>
        <w:t xml:space="preserve">Izračunajte </w:t>
      </w:r>
      <w:r w:rsidRPr="00007AB6">
        <w:rPr>
          <w:rFonts w:cstheme="minorHAnsi"/>
          <w:position w:val="-22"/>
        </w:rPr>
        <w:object w:dxaOrig="2360" w:dyaOrig="580" w14:anchorId="30283910">
          <v:shape id="_x0000_i1528" type="#_x0000_t75" style="width:115.5pt;height:29.25pt" o:ole="">
            <v:imagedata r:id="rId992" o:title=""/>
          </v:shape>
          <o:OLEObject Type="Embed" ProgID="Equation.DSMT4" ShapeID="_x0000_i1528" DrawAspect="Content" ObjectID="_1752641209" r:id="rId993"/>
        </w:object>
      </w:r>
      <w:r>
        <w:rPr>
          <w:rFonts w:cstheme="minorHAnsi"/>
        </w:rPr>
        <w:t>.</w:t>
      </w:r>
    </w:p>
    <w:p w14:paraId="2112CC6E" w14:textId="77777777" w:rsidR="007461B5" w:rsidRDefault="007461B5" w:rsidP="007461B5">
      <w:pPr>
        <w:pStyle w:val="ListParagraph"/>
        <w:numPr>
          <w:ilvl w:val="0"/>
          <w:numId w:val="6"/>
        </w:numPr>
        <w:spacing w:after="0"/>
        <w:ind w:left="709"/>
        <w:rPr>
          <w:rFonts w:cstheme="minorHAnsi"/>
        </w:rPr>
      </w:pPr>
      <w:r>
        <w:rPr>
          <w:rFonts w:cstheme="minorHAnsi"/>
        </w:rPr>
        <w:t xml:space="preserve">Izračunajte </w:t>
      </w:r>
      <w:r w:rsidRPr="00007AB6">
        <w:rPr>
          <w:rFonts w:cstheme="minorHAnsi"/>
          <w:position w:val="-18"/>
        </w:rPr>
        <w:object w:dxaOrig="580" w:dyaOrig="499" w14:anchorId="1221D76F">
          <v:shape id="_x0000_i1529" type="#_x0000_t75" style="width:27.75pt;height:25.5pt" o:ole="">
            <v:imagedata r:id="rId994" o:title=""/>
          </v:shape>
          <o:OLEObject Type="Embed" ProgID="Equation.DSMT4" ShapeID="_x0000_i1529" DrawAspect="Content" ObjectID="_1752641210" r:id="rId995"/>
        </w:object>
      </w:r>
      <w:r>
        <w:rPr>
          <w:rFonts w:cstheme="minorHAnsi"/>
        </w:rPr>
        <w:t>.</w:t>
      </w:r>
    </w:p>
    <w:p w14:paraId="6939601D" w14:textId="77777777" w:rsidR="007461B5" w:rsidRPr="00DD69A9" w:rsidRDefault="007461B5" w:rsidP="007461B5">
      <w:pPr>
        <w:pStyle w:val="ListParagraph"/>
        <w:numPr>
          <w:ilvl w:val="0"/>
          <w:numId w:val="6"/>
        </w:numPr>
        <w:spacing w:after="0" w:line="240" w:lineRule="auto"/>
        <w:rPr>
          <w:rFonts w:cstheme="minorHAnsi"/>
          <w:b/>
        </w:rPr>
      </w:pPr>
      <w:r w:rsidRPr="00007AB6">
        <w:rPr>
          <w:rFonts w:cstheme="minorHAnsi"/>
        </w:rPr>
        <w:t xml:space="preserve">Izračunajte </w:t>
      </w:r>
      <w:r w:rsidRPr="00007AB6">
        <w:rPr>
          <w:position w:val="-14"/>
        </w:rPr>
        <w:object w:dxaOrig="840" w:dyaOrig="460" w14:anchorId="37526EC7">
          <v:shape id="_x0000_i1530" type="#_x0000_t75" style="width:41.25pt;height:24pt" o:ole="">
            <v:imagedata r:id="rId996" o:title=""/>
          </v:shape>
          <o:OLEObject Type="Embed" ProgID="Equation.DSMT4" ShapeID="_x0000_i1530" DrawAspect="Content" ObjectID="_1752641211" r:id="rId997"/>
        </w:object>
      </w:r>
      <w:r w:rsidRPr="00007AB6">
        <w:rPr>
          <w:rFonts w:cstheme="minorHAnsi"/>
        </w:rPr>
        <w:t>.</w:t>
      </w:r>
    </w:p>
    <w:p w14:paraId="592935AA" w14:textId="77777777" w:rsidR="007461B5" w:rsidRPr="00007AB6" w:rsidRDefault="007461B5" w:rsidP="007461B5">
      <w:pPr>
        <w:pStyle w:val="ListParagraph"/>
        <w:numPr>
          <w:ilvl w:val="0"/>
          <w:numId w:val="6"/>
        </w:numPr>
        <w:spacing w:after="0" w:line="240" w:lineRule="auto"/>
        <w:rPr>
          <w:rFonts w:cstheme="minorHAnsi"/>
          <w:b/>
        </w:rPr>
      </w:pPr>
      <w:r>
        <w:rPr>
          <w:rFonts w:cstheme="minorHAnsi"/>
        </w:rPr>
        <w:t xml:space="preserve">Izračunajte </w:t>
      </w:r>
      <w:r w:rsidRPr="00007AB6">
        <w:rPr>
          <w:rFonts w:cstheme="minorHAnsi"/>
          <w:position w:val="-18"/>
        </w:rPr>
        <w:object w:dxaOrig="680" w:dyaOrig="499" w14:anchorId="70709DA2">
          <v:shape id="_x0000_i1531" type="#_x0000_t75" style="width:33pt;height:25.5pt" o:ole="">
            <v:imagedata r:id="rId998" o:title=""/>
          </v:shape>
          <o:OLEObject Type="Embed" ProgID="Equation.DSMT4" ShapeID="_x0000_i1531" DrawAspect="Content" ObjectID="_1752641212" r:id="rId999"/>
        </w:object>
      </w:r>
      <w:r>
        <w:rPr>
          <w:rFonts w:cstheme="minorHAnsi"/>
        </w:rPr>
        <w:t>.</w:t>
      </w:r>
    </w:p>
    <w:p w14:paraId="1CFCA1A3" w14:textId="77777777" w:rsidR="007461B5" w:rsidRDefault="007461B5" w:rsidP="007461B5">
      <w:pPr>
        <w:spacing w:before="240" w:after="0" w:line="240" w:lineRule="auto"/>
        <w:rPr>
          <w:rFonts w:cstheme="minorHAnsi"/>
          <w:b/>
        </w:rPr>
      </w:pPr>
    </w:p>
    <w:p w14:paraId="22D1ACC1" w14:textId="77777777" w:rsidR="007461B5" w:rsidRPr="003918A6" w:rsidRDefault="007461B5" w:rsidP="007461B5">
      <w:pPr>
        <w:spacing w:before="240" w:after="0" w:line="240" w:lineRule="auto"/>
        <w:rPr>
          <w:rFonts w:cstheme="minorHAnsi"/>
        </w:rPr>
      </w:pPr>
      <w:r w:rsidRPr="003918A6">
        <w:rPr>
          <w:rFonts w:cstheme="minorHAnsi"/>
          <w:b/>
        </w:rPr>
        <w:t xml:space="preserve">Primjer 2:  </w:t>
      </w:r>
      <w:r w:rsidRPr="003918A6">
        <w:rPr>
          <w:rFonts w:cstheme="minorHAnsi"/>
        </w:rPr>
        <w:t>Zadaci za vršnjačko vrednovanje (Prilog A)</w:t>
      </w:r>
    </w:p>
    <w:p w14:paraId="60DD26FA" w14:textId="77777777" w:rsidR="007461B5" w:rsidRPr="003868EC" w:rsidRDefault="007461B5" w:rsidP="007461B5">
      <w:pPr>
        <w:spacing w:before="240" w:after="0" w:line="240" w:lineRule="auto"/>
        <w:rPr>
          <w:rFonts w:cstheme="minorHAnsi"/>
        </w:rPr>
      </w:pPr>
      <w:r w:rsidRPr="003868EC">
        <w:rPr>
          <w:rFonts w:cstheme="minorHAnsi"/>
          <w:sz w:val="36"/>
          <w:szCs w:val="36"/>
        </w:rPr>
        <w:t>●</w:t>
      </w:r>
      <w:r w:rsidRPr="003868EC">
        <w:rPr>
          <w:rFonts w:cstheme="minorHAnsi"/>
          <w:sz w:val="40"/>
          <w:szCs w:val="40"/>
        </w:rPr>
        <w:t xml:space="preserve"> </w:t>
      </w:r>
      <w:r w:rsidRPr="003868EC">
        <w:rPr>
          <w:rFonts w:cstheme="minorHAnsi"/>
        </w:rPr>
        <w:t>Pitanja:</w:t>
      </w:r>
    </w:p>
    <w:p w14:paraId="1F2D2DDF" w14:textId="77777777" w:rsidR="007461B5" w:rsidRPr="00706455" w:rsidRDefault="007461B5" w:rsidP="007461B5">
      <w:pPr>
        <w:pStyle w:val="ListParagraph"/>
        <w:numPr>
          <w:ilvl w:val="0"/>
          <w:numId w:val="6"/>
        </w:numPr>
        <w:rPr>
          <w:rFonts w:cstheme="minorHAnsi"/>
        </w:rPr>
      </w:pPr>
      <w:r>
        <w:rPr>
          <w:rFonts w:cstheme="minorHAnsi"/>
        </w:rPr>
        <w:t xml:space="preserve">Izračunajte </w:t>
      </w:r>
      <w:r w:rsidRPr="00E83CE3">
        <w:rPr>
          <w:rFonts w:cstheme="minorHAnsi"/>
          <w:position w:val="-8"/>
        </w:rPr>
        <w:object w:dxaOrig="820" w:dyaOrig="340" w14:anchorId="2B5C4BC9">
          <v:shape id="_x0000_i1532" type="#_x0000_t75" style="width:39.75pt;height:17.25pt" o:ole="">
            <v:imagedata r:id="rId1000" o:title=""/>
          </v:shape>
          <o:OLEObject Type="Embed" ProgID="Equation.DSMT4" ShapeID="_x0000_i1532" DrawAspect="Content" ObjectID="_1752641213" r:id="rId1001"/>
        </w:object>
      </w:r>
      <w:r>
        <w:rPr>
          <w:rFonts w:cstheme="minorHAnsi"/>
        </w:rPr>
        <w:t>.</w:t>
      </w:r>
    </w:p>
    <w:p w14:paraId="234590D1" w14:textId="77777777" w:rsidR="007461B5" w:rsidRDefault="007461B5" w:rsidP="007461B5">
      <w:pPr>
        <w:pStyle w:val="ListParagraph"/>
        <w:numPr>
          <w:ilvl w:val="0"/>
          <w:numId w:val="6"/>
        </w:numPr>
        <w:rPr>
          <w:rFonts w:cstheme="minorHAnsi"/>
        </w:rPr>
      </w:pPr>
      <w:r>
        <w:rPr>
          <w:rFonts w:cstheme="minorHAnsi"/>
        </w:rPr>
        <w:t xml:space="preserve">Izračunajte </w:t>
      </w:r>
      <w:r w:rsidRPr="00E9323A">
        <w:rPr>
          <w:rFonts w:cstheme="minorHAnsi"/>
          <w:position w:val="-24"/>
        </w:rPr>
        <w:object w:dxaOrig="780" w:dyaOrig="639" w14:anchorId="0ED42248">
          <v:shape id="_x0000_i1533" type="#_x0000_t75" style="width:38.25pt;height:32.25pt" o:ole="">
            <v:imagedata r:id="rId1002" o:title=""/>
          </v:shape>
          <o:OLEObject Type="Embed" ProgID="Equation.DSMT4" ShapeID="_x0000_i1533" DrawAspect="Content" ObjectID="_1752641214" r:id="rId1003"/>
        </w:object>
      </w:r>
      <w:r>
        <w:rPr>
          <w:rFonts w:cstheme="minorHAnsi"/>
        </w:rPr>
        <w:t>.</w:t>
      </w:r>
    </w:p>
    <w:p w14:paraId="3ED15C5F" w14:textId="77777777" w:rsidR="007461B5" w:rsidRDefault="007461B5" w:rsidP="007461B5">
      <w:pPr>
        <w:pStyle w:val="ListParagraph"/>
        <w:numPr>
          <w:ilvl w:val="0"/>
          <w:numId w:val="6"/>
        </w:numPr>
        <w:spacing w:after="0"/>
        <w:ind w:left="709"/>
        <w:rPr>
          <w:rFonts w:cstheme="minorHAnsi"/>
        </w:rPr>
      </w:pPr>
      <w:r>
        <w:rPr>
          <w:rFonts w:cstheme="minorHAnsi"/>
        </w:rPr>
        <w:t xml:space="preserve">Izračunajte </w:t>
      </w:r>
      <w:r w:rsidRPr="00E83CE3">
        <w:rPr>
          <w:rFonts w:cstheme="minorHAnsi"/>
          <w:position w:val="-8"/>
        </w:rPr>
        <w:object w:dxaOrig="840" w:dyaOrig="340" w14:anchorId="7B33E9D6">
          <v:shape id="_x0000_i1534" type="#_x0000_t75" style="width:41.25pt;height:17.25pt" o:ole="">
            <v:imagedata r:id="rId1004" o:title=""/>
          </v:shape>
          <o:OLEObject Type="Embed" ProgID="Equation.DSMT4" ShapeID="_x0000_i1534" DrawAspect="Content" ObjectID="_1752641215" r:id="rId1005"/>
        </w:object>
      </w:r>
      <w:r>
        <w:rPr>
          <w:rFonts w:cstheme="minorHAnsi"/>
        </w:rPr>
        <w:t>.</w:t>
      </w:r>
    </w:p>
    <w:p w14:paraId="00D17611" w14:textId="77777777" w:rsidR="007461B5" w:rsidRDefault="007461B5" w:rsidP="007461B5">
      <w:pPr>
        <w:pStyle w:val="ListParagraph"/>
        <w:numPr>
          <w:ilvl w:val="0"/>
          <w:numId w:val="6"/>
        </w:numPr>
        <w:spacing w:after="0"/>
        <w:ind w:left="709"/>
        <w:rPr>
          <w:rFonts w:cstheme="minorHAnsi"/>
        </w:rPr>
      </w:pPr>
      <w:r>
        <w:rPr>
          <w:rFonts w:cstheme="minorHAnsi"/>
        </w:rPr>
        <w:t xml:space="preserve">Izračunajte </w:t>
      </w:r>
      <w:r w:rsidRPr="00960492">
        <w:rPr>
          <w:rFonts w:cstheme="minorHAnsi"/>
          <w:position w:val="-26"/>
        </w:rPr>
        <w:object w:dxaOrig="499" w:dyaOrig="660" w14:anchorId="119EB41A">
          <v:shape id="_x0000_i1535" type="#_x0000_t75" style="width:24pt;height:33pt" o:ole="">
            <v:imagedata r:id="rId1006" o:title=""/>
          </v:shape>
          <o:OLEObject Type="Embed" ProgID="Equation.DSMT4" ShapeID="_x0000_i1535" DrawAspect="Content" ObjectID="_1752641216" r:id="rId1007"/>
        </w:object>
      </w:r>
      <w:r>
        <w:rPr>
          <w:rFonts w:cstheme="minorHAnsi"/>
        </w:rPr>
        <w:t>.</w:t>
      </w:r>
    </w:p>
    <w:p w14:paraId="7EAB1D93" w14:textId="77777777" w:rsidR="007461B5" w:rsidRPr="00E9323A" w:rsidRDefault="007461B5" w:rsidP="007461B5">
      <w:pPr>
        <w:pStyle w:val="ListParagraph"/>
        <w:numPr>
          <w:ilvl w:val="0"/>
          <w:numId w:val="6"/>
        </w:numPr>
        <w:spacing w:after="0" w:line="240" w:lineRule="auto"/>
        <w:rPr>
          <w:rFonts w:cstheme="minorHAnsi"/>
        </w:rPr>
      </w:pPr>
      <w:r w:rsidRPr="00E9323A">
        <w:rPr>
          <w:rFonts w:cstheme="minorHAnsi"/>
        </w:rPr>
        <w:t xml:space="preserve">Izračunajte </w:t>
      </w:r>
      <w:r w:rsidRPr="00960492">
        <w:rPr>
          <w:rFonts w:cstheme="minorHAnsi"/>
          <w:position w:val="-18"/>
        </w:rPr>
        <w:object w:dxaOrig="1160" w:dyaOrig="460" w14:anchorId="106FF894">
          <v:shape id="_x0000_i1536" type="#_x0000_t75" style="width:56.25pt;height:24pt" o:ole="">
            <v:imagedata r:id="rId1008" o:title=""/>
          </v:shape>
          <o:OLEObject Type="Embed" ProgID="Equation.DSMT4" ShapeID="_x0000_i1536" DrawAspect="Content" ObjectID="_1752641217" r:id="rId1009"/>
        </w:object>
      </w:r>
      <w:r w:rsidRPr="00E9323A">
        <w:rPr>
          <w:rFonts w:cstheme="minorHAnsi"/>
        </w:rPr>
        <w:t>.</w:t>
      </w:r>
    </w:p>
    <w:p w14:paraId="059A8179" w14:textId="77777777" w:rsidR="007461B5" w:rsidRPr="003868EC" w:rsidRDefault="007461B5" w:rsidP="007461B5">
      <w:pPr>
        <w:spacing w:after="0" w:line="240" w:lineRule="auto"/>
        <w:rPr>
          <w:rFonts w:cstheme="minorHAnsi"/>
        </w:rPr>
      </w:pPr>
      <w:r w:rsidRPr="003868EC">
        <w:rPr>
          <w:sz w:val="36"/>
          <w:szCs w:val="36"/>
        </w:rPr>
        <w:sym w:font="Symbol" w:char="00A8"/>
      </w:r>
      <w:r w:rsidRPr="003868EC">
        <w:rPr>
          <w:rFonts w:cstheme="minorHAnsi"/>
          <w:sz w:val="40"/>
          <w:szCs w:val="40"/>
        </w:rPr>
        <w:t xml:space="preserve"> </w:t>
      </w:r>
      <w:r w:rsidRPr="003868EC">
        <w:rPr>
          <w:rFonts w:cstheme="minorHAnsi"/>
        </w:rPr>
        <w:t xml:space="preserve">Pitanja: </w:t>
      </w:r>
    </w:p>
    <w:p w14:paraId="1365C1B9" w14:textId="77777777" w:rsidR="007461B5" w:rsidRPr="00706455" w:rsidRDefault="007461B5" w:rsidP="007461B5">
      <w:pPr>
        <w:pStyle w:val="ListParagraph"/>
        <w:numPr>
          <w:ilvl w:val="0"/>
          <w:numId w:val="6"/>
        </w:numPr>
        <w:rPr>
          <w:rFonts w:cstheme="minorHAnsi"/>
        </w:rPr>
      </w:pPr>
      <w:r>
        <w:rPr>
          <w:rFonts w:cstheme="minorHAnsi"/>
        </w:rPr>
        <w:t xml:space="preserve">Izračunajte </w:t>
      </w:r>
      <w:r w:rsidRPr="00E83CE3">
        <w:rPr>
          <w:rFonts w:cstheme="minorHAnsi"/>
          <w:position w:val="-8"/>
        </w:rPr>
        <w:object w:dxaOrig="820" w:dyaOrig="340" w14:anchorId="32A002E9">
          <v:shape id="_x0000_i1537" type="#_x0000_t75" style="width:39.75pt;height:17.25pt" o:ole="">
            <v:imagedata r:id="rId1010" o:title=""/>
          </v:shape>
          <o:OLEObject Type="Embed" ProgID="Equation.DSMT4" ShapeID="_x0000_i1537" DrawAspect="Content" ObjectID="_1752641218" r:id="rId1011"/>
        </w:object>
      </w:r>
      <w:r>
        <w:rPr>
          <w:rFonts w:cstheme="minorHAnsi"/>
        </w:rPr>
        <w:t>.</w:t>
      </w:r>
    </w:p>
    <w:p w14:paraId="41C5839D" w14:textId="77777777" w:rsidR="007461B5" w:rsidRDefault="007461B5" w:rsidP="007461B5">
      <w:pPr>
        <w:pStyle w:val="ListParagraph"/>
        <w:numPr>
          <w:ilvl w:val="0"/>
          <w:numId w:val="6"/>
        </w:numPr>
        <w:rPr>
          <w:rFonts w:cstheme="minorHAnsi"/>
        </w:rPr>
      </w:pPr>
      <w:r>
        <w:rPr>
          <w:rFonts w:cstheme="minorHAnsi"/>
        </w:rPr>
        <w:t xml:space="preserve">Izračunajte </w:t>
      </w:r>
      <w:r w:rsidRPr="00E9323A">
        <w:rPr>
          <w:rFonts w:cstheme="minorHAnsi"/>
          <w:position w:val="-24"/>
        </w:rPr>
        <w:object w:dxaOrig="900" w:dyaOrig="639" w14:anchorId="3F9C6083">
          <v:shape id="_x0000_i1538" type="#_x0000_t75" style="width:43.5pt;height:32.25pt" o:ole="">
            <v:imagedata r:id="rId1012" o:title=""/>
          </v:shape>
          <o:OLEObject Type="Embed" ProgID="Equation.DSMT4" ShapeID="_x0000_i1538" DrawAspect="Content" ObjectID="_1752641219" r:id="rId1013"/>
        </w:object>
      </w:r>
      <w:r>
        <w:rPr>
          <w:rFonts w:cstheme="minorHAnsi"/>
        </w:rPr>
        <w:t>.</w:t>
      </w:r>
    </w:p>
    <w:p w14:paraId="5156FAB9" w14:textId="77777777" w:rsidR="007461B5" w:rsidRDefault="007461B5" w:rsidP="007461B5">
      <w:pPr>
        <w:pStyle w:val="ListParagraph"/>
        <w:numPr>
          <w:ilvl w:val="0"/>
          <w:numId w:val="6"/>
        </w:numPr>
        <w:spacing w:after="0"/>
        <w:ind w:left="709"/>
        <w:rPr>
          <w:rFonts w:cstheme="minorHAnsi"/>
        </w:rPr>
      </w:pPr>
      <w:r>
        <w:rPr>
          <w:rFonts w:cstheme="minorHAnsi"/>
        </w:rPr>
        <w:t xml:space="preserve">Izračunajte </w:t>
      </w:r>
      <w:r w:rsidRPr="00E83CE3">
        <w:rPr>
          <w:rFonts w:cstheme="minorHAnsi"/>
          <w:position w:val="-8"/>
        </w:rPr>
        <w:object w:dxaOrig="840" w:dyaOrig="340" w14:anchorId="6D2F6072">
          <v:shape id="_x0000_i1539" type="#_x0000_t75" style="width:41.25pt;height:17.25pt" o:ole="">
            <v:imagedata r:id="rId1014" o:title=""/>
          </v:shape>
          <o:OLEObject Type="Embed" ProgID="Equation.DSMT4" ShapeID="_x0000_i1539" DrawAspect="Content" ObjectID="_1752641220" r:id="rId1015"/>
        </w:object>
      </w:r>
      <w:r>
        <w:rPr>
          <w:rFonts w:cstheme="minorHAnsi"/>
        </w:rPr>
        <w:t>.</w:t>
      </w:r>
    </w:p>
    <w:p w14:paraId="10DD5923" w14:textId="77777777" w:rsidR="007461B5" w:rsidRDefault="007461B5" w:rsidP="007461B5">
      <w:pPr>
        <w:pStyle w:val="ListParagraph"/>
        <w:numPr>
          <w:ilvl w:val="0"/>
          <w:numId w:val="6"/>
        </w:numPr>
        <w:spacing w:after="0"/>
        <w:ind w:left="709"/>
        <w:rPr>
          <w:rFonts w:cstheme="minorHAnsi"/>
        </w:rPr>
      </w:pPr>
      <w:r>
        <w:rPr>
          <w:rFonts w:cstheme="minorHAnsi"/>
        </w:rPr>
        <w:t xml:space="preserve">Izračunajte </w:t>
      </w:r>
      <w:r w:rsidRPr="00960492">
        <w:rPr>
          <w:rFonts w:cstheme="minorHAnsi"/>
          <w:position w:val="-26"/>
        </w:rPr>
        <w:object w:dxaOrig="499" w:dyaOrig="660" w14:anchorId="4D93F3F8">
          <v:shape id="_x0000_i1540" type="#_x0000_t75" style="width:24pt;height:33pt" o:ole="">
            <v:imagedata r:id="rId1016" o:title=""/>
          </v:shape>
          <o:OLEObject Type="Embed" ProgID="Equation.DSMT4" ShapeID="_x0000_i1540" DrawAspect="Content" ObjectID="_1752641221" r:id="rId1017"/>
        </w:object>
      </w:r>
      <w:r>
        <w:rPr>
          <w:rFonts w:cstheme="minorHAnsi"/>
        </w:rPr>
        <w:t>.</w:t>
      </w:r>
    </w:p>
    <w:p w14:paraId="16B14399" w14:textId="77777777" w:rsidR="007461B5" w:rsidRDefault="007461B5" w:rsidP="007461B5">
      <w:pPr>
        <w:pStyle w:val="ListParagraph"/>
        <w:spacing w:before="240" w:after="0" w:line="240" w:lineRule="auto"/>
        <w:rPr>
          <w:rFonts w:cstheme="minorHAnsi"/>
        </w:rPr>
      </w:pPr>
      <w:r w:rsidRPr="00E9323A">
        <w:rPr>
          <w:rFonts w:cstheme="minorHAnsi"/>
        </w:rPr>
        <w:t xml:space="preserve">Izračunajte </w:t>
      </w:r>
      <w:r w:rsidRPr="00960492">
        <w:rPr>
          <w:rFonts w:cstheme="minorHAnsi"/>
          <w:position w:val="-18"/>
        </w:rPr>
        <w:object w:dxaOrig="1180" w:dyaOrig="460" w14:anchorId="400342FE">
          <v:shape id="_x0000_i1541" type="#_x0000_t75" style="width:57pt;height:24pt" o:ole="">
            <v:imagedata r:id="rId1018" o:title=""/>
          </v:shape>
          <o:OLEObject Type="Embed" ProgID="Equation.DSMT4" ShapeID="_x0000_i1541" DrawAspect="Content" ObjectID="_1752641222" r:id="rId1019"/>
        </w:object>
      </w:r>
      <w:r w:rsidRPr="00E9323A">
        <w:rPr>
          <w:rFonts w:cstheme="minorHAnsi"/>
        </w:rPr>
        <w:t>.</w:t>
      </w:r>
    </w:p>
    <w:p w14:paraId="297AFAAF" w14:textId="77777777" w:rsidR="007461B5" w:rsidRDefault="007461B5" w:rsidP="007461B5">
      <w:pPr>
        <w:spacing w:before="240" w:after="0" w:line="240" w:lineRule="auto"/>
        <w:rPr>
          <w:rFonts w:cstheme="minorHAnsi"/>
          <w:b/>
        </w:rPr>
      </w:pPr>
    </w:p>
    <w:p w14:paraId="6DEFC498" w14:textId="77777777" w:rsidR="007461B5" w:rsidRPr="003868EC" w:rsidRDefault="007461B5" w:rsidP="007461B5">
      <w:pPr>
        <w:spacing w:before="240" w:after="0" w:line="240" w:lineRule="auto"/>
        <w:rPr>
          <w:rFonts w:cstheme="minorHAnsi"/>
        </w:rPr>
      </w:pPr>
      <w:r w:rsidRPr="00E2178C">
        <w:rPr>
          <w:rFonts w:cstheme="minorHAnsi"/>
          <w:b/>
        </w:rPr>
        <w:t xml:space="preserve">Primjer </w:t>
      </w:r>
      <w:r>
        <w:rPr>
          <w:rFonts w:cstheme="minorHAnsi"/>
          <w:b/>
        </w:rPr>
        <w:t>3</w:t>
      </w:r>
      <w:r w:rsidRPr="00E2178C">
        <w:rPr>
          <w:rFonts w:cstheme="minorHAnsi"/>
          <w:b/>
        </w:rPr>
        <w:t>:</w:t>
      </w:r>
      <w:r w:rsidRPr="003868EC">
        <w:rPr>
          <w:rFonts w:cstheme="minorHAnsi"/>
          <w:b/>
        </w:rPr>
        <w:t xml:space="preserve">  </w:t>
      </w:r>
      <w:r w:rsidRPr="003868EC">
        <w:rPr>
          <w:rFonts w:cstheme="minorHAnsi"/>
        </w:rPr>
        <w:t>Zadaci za vršnjačko vrednovanje (Prilog A)</w:t>
      </w:r>
    </w:p>
    <w:p w14:paraId="2255DDD4" w14:textId="77777777" w:rsidR="007461B5" w:rsidRPr="003868EC" w:rsidRDefault="007461B5" w:rsidP="007461B5">
      <w:pPr>
        <w:spacing w:before="240" w:after="0" w:line="240" w:lineRule="auto"/>
        <w:rPr>
          <w:rFonts w:cstheme="minorHAnsi"/>
        </w:rPr>
      </w:pPr>
      <w:r w:rsidRPr="003868EC">
        <w:rPr>
          <w:rFonts w:cstheme="minorHAnsi"/>
          <w:sz w:val="36"/>
          <w:szCs w:val="36"/>
        </w:rPr>
        <w:t>●</w:t>
      </w:r>
      <w:r w:rsidRPr="003868EC">
        <w:rPr>
          <w:rFonts w:cstheme="minorHAnsi"/>
          <w:sz w:val="40"/>
          <w:szCs w:val="40"/>
        </w:rPr>
        <w:t xml:space="preserve"> </w:t>
      </w:r>
      <w:r w:rsidRPr="003868EC">
        <w:rPr>
          <w:rFonts w:cstheme="minorHAnsi"/>
        </w:rPr>
        <w:t>Pitanja:</w:t>
      </w:r>
    </w:p>
    <w:p w14:paraId="532BC2FD" w14:textId="77777777" w:rsidR="007461B5" w:rsidRDefault="007461B5" w:rsidP="00CE505E">
      <w:pPr>
        <w:pStyle w:val="ListParagraph"/>
        <w:numPr>
          <w:ilvl w:val="0"/>
          <w:numId w:val="38"/>
        </w:numPr>
        <w:tabs>
          <w:tab w:val="left" w:pos="284"/>
        </w:tabs>
        <w:spacing w:after="0" w:line="240" w:lineRule="auto"/>
        <w:ind w:left="709"/>
      </w:pPr>
      <w:r w:rsidRPr="00B97709">
        <w:t>Djelomično korjenujte</w:t>
      </w:r>
      <w:r>
        <w:t>:</w:t>
      </w:r>
    </w:p>
    <w:p w14:paraId="50E44DDC" w14:textId="77777777" w:rsidR="007461B5" w:rsidRDefault="007461B5" w:rsidP="007461B5">
      <w:pPr>
        <w:tabs>
          <w:tab w:val="left" w:pos="284"/>
        </w:tabs>
        <w:spacing w:after="0" w:line="240" w:lineRule="auto"/>
      </w:pPr>
      <w:r>
        <w:tab/>
      </w:r>
      <w:r>
        <w:tab/>
        <w:t xml:space="preserve">a)  </w:t>
      </w:r>
      <w:r w:rsidRPr="00685B90">
        <w:rPr>
          <w:rFonts w:cstheme="minorHAnsi"/>
          <w:position w:val="-6"/>
        </w:rPr>
        <w:object w:dxaOrig="460" w:dyaOrig="320" w14:anchorId="582DD234">
          <v:shape id="_x0000_i1542" type="#_x0000_t75" style="width:22.5pt;height:16.5pt" o:ole="">
            <v:imagedata r:id="rId1020" o:title=""/>
          </v:shape>
          <o:OLEObject Type="Embed" ProgID="Equation.DSMT4" ShapeID="_x0000_i1542" DrawAspect="Content" ObjectID="_1752641223" r:id="rId1021"/>
        </w:object>
      </w:r>
      <w:r>
        <w:t xml:space="preserve"> </w:t>
      </w:r>
    </w:p>
    <w:p w14:paraId="618BC49D" w14:textId="77777777" w:rsidR="007461B5" w:rsidRDefault="007461B5" w:rsidP="007461B5">
      <w:pPr>
        <w:tabs>
          <w:tab w:val="left" w:pos="284"/>
        </w:tabs>
        <w:spacing w:after="0" w:line="240" w:lineRule="auto"/>
      </w:pPr>
      <w:r>
        <w:tab/>
      </w:r>
      <w:r>
        <w:tab/>
        <w:t xml:space="preserve">b)  </w:t>
      </w:r>
      <w:r w:rsidRPr="00E83CE3">
        <w:rPr>
          <w:rFonts w:cstheme="minorHAnsi"/>
          <w:position w:val="-8"/>
        </w:rPr>
        <w:object w:dxaOrig="460" w:dyaOrig="340" w14:anchorId="70E5FD1D">
          <v:shape id="_x0000_i1543" type="#_x0000_t75" style="width:22.5pt;height:17.25pt" o:ole="">
            <v:imagedata r:id="rId1022" o:title=""/>
          </v:shape>
          <o:OLEObject Type="Embed" ProgID="Equation.DSMT4" ShapeID="_x0000_i1543" DrawAspect="Content" ObjectID="_1752641224" r:id="rId1023"/>
        </w:object>
      </w:r>
      <w:r>
        <w:tab/>
      </w:r>
    </w:p>
    <w:p w14:paraId="4A02B71E" w14:textId="77777777" w:rsidR="007461B5" w:rsidRDefault="007461B5" w:rsidP="007461B5">
      <w:pPr>
        <w:tabs>
          <w:tab w:val="left" w:pos="284"/>
        </w:tabs>
        <w:spacing w:after="0" w:line="240" w:lineRule="auto"/>
        <w:rPr>
          <w:rFonts w:cstheme="minorHAnsi"/>
        </w:rPr>
      </w:pPr>
      <w:r>
        <w:tab/>
      </w:r>
      <w:r>
        <w:tab/>
        <w:t xml:space="preserve">c)  </w:t>
      </w:r>
      <w:r w:rsidRPr="00E83CE3">
        <w:rPr>
          <w:rFonts w:cstheme="minorHAnsi"/>
          <w:position w:val="-8"/>
        </w:rPr>
        <w:object w:dxaOrig="580" w:dyaOrig="340" w14:anchorId="422C34C6">
          <v:shape id="_x0000_i1544" type="#_x0000_t75" style="width:27.75pt;height:17.25pt" o:ole="">
            <v:imagedata r:id="rId1024" o:title=""/>
          </v:shape>
          <o:OLEObject Type="Embed" ProgID="Equation.DSMT4" ShapeID="_x0000_i1544" DrawAspect="Content" ObjectID="_1752641225" r:id="rId1025"/>
        </w:object>
      </w:r>
    </w:p>
    <w:p w14:paraId="6537CBF1" w14:textId="77777777" w:rsidR="007461B5" w:rsidRPr="003478A9" w:rsidRDefault="007461B5" w:rsidP="00CE505E">
      <w:pPr>
        <w:pStyle w:val="ListParagraph"/>
        <w:numPr>
          <w:ilvl w:val="0"/>
          <w:numId w:val="38"/>
        </w:numPr>
        <w:tabs>
          <w:tab w:val="left" w:pos="284"/>
        </w:tabs>
        <w:spacing w:after="0" w:line="240" w:lineRule="auto"/>
        <w:ind w:left="709"/>
        <w:rPr>
          <w:rFonts w:cstheme="minorHAnsi"/>
        </w:rPr>
      </w:pPr>
      <w:r w:rsidRPr="003478A9">
        <w:rPr>
          <w:rFonts w:cstheme="minorHAnsi"/>
        </w:rPr>
        <w:t xml:space="preserve">Djelomično korjenujte, a zatim izračunajte </w:t>
      </w:r>
      <w:r w:rsidRPr="00E83CE3">
        <w:rPr>
          <w:rFonts w:cstheme="minorHAnsi"/>
          <w:position w:val="-8"/>
        </w:rPr>
        <w:object w:dxaOrig="1680" w:dyaOrig="340" w14:anchorId="34F177DB">
          <v:shape id="_x0000_i1545" type="#_x0000_t75" style="width:81pt;height:17.25pt" o:ole="">
            <v:imagedata r:id="rId1026" o:title=""/>
          </v:shape>
          <o:OLEObject Type="Embed" ProgID="Equation.DSMT4" ShapeID="_x0000_i1545" DrawAspect="Content" ObjectID="_1752641226" r:id="rId1027"/>
        </w:object>
      </w:r>
      <w:r w:rsidRPr="003478A9">
        <w:rPr>
          <w:rFonts w:cstheme="minorHAnsi"/>
        </w:rPr>
        <w:t xml:space="preserve">.    </w:t>
      </w:r>
    </w:p>
    <w:p w14:paraId="2897D8C9" w14:textId="77777777" w:rsidR="007461B5" w:rsidRPr="00961F9C" w:rsidRDefault="007461B5" w:rsidP="007461B5">
      <w:pPr>
        <w:tabs>
          <w:tab w:val="left" w:pos="284"/>
        </w:tabs>
        <w:spacing w:after="0" w:line="240" w:lineRule="auto"/>
      </w:pPr>
      <w:r>
        <w:rPr>
          <w:rFonts w:cstheme="minorHAnsi"/>
        </w:rPr>
        <w:tab/>
      </w:r>
    </w:p>
    <w:p w14:paraId="646450A3" w14:textId="77777777" w:rsidR="007461B5" w:rsidRPr="003868EC" w:rsidRDefault="007461B5" w:rsidP="007461B5">
      <w:pPr>
        <w:spacing w:after="0" w:line="240" w:lineRule="auto"/>
        <w:rPr>
          <w:rFonts w:cstheme="minorHAnsi"/>
        </w:rPr>
      </w:pPr>
      <w:r w:rsidRPr="003868EC">
        <w:rPr>
          <w:sz w:val="36"/>
          <w:szCs w:val="36"/>
        </w:rPr>
        <w:sym w:font="Symbol" w:char="00A8"/>
      </w:r>
      <w:r w:rsidRPr="003868EC">
        <w:rPr>
          <w:rFonts w:cstheme="minorHAnsi"/>
          <w:sz w:val="40"/>
          <w:szCs w:val="40"/>
        </w:rPr>
        <w:t xml:space="preserve"> </w:t>
      </w:r>
      <w:r w:rsidRPr="003868EC">
        <w:rPr>
          <w:rFonts w:cstheme="minorHAnsi"/>
        </w:rPr>
        <w:t xml:space="preserve">Pitanja: </w:t>
      </w:r>
    </w:p>
    <w:p w14:paraId="77767133" w14:textId="77777777" w:rsidR="007461B5" w:rsidRDefault="007461B5" w:rsidP="00CE505E">
      <w:pPr>
        <w:pStyle w:val="ListParagraph"/>
        <w:numPr>
          <w:ilvl w:val="0"/>
          <w:numId w:val="38"/>
        </w:numPr>
        <w:tabs>
          <w:tab w:val="left" w:pos="284"/>
        </w:tabs>
        <w:spacing w:after="0" w:line="240" w:lineRule="auto"/>
        <w:ind w:left="709"/>
      </w:pPr>
      <w:r w:rsidRPr="00B97709">
        <w:t>Djelomično korjenujte</w:t>
      </w:r>
      <w:r>
        <w:t>:</w:t>
      </w:r>
    </w:p>
    <w:p w14:paraId="15E1B8A0" w14:textId="77777777" w:rsidR="007461B5" w:rsidRDefault="007461B5" w:rsidP="007461B5">
      <w:pPr>
        <w:tabs>
          <w:tab w:val="left" w:pos="284"/>
        </w:tabs>
        <w:spacing w:after="0" w:line="240" w:lineRule="auto"/>
      </w:pPr>
      <w:r>
        <w:tab/>
      </w:r>
      <w:r>
        <w:tab/>
        <w:t xml:space="preserve">a)  </w:t>
      </w:r>
      <w:r w:rsidRPr="00191367">
        <w:rPr>
          <w:rFonts w:cstheme="minorHAnsi"/>
          <w:position w:val="-8"/>
        </w:rPr>
        <w:object w:dxaOrig="460" w:dyaOrig="340" w14:anchorId="2E8FE3ED">
          <v:shape id="_x0000_i1546" type="#_x0000_t75" style="width:22.5pt;height:17.25pt" o:ole="">
            <v:imagedata r:id="rId1028" o:title=""/>
          </v:shape>
          <o:OLEObject Type="Embed" ProgID="Equation.DSMT4" ShapeID="_x0000_i1546" DrawAspect="Content" ObjectID="_1752641227" r:id="rId1029"/>
        </w:object>
      </w:r>
      <w:r>
        <w:t xml:space="preserve"> </w:t>
      </w:r>
    </w:p>
    <w:p w14:paraId="0F7498C9" w14:textId="77777777" w:rsidR="007461B5" w:rsidRDefault="007461B5" w:rsidP="007461B5">
      <w:pPr>
        <w:tabs>
          <w:tab w:val="left" w:pos="284"/>
        </w:tabs>
        <w:spacing w:after="0" w:line="240" w:lineRule="auto"/>
      </w:pPr>
      <w:r>
        <w:tab/>
      </w:r>
      <w:r>
        <w:tab/>
        <w:t xml:space="preserve">b)  </w:t>
      </w:r>
      <w:r w:rsidRPr="00E83CE3">
        <w:rPr>
          <w:rFonts w:cstheme="minorHAnsi"/>
          <w:position w:val="-8"/>
        </w:rPr>
        <w:object w:dxaOrig="460" w:dyaOrig="340" w14:anchorId="6127CCFE">
          <v:shape id="_x0000_i1547" type="#_x0000_t75" style="width:22.5pt;height:17.25pt" o:ole="">
            <v:imagedata r:id="rId1030" o:title=""/>
          </v:shape>
          <o:OLEObject Type="Embed" ProgID="Equation.DSMT4" ShapeID="_x0000_i1547" DrawAspect="Content" ObjectID="_1752641228" r:id="rId1031"/>
        </w:object>
      </w:r>
      <w:r>
        <w:tab/>
      </w:r>
    </w:p>
    <w:p w14:paraId="07161583" w14:textId="77777777" w:rsidR="007461B5" w:rsidRDefault="007461B5" w:rsidP="007461B5">
      <w:pPr>
        <w:tabs>
          <w:tab w:val="left" w:pos="284"/>
        </w:tabs>
        <w:spacing w:after="0" w:line="240" w:lineRule="auto"/>
        <w:rPr>
          <w:rFonts w:cstheme="minorHAnsi"/>
        </w:rPr>
      </w:pPr>
      <w:r>
        <w:tab/>
      </w:r>
      <w:r>
        <w:tab/>
        <w:t xml:space="preserve">c)  </w:t>
      </w:r>
      <w:r w:rsidRPr="00E83CE3">
        <w:rPr>
          <w:rFonts w:cstheme="minorHAnsi"/>
          <w:position w:val="-8"/>
        </w:rPr>
        <w:object w:dxaOrig="560" w:dyaOrig="340" w14:anchorId="4EF01A91">
          <v:shape id="_x0000_i1548" type="#_x0000_t75" style="width:27pt;height:17.25pt" o:ole="">
            <v:imagedata r:id="rId1032" o:title=""/>
          </v:shape>
          <o:OLEObject Type="Embed" ProgID="Equation.DSMT4" ShapeID="_x0000_i1548" DrawAspect="Content" ObjectID="_1752641229" r:id="rId1033"/>
        </w:object>
      </w:r>
    </w:p>
    <w:p w14:paraId="754408CB" w14:textId="77777777" w:rsidR="007461B5" w:rsidRPr="003B26C7" w:rsidRDefault="007461B5" w:rsidP="00CE505E">
      <w:pPr>
        <w:pStyle w:val="ListParagraph"/>
        <w:numPr>
          <w:ilvl w:val="0"/>
          <w:numId w:val="38"/>
        </w:numPr>
        <w:tabs>
          <w:tab w:val="left" w:pos="284"/>
        </w:tabs>
        <w:spacing w:after="0" w:line="240" w:lineRule="auto"/>
        <w:ind w:left="709"/>
        <w:rPr>
          <w:rFonts w:cstheme="minorHAnsi"/>
        </w:rPr>
      </w:pPr>
      <w:r w:rsidRPr="003B26C7">
        <w:rPr>
          <w:rFonts w:cstheme="minorHAnsi"/>
        </w:rPr>
        <w:t>Djelomično korjenujte, a zatim izračunajte</w:t>
      </w:r>
      <w:r>
        <w:rPr>
          <w:rFonts w:cstheme="minorHAnsi"/>
        </w:rPr>
        <w:t xml:space="preserve"> </w:t>
      </w:r>
      <w:r w:rsidRPr="00E83CE3">
        <w:rPr>
          <w:rFonts w:cstheme="minorHAnsi"/>
          <w:position w:val="-8"/>
        </w:rPr>
        <w:object w:dxaOrig="1680" w:dyaOrig="340" w14:anchorId="6C3814E6">
          <v:shape id="_x0000_i1549" type="#_x0000_t75" style="width:81pt;height:17.25pt" o:ole="">
            <v:imagedata r:id="rId1034" o:title=""/>
          </v:shape>
          <o:OLEObject Type="Embed" ProgID="Equation.DSMT4" ShapeID="_x0000_i1549" DrawAspect="Content" ObjectID="_1752641230" r:id="rId1035"/>
        </w:object>
      </w:r>
      <w:r>
        <w:rPr>
          <w:rFonts w:cstheme="minorHAnsi"/>
        </w:rPr>
        <w:t>.</w:t>
      </w:r>
    </w:p>
    <w:p w14:paraId="4E125B84" w14:textId="77777777" w:rsidR="007461B5" w:rsidRDefault="007461B5" w:rsidP="007461B5">
      <w:pPr>
        <w:spacing w:line="240" w:lineRule="auto"/>
        <w:rPr>
          <w:rFonts w:cstheme="minorHAnsi"/>
          <w:b/>
        </w:rPr>
      </w:pPr>
    </w:p>
    <w:p w14:paraId="314DB5E3" w14:textId="77777777" w:rsidR="007461B5" w:rsidRDefault="007461B5" w:rsidP="007461B5">
      <w:pPr>
        <w:spacing w:line="240" w:lineRule="auto"/>
        <w:rPr>
          <w:rFonts w:cstheme="minorHAnsi"/>
          <w:b/>
        </w:rPr>
      </w:pPr>
    </w:p>
    <w:p w14:paraId="0D47A4A1" w14:textId="77777777" w:rsidR="007461B5" w:rsidRDefault="007461B5" w:rsidP="007461B5">
      <w:pPr>
        <w:spacing w:line="240" w:lineRule="auto"/>
        <w:rPr>
          <w:rFonts w:cstheme="minorHAnsi"/>
          <w:b/>
        </w:rPr>
      </w:pPr>
    </w:p>
    <w:p w14:paraId="10835BD4" w14:textId="77777777" w:rsidR="007461B5" w:rsidRDefault="007461B5" w:rsidP="007461B5">
      <w:pPr>
        <w:spacing w:line="240" w:lineRule="auto"/>
        <w:rPr>
          <w:rFonts w:cstheme="minorHAnsi"/>
          <w:b/>
        </w:rPr>
      </w:pPr>
    </w:p>
    <w:p w14:paraId="1A66955B" w14:textId="77777777" w:rsidR="007461B5" w:rsidRDefault="007461B5" w:rsidP="007461B5">
      <w:pPr>
        <w:spacing w:line="240" w:lineRule="auto"/>
        <w:rPr>
          <w:rFonts w:cstheme="minorHAnsi"/>
          <w:b/>
        </w:rPr>
      </w:pPr>
    </w:p>
    <w:p w14:paraId="6C7C8685" w14:textId="77777777" w:rsidR="007461B5" w:rsidRDefault="007461B5" w:rsidP="007461B5">
      <w:pPr>
        <w:spacing w:line="240" w:lineRule="auto"/>
        <w:rPr>
          <w:rFonts w:cstheme="minorHAnsi"/>
          <w:b/>
        </w:rPr>
      </w:pPr>
    </w:p>
    <w:p w14:paraId="00417A95" w14:textId="77777777" w:rsidR="007461B5" w:rsidRPr="003868EC" w:rsidRDefault="007461B5" w:rsidP="007461B5">
      <w:pPr>
        <w:spacing w:before="240" w:after="0" w:line="240" w:lineRule="auto"/>
        <w:rPr>
          <w:rFonts w:cstheme="minorHAnsi"/>
        </w:rPr>
      </w:pPr>
      <w:r w:rsidRPr="00E2178C">
        <w:rPr>
          <w:rFonts w:cstheme="minorHAnsi"/>
          <w:b/>
        </w:rPr>
        <w:lastRenderedPageBreak/>
        <w:t xml:space="preserve">Primjer </w:t>
      </w:r>
      <w:r>
        <w:rPr>
          <w:rFonts w:cstheme="minorHAnsi"/>
          <w:b/>
        </w:rPr>
        <w:t>4</w:t>
      </w:r>
      <w:r w:rsidRPr="00E2178C">
        <w:rPr>
          <w:rFonts w:cstheme="minorHAnsi"/>
          <w:b/>
        </w:rPr>
        <w:t>:</w:t>
      </w:r>
      <w:r w:rsidRPr="003868EC">
        <w:rPr>
          <w:rFonts w:cstheme="minorHAnsi"/>
          <w:b/>
        </w:rPr>
        <w:t xml:space="preserve">  </w:t>
      </w:r>
      <w:r w:rsidRPr="003868EC">
        <w:rPr>
          <w:rFonts w:cstheme="minorHAnsi"/>
        </w:rPr>
        <w:t>Zadaci za vršnjačko vrednovanje (Prilog A)</w:t>
      </w:r>
    </w:p>
    <w:p w14:paraId="6B0846B8" w14:textId="77777777" w:rsidR="007461B5" w:rsidRPr="003868EC" w:rsidRDefault="007461B5" w:rsidP="007461B5">
      <w:pPr>
        <w:spacing w:before="240" w:after="0" w:line="240" w:lineRule="auto"/>
        <w:rPr>
          <w:rFonts w:cstheme="minorHAnsi"/>
        </w:rPr>
      </w:pPr>
      <w:r w:rsidRPr="003868EC">
        <w:rPr>
          <w:rFonts w:cstheme="minorHAnsi"/>
          <w:sz w:val="36"/>
          <w:szCs w:val="36"/>
        </w:rPr>
        <w:t>●</w:t>
      </w:r>
      <w:r w:rsidRPr="003868EC">
        <w:rPr>
          <w:rFonts w:cstheme="minorHAnsi"/>
          <w:sz w:val="40"/>
          <w:szCs w:val="40"/>
        </w:rPr>
        <w:t xml:space="preserve"> </w:t>
      </w:r>
      <w:r w:rsidRPr="003868EC">
        <w:rPr>
          <w:rFonts w:cstheme="minorHAnsi"/>
        </w:rPr>
        <w:t>Pitanja:</w:t>
      </w:r>
    </w:p>
    <w:p w14:paraId="378E0193" w14:textId="77777777" w:rsidR="007461B5" w:rsidRDefault="007461B5" w:rsidP="007461B5">
      <w:pPr>
        <w:tabs>
          <w:tab w:val="left" w:pos="284"/>
        </w:tabs>
        <w:spacing w:after="0" w:line="240" w:lineRule="auto"/>
      </w:pPr>
      <w:r>
        <w:tab/>
      </w:r>
      <w:r w:rsidRPr="00506CC8">
        <w:t>Racionalizirajte nazivnik u razlomcima</w:t>
      </w:r>
      <w:r>
        <w:t>:</w:t>
      </w:r>
    </w:p>
    <w:p w14:paraId="5DDF2883" w14:textId="77777777" w:rsidR="007461B5" w:rsidRDefault="007461B5" w:rsidP="007461B5">
      <w:pPr>
        <w:tabs>
          <w:tab w:val="left" w:pos="284"/>
        </w:tabs>
        <w:spacing w:after="0" w:line="240" w:lineRule="auto"/>
      </w:pPr>
      <w:r>
        <w:tab/>
      </w:r>
      <w:r>
        <w:tab/>
        <w:t xml:space="preserve">a)  </w:t>
      </w:r>
      <w:r w:rsidRPr="00754DA7">
        <w:rPr>
          <w:rFonts w:cstheme="minorHAnsi"/>
          <w:position w:val="-26"/>
        </w:rPr>
        <w:object w:dxaOrig="380" w:dyaOrig="620" w14:anchorId="3E86AECB">
          <v:shape id="_x0000_i1550" type="#_x0000_t75" style="width:18.75pt;height:31.5pt" o:ole="">
            <v:imagedata r:id="rId1036" o:title=""/>
          </v:shape>
          <o:OLEObject Type="Embed" ProgID="Equation.DSMT4" ShapeID="_x0000_i1550" DrawAspect="Content" ObjectID="_1752641231" r:id="rId1037"/>
        </w:object>
      </w:r>
      <w:r>
        <w:t xml:space="preserve"> </w:t>
      </w:r>
    </w:p>
    <w:p w14:paraId="552207B3" w14:textId="77777777" w:rsidR="007461B5" w:rsidRDefault="007461B5" w:rsidP="007461B5">
      <w:pPr>
        <w:tabs>
          <w:tab w:val="left" w:pos="284"/>
        </w:tabs>
        <w:spacing w:after="0" w:line="240" w:lineRule="auto"/>
      </w:pPr>
      <w:r>
        <w:tab/>
      </w:r>
      <w:r>
        <w:tab/>
        <w:t xml:space="preserve">b)  </w:t>
      </w:r>
      <w:r w:rsidRPr="00754DA7">
        <w:rPr>
          <w:rFonts w:cstheme="minorHAnsi"/>
          <w:position w:val="-26"/>
        </w:rPr>
        <w:object w:dxaOrig="380" w:dyaOrig="620" w14:anchorId="4FEC89AC">
          <v:shape id="_x0000_i1551" type="#_x0000_t75" style="width:18.75pt;height:31.5pt" o:ole="">
            <v:imagedata r:id="rId1038" o:title=""/>
          </v:shape>
          <o:OLEObject Type="Embed" ProgID="Equation.DSMT4" ShapeID="_x0000_i1551" DrawAspect="Content" ObjectID="_1752641232" r:id="rId1039"/>
        </w:object>
      </w:r>
      <w:r>
        <w:tab/>
      </w:r>
    </w:p>
    <w:p w14:paraId="158E3D44" w14:textId="77777777" w:rsidR="007461B5" w:rsidRDefault="007461B5" w:rsidP="007461B5">
      <w:pPr>
        <w:tabs>
          <w:tab w:val="left" w:pos="284"/>
        </w:tabs>
        <w:spacing w:after="0" w:line="240" w:lineRule="auto"/>
        <w:rPr>
          <w:rFonts w:cstheme="minorHAnsi"/>
        </w:rPr>
      </w:pPr>
      <w:r>
        <w:tab/>
      </w:r>
      <w:r>
        <w:tab/>
        <w:t xml:space="preserve">c)  </w:t>
      </w:r>
      <w:r w:rsidRPr="00754DA7">
        <w:rPr>
          <w:rFonts w:cstheme="minorHAnsi"/>
          <w:position w:val="-26"/>
        </w:rPr>
        <w:object w:dxaOrig="480" w:dyaOrig="620" w14:anchorId="406A62DA">
          <v:shape id="_x0000_i1552" type="#_x0000_t75" style="width:24pt;height:31.5pt" o:ole="">
            <v:imagedata r:id="rId1040" o:title=""/>
          </v:shape>
          <o:OLEObject Type="Embed" ProgID="Equation.DSMT4" ShapeID="_x0000_i1552" DrawAspect="Content" ObjectID="_1752641233" r:id="rId1041"/>
        </w:object>
      </w:r>
    </w:p>
    <w:p w14:paraId="0CD10803" w14:textId="77777777" w:rsidR="007461B5" w:rsidRDefault="007461B5" w:rsidP="007461B5">
      <w:pPr>
        <w:tabs>
          <w:tab w:val="left" w:pos="284"/>
        </w:tabs>
        <w:spacing w:after="0" w:line="240" w:lineRule="auto"/>
        <w:rPr>
          <w:rFonts w:cstheme="minorHAnsi"/>
        </w:rPr>
      </w:pPr>
      <w:r>
        <w:rPr>
          <w:rFonts w:cstheme="minorHAnsi"/>
        </w:rPr>
        <w:tab/>
      </w:r>
      <w:r>
        <w:rPr>
          <w:rFonts w:cstheme="minorHAnsi"/>
        </w:rPr>
        <w:tab/>
        <w:t xml:space="preserve">d)  </w:t>
      </w:r>
      <w:r w:rsidRPr="00754DA7">
        <w:rPr>
          <w:rFonts w:cstheme="minorHAnsi"/>
          <w:position w:val="-26"/>
        </w:rPr>
        <w:object w:dxaOrig="480" w:dyaOrig="660" w14:anchorId="4C5F1717">
          <v:shape id="_x0000_i1553" type="#_x0000_t75" style="width:24pt;height:33pt" o:ole="">
            <v:imagedata r:id="rId1042" o:title=""/>
          </v:shape>
          <o:OLEObject Type="Embed" ProgID="Equation.DSMT4" ShapeID="_x0000_i1553" DrawAspect="Content" ObjectID="_1752641234" r:id="rId1043"/>
        </w:object>
      </w:r>
      <w:r>
        <w:rPr>
          <w:rFonts w:cstheme="minorHAnsi"/>
        </w:rPr>
        <w:tab/>
      </w:r>
      <w:r>
        <w:rPr>
          <w:rFonts w:cstheme="minorHAnsi"/>
        </w:rPr>
        <w:tab/>
      </w:r>
    </w:p>
    <w:p w14:paraId="4A2D184E" w14:textId="77777777" w:rsidR="007461B5" w:rsidRPr="00961F9C" w:rsidRDefault="007461B5" w:rsidP="007461B5">
      <w:pPr>
        <w:tabs>
          <w:tab w:val="left" w:pos="284"/>
        </w:tabs>
        <w:spacing w:after="0" w:line="240" w:lineRule="auto"/>
      </w:pPr>
    </w:p>
    <w:p w14:paraId="3F0A5189" w14:textId="77777777" w:rsidR="007461B5" w:rsidRPr="003868EC" w:rsidRDefault="007461B5" w:rsidP="007461B5">
      <w:pPr>
        <w:spacing w:after="0" w:line="240" w:lineRule="auto"/>
        <w:rPr>
          <w:rFonts w:cstheme="minorHAnsi"/>
        </w:rPr>
      </w:pPr>
      <w:r w:rsidRPr="003868EC">
        <w:rPr>
          <w:sz w:val="36"/>
          <w:szCs w:val="36"/>
        </w:rPr>
        <w:sym w:font="Symbol" w:char="00A8"/>
      </w:r>
      <w:r w:rsidRPr="003868EC">
        <w:rPr>
          <w:rFonts w:cstheme="minorHAnsi"/>
          <w:sz w:val="40"/>
          <w:szCs w:val="40"/>
        </w:rPr>
        <w:t xml:space="preserve"> </w:t>
      </w:r>
      <w:r w:rsidRPr="003868EC">
        <w:rPr>
          <w:rFonts w:cstheme="minorHAnsi"/>
        </w:rPr>
        <w:t xml:space="preserve">Pitanja: </w:t>
      </w:r>
    </w:p>
    <w:p w14:paraId="09E6CF83" w14:textId="77777777" w:rsidR="007461B5" w:rsidRDefault="007461B5" w:rsidP="007461B5">
      <w:pPr>
        <w:tabs>
          <w:tab w:val="left" w:pos="284"/>
        </w:tabs>
        <w:spacing w:after="0" w:line="240" w:lineRule="auto"/>
      </w:pPr>
      <w:r>
        <w:tab/>
        <w:t xml:space="preserve">  </w:t>
      </w:r>
      <w:r w:rsidRPr="00506CC8">
        <w:t>Racionalizirajte nazivnik u razlomcima</w:t>
      </w:r>
      <w:r>
        <w:t>:</w:t>
      </w:r>
    </w:p>
    <w:p w14:paraId="76B386CA" w14:textId="77777777" w:rsidR="007461B5" w:rsidRDefault="007461B5" w:rsidP="007461B5">
      <w:pPr>
        <w:tabs>
          <w:tab w:val="left" w:pos="284"/>
        </w:tabs>
        <w:spacing w:after="0" w:line="240" w:lineRule="auto"/>
      </w:pPr>
      <w:r>
        <w:tab/>
      </w:r>
      <w:r>
        <w:tab/>
        <w:t xml:space="preserve">a)  </w:t>
      </w:r>
      <w:r w:rsidRPr="00754DA7">
        <w:rPr>
          <w:rFonts w:cstheme="minorHAnsi"/>
          <w:position w:val="-26"/>
        </w:rPr>
        <w:object w:dxaOrig="380" w:dyaOrig="620" w14:anchorId="7705BBA6">
          <v:shape id="_x0000_i1554" type="#_x0000_t75" style="width:18.75pt;height:31.5pt" o:ole="">
            <v:imagedata r:id="rId1044" o:title=""/>
          </v:shape>
          <o:OLEObject Type="Embed" ProgID="Equation.DSMT4" ShapeID="_x0000_i1554" DrawAspect="Content" ObjectID="_1752641235" r:id="rId1045"/>
        </w:object>
      </w:r>
      <w:r>
        <w:t xml:space="preserve"> </w:t>
      </w:r>
    </w:p>
    <w:p w14:paraId="6046E80B" w14:textId="77777777" w:rsidR="007461B5" w:rsidRDefault="007461B5" w:rsidP="007461B5">
      <w:pPr>
        <w:tabs>
          <w:tab w:val="left" w:pos="284"/>
        </w:tabs>
        <w:spacing w:after="0" w:line="240" w:lineRule="auto"/>
      </w:pPr>
      <w:r>
        <w:tab/>
      </w:r>
      <w:r>
        <w:tab/>
        <w:t xml:space="preserve">b)  </w:t>
      </w:r>
      <w:r w:rsidRPr="00754DA7">
        <w:rPr>
          <w:rFonts w:cstheme="minorHAnsi"/>
          <w:position w:val="-26"/>
        </w:rPr>
        <w:object w:dxaOrig="380" w:dyaOrig="620" w14:anchorId="31FCB788">
          <v:shape id="_x0000_i1555" type="#_x0000_t75" style="width:18.75pt;height:31.5pt" o:ole="">
            <v:imagedata r:id="rId1046" o:title=""/>
          </v:shape>
          <o:OLEObject Type="Embed" ProgID="Equation.DSMT4" ShapeID="_x0000_i1555" DrawAspect="Content" ObjectID="_1752641236" r:id="rId1047"/>
        </w:object>
      </w:r>
      <w:r>
        <w:tab/>
      </w:r>
    </w:p>
    <w:p w14:paraId="1B40E728" w14:textId="77777777" w:rsidR="007461B5" w:rsidRDefault="007461B5" w:rsidP="007461B5">
      <w:pPr>
        <w:tabs>
          <w:tab w:val="left" w:pos="284"/>
        </w:tabs>
        <w:spacing w:after="0" w:line="240" w:lineRule="auto"/>
        <w:rPr>
          <w:rFonts w:cstheme="minorHAnsi"/>
        </w:rPr>
      </w:pPr>
      <w:r>
        <w:tab/>
      </w:r>
      <w:r>
        <w:tab/>
        <w:t xml:space="preserve">c)  </w:t>
      </w:r>
      <w:r w:rsidRPr="00754DA7">
        <w:rPr>
          <w:rFonts w:cstheme="minorHAnsi"/>
          <w:position w:val="-26"/>
        </w:rPr>
        <w:object w:dxaOrig="480" w:dyaOrig="620" w14:anchorId="4719A95C">
          <v:shape id="_x0000_i1556" type="#_x0000_t75" style="width:24pt;height:31.5pt" o:ole="">
            <v:imagedata r:id="rId1048" o:title=""/>
          </v:shape>
          <o:OLEObject Type="Embed" ProgID="Equation.DSMT4" ShapeID="_x0000_i1556" DrawAspect="Content" ObjectID="_1752641237" r:id="rId1049"/>
        </w:object>
      </w:r>
    </w:p>
    <w:p w14:paraId="23F0B85C" w14:textId="77777777" w:rsidR="007461B5" w:rsidRDefault="007461B5" w:rsidP="007461B5">
      <w:pPr>
        <w:spacing w:line="240" w:lineRule="auto"/>
        <w:rPr>
          <w:rFonts w:cstheme="minorHAnsi"/>
          <w:b/>
        </w:rPr>
      </w:pPr>
      <w:r>
        <w:rPr>
          <w:rFonts w:cstheme="minorHAnsi"/>
        </w:rPr>
        <w:tab/>
        <w:t xml:space="preserve">d)  </w:t>
      </w:r>
      <w:r w:rsidRPr="00754DA7">
        <w:rPr>
          <w:rFonts w:cstheme="minorHAnsi"/>
          <w:position w:val="-26"/>
        </w:rPr>
        <w:object w:dxaOrig="480" w:dyaOrig="660" w14:anchorId="3E82F6CE">
          <v:shape id="_x0000_i1557" type="#_x0000_t75" style="width:24pt;height:33pt" o:ole="">
            <v:imagedata r:id="rId1050" o:title=""/>
          </v:shape>
          <o:OLEObject Type="Embed" ProgID="Equation.DSMT4" ShapeID="_x0000_i1557" DrawAspect="Content" ObjectID="_1752641238" r:id="rId1051"/>
        </w:object>
      </w:r>
    </w:p>
    <w:p w14:paraId="64DD5831" w14:textId="77777777" w:rsidR="007461B5" w:rsidRDefault="007461B5" w:rsidP="007461B5">
      <w:pPr>
        <w:spacing w:line="240" w:lineRule="auto"/>
        <w:rPr>
          <w:rFonts w:cstheme="minorHAnsi"/>
          <w:b/>
        </w:rPr>
      </w:pPr>
    </w:p>
    <w:p w14:paraId="1A8D478A" w14:textId="77777777" w:rsidR="007461B5" w:rsidRDefault="007461B5" w:rsidP="007461B5">
      <w:pPr>
        <w:spacing w:line="240" w:lineRule="auto"/>
        <w:rPr>
          <w:rFonts w:cstheme="minorHAnsi"/>
          <w:b/>
        </w:rPr>
      </w:pPr>
      <w:r w:rsidRPr="00E2178C">
        <w:rPr>
          <w:rFonts w:cstheme="minorHAnsi"/>
          <w:b/>
        </w:rPr>
        <w:t xml:space="preserve">Primjer </w:t>
      </w:r>
      <w:r>
        <w:rPr>
          <w:rFonts w:cstheme="minorHAnsi"/>
          <w:b/>
        </w:rPr>
        <w:t>5</w:t>
      </w:r>
      <w:r w:rsidRPr="00E2178C">
        <w:rPr>
          <w:rFonts w:cstheme="minorHAnsi"/>
          <w:b/>
        </w:rPr>
        <w:t>:</w:t>
      </w:r>
      <w:r w:rsidRPr="003868EC">
        <w:rPr>
          <w:rFonts w:cstheme="minorHAnsi"/>
          <w:b/>
        </w:rPr>
        <w:t xml:space="preserve">  </w:t>
      </w:r>
      <w:r>
        <w:rPr>
          <w:rFonts w:cstheme="minorHAnsi"/>
        </w:rPr>
        <w:t>Lista za samoprocjenu 2</w:t>
      </w:r>
      <w:r w:rsidRPr="003868EC">
        <w:rPr>
          <w:rFonts w:cstheme="minorHAnsi"/>
        </w:rPr>
        <w:t xml:space="preserve"> (Prilog </w:t>
      </w:r>
      <w:r>
        <w:rPr>
          <w:rFonts w:cstheme="minorHAnsi"/>
        </w:rPr>
        <w:t>C</w:t>
      </w:r>
      <w:r w:rsidRPr="003868EC">
        <w:rPr>
          <w:rFonts w:cstheme="minorHAnsi"/>
        </w:rPr>
        <w:t>)</w:t>
      </w:r>
    </w:p>
    <w:p w14:paraId="38FE36A6" w14:textId="77777777" w:rsidR="007461B5" w:rsidRPr="0065349D" w:rsidRDefault="007461B5" w:rsidP="007461B5">
      <w:pPr>
        <w:spacing w:after="0" w:line="240" w:lineRule="auto"/>
        <w:rPr>
          <w:rFonts w:cstheme="minorHAnsi"/>
          <w:bCs/>
        </w:rPr>
      </w:pPr>
      <w:r w:rsidRPr="0065349D">
        <w:rPr>
          <w:rFonts w:cstheme="minorHAnsi"/>
          <w:bCs/>
        </w:rPr>
        <w:t>Tvrdnje:</w:t>
      </w:r>
    </w:p>
    <w:p w14:paraId="0B835D04" w14:textId="77777777" w:rsidR="007461B5" w:rsidRPr="0065349D" w:rsidRDefault="007461B5" w:rsidP="00CE505E">
      <w:pPr>
        <w:pStyle w:val="ListParagraph"/>
        <w:numPr>
          <w:ilvl w:val="0"/>
          <w:numId w:val="38"/>
        </w:numPr>
        <w:spacing w:after="0"/>
        <w:ind w:left="709"/>
        <w:rPr>
          <w:rFonts w:cstheme="minorHAnsi"/>
          <w:b/>
        </w:rPr>
      </w:pPr>
      <w:r>
        <w:rPr>
          <w:rFonts w:cstheme="minorHAnsi"/>
          <w:bCs/>
        </w:rPr>
        <w:t>Znam što je koeficijent korijena.</w:t>
      </w:r>
    </w:p>
    <w:p w14:paraId="49942CB5" w14:textId="77777777" w:rsidR="007461B5" w:rsidRPr="0065349D" w:rsidRDefault="007461B5" w:rsidP="00CE505E">
      <w:pPr>
        <w:pStyle w:val="ListParagraph"/>
        <w:numPr>
          <w:ilvl w:val="0"/>
          <w:numId w:val="38"/>
        </w:numPr>
        <w:spacing w:after="0"/>
        <w:ind w:left="709"/>
        <w:rPr>
          <w:rFonts w:cstheme="minorHAnsi"/>
          <w:b/>
        </w:rPr>
      </w:pPr>
      <w:r>
        <w:rPr>
          <w:rFonts w:cstheme="minorHAnsi"/>
          <w:bCs/>
        </w:rPr>
        <w:t>Zbrajam i oduzimam korijene.</w:t>
      </w:r>
    </w:p>
    <w:p w14:paraId="5483F5D1" w14:textId="77777777" w:rsidR="007461B5" w:rsidRPr="0065349D" w:rsidRDefault="007461B5" w:rsidP="00CE505E">
      <w:pPr>
        <w:pStyle w:val="ListParagraph"/>
        <w:numPr>
          <w:ilvl w:val="0"/>
          <w:numId w:val="38"/>
        </w:numPr>
        <w:spacing w:after="0"/>
        <w:ind w:left="709"/>
        <w:rPr>
          <w:rFonts w:cstheme="minorHAnsi"/>
          <w:b/>
        </w:rPr>
      </w:pPr>
      <w:r>
        <w:rPr>
          <w:rFonts w:cstheme="minorHAnsi"/>
          <w:bCs/>
        </w:rPr>
        <w:t>Množim i dijelim korijene.</w:t>
      </w:r>
    </w:p>
    <w:p w14:paraId="657A3980" w14:textId="77777777" w:rsidR="007461B5" w:rsidRPr="0065349D" w:rsidRDefault="007461B5" w:rsidP="00CE505E">
      <w:pPr>
        <w:pStyle w:val="ListParagraph"/>
        <w:numPr>
          <w:ilvl w:val="0"/>
          <w:numId w:val="38"/>
        </w:numPr>
        <w:spacing w:after="0"/>
        <w:ind w:left="709"/>
        <w:rPr>
          <w:rFonts w:cstheme="minorHAnsi"/>
          <w:b/>
        </w:rPr>
      </w:pPr>
      <w:r>
        <w:rPr>
          <w:rFonts w:cstheme="minorHAnsi"/>
          <w:bCs/>
        </w:rPr>
        <w:t>Djelomično korjenujem.</w:t>
      </w:r>
    </w:p>
    <w:p w14:paraId="1CFCD6E4" w14:textId="77777777" w:rsidR="007461B5" w:rsidRPr="0065349D" w:rsidRDefault="007461B5" w:rsidP="00CE505E">
      <w:pPr>
        <w:pStyle w:val="ListParagraph"/>
        <w:numPr>
          <w:ilvl w:val="0"/>
          <w:numId w:val="38"/>
        </w:numPr>
        <w:spacing w:after="0"/>
        <w:ind w:left="709"/>
        <w:rPr>
          <w:rFonts w:cstheme="minorHAnsi"/>
          <w:bCs/>
        </w:rPr>
      </w:pPr>
      <w:r w:rsidRPr="0065349D">
        <w:rPr>
          <w:rFonts w:cstheme="minorHAnsi"/>
          <w:bCs/>
        </w:rPr>
        <w:t>Racionaliziram nazivnik razlomka.</w:t>
      </w:r>
    </w:p>
    <w:p w14:paraId="2ACCB82E" w14:textId="77777777" w:rsidR="007461B5" w:rsidRDefault="007461B5" w:rsidP="007461B5">
      <w:pPr>
        <w:rPr>
          <w:rFonts w:cstheme="minorHAnsi"/>
          <w:b/>
        </w:rPr>
      </w:pPr>
    </w:p>
    <w:p w14:paraId="0AC27DE7" w14:textId="77777777" w:rsidR="007461B5" w:rsidRDefault="007461B5" w:rsidP="007461B5">
      <w:pPr>
        <w:spacing w:line="240" w:lineRule="auto"/>
        <w:rPr>
          <w:rFonts w:cstheme="minorHAnsi"/>
          <w:b/>
        </w:rPr>
      </w:pPr>
    </w:p>
    <w:p w14:paraId="6264BB71" w14:textId="77777777" w:rsidR="007461B5" w:rsidRDefault="007461B5" w:rsidP="007461B5">
      <w:pPr>
        <w:spacing w:line="240" w:lineRule="auto"/>
        <w:rPr>
          <w:rFonts w:cstheme="minorHAnsi"/>
          <w:b/>
        </w:rPr>
      </w:pPr>
    </w:p>
    <w:p w14:paraId="4D77C48D" w14:textId="77777777" w:rsidR="007461B5" w:rsidRDefault="007461B5" w:rsidP="007461B5">
      <w:pPr>
        <w:spacing w:line="240" w:lineRule="auto"/>
        <w:rPr>
          <w:rFonts w:cstheme="minorHAnsi"/>
          <w:b/>
        </w:rPr>
      </w:pPr>
    </w:p>
    <w:p w14:paraId="06BC41A6" w14:textId="77777777" w:rsidR="007461B5" w:rsidRDefault="007461B5" w:rsidP="007461B5">
      <w:pPr>
        <w:spacing w:line="240" w:lineRule="auto"/>
        <w:rPr>
          <w:rFonts w:cstheme="minorHAnsi"/>
          <w:b/>
        </w:rPr>
      </w:pPr>
    </w:p>
    <w:p w14:paraId="7F2F2A68" w14:textId="77777777" w:rsidR="007461B5" w:rsidRDefault="007461B5" w:rsidP="007461B5">
      <w:pPr>
        <w:spacing w:line="240" w:lineRule="auto"/>
        <w:rPr>
          <w:rFonts w:cstheme="minorHAnsi"/>
          <w:b/>
        </w:rPr>
      </w:pPr>
    </w:p>
    <w:p w14:paraId="4F7AE552" w14:textId="77777777" w:rsidR="007461B5" w:rsidRDefault="007461B5" w:rsidP="007461B5">
      <w:pPr>
        <w:spacing w:line="240" w:lineRule="auto"/>
        <w:rPr>
          <w:rFonts w:cstheme="minorHAnsi"/>
          <w:b/>
        </w:rPr>
      </w:pPr>
    </w:p>
    <w:p w14:paraId="38BC5946" w14:textId="77777777" w:rsidR="007461B5" w:rsidRDefault="007461B5" w:rsidP="007461B5">
      <w:pPr>
        <w:spacing w:line="240" w:lineRule="auto"/>
        <w:rPr>
          <w:rFonts w:cstheme="minorHAnsi"/>
          <w:b/>
        </w:rPr>
      </w:pPr>
    </w:p>
    <w:p w14:paraId="2CB9AE25" w14:textId="77777777" w:rsidR="007461B5" w:rsidRPr="003868EC" w:rsidRDefault="007461B5" w:rsidP="007461B5">
      <w:pPr>
        <w:spacing w:line="240" w:lineRule="auto"/>
        <w:rPr>
          <w:rFonts w:cstheme="minorHAnsi"/>
          <w:b/>
        </w:rPr>
      </w:pPr>
      <w:r w:rsidRPr="003868EC">
        <w:rPr>
          <w:rFonts w:cstheme="minorHAnsi"/>
          <w:b/>
        </w:rPr>
        <w:t>Vrednovanje za učenje</w:t>
      </w:r>
    </w:p>
    <w:p w14:paraId="6A5A8181" w14:textId="77777777" w:rsidR="007461B5" w:rsidRPr="00706455" w:rsidRDefault="007461B5" w:rsidP="007461B5">
      <w:pPr>
        <w:rPr>
          <w:rFonts w:cstheme="minorHAnsi"/>
        </w:rPr>
      </w:pPr>
      <w:r w:rsidRPr="00706455">
        <w:rPr>
          <w:rFonts w:cstheme="minorHAnsi"/>
          <w:b/>
        </w:rPr>
        <w:t xml:space="preserve">Primjer 1:  </w:t>
      </w:r>
      <w:r w:rsidRPr="00706455">
        <w:rPr>
          <w:rFonts w:cstheme="minorHAnsi"/>
        </w:rPr>
        <w:t>Kviz (Prilog D)</w:t>
      </w:r>
    </w:p>
    <w:p w14:paraId="2D271751" w14:textId="77777777" w:rsidR="007461B5" w:rsidRPr="00706455" w:rsidRDefault="007461B5" w:rsidP="007461B5">
      <w:pPr>
        <w:spacing w:after="0"/>
        <w:rPr>
          <w:rFonts w:cstheme="minorHAnsi"/>
        </w:rPr>
      </w:pPr>
      <w:r w:rsidRPr="00706455">
        <w:rPr>
          <w:rFonts w:cstheme="minorHAnsi"/>
        </w:rPr>
        <w:t>Tvrdnje:</w:t>
      </w:r>
    </w:p>
    <w:p w14:paraId="4FB65604" w14:textId="77777777" w:rsidR="007461B5" w:rsidRDefault="007461B5" w:rsidP="00CE505E">
      <w:pPr>
        <w:pStyle w:val="ListParagraph"/>
        <w:numPr>
          <w:ilvl w:val="0"/>
          <w:numId w:val="10"/>
        </w:numPr>
        <w:spacing w:after="0"/>
        <w:rPr>
          <w:rFonts w:cstheme="minorHAnsi"/>
        </w:rPr>
      </w:pPr>
      <w:r>
        <w:rPr>
          <w:rFonts w:cstheme="minorHAnsi"/>
        </w:rPr>
        <w:t>Zbrajati i oduzimati smijemo samo korijene jednakih radikanda.</w:t>
      </w:r>
    </w:p>
    <w:p w14:paraId="210EBE42" w14:textId="77777777" w:rsidR="007461B5" w:rsidRDefault="007461B5" w:rsidP="00CE505E">
      <w:pPr>
        <w:pStyle w:val="ListParagraph"/>
        <w:numPr>
          <w:ilvl w:val="0"/>
          <w:numId w:val="10"/>
        </w:numPr>
        <w:spacing w:after="0"/>
        <w:rPr>
          <w:rFonts w:cstheme="minorHAnsi"/>
        </w:rPr>
      </w:pPr>
      <w:r>
        <w:rPr>
          <w:rFonts w:cstheme="minorHAnsi"/>
        </w:rPr>
        <w:t xml:space="preserve">Za svaki racionalan broj </w:t>
      </w:r>
      <w:r w:rsidRPr="00584501">
        <w:rPr>
          <w:rFonts w:cstheme="minorHAnsi"/>
          <w:i/>
          <w:iCs/>
        </w:rPr>
        <w:t>a</w:t>
      </w:r>
      <w:r>
        <w:rPr>
          <w:rFonts w:cstheme="minorHAnsi"/>
        </w:rPr>
        <w:t xml:space="preserve"> vrijedi </w:t>
      </w:r>
      <w:r w:rsidRPr="00584501">
        <w:rPr>
          <w:rFonts w:cstheme="minorHAnsi"/>
          <w:position w:val="-8"/>
        </w:rPr>
        <w:object w:dxaOrig="760" w:dyaOrig="380" w14:anchorId="41430225">
          <v:shape id="_x0000_i1558" type="#_x0000_t75" style="width:38.25pt;height:18.75pt" o:ole="">
            <v:imagedata r:id="rId1052" o:title=""/>
          </v:shape>
          <o:OLEObject Type="Embed" ProgID="Equation.DSMT4" ShapeID="_x0000_i1558" DrawAspect="Content" ObjectID="_1752641239" r:id="rId1053"/>
        </w:object>
      </w:r>
      <w:r>
        <w:rPr>
          <w:rFonts w:cstheme="minorHAnsi"/>
        </w:rPr>
        <w:t>.</w:t>
      </w:r>
    </w:p>
    <w:p w14:paraId="4DA5A58B" w14:textId="77777777" w:rsidR="007461B5" w:rsidRDefault="007461B5" w:rsidP="00CE505E">
      <w:pPr>
        <w:pStyle w:val="ListParagraph"/>
        <w:numPr>
          <w:ilvl w:val="0"/>
          <w:numId w:val="10"/>
        </w:numPr>
        <w:spacing w:after="0"/>
        <w:rPr>
          <w:rFonts w:cstheme="minorHAnsi"/>
        </w:rPr>
      </w:pPr>
      <w:r>
        <w:rPr>
          <w:rFonts w:cstheme="minorHAnsi"/>
        </w:rPr>
        <w:t xml:space="preserve">Vrijedi </w:t>
      </w:r>
      <w:r w:rsidRPr="00584501">
        <w:rPr>
          <w:rFonts w:cstheme="minorHAnsi"/>
          <w:position w:val="-18"/>
        </w:rPr>
        <w:object w:dxaOrig="1020" w:dyaOrig="499" w14:anchorId="42B61FF4">
          <v:shape id="_x0000_i1559" type="#_x0000_t75" style="width:49.5pt;height:25.5pt" o:ole="">
            <v:imagedata r:id="rId1054" o:title=""/>
          </v:shape>
          <o:OLEObject Type="Embed" ProgID="Equation.DSMT4" ShapeID="_x0000_i1559" DrawAspect="Content" ObjectID="_1752641240" r:id="rId1055"/>
        </w:object>
      </w:r>
      <w:r>
        <w:rPr>
          <w:rFonts w:cstheme="minorHAnsi"/>
        </w:rPr>
        <w:t>.</w:t>
      </w:r>
    </w:p>
    <w:p w14:paraId="66CCAED8" w14:textId="77777777" w:rsidR="007461B5" w:rsidRDefault="007461B5" w:rsidP="007461B5">
      <w:pPr>
        <w:spacing w:after="0"/>
        <w:rPr>
          <w:rFonts w:cstheme="minorHAnsi"/>
        </w:rPr>
      </w:pPr>
    </w:p>
    <w:p w14:paraId="555C7D25" w14:textId="77777777" w:rsidR="007461B5" w:rsidRDefault="007461B5" w:rsidP="007461B5">
      <w:pPr>
        <w:spacing w:after="0"/>
        <w:rPr>
          <w:rFonts w:cstheme="minorHAnsi"/>
        </w:rPr>
      </w:pPr>
      <w:r w:rsidRPr="003868EC">
        <w:rPr>
          <w:rFonts w:cstheme="minorHAnsi"/>
        </w:rPr>
        <w:t>Zadatci:</w:t>
      </w:r>
    </w:p>
    <w:p w14:paraId="5839C4C3" w14:textId="77777777" w:rsidR="007461B5" w:rsidRPr="00E47234" w:rsidRDefault="007461B5" w:rsidP="00CE505E">
      <w:pPr>
        <w:pStyle w:val="ListParagraph"/>
        <w:numPr>
          <w:ilvl w:val="0"/>
          <w:numId w:val="36"/>
        </w:numPr>
        <w:rPr>
          <w:rFonts w:cstheme="minorHAnsi"/>
        </w:rPr>
      </w:pPr>
      <w:r w:rsidRPr="00E47234">
        <w:rPr>
          <w:rFonts w:cstheme="minorHAnsi"/>
        </w:rPr>
        <w:t xml:space="preserve">Izračunajte </w:t>
      </w:r>
      <w:r w:rsidRPr="00007AB6">
        <w:rPr>
          <w:rFonts w:cstheme="minorHAnsi"/>
          <w:position w:val="-22"/>
        </w:rPr>
        <w:object w:dxaOrig="2360" w:dyaOrig="580" w14:anchorId="5FF4BDAA">
          <v:shape id="_x0000_i1560" type="#_x0000_t75" style="width:115.5pt;height:29.25pt" o:ole="">
            <v:imagedata r:id="rId1056" o:title=""/>
          </v:shape>
          <o:OLEObject Type="Embed" ProgID="Equation.DSMT4" ShapeID="_x0000_i1560" DrawAspect="Content" ObjectID="_1752641241" r:id="rId1057"/>
        </w:object>
      </w:r>
      <w:r>
        <w:rPr>
          <w:rFonts w:cstheme="minorHAnsi"/>
        </w:rPr>
        <w:t>.</w:t>
      </w:r>
    </w:p>
    <w:p w14:paraId="3B3E6241" w14:textId="77777777" w:rsidR="007461B5" w:rsidRPr="00C557A2" w:rsidRDefault="007461B5" w:rsidP="00CE505E">
      <w:pPr>
        <w:pStyle w:val="ListParagraph"/>
        <w:numPr>
          <w:ilvl w:val="0"/>
          <w:numId w:val="36"/>
        </w:numPr>
        <w:rPr>
          <w:rFonts w:cstheme="minorHAnsi"/>
          <w:b/>
        </w:rPr>
      </w:pPr>
      <w:r w:rsidRPr="00C557A2">
        <w:rPr>
          <w:rFonts w:cstheme="minorHAnsi"/>
        </w:rPr>
        <w:t xml:space="preserve">Izračunajte </w:t>
      </w:r>
      <w:r w:rsidRPr="00C557A2">
        <w:rPr>
          <w:rFonts w:cstheme="minorHAnsi"/>
          <w:position w:val="-32"/>
        </w:rPr>
        <w:object w:dxaOrig="660" w:dyaOrig="780" w14:anchorId="4B1CFD6C">
          <v:shape id="_x0000_i1561" type="#_x0000_t75" style="width:32.25pt;height:39.75pt" o:ole="">
            <v:imagedata r:id="rId1058" o:title=""/>
          </v:shape>
          <o:OLEObject Type="Embed" ProgID="Equation.DSMT4" ShapeID="_x0000_i1561" DrawAspect="Content" ObjectID="_1752641242" r:id="rId1059"/>
        </w:object>
      </w:r>
      <w:r>
        <w:rPr>
          <w:rFonts w:cstheme="minorHAnsi"/>
        </w:rPr>
        <w:t>.</w:t>
      </w:r>
    </w:p>
    <w:p w14:paraId="634C234A" w14:textId="77777777" w:rsidR="007461B5" w:rsidRDefault="007461B5" w:rsidP="007461B5">
      <w:pPr>
        <w:pStyle w:val="ListParagraph"/>
        <w:rPr>
          <w:rFonts w:cstheme="minorHAnsi"/>
          <w:b/>
        </w:rPr>
      </w:pPr>
    </w:p>
    <w:p w14:paraId="7AF2B940" w14:textId="77777777" w:rsidR="007461B5" w:rsidRPr="003868EC" w:rsidRDefault="007461B5" w:rsidP="007461B5">
      <w:pPr>
        <w:rPr>
          <w:rFonts w:cstheme="minorHAnsi"/>
        </w:rPr>
      </w:pPr>
      <w:r w:rsidRPr="00E2178C">
        <w:rPr>
          <w:rFonts w:cstheme="minorHAnsi"/>
          <w:b/>
        </w:rPr>
        <w:t>Primjer 2:</w:t>
      </w:r>
      <w:r w:rsidRPr="003868EC">
        <w:rPr>
          <w:rFonts w:cstheme="minorHAnsi"/>
          <w:b/>
        </w:rPr>
        <w:t xml:space="preserve">  </w:t>
      </w:r>
      <w:r w:rsidRPr="003868EC">
        <w:rPr>
          <w:rFonts w:cstheme="minorHAnsi"/>
        </w:rPr>
        <w:t>Kviz (Prilog D)</w:t>
      </w:r>
    </w:p>
    <w:p w14:paraId="4CB9D79E" w14:textId="77777777" w:rsidR="007461B5" w:rsidRDefault="007461B5" w:rsidP="007461B5">
      <w:pPr>
        <w:spacing w:after="0"/>
        <w:rPr>
          <w:rFonts w:cstheme="minorHAnsi"/>
        </w:rPr>
      </w:pPr>
      <w:r w:rsidRPr="00706455">
        <w:rPr>
          <w:rFonts w:cstheme="minorHAnsi"/>
        </w:rPr>
        <w:t>Tvrdnje:</w:t>
      </w:r>
    </w:p>
    <w:p w14:paraId="10919C8C" w14:textId="77777777" w:rsidR="007461B5" w:rsidRDefault="007461B5" w:rsidP="00CE505E">
      <w:pPr>
        <w:pStyle w:val="ListParagraph"/>
        <w:numPr>
          <w:ilvl w:val="0"/>
          <w:numId w:val="37"/>
        </w:numPr>
        <w:spacing w:after="0"/>
        <w:rPr>
          <w:rFonts w:cstheme="minorHAnsi"/>
        </w:rPr>
      </w:pPr>
      <w:r>
        <w:rPr>
          <w:rFonts w:cstheme="minorHAnsi"/>
        </w:rPr>
        <w:t>Množiti možemo samo korijene jednakih radikanda.</w:t>
      </w:r>
    </w:p>
    <w:p w14:paraId="3D2F59A9" w14:textId="77777777" w:rsidR="007461B5" w:rsidRDefault="007461B5" w:rsidP="00CE505E">
      <w:pPr>
        <w:pStyle w:val="ListParagraph"/>
        <w:numPr>
          <w:ilvl w:val="0"/>
          <w:numId w:val="37"/>
        </w:numPr>
        <w:spacing w:after="0"/>
        <w:rPr>
          <w:rFonts w:cstheme="minorHAnsi"/>
        </w:rPr>
      </w:pPr>
      <w:r>
        <w:rPr>
          <w:rFonts w:cstheme="minorHAnsi"/>
        </w:rPr>
        <w:t>Količnik korijena brojeva jednak je korijenu količnika tih brojeva.</w:t>
      </w:r>
    </w:p>
    <w:p w14:paraId="5C8F8814" w14:textId="77777777" w:rsidR="007461B5" w:rsidRDefault="007461B5" w:rsidP="00CE505E">
      <w:pPr>
        <w:pStyle w:val="ListParagraph"/>
        <w:numPr>
          <w:ilvl w:val="0"/>
          <w:numId w:val="37"/>
        </w:numPr>
        <w:spacing w:after="0"/>
        <w:rPr>
          <w:rFonts w:cstheme="minorHAnsi"/>
        </w:rPr>
      </w:pPr>
      <w:r>
        <w:rPr>
          <w:rFonts w:cstheme="minorHAnsi"/>
        </w:rPr>
        <w:t xml:space="preserve">Vrijedi </w:t>
      </w:r>
      <w:r w:rsidRPr="00531173">
        <w:rPr>
          <w:rFonts w:cstheme="minorHAnsi"/>
          <w:position w:val="-8"/>
        </w:rPr>
        <w:object w:dxaOrig="2060" w:dyaOrig="340" w14:anchorId="3232E9D5">
          <v:shape id="_x0000_i1562" type="#_x0000_t75" style="width:101.25pt;height:17.25pt" o:ole="">
            <v:imagedata r:id="rId1060" o:title=""/>
          </v:shape>
          <o:OLEObject Type="Embed" ProgID="Equation.DSMT4" ShapeID="_x0000_i1562" DrawAspect="Content" ObjectID="_1752641243" r:id="rId1061"/>
        </w:object>
      </w:r>
      <w:r>
        <w:rPr>
          <w:rFonts w:cstheme="minorHAnsi"/>
        </w:rPr>
        <w:t>.</w:t>
      </w:r>
    </w:p>
    <w:p w14:paraId="09643F63" w14:textId="77777777" w:rsidR="007461B5" w:rsidRDefault="007461B5" w:rsidP="007461B5">
      <w:pPr>
        <w:spacing w:after="0"/>
        <w:rPr>
          <w:rFonts w:cstheme="minorHAnsi"/>
        </w:rPr>
      </w:pPr>
    </w:p>
    <w:p w14:paraId="65E05D74" w14:textId="77777777" w:rsidR="007461B5" w:rsidRDefault="007461B5" w:rsidP="007461B5">
      <w:pPr>
        <w:spacing w:after="0"/>
        <w:rPr>
          <w:rFonts w:cstheme="minorHAnsi"/>
        </w:rPr>
      </w:pPr>
      <w:r w:rsidRPr="003868EC">
        <w:rPr>
          <w:rFonts w:cstheme="minorHAnsi"/>
        </w:rPr>
        <w:t>Zadatci:</w:t>
      </w:r>
    </w:p>
    <w:p w14:paraId="6B6E1696" w14:textId="77777777" w:rsidR="007461B5" w:rsidRDefault="007461B5" w:rsidP="007461B5">
      <w:pPr>
        <w:pStyle w:val="ListParagraph"/>
        <w:numPr>
          <w:ilvl w:val="0"/>
          <w:numId w:val="6"/>
        </w:numPr>
        <w:spacing w:after="0"/>
        <w:ind w:left="709"/>
        <w:rPr>
          <w:rFonts w:cstheme="minorHAnsi"/>
        </w:rPr>
      </w:pPr>
      <w:r w:rsidRPr="00D45ACC">
        <w:rPr>
          <w:rFonts w:cstheme="minorHAnsi"/>
        </w:rPr>
        <w:t xml:space="preserve">Izračunajte </w:t>
      </w:r>
      <w:r w:rsidRPr="00E9323A">
        <w:rPr>
          <w:rFonts w:cstheme="minorHAnsi"/>
          <w:position w:val="-24"/>
        </w:rPr>
        <w:object w:dxaOrig="859" w:dyaOrig="639" w14:anchorId="664162CC">
          <v:shape id="_x0000_i1563" type="#_x0000_t75" style="width:42pt;height:32.25pt" o:ole="">
            <v:imagedata r:id="rId1062" o:title=""/>
          </v:shape>
          <o:OLEObject Type="Embed" ProgID="Equation.DSMT4" ShapeID="_x0000_i1563" DrawAspect="Content" ObjectID="_1752641244" r:id="rId1063"/>
        </w:object>
      </w:r>
      <w:r>
        <w:rPr>
          <w:rFonts w:cstheme="minorHAnsi"/>
        </w:rPr>
        <w:t>.</w:t>
      </w:r>
    </w:p>
    <w:p w14:paraId="79656476" w14:textId="77777777" w:rsidR="007461B5" w:rsidRPr="002310E3" w:rsidRDefault="007461B5" w:rsidP="007461B5">
      <w:pPr>
        <w:pStyle w:val="ListParagraph"/>
        <w:numPr>
          <w:ilvl w:val="0"/>
          <w:numId w:val="6"/>
        </w:numPr>
        <w:spacing w:after="0"/>
        <w:ind w:left="709"/>
        <w:rPr>
          <w:rFonts w:cstheme="minorHAnsi"/>
        </w:rPr>
      </w:pPr>
      <w:r>
        <w:rPr>
          <w:rFonts w:cstheme="minorHAnsi"/>
        </w:rPr>
        <w:t xml:space="preserve">Izračunajte </w:t>
      </w:r>
      <w:r w:rsidRPr="00960492">
        <w:rPr>
          <w:rFonts w:cstheme="minorHAnsi"/>
          <w:position w:val="-18"/>
        </w:rPr>
        <w:object w:dxaOrig="1180" w:dyaOrig="460" w14:anchorId="757824D1">
          <v:shape id="_x0000_i1564" type="#_x0000_t75" style="width:57pt;height:24pt" o:ole="">
            <v:imagedata r:id="rId1064" o:title=""/>
          </v:shape>
          <o:OLEObject Type="Embed" ProgID="Equation.DSMT4" ShapeID="_x0000_i1564" DrawAspect="Content" ObjectID="_1752641245" r:id="rId1065"/>
        </w:object>
      </w:r>
      <w:r>
        <w:rPr>
          <w:rFonts w:cstheme="minorHAnsi"/>
        </w:rPr>
        <w:t>.</w:t>
      </w:r>
    </w:p>
    <w:p w14:paraId="41CBF954" w14:textId="77777777" w:rsidR="007461B5" w:rsidRDefault="007461B5" w:rsidP="007461B5">
      <w:pPr>
        <w:pStyle w:val="ListParagraph"/>
        <w:rPr>
          <w:rFonts w:cstheme="minorHAnsi"/>
          <w:b/>
        </w:rPr>
      </w:pPr>
    </w:p>
    <w:p w14:paraId="4928EC19" w14:textId="77777777" w:rsidR="007461B5" w:rsidRPr="007D5553" w:rsidRDefault="007461B5" w:rsidP="007461B5">
      <w:pPr>
        <w:pStyle w:val="ListParagraph"/>
        <w:rPr>
          <w:rFonts w:cstheme="minorHAnsi"/>
          <w:b/>
        </w:rPr>
      </w:pPr>
    </w:p>
    <w:p w14:paraId="41F65A17" w14:textId="77777777" w:rsidR="007461B5" w:rsidRPr="0088190D" w:rsidRDefault="007461B5" w:rsidP="007461B5">
      <w:pPr>
        <w:rPr>
          <w:rFonts w:cstheme="minorHAnsi"/>
        </w:rPr>
      </w:pPr>
      <w:r w:rsidRPr="00AA0530">
        <w:rPr>
          <w:rFonts w:cstheme="minorHAnsi"/>
          <w:b/>
        </w:rPr>
        <w:t xml:space="preserve">Primjer 3:  </w:t>
      </w:r>
      <w:r>
        <w:rPr>
          <w:rFonts w:cstheme="minorHAnsi"/>
        </w:rPr>
        <w:t xml:space="preserve">Izlazna kartica </w:t>
      </w:r>
    </w:p>
    <w:p w14:paraId="22EB0A7C" w14:textId="77777777" w:rsidR="007461B5" w:rsidRDefault="007461B5" w:rsidP="007461B5">
      <w:pPr>
        <w:pStyle w:val="ListParagraph"/>
        <w:ind w:left="0"/>
        <w:rPr>
          <w:rFonts w:cstheme="minorHAnsi"/>
        </w:rPr>
      </w:pPr>
      <w:r>
        <w:rPr>
          <w:rFonts w:cstheme="minorHAnsi"/>
        </w:rPr>
        <w:t>Učenici odgovaraju na postavljene zadatke na listić papira.</w:t>
      </w:r>
    </w:p>
    <w:p w14:paraId="2DFE00A1" w14:textId="77777777" w:rsidR="007461B5" w:rsidRPr="00A96BE9" w:rsidRDefault="007461B5" w:rsidP="00CE505E">
      <w:pPr>
        <w:pStyle w:val="ListParagraph"/>
        <w:numPr>
          <w:ilvl w:val="0"/>
          <w:numId w:val="39"/>
        </w:numPr>
        <w:tabs>
          <w:tab w:val="left" w:pos="284"/>
        </w:tabs>
        <w:spacing w:after="0" w:line="240" w:lineRule="auto"/>
        <w:ind w:left="709"/>
        <w:rPr>
          <w:rFonts w:cstheme="minorHAnsi"/>
        </w:rPr>
      </w:pPr>
      <w:r w:rsidRPr="00B97709">
        <w:t>Djelomično korjenujte</w:t>
      </w:r>
      <w:r w:rsidRPr="00191367">
        <w:rPr>
          <w:rFonts w:cstheme="minorHAnsi"/>
          <w:position w:val="-8"/>
        </w:rPr>
        <w:object w:dxaOrig="460" w:dyaOrig="340" w14:anchorId="1D2957AB">
          <v:shape id="_x0000_i1565" type="#_x0000_t75" style="width:22.5pt;height:17.25pt" o:ole="">
            <v:imagedata r:id="rId1066" o:title=""/>
          </v:shape>
          <o:OLEObject Type="Embed" ProgID="Equation.DSMT4" ShapeID="_x0000_i1565" DrawAspect="Content" ObjectID="_1752641246" r:id="rId1067"/>
        </w:object>
      </w:r>
      <w:r>
        <w:t xml:space="preserve">, </w:t>
      </w:r>
      <w:r w:rsidRPr="00E83CE3">
        <w:rPr>
          <w:rFonts w:cstheme="minorHAnsi"/>
          <w:position w:val="-8"/>
        </w:rPr>
        <w:object w:dxaOrig="460" w:dyaOrig="340" w14:anchorId="56150AC5">
          <v:shape id="_x0000_i1566" type="#_x0000_t75" style="width:22.5pt;height:17.25pt" o:ole="">
            <v:imagedata r:id="rId1068" o:title=""/>
          </v:shape>
          <o:OLEObject Type="Embed" ProgID="Equation.DSMT4" ShapeID="_x0000_i1566" DrawAspect="Content" ObjectID="_1752641247" r:id="rId1069"/>
        </w:object>
      </w:r>
      <w:r>
        <w:rPr>
          <w:rFonts w:cstheme="minorHAnsi"/>
        </w:rPr>
        <w:t xml:space="preserve"> </w:t>
      </w:r>
      <w:r w:rsidRPr="00A96BE9">
        <w:rPr>
          <w:rFonts w:cstheme="minorHAnsi"/>
        </w:rPr>
        <w:t>i</w:t>
      </w:r>
      <w:r>
        <w:rPr>
          <w:rFonts w:cstheme="minorHAnsi"/>
        </w:rPr>
        <w:t xml:space="preserve"> </w:t>
      </w:r>
      <w:r w:rsidRPr="00E83CE3">
        <w:rPr>
          <w:rFonts w:cstheme="minorHAnsi"/>
          <w:position w:val="-8"/>
        </w:rPr>
        <w:object w:dxaOrig="560" w:dyaOrig="340" w14:anchorId="004B04A2">
          <v:shape id="_x0000_i1567" type="#_x0000_t75" style="width:27pt;height:17.25pt" o:ole="">
            <v:imagedata r:id="rId1070" o:title=""/>
          </v:shape>
          <o:OLEObject Type="Embed" ProgID="Equation.DSMT4" ShapeID="_x0000_i1567" DrawAspect="Content" ObjectID="_1752641248" r:id="rId1071"/>
        </w:object>
      </w:r>
      <w:r>
        <w:rPr>
          <w:rFonts w:cstheme="minorHAnsi"/>
        </w:rPr>
        <w:t>.</w:t>
      </w:r>
    </w:p>
    <w:p w14:paraId="046AE234" w14:textId="77777777" w:rsidR="007461B5" w:rsidRPr="00A96BE9" w:rsidRDefault="007461B5" w:rsidP="00CE505E">
      <w:pPr>
        <w:pStyle w:val="ListParagraph"/>
        <w:numPr>
          <w:ilvl w:val="0"/>
          <w:numId w:val="39"/>
        </w:numPr>
        <w:tabs>
          <w:tab w:val="left" w:pos="284"/>
        </w:tabs>
        <w:spacing w:after="0" w:line="240" w:lineRule="auto"/>
        <w:ind w:left="709"/>
        <w:rPr>
          <w:rFonts w:cstheme="minorHAnsi"/>
        </w:rPr>
      </w:pPr>
      <w:r w:rsidRPr="00A96BE9">
        <w:rPr>
          <w:rFonts w:cstheme="minorHAnsi"/>
        </w:rPr>
        <w:t xml:space="preserve">Djelomično korjenujte, a zatim izračunajte </w:t>
      </w:r>
      <w:r w:rsidRPr="00E83CE3">
        <w:rPr>
          <w:position w:val="-8"/>
        </w:rPr>
        <w:object w:dxaOrig="1680" w:dyaOrig="340" w14:anchorId="58FD5EE4">
          <v:shape id="_x0000_i1568" type="#_x0000_t75" style="width:81pt;height:17.25pt" o:ole="">
            <v:imagedata r:id="rId1072" o:title=""/>
          </v:shape>
          <o:OLEObject Type="Embed" ProgID="Equation.DSMT4" ShapeID="_x0000_i1568" DrawAspect="Content" ObjectID="_1752641249" r:id="rId1073"/>
        </w:object>
      </w:r>
      <w:r w:rsidRPr="00A96BE9">
        <w:rPr>
          <w:rFonts w:cstheme="minorHAnsi"/>
        </w:rPr>
        <w:t>.</w:t>
      </w:r>
    </w:p>
    <w:p w14:paraId="1374A3D5" w14:textId="77777777" w:rsidR="007461B5" w:rsidRDefault="007461B5" w:rsidP="007461B5">
      <w:pPr>
        <w:pStyle w:val="ListParagraph"/>
        <w:rPr>
          <w:rFonts w:cstheme="minorHAnsi"/>
        </w:rPr>
      </w:pPr>
    </w:p>
    <w:p w14:paraId="7CBDEC08" w14:textId="77777777" w:rsidR="007461B5" w:rsidRDefault="007461B5" w:rsidP="007461B5">
      <w:pPr>
        <w:pStyle w:val="ListParagraph"/>
        <w:spacing w:after="0"/>
        <w:ind w:left="426"/>
      </w:pPr>
    </w:p>
    <w:p w14:paraId="1D14DDF4" w14:textId="77777777" w:rsidR="007461B5" w:rsidRDefault="007461B5" w:rsidP="007461B5">
      <w:pPr>
        <w:rPr>
          <w:rFonts w:cstheme="minorHAnsi"/>
          <w:b/>
        </w:rPr>
      </w:pPr>
    </w:p>
    <w:p w14:paraId="4493949C" w14:textId="77777777" w:rsidR="007461B5" w:rsidRDefault="007461B5" w:rsidP="007461B5">
      <w:pPr>
        <w:rPr>
          <w:rFonts w:cstheme="minorHAnsi"/>
          <w:b/>
        </w:rPr>
      </w:pPr>
    </w:p>
    <w:p w14:paraId="6CB8FCA3" w14:textId="77777777" w:rsidR="007461B5" w:rsidRPr="00706455" w:rsidRDefault="007461B5" w:rsidP="007461B5">
      <w:pPr>
        <w:rPr>
          <w:rFonts w:cstheme="minorHAnsi"/>
        </w:rPr>
      </w:pPr>
      <w:r w:rsidRPr="00AA0530">
        <w:rPr>
          <w:rFonts w:cstheme="minorHAnsi"/>
          <w:b/>
        </w:rPr>
        <w:lastRenderedPageBreak/>
        <w:t xml:space="preserve">Primjer </w:t>
      </w:r>
      <w:r>
        <w:rPr>
          <w:rFonts w:cstheme="minorHAnsi"/>
          <w:b/>
        </w:rPr>
        <w:t>4</w:t>
      </w:r>
      <w:r w:rsidRPr="00AA0530">
        <w:rPr>
          <w:rFonts w:cstheme="minorHAnsi"/>
          <w:b/>
        </w:rPr>
        <w:t xml:space="preserve">:  </w:t>
      </w:r>
      <w:r w:rsidRPr="00706455">
        <w:rPr>
          <w:rFonts w:cstheme="minorHAnsi"/>
        </w:rPr>
        <w:t>Kviz (Prilog D)</w:t>
      </w:r>
    </w:p>
    <w:p w14:paraId="0FC0DC80" w14:textId="77777777" w:rsidR="007461B5" w:rsidRPr="00706455" w:rsidRDefault="007461B5" w:rsidP="007461B5">
      <w:pPr>
        <w:spacing w:after="0"/>
        <w:rPr>
          <w:rFonts w:cstheme="minorHAnsi"/>
        </w:rPr>
      </w:pPr>
      <w:r w:rsidRPr="00706455">
        <w:rPr>
          <w:rFonts w:cstheme="minorHAnsi"/>
        </w:rPr>
        <w:t>Tvrdnje:</w:t>
      </w:r>
    </w:p>
    <w:p w14:paraId="74D7C189" w14:textId="77777777" w:rsidR="007461B5" w:rsidRDefault="007461B5" w:rsidP="00CE505E">
      <w:pPr>
        <w:pStyle w:val="ListParagraph"/>
        <w:numPr>
          <w:ilvl w:val="0"/>
          <w:numId w:val="10"/>
        </w:numPr>
        <w:spacing w:after="0"/>
        <w:rPr>
          <w:rFonts w:cstheme="minorHAnsi"/>
        </w:rPr>
      </w:pPr>
      <w:r>
        <w:rPr>
          <w:rFonts w:cstheme="minorHAnsi"/>
        </w:rPr>
        <w:t>Postupak kojim uklanjamo korijen u nazivniku nazivamo racionalizacija nazivnika.</w:t>
      </w:r>
    </w:p>
    <w:p w14:paraId="142896F7" w14:textId="77777777" w:rsidR="007461B5" w:rsidRDefault="007461B5" w:rsidP="00CE505E">
      <w:pPr>
        <w:pStyle w:val="ListParagraph"/>
        <w:numPr>
          <w:ilvl w:val="0"/>
          <w:numId w:val="10"/>
        </w:numPr>
        <w:rPr>
          <w:rFonts w:cstheme="minorHAnsi"/>
          <w:bCs/>
        </w:rPr>
      </w:pPr>
      <w:r w:rsidRPr="00BB57F8">
        <w:rPr>
          <w:rFonts w:cstheme="minorHAnsi"/>
          <w:bCs/>
        </w:rPr>
        <w:t xml:space="preserve">Pri racionalizaciji nazivnika cijeli razlomak množimo </w:t>
      </w:r>
      <w:r>
        <w:rPr>
          <w:rFonts w:cstheme="minorHAnsi"/>
          <w:bCs/>
        </w:rPr>
        <w:t>pogodnim brojem.</w:t>
      </w:r>
    </w:p>
    <w:p w14:paraId="74342E4F" w14:textId="77777777" w:rsidR="007461B5" w:rsidRPr="00BB57F8" w:rsidRDefault="007461B5" w:rsidP="00CE505E">
      <w:pPr>
        <w:pStyle w:val="ListParagraph"/>
        <w:numPr>
          <w:ilvl w:val="0"/>
          <w:numId w:val="10"/>
        </w:numPr>
        <w:rPr>
          <w:rFonts w:cstheme="minorHAnsi"/>
          <w:bCs/>
        </w:rPr>
      </w:pPr>
      <w:r>
        <w:rPr>
          <w:rFonts w:cstheme="minorHAnsi"/>
          <w:bCs/>
        </w:rPr>
        <w:t xml:space="preserve">Pri racionalizaciji razlomka </w:t>
      </w:r>
      <w:r w:rsidRPr="00754DA7">
        <w:rPr>
          <w:rFonts w:cstheme="minorHAnsi"/>
          <w:position w:val="-26"/>
        </w:rPr>
        <w:object w:dxaOrig="380" w:dyaOrig="620" w14:anchorId="0B2E38D5">
          <v:shape id="_x0000_i1569" type="#_x0000_t75" style="width:18.75pt;height:31.5pt" o:ole="">
            <v:imagedata r:id="rId1044" o:title=""/>
          </v:shape>
          <o:OLEObject Type="Embed" ProgID="Equation.DSMT4" ShapeID="_x0000_i1569" DrawAspect="Content" ObjectID="_1752641250" r:id="rId1074"/>
        </w:object>
      </w:r>
      <w:r>
        <w:rPr>
          <w:rFonts w:cstheme="minorHAnsi"/>
        </w:rPr>
        <w:t xml:space="preserve"> brojnik i nazivnik razlomka množimo sa </w:t>
      </w:r>
      <w:r w:rsidRPr="00BB57F8">
        <w:rPr>
          <w:rFonts w:cstheme="minorHAnsi"/>
          <w:position w:val="-6"/>
        </w:rPr>
        <w:object w:dxaOrig="340" w:dyaOrig="320" w14:anchorId="074709BE">
          <v:shape id="_x0000_i1570" type="#_x0000_t75" style="width:16.5pt;height:16.5pt" o:ole="">
            <v:imagedata r:id="rId1075" o:title=""/>
          </v:shape>
          <o:OLEObject Type="Embed" ProgID="Equation.DSMT4" ShapeID="_x0000_i1570" DrawAspect="Content" ObjectID="_1752641251" r:id="rId1076"/>
        </w:object>
      </w:r>
      <w:r>
        <w:rPr>
          <w:rFonts w:cstheme="minorHAnsi"/>
        </w:rPr>
        <w:t>.</w:t>
      </w:r>
    </w:p>
    <w:p w14:paraId="10E18FD4" w14:textId="77777777" w:rsidR="007461B5" w:rsidRPr="0088190D" w:rsidRDefault="007461B5" w:rsidP="007461B5">
      <w:pPr>
        <w:pStyle w:val="ListParagraph"/>
        <w:ind w:left="0"/>
        <w:rPr>
          <w:rFonts w:cstheme="minorHAnsi"/>
          <w:b/>
        </w:rPr>
      </w:pPr>
    </w:p>
    <w:p w14:paraId="385766B2" w14:textId="77777777" w:rsidR="007461B5" w:rsidRDefault="007461B5" w:rsidP="007461B5">
      <w:pPr>
        <w:spacing w:after="0"/>
        <w:rPr>
          <w:rFonts w:cstheme="minorHAnsi"/>
        </w:rPr>
      </w:pPr>
      <w:r w:rsidRPr="003868EC">
        <w:rPr>
          <w:rFonts w:cstheme="minorHAnsi"/>
        </w:rPr>
        <w:t>Zadatci:</w:t>
      </w:r>
    </w:p>
    <w:p w14:paraId="0C0B9ABA" w14:textId="77777777" w:rsidR="007461B5" w:rsidRDefault="007461B5" w:rsidP="007461B5">
      <w:pPr>
        <w:tabs>
          <w:tab w:val="left" w:pos="284"/>
        </w:tabs>
        <w:spacing w:after="0" w:line="240" w:lineRule="auto"/>
      </w:pPr>
      <w:r w:rsidRPr="00506CC8">
        <w:t>Racionalizirajte nazivnik u razlomcima</w:t>
      </w:r>
      <w:r>
        <w:t>:</w:t>
      </w:r>
    </w:p>
    <w:p w14:paraId="343B7FCD" w14:textId="77777777" w:rsidR="007461B5" w:rsidRDefault="007461B5" w:rsidP="007461B5">
      <w:pPr>
        <w:tabs>
          <w:tab w:val="left" w:pos="284"/>
        </w:tabs>
        <w:spacing w:after="0" w:line="240" w:lineRule="auto"/>
      </w:pPr>
      <w:r>
        <w:tab/>
      </w:r>
      <w:r>
        <w:tab/>
        <w:t xml:space="preserve">a)  </w:t>
      </w:r>
      <w:r w:rsidRPr="00754DA7">
        <w:rPr>
          <w:rFonts w:cstheme="minorHAnsi"/>
          <w:position w:val="-26"/>
        </w:rPr>
        <w:object w:dxaOrig="380" w:dyaOrig="620" w14:anchorId="4B4D60A4">
          <v:shape id="_x0000_i1571" type="#_x0000_t75" style="width:18.75pt;height:31.5pt" o:ole="">
            <v:imagedata r:id="rId1077" o:title=""/>
          </v:shape>
          <o:OLEObject Type="Embed" ProgID="Equation.DSMT4" ShapeID="_x0000_i1571" DrawAspect="Content" ObjectID="_1752641252" r:id="rId1078"/>
        </w:object>
      </w:r>
      <w:r>
        <w:tab/>
      </w:r>
    </w:p>
    <w:p w14:paraId="69A2B815" w14:textId="77777777" w:rsidR="007461B5" w:rsidRDefault="007461B5" w:rsidP="007461B5">
      <w:pPr>
        <w:tabs>
          <w:tab w:val="left" w:pos="284"/>
        </w:tabs>
        <w:spacing w:after="0" w:line="240" w:lineRule="auto"/>
        <w:rPr>
          <w:rFonts w:cstheme="minorHAnsi"/>
        </w:rPr>
      </w:pPr>
      <w:r>
        <w:tab/>
      </w:r>
      <w:r>
        <w:tab/>
        <w:t xml:space="preserve">b)  </w:t>
      </w:r>
      <w:r w:rsidRPr="00754DA7">
        <w:rPr>
          <w:rFonts w:cstheme="minorHAnsi"/>
          <w:position w:val="-26"/>
        </w:rPr>
        <w:object w:dxaOrig="480" w:dyaOrig="620" w14:anchorId="72814A44">
          <v:shape id="_x0000_i1572" type="#_x0000_t75" style="width:24pt;height:31.5pt" o:ole="">
            <v:imagedata r:id="rId1079" o:title=""/>
          </v:shape>
          <o:OLEObject Type="Embed" ProgID="Equation.DSMT4" ShapeID="_x0000_i1572" DrawAspect="Content" ObjectID="_1752641253" r:id="rId1080"/>
        </w:object>
      </w:r>
    </w:p>
    <w:p w14:paraId="227CEAF4" w14:textId="77777777" w:rsidR="007461B5" w:rsidRDefault="007461B5" w:rsidP="007461B5">
      <w:pPr>
        <w:tabs>
          <w:tab w:val="left" w:pos="284"/>
        </w:tabs>
        <w:spacing w:after="0" w:line="240" w:lineRule="auto"/>
        <w:rPr>
          <w:rFonts w:cstheme="minorHAnsi"/>
        </w:rPr>
      </w:pPr>
    </w:p>
    <w:p w14:paraId="2D4E46A4" w14:textId="77777777" w:rsidR="007461B5" w:rsidRDefault="007461B5" w:rsidP="007461B5">
      <w:pPr>
        <w:tabs>
          <w:tab w:val="left" w:pos="284"/>
        </w:tabs>
        <w:spacing w:after="0" w:line="240" w:lineRule="auto"/>
        <w:rPr>
          <w:rFonts w:cstheme="minorHAnsi"/>
        </w:rPr>
      </w:pPr>
    </w:p>
    <w:p w14:paraId="2EF8DDAB" w14:textId="77777777" w:rsidR="007461B5" w:rsidRDefault="007461B5" w:rsidP="007461B5">
      <w:pPr>
        <w:tabs>
          <w:tab w:val="left" w:pos="284"/>
        </w:tabs>
        <w:spacing w:after="0" w:line="240" w:lineRule="auto"/>
        <w:rPr>
          <w:rFonts w:cstheme="minorHAnsi"/>
        </w:rPr>
      </w:pPr>
    </w:p>
    <w:p w14:paraId="1C5CA5AA" w14:textId="77777777" w:rsidR="007461B5" w:rsidRPr="0088190D" w:rsidRDefault="007461B5" w:rsidP="007461B5">
      <w:pPr>
        <w:rPr>
          <w:rFonts w:cstheme="minorHAnsi"/>
        </w:rPr>
      </w:pPr>
      <w:r w:rsidRPr="00AA0530">
        <w:rPr>
          <w:rFonts w:cstheme="minorHAnsi"/>
          <w:b/>
        </w:rPr>
        <w:t xml:space="preserve">Primjer </w:t>
      </w:r>
      <w:r>
        <w:rPr>
          <w:rFonts w:cstheme="minorHAnsi"/>
          <w:b/>
        </w:rPr>
        <w:t>5</w:t>
      </w:r>
      <w:r w:rsidRPr="00AA0530">
        <w:rPr>
          <w:rFonts w:cstheme="minorHAnsi"/>
          <w:b/>
        </w:rPr>
        <w:t xml:space="preserve">:  </w:t>
      </w:r>
      <w:r>
        <w:rPr>
          <w:rFonts w:cstheme="minorHAnsi"/>
        </w:rPr>
        <w:t xml:space="preserve">Izlazna kartica </w:t>
      </w:r>
    </w:p>
    <w:p w14:paraId="294C3B9B" w14:textId="77777777" w:rsidR="007461B5" w:rsidRDefault="007461B5" w:rsidP="007461B5">
      <w:pPr>
        <w:pStyle w:val="ListParagraph"/>
        <w:ind w:left="0"/>
        <w:rPr>
          <w:rFonts w:cstheme="minorHAnsi"/>
        </w:rPr>
      </w:pPr>
      <w:r>
        <w:rPr>
          <w:rFonts w:cstheme="minorHAnsi"/>
        </w:rPr>
        <w:t>Učenici odgovaraju na postavljene zadatke na listić papira.</w:t>
      </w:r>
    </w:p>
    <w:p w14:paraId="6C9782C5" w14:textId="77777777" w:rsidR="007461B5" w:rsidRPr="00172862" w:rsidRDefault="007461B5" w:rsidP="00CE505E">
      <w:pPr>
        <w:pStyle w:val="ListParagraph"/>
        <w:numPr>
          <w:ilvl w:val="0"/>
          <w:numId w:val="40"/>
        </w:numPr>
        <w:tabs>
          <w:tab w:val="left" w:pos="284"/>
        </w:tabs>
        <w:spacing w:after="0" w:line="240" w:lineRule="auto"/>
        <w:ind w:left="709"/>
        <w:rPr>
          <w:rFonts w:cstheme="minorHAnsi"/>
        </w:rPr>
      </w:pPr>
      <w:r>
        <w:rPr>
          <w:rFonts w:cstheme="minorHAnsi"/>
        </w:rPr>
        <w:t xml:space="preserve">Izračunajte </w:t>
      </w:r>
      <w:r w:rsidRPr="00E83CE3">
        <w:rPr>
          <w:rFonts w:cstheme="minorHAnsi"/>
          <w:position w:val="-8"/>
        </w:rPr>
        <w:object w:dxaOrig="1600" w:dyaOrig="340" w14:anchorId="650B18F9">
          <v:shape id="_x0000_i1573" type="#_x0000_t75" style="width:78pt;height:17.25pt" o:ole="">
            <v:imagedata r:id="rId1081" o:title=""/>
          </v:shape>
          <o:OLEObject Type="Embed" ProgID="Equation.DSMT4" ShapeID="_x0000_i1573" DrawAspect="Content" ObjectID="_1752641254" r:id="rId1082"/>
        </w:object>
      </w:r>
      <w:r>
        <w:rPr>
          <w:rFonts w:cstheme="minorHAnsi"/>
        </w:rPr>
        <w:t>.</w:t>
      </w:r>
    </w:p>
    <w:p w14:paraId="0B80BB20" w14:textId="77777777" w:rsidR="007461B5" w:rsidRDefault="007461B5" w:rsidP="00CE505E">
      <w:pPr>
        <w:pStyle w:val="ListParagraph"/>
        <w:numPr>
          <w:ilvl w:val="0"/>
          <w:numId w:val="40"/>
        </w:numPr>
        <w:spacing w:after="0"/>
        <w:ind w:left="709"/>
        <w:rPr>
          <w:rFonts w:cstheme="minorHAnsi"/>
        </w:rPr>
      </w:pPr>
      <w:r>
        <w:rPr>
          <w:rFonts w:cstheme="minorHAnsi"/>
        </w:rPr>
        <w:t xml:space="preserve">Izračunajte </w:t>
      </w:r>
      <w:r w:rsidRPr="00007AB6">
        <w:rPr>
          <w:rFonts w:cstheme="minorHAnsi"/>
          <w:position w:val="-14"/>
        </w:rPr>
        <w:object w:dxaOrig="720" w:dyaOrig="460" w14:anchorId="75C9F57A">
          <v:shape id="_x0000_i1574" type="#_x0000_t75" style="width:34.5pt;height:24pt" o:ole="">
            <v:imagedata r:id="rId1083" o:title=""/>
          </v:shape>
          <o:OLEObject Type="Embed" ProgID="Equation.DSMT4" ShapeID="_x0000_i1574" DrawAspect="Content" ObjectID="_1752641255" r:id="rId1084"/>
        </w:object>
      </w:r>
      <w:r>
        <w:rPr>
          <w:rFonts w:cstheme="minorHAnsi"/>
        </w:rPr>
        <w:t>.</w:t>
      </w:r>
    </w:p>
    <w:p w14:paraId="64978254" w14:textId="77777777" w:rsidR="007461B5" w:rsidRPr="00172862" w:rsidRDefault="007461B5" w:rsidP="00CE505E">
      <w:pPr>
        <w:pStyle w:val="ListParagraph"/>
        <w:numPr>
          <w:ilvl w:val="0"/>
          <w:numId w:val="40"/>
        </w:numPr>
        <w:tabs>
          <w:tab w:val="left" w:pos="284"/>
        </w:tabs>
        <w:spacing w:after="0" w:line="240" w:lineRule="auto"/>
        <w:ind w:left="709"/>
        <w:rPr>
          <w:rFonts w:cstheme="minorHAnsi"/>
        </w:rPr>
      </w:pPr>
      <w:r>
        <w:rPr>
          <w:rFonts w:cstheme="minorHAnsi"/>
        </w:rPr>
        <w:t xml:space="preserve">Izračunajte </w:t>
      </w:r>
      <w:r w:rsidRPr="00E83CE3">
        <w:rPr>
          <w:rFonts w:cstheme="minorHAnsi"/>
          <w:position w:val="-8"/>
        </w:rPr>
        <w:object w:dxaOrig="840" w:dyaOrig="340" w14:anchorId="5FDB2E2C">
          <v:shape id="_x0000_i1575" type="#_x0000_t75" style="width:41.25pt;height:17.25pt" o:ole="">
            <v:imagedata r:id="rId1085" o:title=""/>
          </v:shape>
          <o:OLEObject Type="Embed" ProgID="Equation.DSMT4" ShapeID="_x0000_i1575" DrawAspect="Content" ObjectID="_1752641256" r:id="rId1086"/>
        </w:object>
      </w:r>
      <w:r>
        <w:rPr>
          <w:rFonts w:cstheme="minorHAnsi"/>
        </w:rPr>
        <w:t>.</w:t>
      </w:r>
    </w:p>
    <w:p w14:paraId="236FCA34" w14:textId="77777777" w:rsidR="007461B5" w:rsidRPr="00A96BE9" w:rsidRDefault="007461B5" w:rsidP="00CE505E">
      <w:pPr>
        <w:pStyle w:val="ListParagraph"/>
        <w:numPr>
          <w:ilvl w:val="0"/>
          <w:numId w:val="40"/>
        </w:numPr>
        <w:tabs>
          <w:tab w:val="left" w:pos="284"/>
        </w:tabs>
        <w:spacing w:after="0" w:line="240" w:lineRule="auto"/>
        <w:ind w:left="709"/>
        <w:rPr>
          <w:rFonts w:cstheme="minorHAnsi"/>
        </w:rPr>
      </w:pPr>
      <w:r w:rsidRPr="00B97709">
        <w:t>Djelomično korjenujte</w:t>
      </w:r>
      <w:r w:rsidRPr="00E83CE3">
        <w:rPr>
          <w:rFonts w:cstheme="minorHAnsi"/>
          <w:position w:val="-8"/>
        </w:rPr>
        <w:object w:dxaOrig="560" w:dyaOrig="340" w14:anchorId="76873AB4">
          <v:shape id="_x0000_i1576" type="#_x0000_t75" style="width:27pt;height:17.25pt" o:ole="">
            <v:imagedata r:id="rId1087" o:title=""/>
          </v:shape>
          <o:OLEObject Type="Embed" ProgID="Equation.DSMT4" ShapeID="_x0000_i1576" DrawAspect="Content" ObjectID="_1752641257" r:id="rId1088"/>
        </w:object>
      </w:r>
      <w:r>
        <w:rPr>
          <w:rFonts w:cstheme="minorHAnsi"/>
        </w:rPr>
        <w:t>.</w:t>
      </w:r>
    </w:p>
    <w:p w14:paraId="12ACDFC5" w14:textId="77777777" w:rsidR="007461B5" w:rsidRPr="00A96BE9" w:rsidRDefault="007461B5" w:rsidP="00CE505E">
      <w:pPr>
        <w:pStyle w:val="ListParagraph"/>
        <w:numPr>
          <w:ilvl w:val="0"/>
          <w:numId w:val="40"/>
        </w:numPr>
        <w:tabs>
          <w:tab w:val="left" w:pos="284"/>
        </w:tabs>
        <w:spacing w:after="0" w:line="240" w:lineRule="auto"/>
        <w:ind w:left="709"/>
        <w:rPr>
          <w:rFonts w:cstheme="minorHAnsi"/>
        </w:rPr>
      </w:pPr>
      <w:r w:rsidRPr="00506CC8">
        <w:t xml:space="preserve">Racionalizirajte nazivnik </w:t>
      </w:r>
      <w:r>
        <w:t xml:space="preserve">razlomka </w:t>
      </w:r>
      <w:r w:rsidRPr="00754DA7">
        <w:rPr>
          <w:rFonts w:cstheme="minorHAnsi"/>
          <w:position w:val="-26"/>
        </w:rPr>
        <w:object w:dxaOrig="380" w:dyaOrig="620" w14:anchorId="3CE3FABC">
          <v:shape id="_x0000_i1577" type="#_x0000_t75" style="width:18.75pt;height:31.5pt" o:ole="">
            <v:imagedata r:id="rId1089" o:title=""/>
          </v:shape>
          <o:OLEObject Type="Embed" ProgID="Equation.DSMT4" ShapeID="_x0000_i1577" DrawAspect="Content" ObjectID="_1752641258" r:id="rId1090"/>
        </w:object>
      </w:r>
      <w:r>
        <w:rPr>
          <w:rFonts w:cstheme="minorHAnsi"/>
        </w:rPr>
        <w:t>.</w:t>
      </w:r>
    </w:p>
    <w:p w14:paraId="0D1148DC" w14:textId="77777777" w:rsidR="007461B5" w:rsidRDefault="007461B5" w:rsidP="007461B5">
      <w:pPr>
        <w:tabs>
          <w:tab w:val="left" w:pos="284"/>
        </w:tabs>
        <w:spacing w:after="0" w:line="240" w:lineRule="auto"/>
        <w:rPr>
          <w:rFonts w:cstheme="minorHAnsi"/>
        </w:rPr>
      </w:pPr>
    </w:p>
    <w:p w14:paraId="6B24CD8D" w14:textId="77777777" w:rsidR="007461B5" w:rsidRPr="00172862" w:rsidRDefault="007461B5" w:rsidP="007461B5">
      <w:pPr>
        <w:pStyle w:val="ListParagraph"/>
        <w:ind w:left="0"/>
        <w:rPr>
          <w:rFonts w:cstheme="minorHAnsi"/>
          <w:b/>
        </w:rPr>
        <w:sectPr w:rsidR="007461B5" w:rsidRPr="00172862" w:rsidSect="00231076">
          <w:type w:val="continuous"/>
          <w:pgSz w:w="11906" w:h="16838"/>
          <w:pgMar w:top="1134" w:right="1134" w:bottom="1134" w:left="1134" w:header="709" w:footer="709" w:gutter="0"/>
          <w:cols w:num="2" w:space="708"/>
          <w:docGrid w:linePitch="360"/>
        </w:sectPr>
      </w:pPr>
      <w:r>
        <w:rPr>
          <w:rFonts w:cstheme="minorHAnsi"/>
        </w:rPr>
        <w:tab/>
      </w:r>
    </w:p>
    <w:p w14:paraId="7DEE8BCF" w14:textId="77777777" w:rsidR="007461B5" w:rsidRDefault="007461B5" w:rsidP="007461B5">
      <w:pPr>
        <w:spacing w:after="0" w:line="480" w:lineRule="auto"/>
        <w:jc w:val="center"/>
        <w:rPr>
          <w:rFonts w:cstheme="minorHAnsi"/>
          <w:b/>
          <w:sz w:val="36"/>
          <w:szCs w:val="36"/>
        </w:rPr>
      </w:pPr>
      <w:r w:rsidRPr="00185887">
        <w:rPr>
          <w:rFonts w:cstheme="minorHAnsi"/>
          <w:b/>
          <w:sz w:val="36"/>
          <w:szCs w:val="36"/>
        </w:rPr>
        <w:lastRenderedPageBreak/>
        <w:t>Nastavni listić</w:t>
      </w:r>
    </w:p>
    <w:p w14:paraId="4376927D" w14:textId="77777777" w:rsidR="007461B5" w:rsidRDefault="007461B5" w:rsidP="007461B5">
      <w:pPr>
        <w:tabs>
          <w:tab w:val="left" w:pos="426"/>
        </w:tabs>
        <w:spacing w:after="0"/>
        <w:rPr>
          <w:rFonts w:cstheme="minorHAnsi"/>
        </w:rPr>
      </w:pPr>
      <w:r>
        <w:rPr>
          <w:rFonts w:cstheme="minorHAnsi"/>
        </w:rPr>
        <w:t>1. Izračunajte.</w:t>
      </w:r>
    </w:p>
    <w:p w14:paraId="36DE9CDA" w14:textId="77777777" w:rsidR="007461B5" w:rsidRDefault="007461B5" w:rsidP="007461B5">
      <w:pPr>
        <w:tabs>
          <w:tab w:val="left" w:pos="284"/>
        </w:tabs>
        <w:spacing w:after="0" w:line="600" w:lineRule="auto"/>
      </w:pPr>
      <w:r>
        <w:tab/>
        <w:t xml:space="preserve">a) </w:t>
      </w:r>
      <w:r w:rsidRPr="00003FB3">
        <w:rPr>
          <w:position w:val="-8"/>
        </w:rPr>
        <w:object w:dxaOrig="1380" w:dyaOrig="340" w14:anchorId="1116D524">
          <v:shape id="_x0000_i1578" type="#_x0000_t75" style="width:67.5pt;height:18pt" o:ole="">
            <v:imagedata r:id="rId1091" o:title=""/>
          </v:shape>
          <o:OLEObject Type="Embed" ProgID="Equation.DSMT4" ShapeID="_x0000_i1578" DrawAspect="Content" ObjectID="_1752641259" r:id="rId1092"/>
        </w:object>
      </w:r>
    </w:p>
    <w:p w14:paraId="15343010" w14:textId="77777777" w:rsidR="007461B5" w:rsidRDefault="007461B5" w:rsidP="007461B5">
      <w:pPr>
        <w:tabs>
          <w:tab w:val="left" w:pos="284"/>
        </w:tabs>
        <w:spacing w:after="0" w:line="600" w:lineRule="auto"/>
      </w:pPr>
      <w:r>
        <w:tab/>
        <w:t xml:space="preserve">b) </w:t>
      </w:r>
      <w:r w:rsidRPr="00003FB3">
        <w:rPr>
          <w:position w:val="-8"/>
        </w:rPr>
        <w:object w:dxaOrig="2340" w:dyaOrig="340" w14:anchorId="33FB8D90">
          <v:shape id="_x0000_i1579" type="#_x0000_t75" style="width:113.95pt;height:18pt" o:ole="">
            <v:imagedata r:id="rId1093" o:title=""/>
          </v:shape>
          <o:OLEObject Type="Embed" ProgID="Equation.DSMT4" ShapeID="_x0000_i1579" DrawAspect="Content" ObjectID="_1752641260" r:id="rId1094"/>
        </w:object>
      </w:r>
    </w:p>
    <w:p w14:paraId="0E2499A0" w14:textId="77777777" w:rsidR="007461B5" w:rsidRDefault="007461B5" w:rsidP="007461B5">
      <w:pPr>
        <w:tabs>
          <w:tab w:val="left" w:pos="284"/>
        </w:tabs>
        <w:spacing w:after="0" w:line="600" w:lineRule="auto"/>
      </w:pPr>
      <w:r>
        <w:tab/>
        <w:t xml:space="preserve">c) </w:t>
      </w:r>
      <w:r w:rsidRPr="00E10E6B">
        <w:rPr>
          <w:position w:val="-22"/>
        </w:rPr>
        <w:object w:dxaOrig="1900" w:dyaOrig="580" w14:anchorId="54728BBA">
          <v:shape id="_x0000_i1580" type="#_x0000_t75" style="width:93pt;height:30.75pt" o:ole="">
            <v:imagedata r:id="rId1095" o:title=""/>
          </v:shape>
          <o:OLEObject Type="Embed" ProgID="Equation.DSMT4" ShapeID="_x0000_i1580" DrawAspect="Content" ObjectID="_1752641261" r:id="rId1096"/>
        </w:object>
      </w:r>
    </w:p>
    <w:p w14:paraId="2D26515D" w14:textId="77777777" w:rsidR="007461B5" w:rsidRDefault="007461B5" w:rsidP="007461B5">
      <w:pPr>
        <w:tabs>
          <w:tab w:val="left" w:pos="284"/>
        </w:tabs>
        <w:spacing w:after="0" w:line="600" w:lineRule="auto"/>
      </w:pPr>
      <w:r>
        <w:tab/>
        <w:t xml:space="preserve">d)  </w:t>
      </w:r>
      <w:r w:rsidRPr="00003FB3">
        <w:rPr>
          <w:position w:val="-8"/>
        </w:rPr>
        <w:object w:dxaOrig="2420" w:dyaOrig="340" w14:anchorId="4967442C">
          <v:shape id="_x0000_i1581" type="#_x0000_t75" style="width:118.45pt;height:18pt" o:ole="">
            <v:imagedata r:id="rId1097" o:title=""/>
          </v:shape>
          <o:OLEObject Type="Embed" ProgID="Equation.DSMT4" ShapeID="_x0000_i1581" DrawAspect="Content" ObjectID="_1752641262" r:id="rId1098"/>
        </w:object>
      </w:r>
    </w:p>
    <w:p w14:paraId="320C2624" w14:textId="77777777" w:rsidR="007461B5" w:rsidRDefault="007461B5" w:rsidP="007461B5">
      <w:pPr>
        <w:tabs>
          <w:tab w:val="left" w:pos="284"/>
        </w:tabs>
        <w:spacing w:after="0" w:line="600" w:lineRule="auto"/>
      </w:pPr>
      <w:r>
        <w:tab/>
        <w:t xml:space="preserve">e)   </w:t>
      </w:r>
      <w:r w:rsidRPr="007E1687">
        <w:rPr>
          <w:position w:val="-8"/>
        </w:rPr>
        <w:object w:dxaOrig="1180" w:dyaOrig="340" w14:anchorId="19AF3184">
          <v:shape id="_x0000_i1582" type="#_x0000_t75" style="width:57pt;height:18pt" o:ole="">
            <v:imagedata r:id="rId1099" o:title=""/>
          </v:shape>
          <o:OLEObject Type="Embed" ProgID="Equation.DSMT4" ShapeID="_x0000_i1582" DrawAspect="Content" ObjectID="_1752641263" r:id="rId1100"/>
        </w:object>
      </w:r>
    </w:p>
    <w:p w14:paraId="17200640" w14:textId="77777777" w:rsidR="007461B5" w:rsidRDefault="007461B5" w:rsidP="007461B5">
      <w:pPr>
        <w:tabs>
          <w:tab w:val="left" w:pos="284"/>
        </w:tabs>
        <w:spacing w:after="0" w:line="600" w:lineRule="auto"/>
      </w:pPr>
      <w:r>
        <w:tab/>
        <w:t xml:space="preserve">f)  </w:t>
      </w:r>
      <w:r w:rsidRPr="00E10E6B">
        <w:rPr>
          <w:position w:val="-22"/>
        </w:rPr>
        <w:object w:dxaOrig="2240" w:dyaOrig="580" w14:anchorId="710B4D26">
          <v:shape id="_x0000_i1583" type="#_x0000_t75" style="width:110.2pt;height:30.75pt" o:ole="">
            <v:imagedata r:id="rId1101" o:title=""/>
          </v:shape>
          <o:OLEObject Type="Embed" ProgID="Equation.DSMT4" ShapeID="_x0000_i1583" DrawAspect="Content" ObjectID="_1752641264" r:id="rId1102"/>
        </w:object>
      </w:r>
    </w:p>
    <w:p w14:paraId="429C908E" w14:textId="77777777" w:rsidR="007461B5" w:rsidRPr="00003FB3" w:rsidRDefault="007461B5" w:rsidP="007461B5">
      <w:pPr>
        <w:tabs>
          <w:tab w:val="left" w:pos="284"/>
        </w:tabs>
        <w:spacing w:after="0" w:line="600" w:lineRule="auto"/>
        <w:rPr>
          <w:rFonts w:cstheme="minorHAnsi"/>
        </w:rPr>
      </w:pPr>
      <w:r>
        <w:tab/>
      </w:r>
    </w:p>
    <w:p w14:paraId="0B62601F" w14:textId="77777777" w:rsidR="007461B5" w:rsidRDefault="007461B5" w:rsidP="007461B5">
      <w:pPr>
        <w:pStyle w:val="ListParagraph"/>
        <w:spacing w:after="0" w:line="240" w:lineRule="auto"/>
        <w:ind w:left="0"/>
        <w:rPr>
          <w:rFonts w:cstheme="minorHAnsi"/>
        </w:rPr>
      </w:pPr>
      <w:r>
        <w:rPr>
          <w:rFonts w:cstheme="minorHAnsi"/>
        </w:rPr>
        <w:t>2. Izračunajte.</w:t>
      </w:r>
    </w:p>
    <w:p w14:paraId="580E3225" w14:textId="77777777" w:rsidR="007461B5" w:rsidRDefault="007461B5" w:rsidP="007461B5">
      <w:pPr>
        <w:pStyle w:val="ListParagraph"/>
        <w:tabs>
          <w:tab w:val="left" w:pos="284"/>
        </w:tabs>
        <w:spacing w:after="0" w:line="600" w:lineRule="auto"/>
        <w:ind w:left="0"/>
      </w:pPr>
      <w:r>
        <w:rPr>
          <w:rFonts w:cstheme="minorHAnsi"/>
        </w:rPr>
        <w:tab/>
        <w:t xml:space="preserve">a)  </w:t>
      </w:r>
      <w:r w:rsidRPr="00003FB3">
        <w:rPr>
          <w:position w:val="-8"/>
        </w:rPr>
        <w:object w:dxaOrig="1080" w:dyaOrig="340" w14:anchorId="599B8D7C">
          <v:shape id="_x0000_i1584" type="#_x0000_t75" style="width:51.75pt;height:18pt" o:ole="">
            <v:imagedata r:id="rId1103" o:title=""/>
          </v:shape>
          <o:OLEObject Type="Embed" ProgID="Equation.DSMT4" ShapeID="_x0000_i1584" DrawAspect="Content" ObjectID="_1752641265" r:id="rId1104"/>
        </w:object>
      </w:r>
    </w:p>
    <w:p w14:paraId="33A687B7" w14:textId="77777777" w:rsidR="007461B5" w:rsidRDefault="007461B5" w:rsidP="007461B5">
      <w:pPr>
        <w:pStyle w:val="ListParagraph"/>
        <w:tabs>
          <w:tab w:val="left" w:pos="284"/>
        </w:tabs>
        <w:spacing w:after="0" w:line="600" w:lineRule="auto"/>
        <w:ind w:left="0"/>
      </w:pPr>
      <w:r>
        <w:tab/>
        <w:t xml:space="preserve">b)  </w:t>
      </w:r>
      <w:r w:rsidRPr="00135E6A">
        <w:rPr>
          <w:position w:val="-18"/>
        </w:rPr>
        <w:object w:dxaOrig="2140" w:dyaOrig="460" w14:anchorId="3F8FB06E">
          <v:shape id="_x0000_i1585" type="#_x0000_t75" style="width:104.2pt;height:24pt" o:ole="">
            <v:imagedata r:id="rId1105" o:title=""/>
          </v:shape>
          <o:OLEObject Type="Embed" ProgID="Equation.DSMT4" ShapeID="_x0000_i1585" DrawAspect="Content" ObjectID="_1752641266" r:id="rId1106"/>
        </w:object>
      </w:r>
    </w:p>
    <w:p w14:paraId="16B13BE5" w14:textId="77777777" w:rsidR="007461B5" w:rsidRDefault="007461B5" w:rsidP="007461B5">
      <w:pPr>
        <w:pStyle w:val="ListParagraph"/>
        <w:tabs>
          <w:tab w:val="left" w:pos="284"/>
        </w:tabs>
        <w:spacing w:after="0" w:line="600" w:lineRule="auto"/>
        <w:ind w:left="0"/>
      </w:pPr>
      <w:r>
        <w:tab/>
        <w:t xml:space="preserve">c)  </w:t>
      </w:r>
      <w:r w:rsidRPr="00003FB3">
        <w:rPr>
          <w:position w:val="-8"/>
        </w:rPr>
        <w:object w:dxaOrig="1100" w:dyaOrig="340" w14:anchorId="06703266">
          <v:shape id="_x0000_i1586" type="#_x0000_t75" style="width:53.25pt;height:18pt" o:ole="">
            <v:imagedata r:id="rId1107" o:title=""/>
          </v:shape>
          <o:OLEObject Type="Embed" ProgID="Equation.DSMT4" ShapeID="_x0000_i1586" DrawAspect="Content" ObjectID="_1752641267" r:id="rId1108"/>
        </w:object>
      </w:r>
    </w:p>
    <w:p w14:paraId="28536D73" w14:textId="77777777" w:rsidR="007461B5" w:rsidRDefault="007461B5" w:rsidP="007461B5">
      <w:pPr>
        <w:pStyle w:val="ListParagraph"/>
        <w:tabs>
          <w:tab w:val="left" w:pos="284"/>
        </w:tabs>
        <w:spacing w:after="0" w:line="600" w:lineRule="auto"/>
        <w:ind w:left="0"/>
        <w:rPr>
          <w:rFonts w:cstheme="minorHAnsi"/>
        </w:rPr>
      </w:pPr>
      <w:r>
        <w:rPr>
          <w:rFonts w:cstheme="minorHAnsi"/>
        </w:rPr>
        <w:tab/>
        <w:t xml:space="preserve">d)  </w:t>
      </w:r>
      <w:r w:rsidRPr="00135E6A">
        <w:rPr>
          <w:position w:val="-18"/>
        </w:rPr>
        <w:object w:dxaOrig="1960" w:dyaOrig="460" w14:anchorId="194A1CA5">
          <v:shape id="_x0000_i1587" type="#_x0000_t75" style="width:96.05pt;height:24pt" o:ole="">
            <v:imagedata r:id="rId1109" o:title=""/>
          </v:shape>
          <o:OLEObject Type="Embed" ProgID="Equation.DSMT4" ShapeID="_x0000_i1587" DrawAspect="Content" ObjectID="_1752641268" r:id="rId1110"/>
        </w:object>
      </w:r>
    </w:p>
    <w:p w14:paraId="239AA387" w14:textId="77777777" w:rsidR="007461B5" w:rsidRDefault="007461B5" w:rsidP="007461B5">
      <w:pPr>
        <w:tabs>
          <w:tab w:val="left" w:pos="284"/>
        </w:tabs>
        <w:spacing w:after="0" w:line="600" w:lineRule="auto"/>
      </w:pPr>
      <w:r w:rsidRPr="00AC676E">
        <w:rPr>
          <w:rFonts w:cstheme="minorHAnsi"/>
        </w:rPr>
        <w:tab/>
      </w:r>
      <w:r>
        <w:rPr>
          <w:rFonts w:cstheme="minorHAnsi"/>
        </w:rPr>
        <w:t xml:space="preserve">e)  </w:t>
      </w:r>
      <w:r w:rsidRPr="0016320F">
        <w:rPr>
          <w:position w:val="-24"/>
        </w:rPr>
        <w:object w:dxaOrig="1200" w:dyaOrig="639" w14:anchorId="4B399226">
          <v:shape id="_x0000_i1588" type="#_x0000_t75" style="width:58.5pt;height:33pt" o:ole="">
            <v:imagedata r:id="rId1111" o:title=""/>
          </v:shape>
          <o:OLEObject Type="Embed" ProgID="Equation.DSMT4" ShapeID="_x0000_i1588" DrawAspect="Content" ObjectID="_1752641269" r:id="rId1112"/>
        </w:object>
      </w:r>
    </w:p>
    <w:p w14:paraId="7E804835" w14:textId="77777777" w:rsidR="007461B5" w:rsidRDefault="007461B5" w:rsidP="007461B5">
      <w:pPr>
        <w:tabs>
          <w:tab w:val="left" w:pos="284"/>
        </w:tabs>
        <w:spacing w:after="0" w:line="600" w:lineRule="auto"/>
        <w:rPr>
          <w:rFonts w:cstheme="minorHAnsi"/>
        </w:rPr>
      </w:pPr>
    </w:p>
    <w:p w14:paraId="1A5F151D" w14:textId="77777777" w:rsidR="007461B5" w:rsidRDefault="007461B5" w:rsidP="007461B5">
      <w:pPr>
        <w:tabs>
          <w:tab w:val="left" w:pos="284"/>
        </w:tabs>
        <w:spacing w:after="0" w:line="240" w:lineRule="auto"/>
      </w:pPr>
      <w:r>
        <w:t xml:space="preserve">3.  </w:t>
      </w:r>
      <w:r w:rsidRPr="00506CC8">
        <w:t>Racionalizirajte nazivnik u razlomcima</w:t>
      </w:r>
      <w:r>
        <w:t>:</w:t>
      </w:r>
    </w:p>
    <w:p w14:paraId="4CB9B6C0" w14:textId="77777777" w:rsidR="007461B5" w:rsidRDefault="007461B5" w:rsidP="007461B5">
      <w:pPr>
        <w:tabs>
          <w:tab w:val="left" w:pos="284"/>
        </w:tabs>
        <w:spacing w:after="0" w:line="600" w:lineRule="auto"/>
      </w:pPr>
      <w:r>
        <w:tab/>
        <w:t xml:space="preserve">a)  </w:t>
      </w:r>
      <w:r w:rsidRPr="00754DA7">
        <w:rPr>
          <w:rFonts w:cstheme="minorHAnsi"/>
          <w:position w:val="-26"/>
        </w:rPr>
        <w:object w:dxaOrig="480" w:dyaOrig="620" w14:anchorId="7AA89C16">
          <v:shape id="_x0000_i1589" type="#_x0000_t75" style="width:24pt;height:31.5pt" o:ole="">
            <v:imagedata r:id="rId1113" o:title=""/>
          </v:shape>
          <o:OLEObject Type="Embed" ProgID="Equation.DSMT4" ShapeID="_x0000_i1589" DrawAspect="Content" ObjectID="_1752641270" r:id="rId1114"/>
        </w:object>
      </w:r>
      <w:r>
        <w:t xml:space="preserve"> </w:t>
      </w:r>
    </w:p>
    <w:p w14:paraId="0BA4CCF4" w14:textId="77777777" w:rsidR="007461B5" w:rsidRDefault="007461B5" w:rsidP="007461B5">
      <w:pPr>
        <w:tabs>
          <w:tab w:val="left" w:pos="284"/>
        </w:tabs>
        <w:spacing w:after="0" w:line="600" w:lineRule="auto"/>
      </w:pPr>
      <w:r>
        <w:tab/>
        <w:t xml:space="preserve">b)   </w:t>
      </w:r>
      <w:r w:rsidRPr="00754DA7">
        <w:rPr>
          <w:rFonts w:cstheme="minorHAnsi"/>
          <w:position w:val="-26"/>
        </w:rPr>
        <w:object w:dxaOrig="480" w:dyaOrig="660" w14:anchorId="3178E17E">
          <v:shape id="_x0000_i1590" type="#_x0000_t75" style="width:24pt;height:33pt" o:ole="">
            <v:imagedata r:id="rId1115" o:title=""/>
          </v:shape>
          <o:OLEObject Type="Embed" ProgID="Equation.DSMT4" ShapeID="_x0000_i1590" DrawAspect="Content" ObjectID="_1752641271" r:id="rId1116"/>
        </w:object>
      </w:r>
      <w:r>
        <w:tab/>
      </w:r>
    </w:p>
    <w:p w14:paraId="4C576104" w14:textId="77777777" w:rsidR="007461B5" w:rsidRPr="00435EF6" w:rsidRDefault="007461B5" w:rsidP="007461B5">
      <w:pPr>
        <w:spacing w:after="160" w:line="259" w:lineRule="auto"/>
        <w:rPr>
          <w:b/>
          <w:color w:val="000000" w:themeColor="text1"/>
        </w:rPr>
      </w:pPr>
      <w:r>
        <w:rPr>
          <w:b/>
          <w:color w:val="000000" w:themeColor="text1"/>
        </w:rPr>
        <w:lastRenderedPageBreak/>
        <w:t>Dodatni</w:t>
      </w:r>
      <w:r w:rsidRPr="00435EF6">
        <w:rPr>
          <w:b/>
          <w:color w:val="000000" w:themeColor="text1"/>
        </w:rPr>
        <w:t xml:space="preserve"> zadatci</w:t>
      </w:r>
    </w:p>
    <w:p w14:paraId="4F31AF05" w14:textId="77777777" w:rsidR="007461B5" w:rsidRDefault="007461B5" w:rsidP="007461B5">
      <w:pPr>
        <w:tabs>
          <w:tab w:val="left" w:pos="284"/>
        </w:tabs>
        <w:spacing w:after="160" w:line="259" w:lineRule="auto"/>
      </w:pPr>
      <w:r>
        <w:rPr>
          <w:bCs/>
          <w:color w:val="000000" w:themeColor="text1"/>
        </w:rPr>
        <w:t>1.</w:t>
      </w:r>
      <w:r>
        <w:rPr>
          <w:bCs/>
          <w:color w:val="000000" w:themeColor="text1"/>
        </w:rPr>
        <w:tab/>
        <w:t>Pojednostavnite.</w:t>
      </w:r>
    </w:p>
    <w:p w14:paraId="4014211E" w14:textId="77777777" w:rsidR="007461B5" w:rsidRDefault="007461B5" w:rsidP="007461B5">
      <w:pPr>
        <w:tabs>
          <w:tab w:val="left" w:pos="284"/>
        </w:tabs>
        <w:spacing w:after="160" w:line="600" w:lineRule="auto"/>
      </w:pPr>
      <w:r>
        <w:tab/>
      </w:r>
      <w:r>
        <w:rPr>
          <w:rFonts w:cstheme="minorHAnsi"/>
        </w:rPr>
        <w:t xml:space="preserve">a)  </w:t>
      </w:r>
      <w:r w:rsidRPr="00003FB3">
        <w:rPr>
          <w:position w:val="-8"/>
        </w:rPr>
        <w:object w:dxaOrig="1660" w:dyaOrig="340" w14:anchorId="056F6F07">
          <v:shape id="_x0000_i1591" type="#_x0000_t75" style="width:81pt;height:18pt" o:ole="">
            <v:imagedata r:id="rId1117" o:title=""/>
          </v:shape>
          <o:OLEObject Type="Embed" ProgID="Equation.DSMT4" ShapeID="_x0000_i1591" DrawAspect="Content" ObjectID="_1752641272" r:id="rId1118"/>
        </w:object>
      </w:r>
    </w:p>
    <w:p w14:paraId="5F474E9E" w14:textId="77777777" w:rsidR="007461B5" w:rsidRDefault="007461B5" w:rsidP="007461B5">
      <w:pPr>
        <w:tabs>
          <w:tab w:val="left" w:pos="284"/>
        </w:tabs>
        <w:spacing w:after="160" w:line="600" w:lineRule="auto"/>
      </w:pPr>
      <w:r>
        <w:tab/>
        <w:t xml:space="preserve">b)  </w:t>
      </w:r>
      <w:r w:rsidRPr="00AC5680">
        <w:rPr>
          <w:position w:val="-22"/>
        </w:rPr>
        <w:object w:dxaOrig="2760" w:dyaOrig="580" w14:anchorId="1F030143">
          <v:shape id="_x0000_i1592" type="#_x0000_t75" style="width:134.95pt;height:30.75pt" o:ole="">
            <v:imagedata r:id="rId1119" o:title=""/>
          </v:shape>
          <o:OLEObject Type="Embed" ProgID="Equation.DSMT4" ShapeID="_x0000_i1592" DrawAspect="Content" ObjectID="_1752641273" r:id="rId1120"/>
        </w:object>
      </w:r>
    </w:p>
    <w:p w14:paraId="4D9FF19E" w14:textId="77777777" w:rsidR="007461B5" w:rsidRDefault="007461B5" w:rsidP="007461B5">
      <w:pPr>
        <w:tabs>
          <w:tab w:val="left" w:pos="284"/>
        </w:tabs>
        <w:spacing w:after="160" w:line="600" w:lineRule="auto"/>
      </w:pPr>
      <w:r>
        <w:tab/>
        <w:t xml:space="preserve">c)  </w:t>
      </w:r>
      <w:r w:rsidRPr="00AC5680">
        <w:rPr>
          <w:position w:val="-26"/>
        </w:rPr>
        <w:object w:dxaOrig="2580" w:dyaOrig="639" w14:anchorId="51543723">
          <v:shape id="_x0000_i1593" type="#_x0000_t75" style="width:126.05pt;height:33pt" o:ole="">
            <v:imagedata r:id="rId1121" o:title=""/>
          </v:shape>
          <o:OLEObject Type="Embed" ProgID="Equation.DSMT4" ShapeID="_x0000_i1593" DrawAspect="Content" ObjectID="_1752641274" r:id="rId1122"/>
        </w:object>
      </w:r>
    </w:p>
    <w:p w14:paraId="0C051BA9" w14:textId="77777777" w:rsidR="007461B5" w:rsidRDefault="007461B5" w:rsidP="007461B5">
      <w:pPr>
        <w:tabs>
          <w:tab w:val="left" w:pos="284"/>
        </w:tabs>
        <w:spacing w:after="160" w:line="600" w:lineRule="auto"/>
        <w:rPr>
          <w:rFonts w:cstheme="minorHAnsi"/>
        </w:rPr>
      </w:pPr>
      <w:r>
        <w:tab/>
        <w:t xml:space="preserve">d)  </w:t>
      </w:r>
      <w:r w:rsidRPr="00003FB3">
        <w:rPr>
          <w:position w:val="-8"/>
        </w:rPr>
        <w:object w:dxaOrig="3040" w:dyaOrig="340" w14:anchorId="26D424B7">
          <v:shape id="_x0000_i1594" type="#_x0000_t75" style="width:148.5pt;height:18pt" o:ole="">
            <v:imagedata r:id="rId1123" o:title=""/>
          </v:shape>
          <o:OLEObject Type="Embed" ProgID="Equation.DSMT4" ShapeID="_x0000_i1594" DrawAspect="Content" ObjectID="_1752641275" r:id="rId1124"/>
        </w:object>
      </w:r>
    </w:p>
    <w:p w14:paraId="3B02CD08" w14:textId="77777777" w:rsidR="007461B5" w:rsidRDefault="007461B5" w:rsidP="007461B5">
      <w:pPr>
        <w:tabs>
          <w:tab w:val="left" w:pos="284"/>
        </w:tabs>
        <w:spacing w:after="160" w:line="259" w:lineRule="auto"/>
        <w:rPr>
          <w:rFonts w:cstheme="minorHAnsi"/>
        </w:rPr>
      </w:pPr>
    </w:p>
    <w:p w14:paraId="75806CF1" w14:textId="77777777" w:rsidR="007461B5" w:rsidRDefault="007461B5" w:rsidP="007461B5">
      <w:pPr>
        <w:tabs>
          <w:tab w:val="left" w:pos="284"/>
        </w:tabs>
        <w:spacing w:after="160" w:line="259" w:lineRule="auto"/>
      </w:pPr>
      <w:r>
        <w:rPr>
          <w:bCs/>
          <w:color w:val="000000" w:themeColor="text1"/>
        </w:rPr>
        <w:t>2.</w:t>
      </w:r>
      <w:r>
        <w:rPr>
          <w:bCs/>
          <w:color w:val="000000" w:themeColor="text1"/>
        </w:rPr>
        <w:tab/>
        <w:t>Pojednostavnite.</w:t>
      </w:r>
    </w:p>
    <w:p w14:paraId="5AE04CDD" w14:textId="77777777" w:rsidR="007461B5" w:rsidRDefault="007461B5" w:rsidP="007461B5">
      <w:pPr>
        <w:tabs>
          <w:tab w:val="left" w:pos="284"/>
        </w:tabs>
        <w:spacing w:after="160" w:line="600" w:lineRule="auto"/>
      </w:pPr>
      <w:r>
        <w:tab/>
      </w:r>
      <w:r>
        <w:rPr>
          <w:rFonts w:cstheme="minorHAnsi"/>
        </w:rPr>
        <w:t xml:space="preserve">a)  </w:t>
      </w:r>
      <w:r w:rsidRPr="00003FB3">
        <w:rPr>
          <w:position w:val="-8"/>
        </w:rPr>
        <w:object w:dxaOrig="1219" w:dyaOrig="340" w14:anchorId="339142A5">
          <v:shape id="_x0000_i1595" type="#_x0000_t75" style="width:59.25pt;height:18pt" o:ole="">
            <v:imagedata r:id="rId1125" o:title=""/>
          </v:shape>
          <o:OLEObject Type="Embed" ProgID="Equation.DSMT4" ShapeID="_x0000_i1595" DrawAspect="Content" ObjectID="_1752641276" r:id="rId1126"/>
        </w:object>
      </w:r>
    </w:p>
    <w:p w14:paraId="69F1A91A" w14:textId="77777777" w:rsidR="007461B5" w:rsidRDefault="007461B5" w:rsidP="007461B5">
      <w:pPr>
        <w:tabs>
          <w:tab w:val="left" w:pos="284"/>
        </w:tabs>
        <w:spacing w:after="160" w:line="600" w:lineRule="auto"/>
      </w:pPr>
      <w:r>
        <w:tab/>
        <w:t xml:space="preserve">b)  </w:t>
      </w:r>
      <w:r w:rsidRPr="00974057">
        <w:rPr>
          <w:position w:val="-24"/>
        </w:rPr>
        <w:object w:dxaOrig="1240" w:dyaOrig="639" w14:anchorId="66B67653">
          <v:shape id="_x0000_i1596" type="#_x0000_t75" style="width:60.75pt;height:33pt" o:ole="">
            <v:imagedata r:id="rId1127" o:title=""/>
          </v:shape>
          <o:OLEObject Type="Embed" ProgID="Equation.DSMT4" ShapeID="_x0000_i1596" DrawAspect="Content" ObjectID="_1752641277" r:id="rId1128"/>
        </w:object>
      </w:r>
    </w:p>
    <w:p w14:paraId="76F13D15" w14:textId="77777777" w:rsidR="007461B5" w:rsidRDefault="007461B5" w:rsidP="007461B5">
      <w:pPr>
        <w:tabs>
          <w:tab w:val="left" w:pos="284"/>
        </w:tabs>
        <w:spacing w:after="160" w:line="600" w:lineRule="auto"/>
      </w:pPr>
      <w:r>
        <w:tab/>
        <w:t xml:space="preserve">c)  </w:t>
      </w:r>
      <w:r w:rsidRPr="00974057">
        <w:rPr>
          <w:position w:val="-28"/>
        </w:rPr>
        <w:object w:dxaOrig="1380" w:dyaOrig="720" w14:anchorId="00E64BD0">
          <v:shape id="_x0000_i1597" type="#_x0000_t75" style="width:67.5pt;height:38.25pt" o:ole="">
            <v:imagedata r:id="rId1129" o:title=""/>
          </v:shape>
          <o:OLEObject Type="Embed" ProgID="Equation.DSMT4" ShapeID="_x0000_i1597" DrawAspect="Content" ObjectID="_1752641278" r:id="rId1130"/>
        </w:object>
      </w:r>
    </w:p>
    <w:p w14:paraId="1FC14B63" w14:textId="77777777" w:rsidR="007461B5" w:rsidRDefault="007461B5" w:rsidP="007461B5">
      <w:pPr>
        <w:tabs>
          <w:tab w:val="left" w:pos="284"/>
        </w:tabs>
        <w:spacing w:after="160" w:line="600" w:lineRule="auto"/>
      </w:pPr>
      <w:r>
        <w:tab/>
      </w:r>
    </w:p>
    <w:p w14:paraId="5575D913" w14:textId="77777777" w:rsidR="007461B5" w:rsidRDefault="007461B5" w:rsidP="007461B5">
      <w:pPr>
        <w:tabs>
          <w:tab w:val="left" w:pos="284"/>
        </w:tabs>
        <w:spacing w:after="160" w:line="360" w:lineRule="auto"/>
      </w:pPr>
      <w:r>
        <w:t>3.</w:t>
      </w:r>
      <w:r>
        <w:tab/>
        <w:t xml:space="preserve">Koju znamenku možete upisati umjesto znakova </w:t>
      </w:r>
      <w:r w:rsidRPr="002043CF">
        <w:rPr>
          <w:position w:val="-4"/>
        </w:rPr>
        <w:object w:dxaOrig="160" w:dyaOrig="200" w14:anchorId="1DF70F21">
          <v:shape id="_x0000_i1598" type="#_x0000_t75" style="width:7.5pt;height:9.75pt" o:ole="">
            <v:imagedata r:id="rId1131" o:title=""/>
          </v:shape>
          <o:OLEObject Type="Embed" ProgID="Equation.DSMT4" ShapeID="_x0000_i1598" DrawAspect="Content" ObjectID="_1752641279" r:id="rId1132"/>
        </w:object>
      </w:r>
      <w:r>
        <w:t xml:space="preserve"> i </w:t>
      </w:r>
      <w:r w:rsidRPr="002043CF">
        <w:rPr>
          <w:position w:val="-4"/>
        </w:rPr>
        <w:object w:dxaOrig="180" w:dyaOrig="240" w14:anchorId="2A0C310B">
          <v:shape id="_x0000_i1599" type="#_x0000_t75" style="width:8.25pt;height:13.5pt" o:ole="">
            <v:imagedata r:id="rId1133" o:title=""/>
          </v:shape>
          <o:OLEObject Type="Embed" ProgID="Equation.DSMT4" ShapeID="_x0000_i1599" DrawAspect="Content" ObjectID="_1752641280" r:id="rId1134"/>
        </w:object>
      </w:r>
      <w:r>
        <w:t xml:space="preserve"> da jednakost bude točna?</w:t>
      </w:r>
    </w:p>
    <w:p w14:paraId="25158C04" w14:textId="77777777" w:rsidR="007461B5" w:rsidRDefault="007461B5" w:rsidP="007461B5">
      <w:pPr>
        <w:tabs>
          <w:tab w:val="left" w:pos="284"/>
        </w:tabs>
        <w:spacing w:after="160" w:line="600" w:lineRule="auto"/>
      </w:pPr>
      <w:r>
        <w:tab/>
        <w:t xml:space="preserve">a)  </w:t>
      </w:r>
      <w:r w:rsidRPr="003B08CE">
        <w:rPr>
          <w:position w:val="-8"/>
        </w:rPr>
        <w:object w:dxaOrig="1140" w:dyaOrig="340" w14:anchorId="30C23FFC">
          <v:shape id="_x0000_i1600" type="#_x0000_t75" style="width:54.8pt;height:18pt" o:ole="">
            <v:imagedata r:id="rId1135" o:title=""/>
          </v:shape>
          <o:OLEObject Type="Embed" ProgID="Equation.DSMT4" ShapeID="_x0000_i1600" DrawAspect="Content" ObjectID="_1752641281" r:id="rId1136"/>
        </w:object>
      </w:r>
    </w:p>
    <w:p w14:paraId="46A92E53" w14:textId="77777777" w:rsidR="007461B5" w:rsidRDefault="007461B5" w:rsidP="007461B5">
      <w:pPr>
        <w:tabs>
          <w:tab w:val="left" w:pos="284"/>
        </w:tabs>
        <w:spacing w:after="160" w:line="600" w:lineRule="auto"/>
      </w:pPr>
      <w:r>
        <w:tab/>
        <w:t xml:space="preserve">b)  </w:t>
      </w:r>
      <w:r w:rsidRPr="003B08CE">
        <w:rPr>
          <w:position w:val="-8"/>
        </w:rPr>
        <w:object w:dxaOrig="1140" w:dyaOrig="340" w14:anchorId="271D8598">
          <v:shape id="_x0000_i1601" type="#_x0000_t75" style="width:54.8pt;height:18pt" o:ole="">
            <v:imagedata r:id="rId1137" o:title=""/>
          </v:shape>
          <o:OLEObject Type="Embed" ProgID="Equation.DSMT4" ShapeID="_x0000_i1601" DrawAspect="Content" ObjectID="_1752641282" r:id="rId1138"/>
        </w:object>
      </w:r>
    </w:p>
    <w:p w14:paraId="6362FAD2" w14:textId="77777777" w:rsidR="007461B5" w:rsidRDefault="007461B5" w:rsidP="007461B5">
      <w:pPr>
        <w:tabs>
          <w:tab w:val="left" w:pos="284"/>
        </w:tabs>
        <w:spacing w:after="160" w:line="600" w:lineRule="auto"/>
      </w:pPr>
      <w:r>
        <w:tab/>
        <w:t xml:space="preserve">c)  </w:t>
      </w:r>
      <w:r w:rsidRPr="003B08CE">
        <w:rPr>
          <w:position w:val="-8"/>
        </w:rPr>
        <w:object w:dxaOrig="1240" w:dyaOrig="340" w14:anchorId="329AEEA6">
          <v:shape id="_x0000_i1602" type="#_x0000_t75" style="width:60.75pt;height:18pt" o:ole="">
            <v:imagedata r:id="rId1139" o:title=""/>
          </v:shape>
          <o:OLEObject Type="Embed" ProgID="Equation.DSMT4" ShapeID="_x0000_i1602" DrawAspect="Content" ObjectID="_1752641283" r:id="rId1140"/>
        </w:object>
      </w:r>
    </w:p>
    <w:p w14:paraId="673D2DDE" w14:textId="77777777" w:rsidR="007461B5" w:rsidRDefault="007461B5" w:rsidP="007461B5">
      <w:pPr>
        <w:tabs>
          <w:tab w:val="left" w:pos="284"/>
        </w:tabs>
        <w:spacing w:after="160" w:line="600" w:lineRule="auto"/>
      </w:pPr>
      <w:r>
        <w:tab/>
        <w:t xml:space="preserve">d)  </w:t>
      </w:r>
      <w:r w:rsidRPr="0007061F">
        <w:rPr>
          <w:position w:val="-6"/>
        </w:rPr>
        <w:object w:dxaOrig="1300" w:dyaOrig="320" w14:anchorId="7CC23101">
          <v:shape id="_x0000_i1603" type="#_x0000_t75" style="width:63.75pt;height:17.25pt" o:ole="">
            <v:imagedata r:id="rId1141" o:title=""/>
          </v:shape>
          <o:OLEObject Type="Embed" ProgID="Equation.DSMT4" ShapeID="_x0000_i1603" DrawAspect="Content" ObjectID="_1752641284" r:id="rId1142"/>
        </w:object>
      </w:r>
    </w:p>
    <w:p w14:paraId="311586D9" w14:textId="77777777" w:rsidR="007461B5" w:rsidRDefault="007461B5" w:rsidP="007461B5">
      <w:pPr>
        <w:tabs>
          <w:tab w:val="left" w:pos="284"/>
        </w:tabs>
        <w:spacing w:after="160"/>
        <w:rPr>
          <w:b/>
          <w:color w:val="000000" w:themeColor="text1"/>
          <w:u w:val="single"/>
        </w:rPr>
      </w:pPr>
      <w:r w:rsidRPr="00FE353A">
        <w:rPr>
          <w:b/>
          <w:color w:val="000000" w:themeColor="text1"/>
          <w:u w:val="single"/>
        </w:rPr>
        <w:lastRenderedPageBreak/>
        <w:t xml:space="preserve">Rješenja </w:t>
      </w:r>
      <w:r>
        <w:rPr>
          <w:b/>
          <w:color w:val="000000" w:themeColor="text1"/>
          <w:u w:val="single"/>
        </w:rPr>
        <w:t>n</w:t>
      </w:r>
      <w:r w:rsidRPr="00FE353A">
        <w:rPr>
          <w:b/>
          <w:color w:val="000000" w:themeColor="text1"/>
          <w:u w:val="single"/>
        </w:rPr>
        <w:t>astavnog listića</w:t>
      </w:r>
    </w:p>
    <w:p w14:paraId="21E30D93" w14:textId="77777777" w:rsidR="007461B5" w:rsidRDefault="007461B5" w:rsidP="007461B5">
      <w:pPr>
        <w:tabs>
          <w:tab w:val="left" w:pos="284"/>
        </w:tabs>
        <w:spacing w:after="0"/>
        <w:rPr>
          <w:noProof/>
        </w:rPr>
      </w:pPr>
      <w:r>
        <w:rPr>
          <w:noProof/>
        </w:rPr>
        <w:t xml:space="preserve">1. </w:t>
      </w:r>
      <w:r>
        <w:rPr>
          <w:noProof/>
        </w:rPr>
        <w:tab/>
        <w:t xml:space="preserve">a) </w:t>
      </w:r>
      <w:r w:rsidRPr="003B08CE">
        <w:rPr>
          <w:position w:val="-8"/>
        </w:rPr>
        <w:object w:dxaOrig="540" w:dyaOrig="340" w14:anchorId="40DEDBA0">
          <v:shape id="_x0000_i1604" type="#_x0000_t75" style="width:26.25pt;height:18pt" o:ole="">
            <v:imagedata r:id="rId1143" o:title=""/>
          </v:shape>
          <o:OLEObject Type="Embed" ProgID="Equation.DSMT4" ShapeID="_x0000_i1604" DrawAspect="Content" ObjectID="_1752641285" r:id="rId1144"/>
        </w:object>
      </w:r>
      <w:r>
        <w:rPr>
          <w:noProof/>
        </w:rPr>
        <w:t xml:space="preserve">,  b) </w:t>
      </w:r>
      <w:r w:rsidRPr="003B08CE">
        <w:rPr>
          <w:position w:val="-8"/>
        </w:rPr>
        <w:object w:dxaOrig="1020" w:dyaOrig="340" w14:anchorId="409C6CB4">
          <v:shape id="_x0000_i1605" type="#_x0000_t75" style="width:49.5pt;height:18pt" o:ole="">
            <v:imagedata r:id="rId1145" o:title=""/>
          </v:shape>
          <o:OLEObject Type="Embed" ProgID="Equation.DSMT4" ShapeID="_x0000_i1605" DrawAspect="Content" ObjectID="_1752641286" r:id="rId1146"/>
        </w:object>
      </w:r>
      <w:r>
        <w:rPr>
          <w:noProof/>
        </w:rPr>
        <w:t xml:space="preserve">,  c) </w:t>
      </w:r>
      <w:r w:rsidRPr="003B08CE">
        <w:rPr>
          <w:position w:val="-22"/>
        </w:rPr>
        <w:object w:dxaOrig="620" w:dyaOrig="580" w14:anchorId="4C031E97">
          <v:shape id="_x0000_i1606" type="#_x0000_t75" style="width:30pt;height:30pt" o:ole="">
            <v:imagedata r:id="rId1147" o:title=""/>
          </v:shape>
          <o:OLEObject Type="Embed" ProgID="Equation.DSMT4" ShapeID="_x0000_i1606" DrawAspect="Content" ObjectID="_1752641287" r:id="rId1148"/>
        </w:object>
      </w:r>
      <w:r>
        <w:t xml:space="preserve">,  d) </w:t>
      </w:r>
      <w:r w:rsidRPr="003B08CE">
        <w:rPr>
          <w:position w:val="-8"/>
        </w:rPr>
        <w:object w:dxaOrig="1200" w:dyaOrig="340" w14:anchorId="2EB96198">
          <v:shape id="_x0000_i1607" type="#_x0000_t75" style="width:57.8pt;height:18pt" o:ole="">
            <v:imagedata r:id="rId1149" o:title=""/>
          </v:shape>
          <o:OLEObject Type="Embed" ProgID="Equation.DSMT4" ShapeID="_x0000_i1607" DrawAspect="Content" ObjectID="_1752641288" r:id="rId1150"/>
        </w:object>
      </w:r>
      <w:r>
        <w:t xml:space="preserve">,  e) </w:t>
      </w:r>
      <w:r w:rsidRPr="003B08CE">
        <w:rPr>
          <w:position w:val="-22"/>
        </w:rPr>
        <w:object w:dxaOrig="499" w:dyaOrig="580" w14:anchorId="18E1DCC9">
          <v:shape id="_x0000_i1608" type="#_x0000_t75" style="width:24pt;height:30pt" o:ole="">
            <v:imagedata r:id="rId1151" o:title=""/>
          </v:shape>
          <o:OLEObject Type="Embed" ProgID="Equation.DSMT4" ShapeID="_x0000_i1608" DrawAspect="Content" ObjectID="_1752641289" r:id="rId1152"/>
        </w:object>
      </w:r>
    </w:p>
    <w:p w14:paraId="1E8C729B" w14:textId="77777777" w:rsidR="007461B5" w:rsidRDefault="007461B5" w:rsidP="007461B5">
      <w:pPr>
        <w:tabs>
          <w:tab w:val="left" w:pos="284"/>
        </w:tabs>
        <w:spacing w:after="0"/>
        <w:rPr>
          <w:noProof/>
        </w:rPr>
      </w:pPr>
      <w:r>
        <w:rPr>
          <w:noProof/>
        </w:rPr>
        <w:t xml:space="preserve">2.   </w:t>
      </w:r>
      <w:r>
        <w:rPr>
          <w:rFonts w:cstheme="minorHAnsi"/>
        </w:rPr>
        <w:t xml:space="preserve">a) </w:t>
      </w:r>
      <w:r>
        <w:t xml:space="preserve">18,  b) </w:t>
      </w:r>
      <w:r w:rsidRPr="003B08CE">
        <w:rPr>
          <w:position w:val="-8"/>
        </w:rPr>
        <w:object w:dxaOrig="980" w:dyaOrig="340" w14:anchorId="2BDFD952">
          <v:shape id="_x0000_i1609" type="#_x0000_t75" style="width:48pt;height:18pt" o:ole="">
            <v:imagedata r:id="rId1153" o:title=""/>
          </v:shape>
          <o:OLEObject Type="Embed" ProgID="Equation.DSMT4" ShapeID="_x0000_i1609" DrawAspect="Content" ObjectID="_1752641290" r:id="rId1154"/>
        </w:object>
      </w:r>
      <w:r>
        <w:t xml:space="preserve">,  c) 70,  d) 114,  e) </w:t>
      </w:r>
      <w:r w:rsidRPr="003B08CE">
        <w:rPr>
          <w:position w:val="-22"/>
        </w:rPr>
        <w:object w:dxaOrig="220" w:dyaOrig="580" w14:anchorId="45A0F183">
          <v:shape id="_x0000_i1610" type="#_x0000_t75" style="width:10.5pt;height:30pt" o:ole="">
            <v:imagedata r:id="rId1155" o:title=""/>
          </v:shape>
          <o:OLEObject Type="Embed" ProgID="Equation.DSMT4" ShapeID="_x0000_i1610" DrawAspect="Content" ObjectID="_1752641291" r:id="rId1156"/>
        </w:object>
      </w:r>
      <w:r>
        <w:tab/>
      </w:r>
      <w:r>
        <w:tab/>
      </w:r>
      <w:r>
        <w:tab/>
      </w:r>
      <w:r>
        <w:tab/>
      </w:r>
      <w:r>
        <w:rPr>
          <w:noProof/>
        </w:rPr>
        <w:t xml:space="preserve"> </w:t>
      </w:r>
    </w:p>
    <w:p w14:paraId="0D15729D" w14:textId="77777777" w:rsidR="007461B5" w:rsidRDefault="007461B5" w:rsidP="007461B5">
      <w:pPr>
        <w:spacing w:before="240"/>
        <w:rPr>
          <w:rFonts w:cstheme="minorHAnsi"/>
        </w:rPr>
      </w:pPr>
      <w:r>
        <w:rPr>
          <w:bCs/>
          <w:color w:val="000000" w:themeColor="text1"/>
        </w:rPr>
        <w:t xml:space="preserve">3.  </w:t>
      </w:r>
      <w:r>
        <w:rPr>
          <w:rFonts w:cstheme="minorHAnsi"/>
        </w:rPr>
        <w:t xml:space="preserve">a) </w:t>
      </w:r>
      <w:r w:rsidRPr="003B08CE">
        <w:rPr>
          <w:position w:val="-22"/>
        </w:rPr>
        <w:object w:dxaOrig="620" w:dyaOrig="620" w14:anchorId="4A5DF672">
          <v:shape id="_x0000_i1611" type="#_x0000_t75" style="width:30pt;height:32.25pt" o:ole="">
            <v:imagedata r:id="rId1157" o:title=""/>
          </v:shape>
          <o:OLEObject Type="Embed" ProgID="Equation.DSMT4" ShapeID="_x0000_i1611" DrawAspect="Content" ObjectID="_1752641292" r:id="rId1158"/>
        </w:object>
      </w:r>
      <w:r>
        <w:t xml:space="preserve">,  b) </w:t>
      </w:r>
      <w:r w:rsidRPr="003B08CE">
        <w:rPr>
          <w:position w:val="-8"/>
        </w:rPr>
        <w:object w:dxaOrig="440" w:dyaOrig="340" w14:anchorId="11C454AD">
          <v:shape id="_x0000_i1612" type="#_x0000_t75" style="width:21.75pt;height:18pt" o:ole="">
            <v:imagedata r:id="rId1159" o:title=""/>
          </v:shape>
          <o:OLEObject Type="Embed" ProgID="Equation.DSMT4" ShapeID="_x0000_i1612" DrawAspect="Content" ObjectID="_1752641293" r:id="rId1160"/>
        </w:object>
      </w:r>
    </w:p>
    <w:p w14:paraId="0ADA9D65" w14:textId="77777777" w:rsidR="007461B5" w:rsidRDefault="007461B5" w:rsidP="007461B5">
      <w:pPr>
        <w:tabs>
          <w:tab w:val="left" w:pos="284"/>
        </w:tabs>
        <w:spacing w:after="160"/>
        <w:rPr>
          <w:bCs/>
          <w:color w:val="000000" w:themeColor="text1"/>
        </w:rPr>
      </w:pPr>
    </w:p>
    <w:p w14:paraId="7FD4F38B" w14:textId="77777777" w:rsidR="007461B5" w:rsidRDefault="007461B5" w:rsidP="007461B5">
      <w:pPr>
        <w:tabs>
          <w:tab w:val="left" w:pos="284"/>
        </w:tabs>
        <w:spacing w:after="160"/>
        <w:rPr>
          <w:bCs/>
          <w:color w:val="000000" w:themeColor="text1"/>
        </w:rPr>
      </w:pPr>
      <w:r>
        <w:rPr>
          <w:b/>
          <w:color w:val="000000" w:themeColor="text1"/>
          <w:u w:val="single"/>
        </w:rPr>
        <w:t>Rješenja dodatnih zadataka</w:t>
      </w:r>
    </w:p>
    <w:p w14:paraId="2790231E" w14:textId="77777777" w:rsidR="007461B5" w:rsidRDefault="007461B5" w:rsidP="007461B5">
      <w:pPr>
        <w:tabs>
          <w:tab w:val="left" w:pos="284"/>
        </w:tabs>
        <w:spacing w:after="160" w:line="259" w:lineRule="auto"/>
        <w:rPr>
          <w:rFonts w:cstheme="minorHAnsi"/>
        </w:rPr>
      </w:pPr>
      <w:r>
        <w:rPr>
          <w:bCs/>
          <w:color w:val="000000" w:themeColor="text1"/>
        </w:rPr>
        <w:t xml:space="preserve">1. </w:t>
      </w:r>
      <w:r>
        <w:rPr>
          <w:bCs/>
          <w:color w:val="000000" w:themeColor="text1"/>
        </w:rPr>
        <w:tab/>
      </w:r>
      <w:r>
        <w:rPr>
          <w:rFonts w:cstheme="minorHAnsi"/>
        </w:rPr>
        <w:t xml:space="preserve">a) </w:t>
      </w:r>
      <w:r w:rsidRPr="003B08CE">
        <w:rPr>
          <w:position w:val="-8"/>
        </w:rPr>
        <w:object w:dxaOrig="580" w:dyaOrig="340" w14:anchorId="33F11B7C">
          <v:shape id="_x0000_i1613" type="#_x0000_t75" style="width:27.75pt;height:18pt" o:ole="">
            <v:imagedata r:id="rId1161" o:title=""/>
          </v:shape>
          <o:OLEObject Type="Embed" ProgID="Equation.DSMT4" ShapeID="_x0000_i1613" DrawAspect="Content" ObjectID="_1752641294" r:id="rId1162"/>
        </w:object>
      </w:r>
      <w:r>
        <w:rPr>
          <w:rFonts w:cstheme="minorHAnsi"/>
        </w:rPr>
        <w:t xml:space="preserve"> ,   b)  </w:t>
      </w:r>
      <w:r w:rsidRPr="003B08CE">
        <w:rPr>
          <w:position w:val="-8"/>
        </w:rPr>
        <w:object w:dxaOrig="1500" w:dyaOrig="340" w14:anchorId="43B82516">
          <v:shape id="_x0000_i1614" type="#_x0000_t75" style="width:72.75pt;height:18pt" o:ole="">
            <v:imagedata r:id="rId1163" o:title=""/>
          </v:shape>
          <o:OLEObject Type="Embed" ProgID="Equation.DSMT4" ShapeID="_x0000_i1614" DrawAspect="Content" ObjectID="_1752641295" r:id="rId1164"/>
        </w:object>
      </w:r>
      <w:r>
        <w:t xml:space="preserve">,  c) </w:t>
      </w:r>
      <w:r w:rsidRPr="007D499E">
        <w:rPr>
          <w:position w:val="-22"/>
        </w:rPr>
        <w:object w:dxaOrig="1100" w:dyaOrig="580" w14:anchorId="0A7389F2">
          <v:shape id="_x0000_i1615" type="#_x0000_t75" style="width:53.25pt;height:30pt" o:ole="">
            <v:imagedata r:id="rId1165" o:title=""/>
          </v:shape>
          <o:OLEObject Type="Embed" ProgID="Equation.DSMT4" ShapeID="_x0000_i1615" DrawAspect="Content" ObjectID="_1752641296" r:id="rId1166"/>
        </w:object>
      </w:r>
      <w:r>
        <w:t xml:space="preserve">,  d) </w:t>
      </w:r>
      <w:r w:rsidRPr="007D499E">
        <w:rPr>
          <w:position w:val="-18"/>
        </w:rPr>
        <w:object w:dxaOrig="1420" w:dyaOrig="460" w14:anchorId="0D7FD14C">
          <v:shape id="_x0000_i1616" type="#_x0000_t75" style="width:69.7pt;height:24pt" o:ole="">
            <v:imagedata r:id="rId1167" o:title=""/>
          </v:shape>
          <o:OLEObject Type="Embed" ProgID="Equation.DSMT4" ShapeID="_x0000_i1616" DrawAspect="Content" ObjectID="_1752641297" r:id="rId1168"/>
        </w:object>
      </w:r>
    </w:p>
    <w:p w14:paraId="5FA0070B" w14:textId="77777777" w:rsidR="007461B5" w:rsidRDefault="007461B5" w:rsidP="007461B5">
      <w:pPr>
        <w:tabs>
          <w:tab w:val="left" w:pos="284"/>
        </w:tabs>
        <w:spacing w:after="160" w:line="259" w:lineRule="auto"/>
      </w:pPr>
      <w:r>
        <w:rPr>
          <w:rFonts w:cstheme="minorHAnsi"/>
        </w:rPr>
        <w:t>2.</w:t>
      </w:r>
      <w:r>
        <w:rPr>
          <w:rFonts w:cstheme="minorHAnsi"/>
        </w:rPr>
        <w:tab/>
        <w:t>a) 21</w:t>
      </w:r>
      <w:r w:rsidRPr="00E12E9C">
        <w:rPr>
          <w:rFonts w:cstheme="minorHAnsi"/>
          <w:i/>
          <w:iCs/>
        </w:rPr>
        <w:t>a</w:t>
      </w:r>
      <w:r>
        <w:t xml:space="preserve">,  b) </w:t>
      </w:r>
      <w:r w:rsidRPr="003B08CE">
        <w:rPr>
          <w:position w:val="-22"/>
        </w:rPr>
        <w:object w:dxaOrig="340" w:dyaOrig="580" w14:anchorId="7B8D15EA">
          <v:shape id="_x0000_i1617" type="#_x0000_t75" style="width:16.5pt;height:30pt" o:ole="">
            <v:imagedata r:id="rId1169" o:title=""/>
          </v:shape>
          <o:OLEObject Type="Embed" ProgID="Equation.DSMT4" ShapeID="_x0000_i1617" DrawAspect="Content" ObjectID="_1752641298" r:id="rId1170"/>
        </w:object>
      </w:r>
      <w:r>
        <w:t xml:space="preserve">,  c) </w:t>
      </w:r>
      <w:r w:rsidRPr="00E12E9C">
        <w:rPr>
          <w:position w:val="-26"/>
        </w:rPr>
        <w:object w:dxaOrig="420" w:dyaOrig="620" w14:anchorId="6E8EB2E2">
          <v:shape id="_x0000_i1618" type="#_x0000_t75" style="width:20.25pt;height:32.25pt" o:ole="">
            <v:imagedata r:id="rId1171" o:title=""/>
          </v:shape>
          <o:OLEObject Type="Embed" ProgID="Equation.DSMT4" ShapeID="_x0000_i1618" DrawAspect="Content" ObjectID="_1752641299" r:id="rId1172"/>
        </w:object>
      </w:r>
    </w:p>
    <w:p w14:paraId="193B2656" w14:textId="77777777" w:rsidR="007461B5" w:rsidRDefault="007461B5" w:rsidP="007461B5">
      <w:pPr>
        <w:tabs>
          <w:tab w:val="left" w:pos="284"/>
        </w:tabs>
        <w:spacing w:after="160" w:line="259" w:lineRule="auto"/>
        <w:rPr>
          <w:rFonts w:cstheme="minorHAnsi"/>
        </w:rPr>
      </w:pPr>
      <w:r>
        <w:t>3.</w:t>
      </w:r>
      <w:r>
        <w:tab/>
        <w:t>a)</w:t>
      </w:r>
      <w:r>
        <w:rPr>
          <w:rFonts w:cstheme="minorHAnsi"/>
        </w:rPr>
        <w:t xml:space="preserve"> </w:t>
      </w:r>
      <w:r w:rsidRPr="00491222">
        <w:rPr>
          <w:position w:val="-4"/>
        </w:rPr>
        <w:object w:dxaOrig="480" w:dyaOrig="240" w14:anchorId="7371721F">
          <v:shape id="_x0000_i1619" type="#_x0000_t75" style="width:23.25pt;height:13.5pt" o:ole="">
            <v:imagedata r:id="rId1173" o:title=""/>
          </v:shape>
          <o:OLEObject Type="Embed" ProgID="Equation.DSMT4" ShapeID="_x0000_i1619" DrawAspect="Content" ObjectID="_1752641300" r:id="rId1174"/>
        </w:object>
      </w:r>
      <w:r>
        <w:t xml:space="preserve">,  b) </w:t>
      </w:r>
      <w:r w:rsidRPr="00151D24">
        <w:rPr>
          <w:position w:val="-4"/>
        </w:rPr>
        <w:object w:dxaOrig="480" w:dyaOrig="220" w14:anchorId="6234105D">
          <v:shape id="_x0000_i1620" type="#_x0000_t75" style="width:23.25pt;height:11.25pt" o:ole="">
            <v:imagedata r:id="rId1175" o:title=""/>
          </v:shape>
          <o:OLEObject Type="Embed" ProgID="Equation.DSMT4" ShapeID="_x0000_i1620" DrawAspect="Content" ObjectID="_1752641301" r:id="rId1176"/>
        </w:object>
      </w:r>
      <w:r>
        <w:t xml:space="preserve">,  c) </w:t>
      </w:r>
      <w:r w:rsidRPr="00151D24">
        <w:rPr>
          <w:position w:val="-8"/>
        </w:rPr>
        <w:object w:dxaOrig="1040" w:dyaOrig="320" w14:anchorId="0264986E">
          <v:shape id="_x0000_i1621" type="#_x0000_t75" style="width:50.25pt;height:17.25pt" o:ole="">
            <v:imagedata r:id="rId1177" o:title=""/>
          </v:shape>
          <o:OLEObject Type="Embed" ProgID="Equation.DSMT4" ShapeID="_x0000_i1621" DrawAspect="Content" ObjectID="_1752641302" r:id="rId1178"/>
        </w:object>
      </w:r>
      <w:r>
        <w:t xml:space="preserve">,  d)  </w:t>
      </w:r>
      <w:r w:rsidRPr="00151D24">
        <w:rPr>
          <w:position w:val="-8"/>
        </w:rPr>
        <w:object w:dxaOrig="1060" w:dyaOrig="320" w14:anchorId="683862DD">
          <v:shape id="_x0000_i1622" type="#_x0000_t75" style="width:51pt;height:17.25pt" o:ole="">
            <v:imagedata r:id="rId1179" o:title=""/>
          </v:shape>
          <o:OLEObject Type="Embed" ProgID="Equation.DSMT4" ShapeID="_x0000_i1622" DrawAspect="Content" ObjectID="_1752641303" r:id="rId1180"/>
        </w:object>
      </w:r>
    </w:p>
    <w:p w14:paraId="0D3A75F4" w14:textId="77777777" w:rsidR="007461B5" w:rsidRPr="00477A8E" w:rsidRDefault="007461B5" w:rsidP="007461B5">
      <w:pPr>
        <w:tabs>
          <w:tab w:val="left" w:pos="284"/>
        </w:tabs>
        <w:spacing w:after="160"/>
        <w:rPr>
          <w:bCs/>
          <w:color w:val="000000" w:themeColor="text1"/>
        </w:rPr>
      </w:pPr>
    </w:p>
    <w:p w14:paraId="2B82A409" w14:textId="46A20237" w:rsidR="003539C3" w:rsidRDefault="003539C3" w:rsidP="00F06B0B">
      <w:pPr>
        <w:pStyle w:val="ListParagraph"/>
        <w:tabs>
          <w:tab w:val="left" w:pos="284"/>
        </w:tabs>
        <w:ind w:left="0"/>
        <w:rPr>
          <w:color w:val="000000" w:themeColor="text1"/>
        </w:rPr>
      </w:pPr>
    </w:p>
    <w:p w14:paraId="503BCDB3" w14:textId="214F298A" w:rsidR="007461B5" w:rsidRDefault="007461B5" w:rsidP="00F06B0B">
      <w:pPr>
        <w:pStyle w:val="ListParagraph"/>
        <w:tabs>
          <w:tab w:val="left" w:pos="284"/>
        </w:tabs>
        <w:ind w:left="0"/>
        <w:rPr>
          <w:color w:val="000000" w:themeColor="text1"/>
        </w:rPr>
      </w:pPr>
    </w:p>
    <w:p w14:paraId="74F960FB" w14:textId="1E0A72D3" w:rsidR="007461B5" w:rsidRDefault="007461B5" w:rsidP="00F06B0B">
      <w:pPr>
        <w:pStyle w:val="ListParagraph"/>
        <w:tabs>
          <w:tab w:val="left" w:pos="284"/>
        </w:tabs>
        <w:ind w:left="0"/>
        <w:rPr>
          <w:color w:val="000000" w:themeColor="text1"/>
        </w:rPr>
      </w:pPr>
    </w:p>
    <w:p w14:paraId="11E3C306" w14:textId="69BD83C3" w:rsidR="007461B5" w:rsidRDefault="007461B5" w:rsidP="00F06B0B">
      <w:pPr>
        <w:pStyle w:val="ListParagraph"/>
        <w:tabs>
          <w:tab w:val="left" w:pos="284"/>
        </w:tabs>
        <w:ind w:left="0"/>
        <w:rPr>
          <w:color w:val="000000" w:themeColor="text1"/>
        </w:rPr>
      </w:pPr>
    </w:p>
    <w:p w14:paraId="2674ADBA" w14:textId="653982E6" w:rsidR="007461B5" w:rsidRDefault="007461B5" w:rsidP="00F06B0B">
      <w:pPr>
        <w:pStyle w:val="ListParagraph"/>
        <w:tabs>
          <w:tab w:val="left" w:pos="284"/>
        </w:tabs>
        <w:ind w:left="0"/>
        <w:rPr>
          <w:color w:val="000000" w:themeColor="text1"/>
        </w:rPr>
      </w:pPr>
    </w:p>
    <w:p w14:paraId="6A5F9296" w14:textId="6F8766F2" w:rsidR="007461B5" w:rsidRDefault="007461B5" w:rsidP="00F06B0B">
      <w:pPr>
        <w:pStyle w:val="ListParagraph"/>
        <w:tabs>
          <w:tab w:val="left" w:pos="284"/>
        </w:tabs>
        <w:ind w:left="0"/>
        <w:rPr>
          <w:color w:val="000000" w:themeColor="text1"/>
        </w:rPr>
      </w:pPr>
    </w:p>
    <w:p w14:paraId="388545AE" w14:textId="6BCEF01C" w:rsidR="007461B5" w:rsidRDefault="007461B5" w:rsidP="00F06B0B">
      <w:pPr>
        <w:pStyle w:val="ListParagraph"/>
        <w:tabs>
          <w:tab w:val="left" w:pos="284"/>
        </w:tabs>
        <w:ind w:left="0"/>
        <w:rPr>
          <w:color w:val="000000" w:themeColor="text1"/>
        </w:rPr>
      </w:pPr>
    </w:p>
    <w:p w14:paraId="7CDE6272" w14:textId="7A73AE6A" w:rsidR="007461B5" w:rsidRDefault="007461B5" w:rsidP="00F06B0B">
      <w:pPr>
        <w:pStyle w:val="ListParagraph"/>
        <w:tabs>
          <w:tab w:val="left" w:pos="284"/>
        </w:tabs>
        <w:ind w:left="0"/>
        <w:rPr>
          <w:color w:val="000000" w:themeColor="text1"/>
        </w:rPr>
      </w:pPr>
    </w:p>
    <w:p w14:paraId="42F71437" w14:textId="1BCF57A0" w:rsidR="007461B5" w:rsidRDefault="007461B5" w:rsidP="00F06B0B">
      <w:pPr>
        <w:pStyle w:val="ListParagraph"/>
        <w:tabs>
          <w:tab w:val="left" w:pos="284"/>
        </w:tabs>
        <w:ind w:left="0"/>
        <w:rPr>
          <w:color w:val="000000" w:themeColor="text1"/>
        </w:rPr>
      </w:pPr>
    </w:p>
    <w:p w14:paraId="7C616033" w14:textId="3EB484E1" w:rsidR="007461B5" w:rsidRDefault="007461B5" w:rsidP="00F06B0B">
      <w:pPr>
        <w:pStyle w:val="ListParagraph"/>
        <w:tabs>
          <w:tab w:val="left" w:pos="284"/>
        </w:tabs>
        <w:ind w:left="0"/>
        <w:rPr>
          <w:color w:val="000000" w:themeColor="text1"/>
        </w:rPr>
      </w:pPr>
    </w:p>
    <w:p w14:paraId="2E5A8B6C" w14:textId="62A38659" w:rsidR="007461B5" w:rsidRDefault="007461B5" w:rsidP="00F06B0B">
      <w:pPr>
        <w:pStyle w:val="ListParagraph"/>
        <w:tabs>
          <w:tab w:val="left" w:pos="284"/>
        </w:tabs>
        <w:ind w:left="0"/>
        <w:rPr>
          <w:color w:val="000000" w:themeColor="text1"/>
        </w:rPr>
      </w:pPr>
    </w:p>
    <w:p w14:paraId="3665F58D" w14:textId="0089E750" w:rsidR="007461B5" w:rsidRDefault="007461B5" w:rsidP="00F06B0B">
      <w:pPr>
        <w:pStyle w:val="ListParagraph"/>
        <w:tabs>
          <w:tab w:val="left" w:pos="284"/>
        </w:tabs>
        <w:ind w:left="0"/>
        <w:rPr>
          <w:color w:val="000000" w:themeColor="text1"/>
        </w:rPr>
      </w:pPr>
    </w:p>
    <w:p w14:paraId="457B874F" w14:textId="2F02B1BA" w:rsidR="007461B5" w:rsidRDefault="007461B5" w:rsidP="00F06B0B">
      <w:pPr>
        <w:pStyle w:val="ListParagraph"/>
        <w:tabs>
          <w:tab w:val="left" w:pos="284"/>
        </w:tabs>
        <w:ind w:left="0"/>
        <w:rPr>
          <w:color w:val="000000" w:themeColor="text1"/>
        </w:rPr>
      </w:pPr>
    </w:p>
    <w:p w14:paraId="1568EB37" w14:textId="75144AC2" w:rsidR="007461B5" w:rsidRDefault="007461B5" w:rsidP="00F06B0B">
      <w:pPr>
        <w:pStyle w:val="ListParagraph"/>
        <w:tabs>
          <w:tab w:val="left" w:pos="284"/>
        </w:tabs>
        <w:ind w:left="0"/>
        <w:rPr>
          <w:color w:val="000000" w:themeColor="text1"/>
        </w:rPr>
      </w:pPr>
    </w:p>
    <w:p w14:paraId="2684F402" w14:textId="5591AA32" w:rsidR="007461B5" w:rsidRDefault="007461B5" w:rsidP="00F06B0B">
      <w:pPr>
        <w:pStyle w:val="ListParagraph"/>
        <w:tabs>
          <w:tab w:val="left" w:pos="284"/>
        </w:tabs>
        <w:ind w:left="0"/>
        <w:rPr>
          <w:color w:val="000000" w:themeColor="text1"/>
        </w:rPr>
      </w:pPr>
    </w:p>
    <w:p w14:paraId="503B2637" w14:textId="0835F4F5" w:rsidR="007461B5" w:rsidRDefault="007461B5" w:rsidP="00F06B0B">
      <w:pPr>
        <w:pStyle w:val="ListParagraph"/>
        <w:tabs>
          <w:tab w:val="left" w:pos="284"/>
        </w:tabs>
        <w:ind w:left="0"/>
        <w:rPr>
          <w:color w:val="000000" w:themeColor="text1"/>
        </w:rPr>
      </w:pPr>
    </w:p>
    <w:p w14:paraId="190320D7" w14:textId="280F96AC" w:rsidR="007461B5" w:rsidRDefault="007461B5" w:rsidP="00F06B0B">
      <w:pPr>
        <w:pStyle w:val="ListParagraph"/>
        <w:tabs>
          <w:tab w:val="left" w:pos="284"/>
        </w:tabs>
        <w:ind w:left="0"/>
        <w:rPr>
          <w:color w:val="000000" w:themeColor="text1"/>
        </w:rPr>
      </w:pPr>
    </w:p>
    <w:p w14:paraId="791411A8" w14:textId="11F65DAF" w:rsidR="007461B5" w:rsidRDefault="007461B5" w:rsidP="00F06B0B">
      <w:pPr>
        <w:pStyle w:val="ListParagraph"/>
        <w:tabs>
          <w:tab w:val="left" w:pos="284"/>
        </w:tabs>
        <w:ind w:left="0"/>
        <w:rPr>
          <w:color w:val="000000" w:themeColor="text1"/>
        </w:rPr>
      </w:pPr>
    </w:p>
    <w:p w14:paraId="3374BB99" w14:textId="204D98D4" w:rsidR="007461B5" w:rsidRDefault="007461B5" w:rsidP="00F06B0B">
      <w:pPr>
        <w:pStyle w:val="ListParagraph"/>
        <w:tabs>
          <w:tab w:val="left" w:pos="284"/>
        </w:tabs>
        <w:ind w:left="0"/>
        <w:rPr>
          <w:color w:val="000000" w:themeColor="text1"/>
        </w:rPr>
      </w:pPr>
    </w:p>
    <w:p w14:paraId="5BECB1FD" w14:textId="227520DC" w:rsidR="007461B5" w:rsidRDefault="007461B5" w:rsidP="00F06B0B">
      <w:pPr>
        <w:pStyle w:val="ListParagraph"/>
        <w:tabs>
          <w:tab w:val="left" w:pos="284"/>
        </w:tabs>
        <w:ind w:left="0"/>
        <w:rPr>
          <w:color w:val="000000" w:themeColor="text1"/>
        </w:rPr>
      </w:pPr>
    </w:p>
    <w:p w14:paraId="027A6B9F" w14:textId="2D7F621E" w:rsidR="007461B5" w:rsidRDefault="007461B5" w:rsidP="00F06B0B">
      <w:pPr>
        <w:pStyle w:val="ListParagraph"/>
        <w:tabs>
          <w:tab w:val="left" w:pos="284"/>
        </w:tabs>
        <w:ind w:left="0"/>
        <w:rPr>
          <w:color w:val="000000" w:themeColor="text1"/>
        </w:rPr>
      </w:pPr>
    </w:p>
    <w:p w14:paraId="0AE3EAF3" w14:textId="64B932C8" w:rsidR="007461B5" w:rsidRDefault="007461B5" w:rsidP="00F06B0B">
      <w:pPr>
        <w:pStyle w:val="ListParagraph"/>
        <w:tabs>
          <w:tab w:val="left" w:pos="284"/>
        </w:tabs>
        <w:ind w:left="0"/>
        <w:rPr>
          <w:color w:val="000000" w:themeColor="text1"/>
        </w:rPr>
      </w:pPr>
    </w:p>
    <w:p w14:paraId="2FDE1FF0" w14:textId="777C08A2" w:rsidR="007461B5" w:rsidRDefault="007461B5" w:rsidP="00F06B0B">
      <w:pPr>
        <w:pStyle w:val="ListParagraph"/>
        <w:tabs>
          <w:tab w:val="left" w:pos="284"/>
        </w:tabs>
        <w:ind w:left="0"/>
        <w:rPr>
          <w:color w:val="000000" w:themeColor="text1"/>
        </w:rPr>
      </w:pPr>
    </w:p>
    <w:p w14:paraId="6C6435DF" w14:textId="5B739223" w:rsidR="007461B5" w:rsidRDefault="007461B5" w:rsidP="00F06B0B">
      <w:pPr>
        <w:pStyle w:val="ListParagraph"/>
        <w:tabs>
          <w:tab w:val="left" w:pos="284"/>
        </w:tabs>
        <w:ind w:left="0"/>
        <w:rPr>
          <w:color w:val="000000" w:themeColor="text1"/>
        </w:rPr>
      </w:pPr>
    </w:p>
    <w:p w14:paraId="7BBA38BB" w14:textId="321F4CFA" w:rsidR="007461B5" w:rsidRDefault="007461B5" w:rsidP="00F06B0B">
      <w:pPr>
        <w:pStyle w:val="ListParagraph"/>
        <w:tabs>
          <w:tab w:val="left" w:pos="284"/>
        </w:tabs>
        <w:ind w:left="0"/>
        <w:rPr>
          <w:color w:val="000000" w:themeColor="text1"/>
        </w:rPr>
      </w:pPr>
    </w:p>
    <w:p w14:paraId="75D8F426" w14:textId="1F1B5423" w:rsidR="007461B5" w:rsidRDefault="007461B5" w:rsidP="00F06B0B">
      <w:pPr>
        <w:pStyle w:val="ListParagraph"/>
        <w:tabs>
          <w:tab w:val="left" w:pos="284"/>
        </w:tabs>
        <w:ind w:left="0"/>
        <w:rPr>
          <w:color w:val="000000" w:themeColor="text1"/>
        </w:rPr>
      </w:pPr>
    </w:p>
    <w:p w14:paraId="6E24E8F5" w14:textId="77777777" w:rsidR="007461B5" w:rsidRDefault="007461B5" w:rsidP="007461B5">
      <w:pPr>
        <w:pBdr>
          <w:bottom w:val="single" w:sz="4" w:space="1" w:color="auto"/>
        </w:pBdr>
        <w:rPr>
          <w:rFonts w:cstheme="minorHAnsi"/>
          <w:color w:val="FF0000"/>
          <w:sz w:val="32"/>
          <w:szCs w:val="32"/>
        </w:rPr>
      </w:pPr>
      <w:r w:rsidRPr="00842174">
        <w:rPr>
          <w:rFonts w:cstheme="minorHAnsi"/>
          <w:color w:val="FF0000"/>
          <w:sz w:val="32"/>
          <w:szCs w:val="32"/>
        </w:rPr>
        <w:lastRenderedPageBreak/>
        <w:t>1.</w:t>
      </w:r>
      <w:r>
        <w:rPr>
          <w:rFonts w:cstheme="minorHAnsi"/>
          <w:color w:val="FF0000"/>
          <w:sz w:val="32"/>
          <w:szCs w:val="32"/>
        </w:rPr>
        <w:t>8</w:t>
      </w:r>
      <w:r w:rsidRPr="00842174">
        <w:rPr>
          <w:rFonts w:cstheme="minorHAnsi"/>
          <w:color w:val="FF0000"/>
          <w:sz w:val="32"/>
          <w:szCs w:val="32"/>
        </w:rPr>
        <w:t xml:space="preserve">. </w:t>
      </w:r>
      <w:r>
        <w:rPr>
          <w:rFonts w:cstheme="minorHAnsi"/>
          <w:color w:val="FF0000"/>
          <w:sz w:val="32"/>
          <w:szCs w:val="32"/>
        </w:rPr>
        <w:t>I</w:t>
      </w:r>
      <w:r w:rsidRPr="00842174">
        <w:rPr>
          <w:rFonts w:cstheme="minorHAnsi"/>
          <w:color w:val="FF0000"/>
          <w:sz w:val="32"/>
          <w:szCs w:val="32"/>
        </w:rPr>
        <w:t>racionalni brojev</w:t>
      </w:r>
      <w:r>
        <w:rPr>
          <w:rFonts w:cstheme="minorHAnsi"/>
          <w:color w:val="FF0000"/>
          <w:sz w:val="32"/>
          <w:szCs w:val="32"/>
        </w:rPr>
        <w:t>i</w:t>
      </w:r>
    </w:p>
    <w:p w14:paraId="1909F013" w14:textId="77777777" w:rsidR="007461B5" w:rsidRDefault="007461B5" w:rsidP="007461B5">
      <w:pPr>
        <w:rPr>
          <w:rFonts w:cstheme="minorHAnsi"/>
        </w:rPr>
      </w:pPr>
    </w:p>
    <w:p w14:paraId="2D4BC020" w14:textId="77777777" w:rsidR="007461B5" w:rsidRPr="000C222A" w:rsidRDefault="007461B5" w:rsidP="007461B5">
      <w:pPr>
        <w:rPr>
          <w:rFonts w:cstheme="minorHAnsi"/>
        </w:rPr>
      </w:pPr>
      <w:r w:rsidRPr="000C222A">
        <w:rPr>
          <w:rFonts w:cstheme="minorHAnsi"/>
        </w:rPr>
        <w:t xml:space="preserve">Broj sati: </w:t>
      </w:r>
      <w:r>
        <w:rPr>
          <w:rFonts w:cstheme="minorHAnsi"/>
        </w:rPr>
        <w:t>2</w:t>
      </w:r>
    </w:p>
    <w:p w14:paraId="4E166071" w14:textId="77777777" w:rsidR="007461B5" w:rsidRPr="000C222A" w:rsidRDefault="007461B5" w:rsidP="007461B5">
      <w:pPr>
        <w:rPr>
          <w:rFonts w:cstheme="minorHAnsi"/>
          <w:i/>
        </w:rPr>
      </w:pPr>
      <w:r w:rsidRPr="000C222A">
        <w:rPr>
          <w:rFonts w:cstheme="minorHAnsi"/>
          <w:i/>
        </w:rPr>
        <w:t xml:space="preserve">Udžbenik: stranice </w:t>
      </w:r>
      <w:r>
        <w:rPr>
          <w:rFonts w:cstheme="minorHAnsi"/>
          <w:i/>
        </w:rPr>
        <w:t>58</w:t>
      </w:r>
      <w:r w:rsidRPr="000C222A">
        <w:rPr>
          <w:rFonts w:cstheme="minorHAnsi"/>
          <w:i/>
        </w:rPr>
        <w:t xml:space="preserve">. – </w:t>
      </w:r>
      <w:r>
        <w:rPr>
          <w:rFonts w:cstheme="minorHAnsi"/>
          <w:i/>
        </w:rPr>
        <w:t>63</w:t>
      </w:r>
      <w:r w:rsidRPr="000C222A">
        <w:rPr>
          <w:rFonts w:cstheme="minorHAnsi"/>
          <w:i/>
        </w:rPr>
        <w:t>.</w:t>
      </w:r>
    </w:p>
    <w:p w14:paraId="4B7EC091" w14:textId="77777777" w:rsidR="007461B5" w:rsidRPr="000C222A" w:rsidRDefault="007461B5" w:rsidP="007461B5">
      <w:pPr>
        <w:spacing w:after="0"/>
        <w:rPr>
          <w:rFonts w:cstheme="minorHAnsi"/>
          <w:b/>
        </w:rPr>
      </w:pPr>
      <w:r w:rsidRPr="000C222A">
        <w:rPr>
          <w:rFonts w:cstheme="minorHAnsi"/>
          <w:b/>
        </w:rPr>
        <w:t>Odgojno – obrazovni ishod</w:t>
      </w:r>
    </w:p>
    <w:p w14:paraId="58AE5BA2" w14:textId="77777777" w:rsidR="007461B5" w:rsidRDefault="007461B5" w:rsidP="007461B5">
      <w:pPr>
        <w:spacing w:after="0"/>
        <w:rPr>
          <w:rFonts w:eastAsia="Times New Roman" w:cstheme="minorHAnsi"/>
          <w:color w:val="231F20"/>
          <w:lang w:val="en-US"/>
        </w:rPr>
      </w:pPr>
      <w:r w:rsidRPr="00DA0129">
        <w:rPr>
          <w:rFonts w:eastAsia="Times New Roman" w:cstheme="minorHAnsi"/>
          <w:color w:val="231F20"/>
          <w:lang w:val="en-US"/>
        </w:rPr>
        <w:t>A.8.3.</w:t>
      </w:r>
      <w:r>
        <w:rPr>
          <w:rFonts w:eastAsia="Times New Roman" w:cstheme="minorHAnsi"/>
          <w:color w:val="231F20"/>
          <w:lang w:val="en-US"/>
        </w:rPr>
        <w:t xml:space="preserve"> </w:t>
      </w:r>
      <w:r w:rsidRPr="00DA0129">
        <w:rPr>
          <w:rFonts w:eastAsia="Times New Roman" w:cstheme="minorHAnsi"/>
          <w:color w:val="231F20"/>
          <w:lang w:val="en-US"/>
        </w:rPr>
        <w:t>Prepoznaje odnose među skupovima N, Z, Q, I i R te raspravlja o pripadnosti rješenja</w:t>
      </w:r>
      <w:r>
        <w:rPr>
          <w:rFonts w:eastAsia="Times New Roman" w:cstheme="minorHAnsi"/>
          <w:color w:val="231F20"/>
          <w:lang w:val="en-US"/>
        </w:rPr>
        <w:t xml:space="preserve"> </w:t>
      </w:r>
      <w:r w:rsidRPr="00DA0129">
        <w:rPr>
          <w:rFonts w:eastAsia="Times New Roman" w:cstheme="minorHAnsi"/>
          <w:color w:val="231F20"/>
          <w:lang w:val="en-US"/>
        </w:rPr>
        <w:t>jednadžbe</w:t>
      </w:r>
    </w:p>
    <w:p w14:paraId="33FE3157" w14:textId="77777777" w:rsidR="007461B5" w:rsidRDefault="007461B5" w:rsidP="007461B5">
      <w:pPr>
        <w:spacing w:after="0"/>
        <w:rPr>
          <w:rFonts w:eastAsia="Times New Roman" w:cstheme="minorHAnsi"/>
          <w:color w:val="231F20"/>
          <w:lang w:val="en-US"/>
        </w:rPr>
      </w:pPr>
      <w:r>
        <w:rPr>
          <w:rFonts w:eastAsia="Times New Roman" w:cstheme="minorHAnsi"/>
          <w:color w:val="231F20"/>
          <w:lang w:val="en-US"/>
        </w:rPr>
        <w:t xml:space="preserve">          </w:t>
      </w:r>
      <w:r w:rsidRPr="00DA0129">
        <w:rPr>
          <w:rFonts w:eastAsia="Times New Roman" w:cstheme="minorHAnsi"/>
          <w:color w:val="231F20"/>
          <w:lang w:val="en-US"/>
        </w:rPr>
        <w:t xml:space="preserve"> skupu brojeva.</w:t>
      </w:r>
    </w:p>
    <w:p w14:paraId="39B7A821" w14:textId="77777777" w:rsidR="007461B5" w:rsidRPr="00212EF5" w:rsidRDefault="007461B5" w:rsidP="007461B5">
      <w:pPr>
        <w:shd w:val="clear" w:color="auto" w:fill="FFFFFF"/>
        <w:spacing w:after="48" w:line="240" w:lineRule="auto"/>
        <w:textAlignment w:val="baseline"/>
        <w:rPr>
          <w:rFonts w:eastAsia="Times New Roman" w:cstheme="minorHAnsi"/>
          <w:color w:val="231F20"/>
          <w:lang w:val="en-US"/>
        </w:rPr>
      </w:pPr>
    </w:p>
    <w:p w14:paraId="55B9C571" w14:textId="77777777" w:rsidR="007461B5" w:rsidRDefault="007461B5" w:rsidP="007461B5">
      <w:pPr>
        <w:spacing w:after="0"/>
        <w:rPr>
          <w:rFonts w:cstheme="minorHAnsi"/>
          <w:b/>
        </w:rPr>
      </w:pPr>
      <w:r>
        <w:rPr>
          <w:rFonts w:cstheme="minorHAnsi"/>
          <w:b/>
        </w:rPr>
        <w:t>Međupredmetne teme</w:t>
      </w:r>
    </w:p>
    <w:p w14:paraId="52D85684" w14:textId="77777777" w:rsidR="007461B5" w:rsidRPr="0008440A" w:rsidRDefault="007461B5" w:rsidP="007461B5">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r w:rsidRPr="0008440A">
        <w:rPr>
          <w:rFonts w:asciiTheme="minorHAnsi" w:hAnsiTheme="minorHAnsi" w:cstheme="minorHAnsi"/>
          <w:color w:val="231F20"/>
          <w:sz w:val="22"/>
          <w:szCs w:val="22"/>
        </w:rPr>
        <w:t>uku A.3.2. Primjena strategija učenja i rješavanje problema</w:t>
      </w:r>
    </w:p>
    <w:p w14:paraId="507BF752" w14:textId="77777777" w:rsidR="007461B5" w:rsidRPr="0008440A" w:rsidRDefault="007461B5" w:rsidP="007461B5">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r w:rsidRPr="0008440A">
        <w:rPr>
          <w:rFonts w:asciiTheme="minorHAnsi" w:hAnsiTheme="minorHAnsi" w:cstheme="minorHAnsi"/>
          <w:color w:val="231F20"/>
          <w:sz w:val="22"/>
          <w:szCs w:val="22"/>
        </w:rPr>
        <w:t>uku A.3.4. Učenik kritički promišlja i vrednuje ideje uz podršku učitelja.</w:t>
      </w:r>
    </w:p>
    <w:p w14:paraId="3ECBD7CF" w14:textId="77777777" w:rsidR="007461B5" w:rsidRPr="0008440A" w:rsidRDefault="007461B5" w:rsidP="007461B5">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r w:rsidRPr="0008440A">
        <w:rPr>
          <w:rFonts w:asciiTheme="minorHAnsi" w:hAnsiTheme="minorHAnsi" w:cstheme="minorHAnsi"/>
          <w:color w:val="231F20"/>
          <w:sz w:val="22"/>
          <w:szCs w:val="22"/>
        </w:rPr>
        <w:t>uku B.3.3. Učenik regulira svoje učenje mijenjanjem plana ili pristupa učenju, samostalno ili uz poticaj učitelja.</w:t>
      </w:r>
    </w:p>
    <w:p w14:paraId="2D2303EE" w14:textId="77777777" w:rsidR="007461B5" w:rsidRPr="0008440A" w:rsidRDefault="007461B5" w:rsidP="007461B5">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r w:rsidRPr="0008440A">
        <w:rPr>
          <w:rFonts w:asciiTheme="minorHAnsi" w:hAnsiTheme="minorHAnsi" w:cstheme="minorHAnsi"/>
          <w:color w:val="231F20"/>
          <w:sz w:val="22"/>
          <w:szCs w:val="22"/>
        </w:rPr>
        <w:t>uku B.3.4. Učenik samovrednuje proces učenja i svoje rezultate, procjenjuje ostvareni napredak te na temelju toga</w:t>
      </w:r>
      <w:r>
        <w:rPr>
          <w:rFonts w:asciiTheme="minorHAnsi" w:hAnsiTheme="minorHAnsi" w:cstheme="minorHAnsi"/>
          <w:color w:val="231F20"/>
          <w:sz w:val="22"/>
          <w:szCs w:val="22"/>
        </w:rPr>
        <w:t xml:space="preserve"> </w:t>
      </w:r>
      <w:r w:rsidRPr="0008440A">
        <w:rPr>
          <w:rFonts w:asciiTheme="minorHAnsi" w:hAnsiTheme="minorHAnsi" w:cstheme="minorHAnsi"/>
          <w:color w:val="231F20"/>
          <w:sz w:val="22"/>
          <w:szCs w:val="22"/>
        </w:rPr>
        <w:t>planira buduće učenje.</w:t>
      </w:r>
    </w:p>
    <w:p w14:paraId="335A923C" w14:textId="77777777" w:rsidR="007461B5" w:rsidRPr="0008440A" w:rsidRDefault="007461B5" w:rsidP="007461B5">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r w:rsidRPr="0008440A">
        <w:rPr>
          <w:rFonts w:asciiTheme="minorHAnsi" w:hAnsiTheme="minorHAnsi" w:cstheme="minorHAnsi"/>
          <w:color w:val="231F20"/>
          <w:sz w:val="22"/>
          <w:szCs w:val="22"/>
        </w:rPr>
        <w:t>osr A.3.1. Razvija sliku o sebi.</w:t>
      </w:r>
    </w:p>
    <w:p w14:paraId="34A8DA4B" w14:textId="77777777" w:rsidR="007461B5" w:rsidRPr="0008440A" w:rsidRDefault="007461B5" w:rsidP="007461B5">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r w:rsidRPr="0008440A">
        <w:rPr>
          <w:rFonts w:asciiTheme="minorHAnsi" w:hAnsiTheme="minorHAnsi" w:cstheme="minorHAnsi"/>
          <w:color w:val="231F20"/>
          <w:sz w:val="22"/>
          <w:szCs w:val="22"/>
        </w:rPr>
        <w:t>osr A.3.3. Razvija osobne potencijale.</w:t>
      </w:r>
      <w:r w:rsidRPr="000525AC">
        <w:t xml:space="preserve"> </w:t>
      </w:r>
    </w:p>
    <w:p w14:paraId="4CCB488F" w14:textId="77777777" w:rsidR="007461B5" w:rsidRPr="0008440A" w:rsidRDefault="007461B5" w:rsidP="007461B5">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r w:rsidRPr="0008440A">
        <w:rPr>
          <w:rFonts w:asciiTheme="minorHAnsi" w:hAnsiTheme="minorHAnsi" w:cstheme="minorHAnsi"/>
          <w:color w:val="231F20"/>
          <w:sz w:val="22"/>
          <w:szCs w:val="22"/>
        </w:rPr>
        <w:t>osr B.3.2. Razvija komunikacijske kompetencije i uvažavajuće odnose s drugima</w:t>
      </w:r>
    </w:p>
    <w:p w14:paraId="2DAB8392" w14:textId="77777777" w:rsidR="007461B5" w:rsidRPr="0008440A" w:rsidRDefault="007461B5" w:rsidP="007461B5">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r w:rsidRPr="0008440A">
        <w:rPr>
          <w:rFonts w:asciiTheme="minorHAnsi" w:hAnsiTheme="minorHAnsi" w:cstheme="minorHAnsi"/>
          <w:color w:val="231F20"/>
          <w:sz w:val="22"/>
          <w:szCs w:val="22"/>
        </w:rPr>
        <w:t>osr B.3.4. Suradnički uči i radi u timu.</w:t>
      </w:r>
    </w:p>
    <w:p w14:paraId="27E347EA" w14:textId="77777777" w:rsidR="007461B5" w:rsidRPr="0008440A" w:rsidRDefault="007461B5" w:rsidP="007461B5">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r w:rsidRPr="0008440A">
        <w:rPr>
          <w:rFonts w:asciiTheme="minorHAnsi" w:hAnsiTheme="minorHAnsi" w:cstheme="minorHAnsi"/>
          <w:color w:val="231F20"/>
          <w:sz w:val="22"/>
          <w:szCs w:val="22"/>
        </w:rPr>
        <w:t>ikt A.3.2. Učenik se samostalno koristi raznim uređajima i programima.</w:t>
      </w:r>
    </w:p>
    <w:p w14:paraId="554AA79C" w14:textId="77777777" w:rsidR="007461B5" w:rsidRDefault="007461B5" w:rsidP="007461B5">
      <w:pPr>
        <w:pStyle w:val="t-8"/>
        <w:shd w:val="clear" w:color="auto" w:fill="FFFFFF"/>
        <w:spacing w:before="0" w:beforeAutospacing="0" w:after="48" w:afterAutospacing="0"/>
        <w:textAlignment w:val="baseline"/>
        <w:rPr>
          <w:color w:val="231F20"/>
          <w:sz w:val="22"/>
          <w:szCs w:val="22"/>
        </w:rPr>
      </w:pPr>
    </w:p>
    <w:p w14:paraId="2C0CF014" w14:textId="77777777" w:rsidR="007461B5" w:rsidRDefault="007461B5" w:rsidP="007461B5">
      <w:pPr>
        <w:rPr>
          <w:rFonts w:cstheme="minorHAnsi"/>
          <w:b/>
        </w:rPr>
      </w:pPr>
      <w:r>
        <w:rPr>
          <w:rFonts w:cstheme="minorHAnsi"/>
          <w:b/>
        </w:rPr>
        <w:t xml:space="preserve">Tijek nastavnih sati </w:t>
      </w:r>
    </w:p>
    <w:p w14:paraId="0762F208" w14:textId="77777777" w:rsidR="007461B5" w:rsidRDefault="007461B5" w:rsidP="007461B5">
      <w:pPr>
        <w:pStyle w:val="ListParagraph"/>
        <w:numPr>
          <w:ilvl w:val="0"/>
          <w:numId w:val="1"/>
        </w:numPr>
        <w:rPr>
          <w:rFonts w:cstheme="minorHAnsi"/>
          <w:b/>
          <w:color w:val="00B0F0"/>
        </w:rPr>
      </w:pPr>
      <w:r>
        <w:rPr>
          <w:rFonts w:cstheme="minorHAnsi"/>
          <w:b/>
          <w:color w:val="00B0F0"/>
        </w:rPr>
        <w:t>Iracionalni brojevi</w:t>
      </w:r>
    </w:p>
    <w:p w14:paraId="79EBCA4F" w14:textId="77777777" w:rsidR="007461B5" w:rsidRPr="001622A3" w:rsidRDefault="007461B5" w:rsidP="007461B5">
      <w:pPr>
        <w:spacing w:after="0" w:line="240" w:lineRule="auto"/>
        <w:rPr>
          <w:rFonts w:cstheme="minorHAnsi"/>
          <w:b/>
        </w:rPr>
      </w:pPr>
      <w:r w:rsidRPr="001622A3">
        <w:rPr>
          <w:rFonts w:cstheme="minorHAnsi"/>
          <w:b/>
        </w:rPr>
        <w:t xml:space="preserve">Aktivnost 1 – Vrednovanje naučenoga </w:t>
      </w:r>
    </w:p>
    <w:p w14:paraId="65BD3BBF" w14:textId="77777777" w:rsidR="007461B5" w:rsidRPr="001622A3" w:rsidRDefault="007461B5" w:rsidP="007461B5">
      <w:pPr>
        <w:spacing w:after="0" w:line="240" w:lineRule="auto"/>
        <w:rPr>
          <w:rFonts w:cstheme="minorHAnsi"/>
          <w:b/>
        </w:rPr>
      </w:pPr>
    </w:p>
    <w:p w14:paraId="27AA02C1" w14:textId="77777777" w:rsidR="007461B5" w:rsidRPr="001622A3" w:rsidRDefault="007461B5" w:rsidP="007461B5">
      <w:pPr>
        <w:rPr>
          <w:rFonts w:cstheme="minorHAnsi"/>
          <w:b/>
        </w:rPr>
      </w:pPr>
      <w:r w:rsidRPr="001622A3">
        <w:rPr>
          <w:rFonts w:cstheme="minorHAnsi"/>
        </w:rPr>
        <w:t>Učitelj provodi kratku pisanu provjeru kroz Listiće za vrednovanje naučenoga (</w:t>
      </w:r>
      <w:r>
        <w:rPr>
          <w:rFonts w:cstheme="minorHAnsi"/>
        </w:rPr>
        <w:t>1</w:t>
      </w:r>
      <w:r w:rsidRPr="001622A3">
        <w:rPr>
          <w:rFonts w:cstheme="minorHAnsi"/>
        </w:rPr>
        <w:t>.</w:t>
      </w:r>
      <w:r>
        <w:rPr>
          <w:rFonts w:cstheme="minorHAnsi"/>
        </w:rPr>
        <w:t>6</w:t>
      </w:r>
      <w:r w:rsidRPr="001622A3">
        <w:rPr>
          <w:rFonts w:cstheme="minorHAnsi"/>
        </w:rPr>
        <w:t>.</w:t>
      </w:r>
      <w:r>
        <w:rPr>
          <w:rFonts w:cstheme="minorHAnsi"/>
        </w:rPr>
        <w:t xml:space="preserve"> – 1.7.</w:t>
      </w:r>
      <w:r w:rsidRPr="001622A3">
        <w:rPr>
          <w:rFonts w:cstheme="minorHAnsi"/>
        </w:rPr>
        <w:t>) (vrednovanje naučenoga).</w:t>
      </w:r>
    </w:p>
    <w:p w14:paraId="40385CF6" w14:textId="77777777" w:rsidR="007461B5" w:rsidRPr="00450D5F" w:rsidRDefault="007461B5" w:rsidP="007461B5">
      <w:pPr>
        <w:rPr>
          <w:rFonts w:cstheme="minorHAnsi"/>
          <w:b/>
        </w:rPr>
      </w:pPr>
      <w:r w:rsidRPr="00450D5F">
        <w:rPr>
          <w:rFonts w:cstheme="minorHAnsi"/>
          <w:b/>
        </w:rPr>
        <w:t xml:space="preserve">Aktivnost </w:t>
      </w:r>
      <w:r>
        <w:rPr>
          <w:rFonts w:cstheme="minorHAnsi"/>
          <w:b/>
        </w:rPr>
        <w:t>2</w:t>
      </w:r>
      <w:r w:rsidRPr="00450D5F">
        <w:rPr>
          <w:rFonts w:cstheme="minorHAnsi"/>
          <w:b/>
        </w:rPr>
        <w:t xml:space="preserve"> – </w:t>
      </w:r>
      <w:r>
        <w:rPr>
          <w:rFonts w:cstheme="minorHAnsi"/>
          <w:b/>
        </w:rPr>
        <w:t>Ponovimo</w:t>
      </w:r>
    </w:p>
    <w:p w14:paraId="4D5321B5" w14:textId="77777777" w:rsidR="007461B5" w:rsidRDefault="007461B5" w:rsidP="007461B5">
      <w:pPr>
        <w:rPr>
          <w:rFonts w:cstheme="minorHAnsi"/>
          <w:color w:val="000000" w:themeColor="text1"/>
        </w:rPr>
      </w:pPr>
      <w:r w:rsidRPr="00B2308C">
        <w:rPr>
          <w:rFonts w:cstheme="minorHAnsi"/>
          <w:color w:val="000000" w:themeColor="text1"/>
        </w:rPr>
        <w:t xml:space="preserve">Učenici su </w:t>
      </w:r>
      <w:r>
        <w:rPr>
          <w:rFonts w:cstheme="minorHAnsi"/>
          <w:color w:val="000000" w:themeColor="text1"/>
        </w:rPr>
        <w:t>se na početku ovog poglavlja prisjetili svih skupova brojeva koje su upoznali do 8. razreda (</w:t>
      </w:r>
      <w:r w:rsidRPr="00337029">
        <w:rPr>
          <w:rFonts w:cstheme="minorHAnsi"/>
          <w:b/>
          <w:bCs/>
          <w:color w:val="000000" w:themeColor="text1"/>
        </w:rPr>
        <w:t>N</w:t>
      </w:r>
      <w:r>
        <w:rPr>
          <w:rFonts w:cstheme="minorHAnsi"/>
          <w:color w:val="000000" w:themeColor="text1"/>
        </w:rPr>
        <w:t xml:space="preserve">, </w:t>
      </w:r>
      <w:r w:rsidRPr="00337029">
        <w:rPr>
          <w:rFonts w:cstheme="minorHAnsi"/>
          <w:b/>
          <w:bCs/>
          <w:color w:val="000000" w:themeColor="text1"/>
        </w:rPr>
        <w:t>N</w:t>
      </w:r>
      <w:r w:rsidRPr="00337029">
        <w:rPr>
          <w:rFonts w:cstheme="minorHAnsi"/>
          <w:b/>
          <w:bCs/>
          <w:color w:val="000000" w:themeColor="text1"/>
          <w:vertAlign w:val="subscript"/>
        </w:rPr>
        <w:t>0</w:t>
      </w:r>
      <w:r>
        <w:rPr>
          <w:rFonts w:cstheme="minorHAnsi"/>
          <w:color w:val="000000" w:themeColor="text1"/>
        </w:rPr>
        <w:t xml:space="preserve">, </w:t>
      </w:r>
      <w:r w:rsidRPr="00337029">
        <w:rPr>
          <w:rFonts w:cstheme="minorHAnsi"/>
          <w:b/>
          <w:bCs/>
          <w:color w:val="000000" w:themeColor="text1"/>
        </w:rPr>
        <w:t>Z</w:t>
      </w:r>
      <w:r>
        <w:rPr>
          <w:rFonts w:cstheme="minorHAnsi"/>
          <w:color w:val="000000" w:themeColor="text1"/>
        </w:rPr>
        <w:t xml:space="preserve"> i </w:t>
      </w:r>
      <w:r w:rsidRPr="00337029">
        <w:rPr>
          <w:rFonts w:cstheme="minorHAnsi"/>
          <w:b/>
          <w:bCs/>
          <w:color w:val="000000" w:themeColor="text1"/>
        </w:rPr>
        <w:t>Q</w:t>
      </w:r>
      <w:r>
        <w:rPr>
          <w:rFonts w:cstheme="minorHAnsi"/>
          <w:color w:val="000000" w:themeColor="text1"/>
        </w:rPr>
        <w:t xml:space="preserve">), analizirali međusobni odnos tih skupova </w:t>
      </w:r>
      <w:r w:rsidRPr="00337029">
        <w:rPr>
          <w:rFonts w:cstheme="minorHAnsi"/>
        </w:rPr>
        <w:t>(</w:t>
      </w:r>
      <w:r w:rsidRPr="00337029">
        <w:rPr>
          <w:rFonts w:cstheme="minorHAnsi"/>
          <w:b/>
          <w:bCs/>
        </w:rPr>
        <w:t xml:space="preserve">N </w:t>
      </w:r>
      <w:r w:rsidRPr="00337029">
        <w:rPr>
          <w:rFonts w:ascii="Cambria Math" w:hAnsi="Cambria Math" w:cs="Cambria Math"/>
          <w:b/>
          <w:bCs/>
        </w:rPr>
        <w:t>⊂</w:t>
      </w:r>
      <w:r w:rsidRPr="00337029">
        <w:rPr>
          <w:rFonts w:cstheme="minorHAnsi"/>
          <w:b/>
          <w:bCs/>
        </w:rPr>
        <w:t xml:space="preserve"> N</w:t>
      </w:r>
      <w:r w:rsidRPr="00337029">
        <w:rPr>
          <w:rFonts w:cstheme="minorHAnsi"/>
          <w:b/>
          <w:bCs/>
          <w:vertAlign w:val="subscript"/>
        </w:rPr>
        <w:t>0</w:t>
      </w:r>
      <w:r w:rsidRPr="00337029">
        <w:rPr>
          <w:rFonts w:cstheme="minorHAnsi"/>
          <w:b/>
          <w:bCs/>
        </w:rPr>
        <w:t xml:space="preserve"> </w:t>
      </w:r>
      <w:r w:rsidRPr="00337029">
        <w:rPr>
          <w:rFonts w:ascii="Cambria Math" w:hAnsi="Cambria Math" w:cs="Cambria Math"/>
          <w:b/>
          <w:bCs/>
        </w:rPr>
        <w:t>⊂</w:t>
      </w:r>
      <w:r w:rsidRPr="00337029">
        <w:rPr>
          <w:rFonts w:cstheme="minorHAnsi"/>
          <w:b/>
          <w:bCs/>
        </w:rPr>
        <w:t xml:space="preserve"> Z </w:t>
      </w:r>
      <w:r w:rsidRPr="00337029">
        <w:rPr>
          <w:rFonts w:ascii="Cambria Math" w:hAnsi="Cambria Math" w:cs="Cambria Math"/>
          <w:b/>
          <w:bCs/>
        </w:rPr>
        <w:t>⊂</w:t>
      </w:r>
      <w:r w:rsidRPr="00337029">
        <w:rPr>
          <w:rFonts w:cstheme="minorHAnsi"/>
          <w:b/>
          <w:bCs/>
        </w:rPr>
        <w:t xml:space="preserve"> Q</w:t>
      </w:r>
      <w:r w:rsidRPr="00337029">
        <w:rPr>
          <w:rFonts w:cstheme="minorHAnsi"/>
        </w:rPr>
        <w:t xml:space="preserve">) </w:t>
      </w:r>
      <w:r>
        <w:rPr>
          <w:rFonts w:cstheme="minorHAnsi"/>
          <w:color w:val="000000" w:themeColor="text1"/>
        </w:rPr>
        <w:t>i naučili, prema rastavu nazivnika na proste faktore, odrediti vrstu decimalnog zapisa racionalnog broja</w:t>
      </w:r>
      <w:r w:rsidRPr="00B2308C">
        <w:rPr>
          <w:rFonts w:cstheme="minorHAnsi"/>
          <w:color w:val="000000" w:themeColor="text1"/>
        </w:rPr>
        <w:t xml:space="preserve">. </w:t>
      </w:r>
    </w:p>
    <w:p w14:paraId="0940FC84" w14:textId="77777777" w:rsidR="007461B5" w:rsidRDefault="007461B5" w:rsidP="007461B5">
      <w:pPr>
        <w:rPr>
          <w:rFonts w:cstheme="minorHAnsi"/>
          <w:color w:val="000000" w:themeColor="text1"/>
        </w:rPr>
      </w:pPr>
      <w:r w:rsidRPr="00480451">
        <w:rPr>
          <w:rFonts w:cstheme="minorHAnsi"/>
        </w:rPr>
        <w:t xml:space="preserve">Učitelj prikuplja informacije o prethodnim znanjima učenika i miskoncepcijama učenika o </w:t>
      </w:r>
      <w:r>
        <w:rPr>
          <w:rFonts w:cstheme="minorHAnsi"/>
        </w:rPr>
        <w:t>skupovima brojeva</w:t>
      </w:r>
      <w:r w:rsidRPr="00480451">
        <w:rPr>
          <w:rFonts w:cstheme="minorHAnsi"/>
        </w:rPr>
        <w:t xml:space="preserve"> (vrednovanje za učenje).</w:t>
      </w:r>
    </w:p>
    <w:p w14:paraId="1D240CAD" w14:textId="77777777" w:rsidR="007461B5" w:rsidRDefault="007461B5" w:rsidP="007461B5">
      <w:pPr>
        <w:rPr>
          <w:rFonts w:ascii="Calibri" w:eastAsia="Calibri" w:hAnsi="Calibri" w:cs="Calibri"/>
        </w:rPr>
      </w:pPr>
      <w:r w:rsidRPr="00450D5F">
        <w:rPr>
          <w:rFonts w:cstheme="minorHAnsi"/>
          <w:b/>
        </w:rPr>
        <w:t xml:space="preserve">Aktivnost </w:t>
      </w:r>
      <w:r>
        <w:rPr>
          <w:rFonts w:cstheme="minorHAnsi"/>
          <w:b/>
        </w:rPr>
        <w:t>3</w:t>
      </w:r>
      <w:r w:rsidRPr="00450D5F">
        <w:rPr>
          <w:rFonts w:cstheme="minorHAnsi"/>
          <w:b/>
        </w:rPr>
        <w:t xml:space="preserve"> – </w:t>
      </w:r>
      <w:r>
        <w:rPr>
          <w:rFonts w:cstheme="minorHAnsi"/>
          <w:b/>
        </w:rPr>
        <w:t>Istraživanje: Decimalni zapis broja</w:t>
      </w:r>
    </w:p>
    <w:p w14:paraId="0B070F95" w14:textId="77777777" w:rsidR="007461B5" w:rsidRDefault="007461B5" w:rsidP="007461B5">
      <w:pPr>
        <w:rPr>
          <w:rFonts w:ascii="Calibri" w:eastAsia="Calibri" w:hAnsi="Calibri" w:cs="Calibri"/>
        </w:rPr>
      </w:pPr>
      <w:r w:rsidRPr="00FE4A20">
        <w:rPr>
          <w:rFonts w:ascii="Calibri" w:eastAsia="Calibri" w:hAnsi="Calibri" w:cs="Calibri"/>
        </w:rPr>
        <w:t>Učitelj učenicima dijeli listić (</w:t>
      </w:r>
      <w:r w:rsidRPr="00FE4A20">
        <w:rPr>
          <w:rFonts w:ascii="Calibri" w:eastAsia="Calibri" w:hAnsi="Calibri" w:cs="Calibri"/>
          <w:i/>
        </w:rPr>
        <w:t xml:space="preserve">Prilog </w:t>
      </w:r>
      <w:r>
        <w:rPr>
          <w:rFonts w:ascii="Calibri" w:eastAsia="Calibri" w:hAnsi="Calibri" w:cs="Calibri"/>
          <w:i/>
        </w:rPr>
        <w:t>1</w:t>
      </w:r>
      <w:r w:rsidRPr="00FE4A20">
        <w:rPr>
          <w:rFonts w:ascii="Calibri" w:eastAsia="Calibri" w:hAnsi="Calibri" w:cs="Calibri"/>
        </w:rPr>
        <w:t>)</w:t>
      </w:r>
      <w:r>
        <w:rPr>
          <w:rFonts w:ascii="Calibri" w:eastAsia="Calibri" w:hAnsi="Calibri" w:cs="Calibri"/>
        </w:rPr>
        <w:t xml:space="preserve"> </w:t>
      </w:r>
      <w:r w:rsidRPr="00FE4A20">
        <w:rPr>
          <w:rFonts w:ascii="Calibri" w:eastAsia="Calibri" w:hAnsi="Calibri" w:cs="Calibri"/>
        </w:rPr>
        <w:t xml:space="preserve">i daje upute za </w:t>
      </w:r>
      <w:r>
        <w:rPr>
          <w:rFonts w:ascii="Calibri" w:eastAsia="Calibri" w:hAnsi="Calibri" w:cs="Calibri"/>
        </w:rPr>
        <w:t xml:space="preserve">rad. Učenici trebaju sve ponuđene brojeve zapisati decimalnim zapisom i odrediti vrstu decimalnog zapisa. </w:t>
      </w:r>
    </w:p>
    <w:p w14:paraId="28ED8C97" w14:textId="77777777" w:rsidR="007461B5" w:rsidRDefault="007461B5" w:rsidP="007461B5">
      <w:pPr>
        <w:rPr>
          <w:rFonts w:cstheme="minorHAnsi"/>
          <w:color w:val="000000" w:themeColor="text1"/>
        </w:rPr>
      </w:pPr>
      <w:r>
        <w:rPr>
          <w:rFonts w:ascii="Calibri" w:eastAsia="Calibri" w:hAnsi="Calibri" w:cs="Calibri"/>
        </w:rPr>
        <w:lastRenderedPageBreak/>
        <w:t xml:space="preserve">Uočavaju da među navedenim brojevima postoje oni </w:t>
      </w:r>
      <w:r w:rsidRPr="00DB7024">
        <w:rPr>
          <w:rFonts w:ascii="Calibri" w:eastAsia="Calibri" w:hAnsi="Calibri" w:cs="Calibri"/>
        </w:rPr>
        <w:t xml:space="preserve">koji u decimalnom zapisu imaju </w:t>
      </w:r>
      <w:r w:rsidRPr="00DB7024">
        <w:rPr>
          <w:rFonts w:ascii="Calibri" w:eastAsia="Calibri" w:hAnsi="Calibri" w:cs="Calibri"/>
          <w:u w:val="single"/>
        </w:rPr>
        <w:t xml:space="preserve">beskonačno mnogo decimala koje se </w:t>
      </w:r>
      <w:r w:rsidRPr="00DB7024">
        <w:rPr>
          <w:rFonts w:ascii="Calibri" w:eastAsia="Calibri" w:hAnsi="Calibri" w:cs="Calibri"/>
          <w:b/>
          <w:bCs/>
          <w:u w:val="single"/>
        </w:rPr>
        <w:t>ne ponavljaju periodično</w:t>
      </w:r>
      <w:r w:rsidRPr="00DB7024">
        <w:rPr>
          <w:rFonts w:ascii="Calibri" w:eastAsia="Calibri" w:hAnsi="Calibri" w:cs="Calibri"/>
        </w:rPr>
        <w:t>.</w:t>
      </w:r>
      <w:r>
        <w:rPr>
          <w:rFonts w:ascii="Calibri" w:eastAsia="Calibri" w:hAnsi="Calibri" w:cs="Calibri"/>
        </w:rPr>
        <w:t xml:space="preserve"> </w:t>
      </w:r>
      <w:r w:rsidRPr="00740081">
        <w:rPr>
          <w:rFonts w:ascii="Calibri" w:eastAsia="Calibri" w:hAnsi="Calibri" w:cs="Calibri"/>
        </w:rPr>
        <w:t>Takve brojeve ne možemo zapisati u obliku razlomaka</w:t>
      </w:r>
      <w:r>
        <w:rPr>
          <w:rFonts w:ascii="Calibri" w:eastAsia="Calibri" w:hAnsi="Calibri" w:cs="Calibri"/>
        </w:rPr>
        <w:t xml:space="preserve"> </w:t>
      </w:r>
      <w:r w:rsidRPr="00740081">
        <w:rPr>
          <w:rFonts w:ascii="Calibri" w:eastAsia="Calibri" w:hAnsi="Calibri" w:cs="Calibri"/>
        </w:rPr>
        <w:t xml:space="preserve">pa nisu racionalni brojevi. Nazivamo ih </w:t>
      </w:r>
      <w:r w:rsidRPr="005D61E2">
        <w:rPr>
          <w:rFonts w:ascii="Calibri" w:eastAsia="Calibri" w:hAnsi="Calibri" w:cs="Calibri"/>
          <w:b/>
          <w:bCs/>
        </w:rPr>
        <w:t>iracionalni brojevi</w:t>
      </w:r>
      <w:r w:rsidRPr="00740081">
        <w:rPr>
          <w:rFonts w:ascii="Calibri" w:eastAsia="Calibri" w:hAnsi="Calibri" w:cs="Calibri"/>
        </w:rPr>
        <w:t>.</w:t>
      </w:r>
    </w:p>
    <w:p w14:paraId="3C373EF1" w14:textId="77777777" w:rsidR="007461B5" w:rsidRDefault="007461B5" w:rsidP="007461B5">
      <w:pPr>
        <w:rPr>
          <w:rFonts w:cstheme="minorHAnsi"/>
          <w:color w:val="000000" w:themeColor="text1"/>
        </w:rPr>
      </w:pPr>
      <w:r w:rsidRPr="00E71177">
        <w:rPr>
          <w:rFonts w:cstheme="minorHAnsi"/>
          <w:b/>
        </w:rPr>
        <w:t xml:space="preserve">Aktivnost </w:t>
      </w:r>
      <w:r>
        <w:rPr>
          <w:rFonts w:cstheme="minorHAnsi"/>
          <w:b/>
        </w:rPr>
        <w:t>4</w:t>
      </w:r>
      <w:r w:rsidRPr="00E71177">
        <w:rPr>
          <w:rFonts w:cstheme="minorHAnsi"/>
          <w:b/>
        </w:rPr>
        <w:t xml:space="preserve"> – </w:t>
      </w:r>
      <w:r>
        <w:rPr>
          <w:rFonts w:cstheme="minorHAnsi"/>
          <w:b/>
        </w:rPr>
        <w:t xml:space="preserve">Skup iracionalnih </w:t>
      </w:r>
      <w:r w:rsidRPr="00756521">
        <w:rPr>
          <w:rFonts w:cstheme="minorHAnsi"/>
          <w:b/>
        </w:rPr>
        <w:t>brojeva</w:t>
      </w:r>
    </w:p>
    <w:p w14:paraId="2E768555" w14:textId="77777777" w:rsidR="007461B5" w:rsidRDefault="007461B5" w:rsidP="007461B5">
      <w:pPr>
        <w:rPr>
          <w:rFonts w:cstheme="minorHAnsi"/>
          <w:color w:val="000000" w:themeColor="text1"/>
        </w:rPr>
      </w:pPr>
      <w:r>
        <w:rPr>
          <w:rFonts w:cstheme="minorHAnsi"/>
          <w:color w:val="000000" w:themeColor="text1"/>
        </w:rPr>
        <w:t xml:space="preserve">Učenici uz pomoć učitelja zapisuje primjere </w:t>
      </w:r>
      <w:r w:rsidRPr="00740081">
        <w:rPr>
          <w:rFonts w:cstheme="minorHAnsi"/>
          <w:color w:val="000000" w:themeColor="text1"/>
        </w:rPr>
        <w:t>iracionalnih brojeva:</w:t>
      </w:r>
      <w:r>
        <w:rPr>
          <w:rFonts w:cstheme="minorHAnsi"/>
          <w:color w:val="000000" w:themeColor="text1"/>
        </w:rPr>
        <w:t xml:space="preserve"> </w:t>
      </w:r>
    </w:p>
    <w:p w14:paraId="13E5E94B" w14:textId="77777777" w:rsidR="007461B5" w:rsidRDefault="007461B5" w:rsidP="007461B5">
      <w:pPr>
        <w:rPr>
          <w:rFonts w:cstheme="minorHAnsi"/>
        </w:rPr>
      </w:pPr>
      <w:r w:rsidRPr="00842F4D">
        <w:rPr>
          <w:rFonts w:cstheme="minorHAnsi"/>
          <w:position w:val="-8"/>
        </w:rPr>
        <w:object w:dxaOrig="2400" w:dyaOrig="340" w14:anchorId="3621EE84">
          <v:shape id="_x0000_i1623" type="#_x0000_t75" style="width:114.7pt;height:17.25pt" o:ole="">
            <v:imagedata r:id="rId1181" o:title=""/>
          </v:shape>
          <o:OLEObject Type="Embed" ProgID="Equation.DSMT4" ShapeID="_x0000_i1623" DrawAspect="Content" ObjectID="_1752641304" r:id="rId1182"/>
        </w:object>
      </w:r>
    </w:p>
    <w:p w14:paraId="7633ACCC" w14:textId="77777777" w:rsidR="007461B5" w:rsidRDefault="007461B5" w:rsidP="007461B5">
      <w:pPr>
        <w:rPr>
          <w:rFonts w:cstheme="minorHAnsi"/>
        </w:rPr>
      </w:pPr>
      <w:r>
        <w:rPr>
          <w:rFonts w:cstheme="minorHAnsi"/>
        </w:rPr>
        <w:t>π</w:t>
      </w:r>
    </w:p>
    <w:p w14:paraId="3779040C" w14:textId="77777777" w:rsidR="007461B5" w:rsidRDefault="007461B5" w:rsidP="007461B5">
      <w:pPr>
        <w:rPr>
          <w:rFonts w:cstheme="minorHAnsi"/>
          <w:color w:val="000000" w:themeColor="text1"/>
        </w:rPr>
      </w:pPr>
      <w:r w:rsidRPr="00740081">
        <w:rPr>
          <w:rFonts w:cstheme="minorHAnsi"/>
          <w:color w:val="000000" w:themeColor="text1"/>
        </w:rPr>
        <w:t>0.</w:t>
      </w:r>
      <w:r>
        <w:rPr>
          <w:rFonts w:cstheme="minorHAnsi"/>
          <w:color w:val="000000" w:themeColor="text1"/>
        </w:rPr>
        <w:t>010203040506070809010011… , 46.01001000100001000001…, …</w:t>
      </w:r>
    </w:p>
    <w:p w14:paraId="389D169A" w14:textId="77777777" w:rsidR="007461B5" w:rsidRDefault="007461B5" w:rsidP="007461B5">
      <w:pPr>
        <w:rPr>
          <w:rFonts w:cstheme="minorHAnsi"/>
          <w:color w:val="0070C0"/>
        </w:rPr>
      </w:pPr>
      <w:r w:rsidRPr="00842F4D">
        <w:rPr>
          <w:rFonts w:cstheme="minorHAnsi"/>
          <w:b/>
          <w:bCs/>
          <w:color w:val="0070C0"/>
        </w:rPr>
        <w:t>Iracionalni brojevi</w:t>
      </w:r>
      <w:r w:rsidRPr="00842F4D">
        <w:rPr>
          <w:rFonts w:cstheme="minorHAnsi"/>
          <w:color w:val="0070C0"/>
        </w:rPr>
        <w:t xml:space="preserve"> su brojevi čiji je zapis beskonačan neperiodičan decimalan broj.</w:t>
      </w:r>
    </w:p>
    <w:p w14:paraId="7D78EE67" w14:textId="77777777" w:rsidR="007461B5" w:rsidRDefault="007461B5" w:rsidP="007461B5">
      <w:pPr>
        <w:rPr>
          <w:rFonts w:cstheme="minorHAnsi"/>
          <w:color w:val="0070C0"/>
        </w:rPr>
      </w:pPr>
      <w:r w:rsidRPr="002E30C9">
        <w:rPr>
          <w:rFonts w:cstheme="minorHAnsi"/>
          <w:b/>
          <w:bCs/>
          <w:color w:val="0070C0"/>
        </w:rPr>
        <w:t>Skup iracionalnih brojeva</w:t>
      </w:r>
      <w:r w:rsidRPr="002E30C9">
        <w:rPr>
          <w:rFonts w:cstheme="minorHAnsi"/>
          <w:color w:val="0070C0"/>
        </w:rPr>
        <w:t xml:space="preserve"> označujemo velikim tiskanim slovom </w:t>
      </w:r>
      <w:r w:rsidRPr="002E30C9">
        <w:rPr>
          <w:rFonts w:cstheme="minorHAnsi"/>
          <w:b/>
          <w:bCs/>
          <w:color w:val="0070C0"/>
        </w:rPr>
        <w:t>I</w:t>
      </w:r>
      <w:r w:rsidRPr="002E30C9">
        <w:rPr>
          <w:rFonts w:cstheme="minorHAnsi"/>
          <w:color w:val="0070C0"/>
        </w:rPr>
        <w:t>.</w:t>
      </w:r>
      <w:r>
        <w:rPr>
          <w:rFonts w:cstheme="minorHAnsi"/>
          <w:color w:val="0070C0"/>
        </w:rPr>
        <w:t xml:space="preserve"> </w:t>
      </w:r>
    </w:p>
    <w:p w14:paraId="235EEB2B" w14:textId="77777777" w:rsidR="007461B5" w:rsidRPr="00842F4D" w:rsidRDefault="007461B5" w:rsidP="007461B5">
      <w:pPr>
        <w:rPr>
          <w:rFonts w:cstheme="minorHAnsi"/>
          <w:color w:val="0070C0"/>
        </w:rPr>
      </w:pPr>
      <w:r w:rsidRPr="002E30C9">
        <w:rPr>
          <w:rFonts w:cstheme="minorHAnsi"/>
          <w:color w:val="0070C0"/>
        </w:rPr>
        <w:t>Iracionalne brojeve ne možemo napisati u obliku razlomka.</w:t>
      </w:r>
    </w:p>
    <w:p w14:paraId="0B708CF1" w14:textId="77777777" w:rsidR="007461B5" w:rsidRDefault="007461B5" w:rsidP="007461B5">
      <w:pPr>
        <w:rPr>
          <w:rFonts w:cstheme="minorHAnsi"/>
          <w:bCs/>
        </w:rPr>
      </w:pPr>
      <w:r>
        <w:rPr>
          <w:rFonts w:cstheme="minorHAnsi"/>
          <w:bCs/>
        </w:rPr>
        <w:t>Učitelj napominje da p</w:t>
      </w:r>
      <w:r w:rsidRPr="008F42FF">
        <w:rPr>
          <w:rFonts w:cstheme="minorHAnsi"/>
          <w:bCs/>
        </w:rPr>
        <w:t>ri računanju u kojem se pojavljuju iracionalni brojevi, vrijednosti iracionalnih brojeva često</w:t>
      </w:r>
      <w:r>
        <w:rPr>
          <w:rFonts w:cstheme="minorHAnsi"/>
          <w:bCs/>
        </w:rPr>
        <w:t xml:space="preserve"> </w:t>
      </w:r>
      <w:r w:rsidRPr="008F42FF">
        <w:rPr>
          <w:rFonts w:cstheme="minorHAnsi"/>
          <w:bCs/>
        </w:rPr>
        <w:t>zamjenjujemo njihovim približnim vrijednostima, odnosno iracionalne brojeve zaokružimo na</w:t>
      </w:r>
      <w:r>
        <w:rPr>
          <w:rFonts w:cstheme="minorHAnsi"/>
          <w:bCs/>
        </w:rPr>
        <w:t xml:space="preserve"> </w:t>
      </w:r>
      <w:r w:rsidRPr="008F42FF">
        <w:rPr>
          <w:rFonts w:cstheme="minorHAnsi"/>
          <w:bCs/>
        </w:rPr>
        <w:t>jednu ili više decimala</w:t>
      </w:r>
      <w:r>
        <w:rPr>
          <w:rFonts w:cstheme="minorHAnsi"/>
          <w:bCs/>
        </w:rPr>
        <w:t xml:space="preserve"> </w:t>
      </w:r>
      <w:r w:rsidRPr="008F42FF">
        <w:rPr>
          <w:rFonts w:cstheme="minorHAnsi"/>
          <w:bCs/>
        </w:rPr>
        <w:t>ovis</w:t>
      </w:r>
      <w:r>
        <w:rPr>
          <w:rFonts w:cstheme="minorHAnsi"/>
          <w:bCs/>
        </w:rPr>
        <w:t>no</w:t>
      </w:r>
      <w:r w:rsidRPr="008F42FF">
        <w:rPr>
          <w:rFonts w:cstheme="minorHAnsi"/>
          <w:bCs/>
        </w:rPr>
        <w:t xml:space="preserve"> o traženoj</w:t>
      </w:r>
      <w:r>
        <w:rPr>
          <w:rFonts w:cstheme="minorHAnsi"/>
          <w:bCs/>
        </w:rPr>
        <w:t xml:space="preserve"> </w:t>
      </w:r>
      <w:r w:rsidRPr="008F42FF">
        <w:rPr>
          <w:rFonts w:cstheme="minorHAnsi"/>
          <w:bCs/>
        </w:rPr>
        <w:t xml:space="preserve">preciznosti rezultata. </w:t>
      </w:r>
    </w:p>
    <w:p w14:paraId="77DBB57E" w14:textId="77777777" w:rsidR="007461B5" w:rsidRPr="008F42FF" w:rsidRDefault="007461B5" w:rsidP="007461B5">
      <w:pPr>
        <w:rPr>
          <w:rFonts w:cstheme="minorHAnsi"/>
          <w:bCs/>
        </w:rPr>
      </w:pPr>
      <w:r w:rsidRPr="008C72CA">
        <w:rPr>
          <w:rFonts w:cstheme="minorHAnsi"/>
        </w:rPr>
        <w:t xml:space="preserve">Učenici rješavaju </w:t>
      </w:r>
      <w:r>
        <w:rPr>
          <w:rFonts w:cstheme="minorHAnsi"/>
        </w:rPr>
        <w:t xml:space="preserve">zadatak 239. </w:t>
      </w:r>
      <w:r w:rsidRPr="008C72CA">
        <w:rPr>
          <w:rFonts w:cstheme="minorHAnsi"/>
        </w:rPr>
        <w:t>te samostalno provjeravaju ispravnost rješenja. Učitelj pomaže, usmjerava i vodi kroz proces samovrednovanja (vrednovanje kao učenje).</w:t>
      </w:r>
    </w:p>
    <w:p w14:paraId="42CE889A" w14:textId="77777777" w:rsidR="007461B5" w:rsidRPr="00E71177" w:rsidRDefault="007461B5" w:rsidP="007461B5">
      <w:pPr>
        <w:tabs>
          <w:tab w:val="left" w:pos="6938"/>
        </w:tabs>
        <w:rPr>
          <w:rFonts w:cstheme="minorHAnsi"/>
        </w:rPr>
      </w:pPr>
      <w:r w:rsidRPr="00E71177">
        <w:rPr>
          <w:rFonts w:cstheme="minorHAnsi"/>
        </w:rPr>
        <w:t>Listići za vrednovanje za učenje_općenito:  Pr.1. – Pr.5.</w:t>
      </w:r>
    </w:p>
    <w:p w14:paraId="085B5018" w14:textId="77777777" w:rsidR="007461B5" w:rsidRPr="00E71177" w:rsidRDefault="007461B5" w:rsidP="007461B5">
      <w:pPr>
        <w:rPr>
          <w:rFonts w:cstheme="minorHAnsi"/>
          <w:b/>
        </w:rPr>
      </w:pPr>
      <w:r w:rsidRPr="00E71177">
        <w:rPr>
          <w:rFonts w:cstheme="minorHAnsi"/>
          <w:b/>
        </w:rPr>
        <w:t>Primjeri vrednovanja</w:t>
      </w:r>
    </w:p>
    <w:p w14:paraId="321C5B85" w14:textId="77777777" w:rsidR="007461B5" w:rsidRPr="00E71177" w:rsidRDefault="007461B5" w:rsidP="007461B5">
      <w:pPr>
        <w:pStyle w:val="ListParagraph"/>
        <w:numPr>
          <w:ilvl w:val="0"/>
          <w:numId w:val="2"/>
        </w:numPr>
        <w:rPr>
          <w:rFonts w:cstheme="minorHAnsi"/>
        </w:rPr>
      </w:pPr>
      <w:r w:rsidRPr="00E71177">
        <w:rPr>
          <w:rFonts w:cstheme="minorHAnsi"/>
        </w:rPr>
        <w:t xml:space="preserve">Vrednovanje kao učenje: </w:t>
      </w:r>
    </w:p>
    <w:p w14:paraId="04EFDD01" w14:textId="77777777" w:rsidR="007461B5" w:rsidRPr="00E71177" w:rsidRDefault="007461B5" w:rsidP="007461B5">
      <w:pPr>
        <w:pStyle w:val="ListParagraph"/>
        <w:numPr>
          <w:ilvl w:val="0"/>
          <w:numId w:val="3"/>
        </w:numPr>
        <w:ind w:left="1418"/>
        <w:rPr>
          <w:rFonts w:cstheme="minorHAnsi"/>
        </w:rPr>
      </w:pPr>
      <w:r>
        <w:rPr>
          <w:rFonts w:cstheme="minorHAnsi"/>
        </w:rPr>
        <w:t>Aktivnosti 3, 4</w:t>
      </w:r>
      <w:r w:rsidRPr="00E71177">
        <w:rPr>
          <w:rFonts w:cstheme="minorHAnsi"/>
        </w:rPr>
        <w:t>– samovrednovanje ispravnosti rješavanja zadataka</w:t>
      </w:r>
    </w:p>
    <w:p w14:paraId="00FE211F" w14:textId="77777777" w:rsidR="007461B5" w:rsidRPr="00E71177" w:rsidRDefault="007461B5" w:rsidP="007461B5">
      <w:pPr>
        <w:pStyle w:val="ListParagraph"/>
        <w:numPr>
          <w:ilvl w:val="0"/>
          <w:numId w:val="3"/>
        </w:numPr>
        <w:spacing w:after="0"/>
        <w:ind w:left="1418"/>
        <w:rPr>
          <w:rFonts w:cstheme="minorHAnsi"/>
        </w:rPr>
      </w:pPr>
      <w:r>
        <w:rPr>
          <w:rFonts w:cstheme="minorHAnsi"/>
        </w:rPr>
        <w:t>Aktivnost 4</w:t>
      </w:r>
      <w:r w:rsidRPr="00E71177">
        <w:rPr>
          <w:rFonts w:cstheme="minorHAnsi"/>
        </w:rPr>
        <w:t xml:space="preserve"> – listići za vrednovanje kao učenje </w:t>
      </w:r>
    </w:p>
    <w:p w14:paraId="304946C1" w14:textId="77777777" w:rsidR="007461B5" w:rsidRPr="00E71177" w:rsidRDefault="007461B5" w:rsidP="007461B5">
      <w:pPr>
        <w:pStyle w:val="ListParagraph"/>
        <w:numPr>
          <w:ilvl w:val="0"/>
          <w:numId w:val="2"/>
        </w:numPr>
        <w:spacing w:after="0"/>
        <w:rPr>
          <w:rFonts w:cstheme="minorHAnsi"/>
        </w:rPr>
      </w:pPr>
      <w:r w:rsidRPr="00E71177">
        <w:rPr>
          <w:rFonts w:cstheme="minorHAnsi"/>
        </w:rPr>
        <w:t>Vrednovanje za učenje:</w:t>
      </w:r>
    </w:p>
    <w:p w14:paraId="062C1F34" w14:textId="77777777" w:rsidR="007461B5" w:rsidRDefault="007461B5" w:rsidP="007461B5">
      <w:pPr>
        <w:pStyle w:val="ListParagraph"/>
        <w:numPr>
          <w:ilvl w:val="1"/>
          <w:numId w:val="7"/>
        </w:numPr>
        <w:spacing w:after="0"/>
        <w:rPr>
          <w:rFonts w:cstheme="minorHAnsi"/>
        </w:rPr>
      </w:pPr>
      <w:r>
        <w:rPr>
          <w:rFonts w:cstheme="minorHAnsi"/>
        </w:rPr>
        <w:t>Aktivnost 2</w:t>
      </w:r>
      <w:r w:rsidRPr="00E71177">
        <w:rPr>
          <w:rFonts w:cstheme="minorHAnsi"/>
        </w:rPr>
        <w:t>– prikupljanje informacija o prethodnim znanjima</w:t>
      </w:r>
    </w:p>
    <w:p w14:paraId="65B5B8A3" w14:textId="77777777" w:rsidR="007461B5" w:rsidRDefault="007461B5" w:rsidP="007461B5">
      <w:pPr>
        <w:pStyle w:val="ListParagraph"/>
        <w:numPr>
          <w:ilvl w:val="1"/>
          <w:numId w:val="7"/>
        </w:numPr>
        <w:rPr>
          <w:rFonts w:cstheme="minorHAnsi"/>
        </w:rPr>
      </w:pPr>
      <w:r>
        <w:rPr>
          <w:rFonts w:cstheme="minorHAnsi"/>
        </w:rPr>
        <w:t>Aktivnost 4</w:t>
      </w:r>
      <w:r w:rsidRPr="00E71177">
        <w:rPr>
          <w:rFonts w:cstheme="minorHAnsi"/>
        </w:rPr>
        <w:t xml:space="preserve">– listići za vrednovanje za učenje </w:t>
      </w:r>
    </w:p>
    <w:p w14:paraId="077923E4" w14:textId="77777777" w:rsidR="007461B5" w:rsidRPr="00E405F3" w:rsidRDefault="007461B5" w:rsidP="007461B5">
      <w:pPr>
        <w:pStyle w:val="ListParagraph"/>
        <w:numPr>
          <w:ilvl w:val="0"/>
          <w:numId w:val="7"/>
        </w:numPr>
        <w:spacing w:after="0"/>
        <w:rPr>
          <w:rFonts w:cstheme="minorHAnsi"/>
        </w:rPr>
      </w:pPr>
      <w:r w:rsidRPr="00E405F3">
        <w:rPr>
          <w:rFonts w:cstheme="minorHAnsi"/>
        </w:rPr>
        <w:t>Vrednovanje naučenoga</w:t>
      </w:r>
    </w:p>
    <w:p w14:paraId="4D629561" w14:textId="77777777" w:rsidR="007461B5" w:rsidRPr="00E71177" w:rsidRDefault="007461B5" w:rsidP="00CE505E">
      <w:pPr>
        <w:pStyle w:val="ListParagraph"/>
        <w:numPr>
          <w:ilvl w:val="0"/>
          <w:numId w:val="41"/>
        </w:numPr>
        <w:ind w:left="1418"/>
        <w:rPr>
          <w:rFonts w:cstheme="minorHAnsi"/>
        </w:rPr>
      </w:pPr>
      <w:r w:rsidRPr="00D24BF5">
        <w:rPr>
          <w:rFonts w:cstheme="minorHAnsi"/>
        </w:rPr>
        <w:t>Aktivnost 1 – Listići za vrednovanje naučenoga</w:t>
      </w:r>
      <w:r w:rsidRPr="00E71177">
        <w:rPr>
          <w:rFonts w:cstheme="minorHAnsi"/>
        </w:rPr>
        <w:t xml:space="preserve"> </w:t>
      </w:r>
    </w:p>
    <w:p w14:paraId="5A0982E1" w14:textId="77777777" w:rsidR="007461B5" w:rsidRDefault="007461B5" w:rsidP="007461B5">
      <w:pPr>
        <w:spacing w:after="0" w:line="240" w:lineRule="auto"/>
        <w:rPr>
          <w:rFonts w:cstheme="minorHAnsi"/>
          <w:b/>
        </w:rPr>
      </w:pPr>
      <w:r w:rsidRPr="00480451">
        <w:rPr>
          <w:rFonts w:cstheme="minorHAnsi"/>
          <w:b/>
        </w:rPr>
        <w:t>Razrađeni problemski zadaci, zadaci za poticanje kritičkog razmišljanja, kreativnosti i/ili istraživački zadaci</w:t>
      </w:r>
    </w:p>
    <w:p w14:paraId="39EEC702" w14:textId="77777777" w:rsidR="007461B5" w:rsidRPr="00480451" w:rsidRDefault="007461B5" w:rsidP="007461B5">
      <w:pPr>
        <w:spacing w:after="0" w:line="240" w:lineRule="auto"/>
        <w:rPr>
          <w:rFonts w:cstheme="minorHAnsi"/>
          <w:b/>
        </w:rPr>
      </w:pPr>
    </w:p>
    <w:p w14:paraId="18556654" w14:textId="77777777" w:rsidR="007461B5" w:rsidRPr="003635CB" w:rsidRDefault="007461B5" w:rsidP="00CE505E">
      <w:pPr>
        <w:pStyle w:val="ListParagraph"/>
        <w:numPr>
          <w:ilvl w:val="0"/>
          <w:numId w:val="41"/>
        </w:numPr>
        <w:spacing w:after="0" w:line="240" w:lineRule="auto"/>
        <w:rPr>
          <w:rFonts w:cstheme="minorHAnsi"/>
          <w:b/>
        </w:rPr>
      </w:pPr>
      <w:r w:rsidRPr="003635CB">
        <w:rPr>
          <w:rFonts w:cstheme="minorHAnsi"/>
        </w:rPr>
        <w:t>Aktivnost 3 (</w:t>
      </w:r>
      <w:r w:rsidRPr="003635CB">
        <w:rPr>
          <w:rFonts w:cstheme="minorHAnsi"/>
          <w:i/>
        </w:rPr>
        <w:t xml:space="preserve">Prilog </w:t>
      </w:r>
      <w:r>
        <w:rPr>
          <w:rFonts w:cstheme="minorHAnsi"/>
          <w:i/>
        </w:rPr>
        <w:t>1</w:t>
      </w:r>
      <w:r w:rsidRPr="003635CB">
        <w:rPr>
          <w:rFonts w:cstheme="minorHAnsi"/>
        </w:rPr>
        <w:t>)</w:t>
      </w:r>
    </w:p>
    <w:p w14:paraId="1F436CC0" w14:textId="77777777" w:rsidR="007461B5" w:rsidRPr="003635CB" w:rsidRDefault="007461B5" w:rsidP="007461B5">
      <w:pPr>
        <w:pStyle w:val="ListParagraph"/>
        <w:spacing w:after="0" w:line="240" w:lineRule="auto"/>
        <w:rPr>
          <w:rFonts w:cstheme="minorHAnsi"/>
          <w:b/>
        </w:rPr>
      </w:pPr>
    </w:p>
    <w:p w14:paraId="78AFB91E" w14:textId="77777777" w:rsidR="007461B5" w:rsidRDefault="007461B5" w:rsidP="007461B5">
      <w:pPr>
        <w:spacing w:after="0" w:line="240" w:lineRule="auto"/>
        <w:rPr>
          <w:rFonts w:cstheme="minorHAnsi"/>
          <w:b/>
        </w:rPr>
      </w:pPr>
      <w:r w:rsidRPr="00CF76FD">
        <w:rPr>
          <w:rFonts w:cstheme="minorHAnsi"/>
          <w:b/>
        </w:rPr>
        <w:t>Aktivnosti koje obuhvaćaju prilagodbu za učenike s teškoćama</w:t>
      </w:r>
    </w:p>
    <w:p w14:paraId="085DBD05" w14:textId="77777777" w:rsidR="007461B5" w:rsidRPr="00CF76FD" w:rsidRDefault="007461B5" w:rsidP="007461B5">
      <w:pPr>
        <w:spacing w:after="0" w:line="240" w:lineRule="auto"/>
        <w:rPr>
          <w:rFonts w:cstheme="minorHAnsi"/>
          <w:b/>
        </w:rPr>
      </w:pPr>
    </w:p>
    <w:p w14:paraId="0F292BE1" w14:textId="77777777" w:rsidR="007461B5" w:rsidRPr="00FD5D27" w:rsidRDefault="007461B5" w:rsidP="007461B5">
      <w:pPr>
        <w:pStyle w:val="ListParagraph"/>
        <w:numPr>
          <w:ilvl w:val="0"/>
          <w:numId w:val="2"/>
        </w:numPr>
        <w:rPr>
          <w:rFonts w:cstheme="minorHAnsi"/>
          <w:bCs/>
        </w:rPr>
      </w:pPr>
      <w:r w:rsidRPr="00FD5D27">
        <w:rPr>
          <w:rFonts w:cstheme="minorHAnsi"/>
          <w:bCs/>
        </w:rPr>
        <w:t>Dopunski zadatci: 246.</w:t>
      </w:r>
    </w:p>
    <w:p w14:paraId="39852005" w14:textId="77777777" w:rsidR="007461B5" w:rsidRPr="00DE62E6" w:rsidRDefault="007461B5" w:rsidP="007461B5">
      <w:pPr>
        <w:pStyle w:val="ListParagraph"/>
        <w:numPr>
          <w:ilvl w:val="0"/>
          <w:numId w:val="2"/>
        </w:numPr>
        <w:rPr>
          <w:rFonts w:cstheme="minorHAnsi"/>
          <w:b/>
        </w:rPr>
      </w:pPr>
      <w:r w:rsidRPr="00AC2A02">
        <w:rPr>
          <w:rFonts w:cstheme="minorHAnsi"/>
        </w:rPr>
        <w:t>T. Djaković, L. Havranek Bijuković, Lj. Peretin, K. Vučić: Matematika 8 – udžbenik za pomoć u učenju matematike –</w:t>
      </w:r>
    </w:p>
    <w:p w14:paraId="432A2C05" w14:textId="77777777" w:rsidR="007461B5" w:rsidRDefault="007461B5" w:rsidP="007461B5">
      <w:pPr>
        <w:rPr>
          <w:rFonts w:cstheme="minorHAnsi"/>
          <w:b/>
        </w:rPr>
      </w:pPr>
    </w:p>
    <w:p w14:paraId="43E78B3E" w14:textId="77777777" w:rsidR="007461B5" w:rsidRPr="00A15E48" w:rsidRDefault="007461B5" w:rsidP="007461B5">
      <w:pPr>
        <w:rPr>
          <w:rFonts w:cstheme="minorHAnsi"/>
          <w:b/>
        </w:rPr>
      </w:pPr>
      <w:r w:rsidRPr="00A15E48">
        <w:rPr>
          <w:rFonts w:cstheme="minorHAnsi"/>
          <w:b/>
        </w:rPr>
        <w:lastRenderedPageBreak/>
        <w:t>Aktivnosti za motiviranje i rad s darovitim učenicima</w:t>
      </w:r>
    </w:p>
    <w:p w14:paraId="24D591AE" w14:textId="77777777" w:rsidR="007461B5" w:rsidRPr="005C4772" w:rsidRDefault="007461B5" w:rsidP="007461B5">
      <w:pPr>
        <w:pStyle w:val="ListParagraph"/>
        <w:numPr>
          <w:ilvl w:val="0"/>
          <w:numId w:val="4"/>
        </w:numPr>
        <w:tabs>
          <w:tab w:val="left" w:pos="6938"/>
        </w:tabs>
        <w:spacing w:after="0"/>
        <w:rPr>
          <w:rFonts w:cstheme="minorHAnsi"/>
          <w:color w:val="FF0000"/>
        </w:rPr>
      </w:pPr>
      <w:r w:rsidRPr="00A15E48">
        <w:rPr>
          <w:rFonts w:cstheme="minorHAnsi"/>
        </w:rPr>
        <w:t>Z.</w:t>
      </w:r>
      <w:r>
        <w:rPr>
          <w:rFonts w:cstheme="minorHAnsi"/>
        </w:rPr>
        <w:t xml:space="preserve"> Martinec: Matematika 8</w:t>
      </w:r>
      <w:r w:rsidRPr="00A15E48">
        <w:rPr>
          <w:rFonts w:cstheme="minorHAnsi"/>
        </w:rPr>
        <w:t xml:space="preserve"> plus – zbirka zadataka za dodatnu nastavu matematike – </w:t>
      </w:r>
    </w:p>
    <w:p w14:paraId="304296FB" w14:textId="77777777" w:rsidR="007461B5" w:rsidRDefault="007461B5" w:rsidP="007461B5">
      <w:pPr>
        <w:pStyle w:val="ListParagraph"/>
        <w:numPr>
          <w:ilvl w:val="0"/>
          <w:numId w:val="4"/>
        </w:numPr>
        <w:tabs>
          <w:tab w:val="left" w:pos="6938"/>
        </w:tabs>
        <w:rPr>
          <w:rFonts w:cstheme="minorHAnsi"/>
        </w:rPr>
      </w:pPr>
      <w:r w:rsidRPr="00A15E48">
        <w:rPr>
          <w:rFonts w:cstheme="minorHAnsi"/>
        </w:rPr>
        <w:t>M.Muštra:</w:t>
      </w:r>
      <w:r>
        <w:rPr>
          <w:rFonts w:cstheme="minorHAnsi"/>
        </w:rPr>
        <w:t xml:space="preserve"> Dodatna nastava matematike za 8</w:t>
      </w:r>
      <w:r w:rsidRPr="00A15E48">
        <w:rPr>
          <w:rFonts w:cstheme="minorHAnsi"/>
        </w:rPr>
        <w:t xml:space="preserve">.razred </w:t>
      </w:r>
      <w:r>
        <w:rPr>
          <w:rFonts w:cstheme="minorHAnsi"/>
        </w:rPr>
        <w:t>–</w:t>
      </w:r>
      <w:r w:rsidRPr="00A15E48">
        <w:rPr>
          <w:rFonts w:cstheme="minorHAnsi"/>
        </w:rPr>
        <w:t xml:space="preserve"> </w:t>
      </w:r>
    </w:p>
    <w:p w14:paraId="05A6DBB3" w14:textId="77777777" w:rsidR="007461B5" w:rsidRPr="00E71177" w:rsidRDefault="007461B5" w:rsidP="007461B5">
      <w:pPr>
        <w:rPr>
          <w:rFonts w:cstheme="minorHAnsi"/>
          <w:b/>
        </w:rPr>
      </w:pPr>
      <w:r w:rsidRPr="00A15E48">
        <w:rPr>
          <w:rFonts w:cstheme="minorHAnsi"/>
          <w:b/>
        </w:rPr>
        <w:t>Domaća zadaća</w:t>
      </w:r>
    </w:p>
    <w:p w14:paraId="6D472490" w14:textId="77777777" w:rsidR="007461B5" w:rsidRDefault="007461B5" w:rsidP="00CE505E">
      <w:pPr>
        <w:pStyle w:val="ListParagraph"/>
        <w:numPr>
          <w:ilvl w:val="0"/>
          <w:numId w:val="8"/>
        </w:numPr>
        <w:spacing w:after="0" w:line="240" w:lineRule="auto"/>
        <w:ind w:left="709"/>
        <w:rPr>
          <w:rFonts w:cstheme="minorHAnsi"/>
        </w:rPr>
      </w:pPr>
      <w:r>
        <w:rPr>
          <w:rFonts w:cstheme="minorHAnsi"/>
        </w:rPr>
        <w:t>Zadatci za vježbu: 240.</w:t>
      </w:r>
    </w:p>
    <w:p w14:paraId="5D528D8A" w14:textId="77777777" w:rsidR="007461B5" w:rsidRDefault="007461B5" w:rsidP="007461B5">
      <w:pPr>
        <w:spacing w:after="0" w:line="240" w:lineRule="auto"/>
        <w:rPr>
          <w:rFonts w:cstheme="minorHAnsi"/>
        </w:rPr>
      </w:pPr>
    </w:p>
    <w:p w14:paraId="430CD042" w14:textId="77777777" w:rsidR="007461B5" w:rsidRDefault="007461B5" w:rsidP="007461B5">
      <w:pPr>
        <w:pStyle w:val="ListParagraph"/>
        <w:spacing w:after="0" w:line="240" w:lineRule="auto"/>
        <w:ind w:left="709"/>
        <w:rPr>
          <w:rFonts w:cstheme="minorHAnsi"/>
        </w:rPr>
      </w:pPr>
    </w:p>
    <w:p w14:paraId="5D9E47BF" w14:textId="77777777" w:rsidR="007461B5" w:rsidRPr="001B173D" w:rsidRDefault="007461B5" w:rsidP="007461B5">
      <w:pPr>
        <w:pStyle w:val="ListParagraph"/>
        <w:numPr>
          <w:ilvl w:val="0"/>
          <w:numId w:val="1"/>
        </w:numPr>
        <w:rPr>
          <w:rFonts w:cstheme="minorHAnsi"/>
          <w:b/>
          <w:color w:val="00B0F0"/>
        </w:rPr>
      </w:pPr>
      <w:r>
        <w:rPr>
          <w:rFonts w:cstheme="minorHAnsi"/>
          <w:b/>
          <w:color w:val="00B0F0"/>
        </w:rPr>
        <w:t>Skup realnih brojeva</w:t>
      </w:r>
    </w:p>
    <w:p w14:paraId="1C334713" w14:textId="77777777" w:rsidR="007461B5" w:rsidRPr="00E71177" w:rsidRDefault="007461B5" w:rsidP="007461B5">
      <w:pPr>
        <w:rPr>
          <w:rFonts w:cstheme="minorHAnsi"/>
          <w:b/>
        </w:rPr>
      </w:pPr>
      <w:r w:rsidRPr="00E71177">
        <w:rPr>
          <w:rFonts w:cstheme="minorHAnsi"/>
          <w:b/>
        </w:rPr>
        <w:t>Aktivnost 1 – Ponavljanje</w:t>
      </w:r>
    </w:p>
    <w:p w14:paraId="763A71D3" w14:textId="77777777" w:rsidR="007461B5" w:rsidRDefault="007461B5" w:rsidP="007461B5">
      <w:pPr>
        <w:tabs>
          <w:tab w:val="left" w:pos="6938"/>
        </w:tabs>
        <w:spacing w:after="0" w:line="240" w:lineRule="auto"/>
        <w:rPr>
          <w:rFonts w:cstheme="minorHAnsi"/>
        </w:rPr>
      </w:pPr>
      <w:r w:rsidRPr="00480451">
        <w:rPr>
          <w:rFonts w:cstheme="minorHAnsi"/>
        </w:rPr>
        <w:t xml:space="preserve">Učitelj prikuplja informacije o prethodnim znanjima učenika i miskoncepcijama učenika o </w:t>
      </w:r>
      <w:r>
        <w:rPr>
          <w:rFonts w:cstheme="minorHAnsi"/>
        </w:rPr>
        <w:t>iracionalnim brojevima i skupu</w:t>
      </w:r>
      <w:r w:rsidRPr="00880515">
        <w:rPr>
          <w:rFonts w:cstheme="minorHAnsi"/>
          <w:b/>
          <w:bCs/>
        </w:rPr>
        <w:t xml:space="preserve"> I</w:t>
      </w:r>
      <w:r>
        <w:rPr>
          <w:rFonts w:cstheme="minorHAnsi"/>
        </w:rPr>
        <w:t xml:space="preserve"> </w:t>
      </w:r>
      <w:r w:rsidRPr="00480451">
        <w:rPr>
          <w:rFonts w:cstheme="minorHAnsi"/>
        </w:rPr>
        <w:t>(vrednovanje za učenje).</w:t>
      </w:r>
    </w:p>
    <w:p w14:paraId="3B2DA842" w14:textId="77777777" w:rsidR="007461B5" w:rsidRPr="00480451" w:rsidRDefault="007461B5" w:rsidP="007461B5">
      <w:pPr>
        <w:tabs>
          <w:tab w:val="left" w:pos="6938"/>
        </w:tabs>
        <w:spacing w:after="0" w:line="240" w:lineRule="auto"/>
        <w:rPr>
          <w:rFonts w:cstheme="minorHAnsi"/>
        </w:rPr>
      </w:pPr>
    </w:p>
    <w:p w14:paraId="619CC883" w14:textId="77777777" w:rsidR="007461B5" w:rsidRPr="00E71177" w:rsidRDefault="007461B5" w:rsidP="007461B5">
      <w:pPr>
        <w:rPr>
          <w:rFonts w:cstheme="minorHAnsi"/>
          <w:b/>
        </w:rPr>
      </w:pPr>
      <w:r w:rsidRPr="00E71177">
        <w:rPr>
          <w:rFonts w:cstheme="minorHAnsi"/>
          <w:b/>
        </w:rPr>
        <w:t xml:space="preserve">Aktivnost </w:t>
      </w:r>
      <w:r>
        <w:rPr>
          <w:rFonts w:cstheme="minorHAnsi"/>
          <w:b/>
        </w:rPr>
        <w:t>2</w:t>
      </w:r>
      <w:r w:rsidRPr="00E71177">
        <w:rPr>
          <w:rFonts w:cstheme="minorHAnsi"/>
          <w:b/>
        </w:rPr>
        <w:t xml:space="preserve"> – </w:t>
      </w:r>
      <w:r w:rsidRPr="00756521">
        <w:rPr>
          <w:rFonts w:cstheme="minorHAnsi"/>
          <w:b/>
        </w:rPr>
        <w:t>Određivanje iracionalnih brojeva</w:t>
      </w:r>
    </w:p>
    <w:p w14:paraId="56C52FF1" w14:textId="77777777" w:rsidR="007461B5" w:rsidRDefault="007461B5" w:rsidP="007461B5">
      <w:pPr>
        <w:tabs>
          <w:tab w:val="left" w:pos="1215"/>
        </w:tabs>
        <w:spacing w:after="0"/>
        <w:rPr>
          <w:rFonts w:cstheme="minorHAnsi"/>
        </w:rPr>
      </w:pPr>
      <w:r w:rsidRPr="00D24BF5">
        <w:rPr>
          <w:rFonts w:cstheme="minorHAnsi"/>
        </w:rPr>
        <w:t xml:space="preserve">Uz razgovor s učenicima na </w:t>
      </w:r>
      <w:r w:rsidRPr="00D24BF5">
        <w:rPr>
          <w:rFonts w:cstheme="minorHAnsi"/>
          <w:i/>
        </w:rPr>
        <w:t xml:space="preserve">Primjeru </w:t>
      </w:r>
      <w:r>
        <w:rPr>
          <w:rFonts w:cstheme="minorHAnsi"/>
          <w:i/>
        </w:rPr>
        <w:t>42</w:t>
      </w:r>
      <w:r w:rsidRPr="00D24BF5">
        <w:rPr>
          <w:rFonts w:cstheme="minorHAnsi"/>
          <w:i/>
        </w:rPr>
        <w:t>.</w:t>
      </w:r>
      <w:r w:rsidRPr="00D24BF5">
        <w:rPr>
          <w:rFonts w:cstheme="minorHAnsi"/>
        </w:rPr>
        <w:t xml:space="preserve"> </w:t>
      </w:r>
      <w:r>
        <w:rPr>
          <w:rFonts w:cstheme="minorHAnsi"/>
        </w:rPr>
        <w:t>učitelj pokazuje kako odrediti je li vrijednost zadanog izraza iracionalan broj.</w:t>
      </w:r>
    </w:p>
    <w:p w14:paraId="65CD0F09" w14:textId="77777777" w:rsidR="007461B5" w:rsidRDefault="007461B5" w:rsidP="007461B5">
      <w:pPr>
        <w:tabs>
          <w:tab w:val="left" w:pos="1215"/>
        </w:tabs>
        <w:spacing w:after="0"/>
        <w:rPr>
          <w:rFonts w:cstheme="minorHAnsi"/>
        </w:rPr>
      </w:pPr>
    </w:p>
    <w:p w14:paraId="06C6A7FC" w14:textId="77777777" w:rsidR="007461B5" w:rsidRDefault="007461B5" w:rsidP="007461B5">
      <w:pPr>
        <w:tabs>
          <w:tab w:val="left" w:pos="6938"/>
        </w:tabs>
        <w:spacing w:after="0"/>
        <w:rPr>
          <w:rFonts w:cstheme="minorHAnsi"/>
        </w:rPr>
      </w:pPr>
      <w:r w:rsidRPr="008C72CA">
        <w:rPr>
          <w:rFonts w:cstheme="minorHAnsi"/>
        </w:rPr>
        <w:t xml:space="preserve">Učenici rješavaju </w:t>
      </w:r>
      <w:r>
        <w:rPr>
          <w:rFonts w:cstheme="minorHAnsi"/>
        </w:rPr>
        <w:t xml:space="preserve">zadatke 235. i 236. </w:t>
      </w:r>
      <w:r w:rsidRPr="008C72CA">
        <w:rPr>
          <w:rFonts w:cstheme="minorHAnsi"/>
        </w:rPr>
        <w:t>te samostalno provjeravaju ispravnost rješenja. Učitelj pomaže, usmjerava i vodi kroz proces samovrednovanja (vrednovanje kao učenje).</w:t>
      </w:r>
    </w:p>
    <w:p w14:paraId="0E272E9D" w14:textId="77777777" w:rsidR="007461B5" w:rsidRDefault="007461B5" w:rsidP="007461B5">
      <w:pPr>
        <w:tabs>
          <w:tab w:val="left" w:pos="6938"/>
        </w:tabs>
        <w:spacing w:after="0"/>
        <w:rPr>
          <w:rFonts w:cstheme="minorHAnsi"/>
        </w:rPr>
      </w:pPr>
    </w:p>
    <w:p w14:paraId="1033FC21" w14:textId="77777777" w:rsidR="007461B5" w:rsidRDefault="007461B5" w:rsidP="007461B5">
      <w:pPr>
        <w:rPr>
          <w:rFonts w:cstheme="minorHAnsi"/>
        </w:rPr>
      </w:pPr>
      <w:r w:rsidRPr="00E71177">
        <w:rPr>
          <w:rFonts w:cstheme="minorHAnsi"/>
          <w:b/>
        </w:rPr>
        <w:t>A</w:t>
      </w:r>
      <w:r>
        <w:rPr>
          <w:rFonts w:cstheme="minorHAnsi"/>
          <w:b/>
        </w:rPr>
        <w:t>ktivnost 3</w:t>
      </w:r>
      <w:r w:rsidRPr="00E71177">
        <w:rPr>
          <w:rFonts w:cstheme="minorHAnsi"/>
          <w:b/>
        </w:rPr>
        <w:t xml:space="preserve"> –</w:t>
      </w:r>
      <w:r>
        <w:rPr>
          <w:rFonts w:cstheme="minorHAnsi"/>
          <w:b/>
        </w:rPr>
        <w:t xml:space="preserve"> </w:t>
      </w:r>
      <w:r w:rsidRPr="00A127B7">
        <w:rPr>
          <w:rFonts w:cstheme="minorHAnsi"/>
          <w:b/>
        </w:rPr>
        <w:t>Poredak brojeva po veličini</w:t>
      </w:r>
    </w:p>
    <w:p w14:paraId="355C2F38" w14:textId="77777777" w:rsidR="007461B5" w:rsidRDefault="007461B5" w:rsidP="007461B5">
      <w:pPr>
        <w:tabs>
          <w:tab w:val="left" w:pos="1215"/>
        </w:tabs>
        <w:spacing w:after="0"/>
        <w:rPr>
          <w:rFonts w:cstheme="minorHAnsi"/>
        </w:rPr>
      </w:pPr>
      <w:r w:rsidRPr="00D24BF5">
        <w:rPr>
          <w:rFonts w:cstheme="minorHAnsi"/>
        </w:rPr>
        <w:t xml:space="preserve">Uz razgovor s učenicima na </w:t>
      </w:r>
      <w:r w:rsidRPr="00D24BF5">
        <w:rPr>
          <w:rFonts w:cstheme="minorHAnsi"/>
          <w:i/>
        </w:rPr>
        <w:t xml:space="preserve">Primjeru </w:t>
      </w:r>
      <w:r>
        <w:rPr>
          <w:rFonts w:cstheme="minorHAnsi"/>
          <w:i/>
        </w:rPr>
        <w:t>43</w:t>
      </w:r>
      <w:r w:rsidRPr="00D24BF5">
        <w:rPr>
          <w:rFonts w:cstheme="minorHAnsi"/>
          <w:i/>
        </w:rPr>
        <w:t>.</w:t>
      </w:r>
      <w:r w:rsidRPr="00D24BF5">
        <w:rPr>
          <w:rFonts w:cstheme="minorHAnsi"/>
        </w:rPr>
        <w:t xml:space="preserve"> </w:t>
      </w:r>
      <w:r>
        <w:rPr>
          <w:rFonts w:cstheme="minorHAnsi"/>
        </w:rPr>
        <w:t>učitelj pokazuje kako prelaskom na decimalni zapis uspoređujemo iracionalne brojeve.</w:t>
      </w:r>
    </w:p>
    <w:p w14:paraId="2C8C37C9" w14:textId="77777777" w:rsidR="007461B5" w:rsidRDefault="007461B5" w:rsidP="007461B5">
      <w:pPr>
        <w:tabs>
          <w:tab w:val="left" w:pos="1215"/>
        </w:tabs>
        <w:spacing w:after="0"/>
        <w:rPr>
          <w:rFonts w:cstheme="minorHAnsi"/>
        </w:rPr>
      </w:pPr>
    </w:p>
    <w:p w14:paraId="1A44D597" w14:textId="77777777" w:rsidR="007461B5" w:rsidRDefault="007461B5" w:rsidP="007461B5">
      <w:pPr>
        <w:tabs>
          <w:tab w:val="left" w:pos="6938"/>
        </w:tabs>
        <w:spacing w:after="0"/>
        <w:rPr>
          <w:rFonts w:cstheme="minorHAnsi"/>
        </w:rPr>
      </w:pPr>
      <w:r w:rsidRPr="008C72CA">
        <w:rPr>
          <w:rFonts w:cstheme="minorHAnsi"/>
        </w:rPr>
        <w:t xml:space="preserve">Učenici rješavaju </w:t>
      </w:r>
      <w:r>
        <w:rPr>
          <w:rFonts w:cstheme="minorHAnsi"/>
        </w:rPr>
        <w:t xml:space="preserve">zadatke 237. i 238. </w:t>
      </w:r>
      <w:r w:rsidRPr="008C72CA">
        <w:rPr>
          <w:rFonts w:cstheme="minorHAnsi"/>
        </w:rPr>
        <w:t>te samostalno provjeravaju ispravnost rješenja. Učitelj pomaže, usmjerava i vodi kroz proces samovrednovanja (vrednovanje kao učenje).</w:t>
      </w:r>
    </w:p>
    <w:p w14:paraId="5DC2C4D7" w14:textId="77777777" w:rsidR="007461B5" w:rsidRDefault="007461B5" w:rsidP="007461B5">
      <w:pPr>
        <w:tabs>
          <w:tab w:val="left" w:pos="6938"/>
        </w:tabs>
        <w:spacing w:after="0"/>
        <w:rPr>
          <w:rFonts w:cstheme="minorHAnsi"/>
        </w:rPr>
      </w:pPr>
    </w:p>
    <w:p w14:paraId="140654C9" w14:textId="77777777" w:rsidR="007461B5" w:rsidRDefault="007461B5" w:rsidP="007461B5">
      <w:pPr>
        <w:tabs>
          <w:tab w:val="left" w:pos="1215"/>
        </w:tabs>
        <w:spacing w:after="0"/>
        <w:rPr>
          <w:rFonts w:cstheme="minorHAnsi"/>
        </w:rPr>
      </w:pPr>
      <w:r w:rsidRPr="00E71177">
        <w:rPr>
          <w:rFonts w:cstheme="minorHAnsi"/>
          <w:b/>
        </w:rPr>
        <w:t>A</w:t>
      </w:r>
      <w:r>
        <w:rPr>
          <w:rFonts w:cstheme="minorHAnsi"/>
          <w:b/>
        </w:rPr>
        <w:t>ktivnost 4</w:t>
      </w:r>
      <w:r w:rsidRPr="00E71177">
        <w:rPr>
          <w:rFonts w:cstheme="minorHAnsi"/>
          <w:b/>
        </w:rPr>
        <w:t xml:space="preserve"> –</w:t>
      </w:r>
      <w:r>
        <w:rPr>
          <w:rFonts w:cstheme="minorHAnsi"/>
          <w:b/>
        </w:rPr>
        <w:t xml:space="preserve"> Skup realnih brojeva</w:t>
      </w:r>
    </w:p>
    <w:p w14:paraId="51EF4CFB" w14:textId="77777777" w:rsidR="007461B5" w:rsidRDefault="007461B5" w:rsidP="007461B5">
      <w:pPr>
        <w:tabs>
          <w:tab w:val="left" w:pos="1215"/>
        </w:tabs>
        <w:spacing w:after="0"/>
        <w:rPr>
          <w:rFonts w:cstheme="minorHAnsi"/>
        </w:rPr>
      </w:pPr>
    </w:p>
    <w:p w14:paraId="6469083B" w14:textId="77777777" w:rsidR="007461B5" w:rsidRPr="00CF0583" w:rsidRDefault="007461B5" w:rsidP="007461B5">
      <w:pPr>
        <w:tabs>
          <w:tab w:val="left" w:pos="1215"/>
        </w:tabs>
        <w:spacing w:after="0"/>
        <w:rPr>
          <w:rFonts w:cstheme="minorHAnsi"/>
        </w:rPr>
      </w:pPr>
      <w:r w:rsidRPr="00CB668E">
        <w:rPr>
          <w:color w:val="0070C0"/>
        </w:rPr>
        <w:t xml:space="preserve">Skup racionalnih brojeva </w:t>
      </w:r>
      <w:r w:rsidRPr="00CB668E">
        <w:rPr>
          <w:b/>
          <w:bCs/>
          <w:color w:val="0070C0"/>
        </w:rPr>
        <w:t>Q</w:t>
      </w:r>
      <w:r w:rsidRPr="00CB668E">
        <w:rPr>
          <w:color w:val="0070C0"/>
        </w:rPr>
        <w:t xml:space="preserve"> i skup iracionalnih brojeva</w:t>
      </w:r>
      <w:r w:rsidRPr="00CB668E">
        <w:rPr>
          <w:b/>
          <w:bCs/>
          <w:color w:val="0070C0"/>
        </w:rPr>
        <w:t xml:space="preserve"> I</w:t>
      </w:r>
      <w:r w:rsidRPr="00CB668E">
        <w:rPr>
          <w:color w:val="0070C0"/>
        </w:rPr>
        <w:t xml:space="preserve"> zajedno čine skup realnih</w:t>
      </w:r>
      <w:r>
        <w:rPr>
          <w:color w:val="0070C0"/>
        </w:rPr>
        <w:t xml:space="preserve"> </w:t>
      </w:r>
      <w:r w:rsidRPr="00CB668E">
        <w:rPr>
          <w:color w:val="0070C0"/>
        </w:rPr>
        <w:t xml:space="preserve">brojeva </w:t>
      </w:r>
      <w:r w:rsidRPr="00CB668E">
        <w:rPr>
          <w:b/>
          <w:bCs/>
          <w:color w:val="0070C0"/>
        </w:rPr>
        <w:t>R</w:t>
      </w:r>
      <w:r w:rsidRPr="00CB668E">
        <w:rPr>
          <w:color w:val="0070C0"/>
        </w:rPr>
        <w:t>.</w:t>
      </w:r>
    </w:p>
    <w:p w14:paraId="2C6DB17A" w14:textId="77777777" w:rsidR="007461B5" w:rsidRPr="00CF0583" w:rsidRDefault="007461B5" w:rsidP="007461B5">
      <w:pPr>
        <w:tabs>
          <w:tab w:val="left" w:pos="1215"/>
        </w:tabs>
        <w:spacing w:after="0"/>
        <w:rPr>
          <w:rFonts w:cstheme="minorHAnsi"/>
        </w:rPr>
      </w:pPr>
      <w:r>
        <w:rPr>
          <w:rFonts w:cstheme="minorHAnsi"/>
          <w:noProof/>
        </w:rPr>
        <mc:AlternateContent>
          <mc:Choice Requires="wpg">
            <w:drawing>
              <wp:anchor distT="0" distB="0" distL="114300" distR="114300" simplePos="0" relativeHeight="251930624" behindDoc="0" locked="0" layoutInCell="1" allowOverlap="1" wp14:anchorId="5FC6D47D" wp14:editId="69D29E7E">
                <wp:simplePos x="0" y="0"/>
                <wp:positionH relativeFrom="column">
                  <wp:posOffset>6653</wp:posOffset>
                </wp:positionH>
                <wp:positionV relativeFrom="paragraph">
                  <wp:posOffset>89526</wp:posOffset>
                </wp:positionV>
                <wp:extent cx="6076950" cy="2562225"/>
                <wp:effectExtent l="0" t="0" r="19050" b="28575"/>
                <wp:wrapNone/>
                <wp:docPr id="53" name="Grupa 53"/>
                <wp:cNvGraphicFramePr/>
                <a:graphic xmlns:a="http://schemas.openxmlformats.org/drawingml/2006/main">
                  <a:graphicData uri="http://schemas.microsoft.com/office/word/2010/wordprocessingGroup">
                    <wpg:wgp>
                      <wpg:cNvGrpSpPr/>
                      <wpg:grpSpPr>
                        <a:xfrm>
                          <a:off x="0" y="0"/>
                          <a:ext cx="6076950" cy="2562225"/>
                          <a:chOff x="0" y="0"/>
                          <a:chExt cx="6076950" cy="2562225"/>
                        </a:xfrm>
                      </wpg:grpSpPr>
                      <wps:wsp>
                        <wps:cNvPr id="54" name="Oval 2"/>
                        <wps:cNvSpPr/>
                        <wps:spPr>
                          <a:xfrm>
                            <a:off x="0" y="133350"/>
                            <a:ext cx="6076950" cy="2428875"/>
                          </a:xfrm>
                          <a:prstGeom prst="ellipse">
                            <a:avLst/>
                          </a:prstGeom>
                          <a:solidFill>
                            <a:srgbClr val="C8AAE8"/>
                          </a:solidFill>
                          <a:ln>
                            <a:solidFill>
                              <a:srgbClr val="7030A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5" name="Grupa 55"/>
                        <wpg:cNvGrpSpPr/>
                        <wpg:grpSpPr>
                          <a:xfrm>
                            <a:off x="152400" y="390525"/>
                            <a:ext cx="3867150" cy="1876278"/>
                            <a:chOff x="0" y="0"/>
                            <a:chExt cx="3867150" cy="1876278"/>
                          </a:xfrm>
                        </wpg:grpSpPr>
                        <wpg:grpSp>
                          <wpg:cNvPr id="56" name="Grupa 56"/>
                          <wpg:cNvGrpSpPr/>
                          <wpg:grpSpPr>
                            <a:xfrm>
                              <a:off x="0" y="0"/>
                              <a:ext cx="3867150" cy="1876278"/>
                              <a:chOff x="0" y="0"/>
                              <a:chExt cx="3867150" cy="1876278"/>
                            </a:xfrm>
                          </wpg:grpSpPr>
                          <wpg:grpSp>
                            <wpg:cNvPr id="57" name="Grupa 57"/>
                            <wpg:cNvGrpSpPr/>
                            <wpg:grpSpPr>
                              <a:xfrm>
                                <a:off x="0" y="9525"/>
                                <a:ext cx="3867150" cy="1866753"/>
                                <a:chOff x="0" y="0"/>
                                <a:chExt cx="3867150" cy="1866753"/>
                              </a:xfrm>
                            </wpg:grpSpPr>
                            <wpg:grpSp>
                              <wpg:cNvPr id="58" name="Grupa 58"/>
                              <wpg:cNvGrpSpPr/>
                              <wpg:grpSpPr>
                                <a:xfrm>
                                  <a:off x="0" y="0"/>
                                  <a:ext cx="3867150" cy="1866753"/>
                                  <a:chOff x="0" y="0"/>
                                  <a:chExt cx="3867150" cy="1866753"/>
                                </a:xfrm>
                              </wpg:grpSpPr>
                              <wpg:grpSp>
                                <wpg:cNvPr id="59" name="Grupa 59"/>
                                <wpg:cNvGrpSpPr/>
                                <wpg:grpSpPr>
                                  <a:xfrm>
                                    <a:off x="0" y="0"/>
                                    <a:ext cx="3867150" cy="1866753"/>
                                    <a:chOff x="0" y="0"/>
                                    <a:chExt cx="3867150" cy="1866753"/>
                                  </a:xfrm>
                                </wpg:grpSpPr>
                                <wpg:grpSp>
                                  <wpg:cNvPr id="60" name="Grupa 60"/>
                                  <wpg:cNvGrpSpPr/>
                                  <wpg:grpSpPr>
                                    <a:xfrm>
                                      <a:off x="0" y="0"/>
                                      <a:ext cx="3867150" cy="1866753"/>
                                      <a:chOff x="0" y="-9193"/>
                                      <a:chExt cx="3867150" cy="1866900"/>
                                    </a:xfrm>
                                  </wpg:grpSpPr>
                                  <wpg:grpSp>
                                    <wpg:cNvPr id="61" name="Group 15"/>
                                    <wpg:cNvGrpSpPr/>
                                    <wpg:grpSpPr>
                                      <a:xfrm>
                                        <a:off x="0" y="-9193"/>
                                        <a:ext cx="3867150" cy="1866900"/>
                                        <a:chOff x="0" y="-9193"/>
                                        <a:chExt cx="3867150" cy="1866900"/>
                                      </a:xfrm>
                                    </wpg:grpSpPr>
                                    <wpg:grpSp>
                                      <wpg:cNvPr id="62" name="Group 5"/>
                                      <wpg:cNvGrpSpPr/>
                                      <wpg:grpSpPr>
                                        <a:xfrm>
                                          <a:off x="0" y="-9193"/>
                                          <a:ext cx="3867150" cy="1866900"/>
                                          <a:chOff x="0" y="-8489"/>
                                          <a:chExt cx="3867150" cy="1724025"/>
                                        </a:xfrm>
                                      </wpg:grpSpPr>
                                      <wps:wsp>
                                        <wps:cNvPr id="63" name="Oval 2"/>
                                        <wps:cNvSpPr/>
                                        <wps:spPr>
                                          <a:xfrm>
                                            <a:off x="0" y="-8489"/>
                                            <a:ext cx="3867150" cy="1724025"/>
                                          </a:xfrm>
                                          <a:prstGeom prst="ellipse">
                                            <a:avLst/>
                                          </a:prstGeom>
                                          <a:solidFill>
                                            <a:schemeClr val="accent1">
                                              <a:lumMod val="20000"/>
                                              <a:lumOff val="80000"/>
                                            </a:schemeClr>
                                          </a:solidFill>
                                          <a:ln>
                                            <a:solidFill>
                                              <a:srgbClr val="0070C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4" name="Oval 4"/>
                                        <wps:cNvSpPr/>
                                        <wps:spPr>
                                          <a:xfrm>
                                            <a:off x="352425" y="343046"/>
                                            <a:ext cx="3019425" cy="1123804"/>
                                          </a:xfrm>
                                          <a:prstGeom prst="ellipse">
                                            <a:avLst/>
                                          </a:prstGeom>
                                          <a:solidFill>
                                            <a:schemeClr val="accent2">
                                              <a:lumMod val="20000"/>
                                              <a:lumOff val="80000"/>
                                            </a:schemeClr>
                                          </a:solidFill>
                                          <a:ln>
                                            <a:solidFill>
                                              <a:srgbClr val="C0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7" name="Oval 3"/>
                                        <wps:cNvSpPr/>
                                        <wps:spPr>
                                          <a:xfrm>
                                            <a:off x="571500" y="571294"/>
                                            <a:ext cx="2228850" cy="658610"/>
                                          </a:xfrm>
                                          <a:prstGeom prst="ellipse">
                                            <a:avLst/>
                                          </a:prstGeom>
                                          <a:solidFill>
                                            <a:schemeClr val="accent4">
                                              <a:lumMod val="40000"/>
                                              <a:lumOff val="60000"/>
                                            </a:schemeClr>
                                          </a:solidFill>
                                          <a:ln>
                                            <a:solidFill>
                                              <a:schemeClr val="accent4">
                                                <a:lumMod val="75000"/>
                                              </a:schemeClr>
                                            </a:solid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28" name="Text Box 6"/>
                                      <wps:cNvSpPr txBox="1"/>
                                      <wps:spPr>
                                        <a:xfrm>
                                          <a:off x="1943100" y="581094"/>
                                          <a:ext cx="276225" cy="285751"/>
                                        </a:xfrm>
                                        <a:prstGeom prst="rect">
                                          <a:avLst/>
                                        </a:prstGeom>
                                        <a:noFill/>
                                        <a:ln w="6350">
                                          <a:noFill/>
                                        </a:ln>
                                      </wps:spPr>
                                      <wps:txbx>
                                        <w:txbxContent>
                                          <w:p w14:paraId="2BDB8566" w14:textId="77777777" w:rsidR="007461B5" w:rsidRPr="00FF005E" w:rsidRDefault="007461B5" w:rsidP="007461B5">
                                            <w:pPr>
                                              <w:rPr>
                                                <w:iCs/>
                                                <w:color w:val="BF8F00" w:themeColor="accent4"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005E">
                                              <w:rPr>
                                                <w:iCs/>
                                                <w:color w:val="BF8F00" w:themeColor="accent4"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9" name="Text Box 7"/>
                                      <wps:cNvSpPr txBox="1"/>
                                      <wps:spPr>
                                        <a:xfrm>
                                          <a:off x="2943225" y="371475"/>
                                          <a:ext cx="276225" cy="285750"/>
                                        </a:xfrm>
                                        <a:prstGeom prst="rect">
                                          <a:avLst/>
                                        </a:prstGeom>
                                        <a:noFill/>
                                        <a:ln w="6350">
                                          <a:noFill/>
                                        </a:ln>
                                      </wps:spPr>
                                      <wps:txbx>
                                        <w:txbxContent>
                                          <w:p w14:paraId="5D3C4725" w14:textId="77777777" w:rsidR="007461B5" w:rsidRPr="00FF005E" w:rsidRDefault="007461B5" w:rsidP="007461B5">
                                            <w:pPr>
                                              <w:rPr>
                                                <w:b/>
                                                <w:iCs/>
                                                <w:color w:val="C00000"/>
                                                <w:sz w:val="24"/>
                                                <w:szCs w:val="24"/>
                                              </w:rPr>
                                            </w:pPr>
                                            <w:r w:rsidRPr="00FF005E">
                                              <w:rPr>
                                                <w:b/>
                                                <w:iCs/>
                                                <w:color w:val="C00000"/>
                                                <w:sz w:val="24"/>
                                                <w:szCs w:val="24"/>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7" name="Text Box 8"/>
                                      <wps:cNvSpPr txBox="1"/>
                                      <wps:spPr>
                                        <a:xfrm>
                                          <a:off x="3543300" y="266700"/>
                                          <a:ext cx="276225" cy="285750"/>
                                        </a:xfrm>
                                        <a:prstGeom prst="rect">
                                          <a:avLst/>
                                        </a:prstGeom>
                                        <a:noFill/>
                                        <a:ln w="6350">
                                          <a:noFill/>
                                        </a:ln>
                                      </wps:spPr>
                                      <wps:txbx>
                                        <w:txbxContent>
                                          <w:p w14:paraId="5DB8FB54" w14:textId="77777777" w:rsidR="007461B5" w:rsidRPr="00FF005E" w:rsidRDefault="007461B5" w:rsidP="007461B5">
                                            <w:pPr>
                                              <w:rPr>
                                                <w:b/>
                                                <w:iCs/>
                                                <w:color w:val="0070C0"/>
                                                <w:sz w:val="24"/>
                                                <w:szCs w:val="24"/>
                                              </w:rPr>
                                            </w:pPr>
                                            <w:r w:rsidRPr="00FF005E">
                                              <w:rPr>
                                                <w:b/>
                                                <w:iCs/>
                                                <w:color w:val="0070C0"/>
                                                <w:sz w:val="24"/>
                                                <w:szCs w:val="24"/>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40" name="Oval 3"/>
                                    <wps:cNvSpPr/>
                                    <wps:spPr>
                                      <a:xfrm>
                                        <a:off x="638175" y="705237"/>
                                        <a:ext cx="1628775" cy="569640"/>
                                      </a:xfrm>
                                      <a:prstGeom prst="ellipse">
                                        <a:avLst/>
                                      </a:prstGeom>
                                      <a:solidFill>
                                        <a:schemeClr val="accent4">
                                          <a:lumMod val="20000"/>
                                          <a:lumOff val="80000"/>
                                        </a:schemeClr>
                                      </a:solidFill>
                                      <a:ln w="12700" cap="flat" cmpd="sng" algn="ctr">
                                        <a:solidFill>
                                          <a:schemeClr val="accent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1" name="Text Box 6"/>
                                    <wps:cNvSpPr txBox="1"/>
                                    <wps:spPr>
                                      <a:xfrm>
                                        <a:off x="2371725" y="504827"/>
                                        <a:ext cx="504825" cy="285751"/>
                                      </a:xfrm>
                                      <a:prstGeom prst="rect">
                                        <a:avLst/>
                                      </a:prstGeom>
                                      <a:noFill/>
                                      <a:ln w="6350">
                                        <a:noFill/>
                                      </a:ln>
                                    </wps:spPr>
                                    <wps:txbx>
                                      <w:txbxContent>
                                        <w:p w14:paraId="2A94C8EB" w14:textId="77777777" w:rsidR="007461B5" w:rsidRPr="00FF005E" w:rsidRDefault="007461B5" w:rsidP="007461B5">
                                          <w:pPr>
                                            <w:rPr>
                                              <w:iCs/>
                                              <w:color w:val="BF8F00" w:themeColor="accent4"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005E">
                                            <w:rPr>
                                              <w:iCs/>
                                              <w:color w:val="BF8F00" w:themeColor="accent4"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r w:rsidRPr="00FF005E">
                                            <w:rPr>
                                              <w:iCs/>
                                              <w:color w:val="BF8F00" w:themeColor="accent4" w:themeShade="BF"/>
                                              <w:sz w:val="24"/>
                                              <w:szCs w:val="24"/>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42" name="Text Box 6"/>
                                  <wps:cNvSpPr txBox="1"/>
                                  <wps:spPr>
                                    <a:xfrm>
                                      <a:off x="1343025" y="721428"/>
                                      <a:ext cx="276225" cy="285115"/>
                                    </a:xfrm>
                                    <a:prstGeom prst="rect">
                                      <a:avLst/>
                                    </a:prstGeom>
                                    <a:noFill/>
                                    <a:ln w="6350">
                                      <a:noFill/>
                                    </a:ln>
                                  </wps:spPr>
                                  <wps:txbx>
                                    <w:txbxContent>
                                      <w:p w14:paraId="175FD9C8" w14:textId="77777777" w:rsidR="007461B5" w:rsidRPr="000B2E1A" w:rsidRDefault="007461B5" w:rsidP="007461B5">
                                        <w:pPr>
                                          <w:rPr>
                                            <w:bCs/>
                                            <w:iCs/>
                                            <w:color w:val="000000" w:themeColor="text1"/>
                                            <w:sz w:val="24"/>
                                            <w:szCs w:val="24"/>
                                          </w:rPr>
                                        </w:pPr>
                                        <w:r w:rsidRPr="000B2E1A">
                                          <w:rPr>
                                            <w:bCs/>
                                            <w:iCs/>
                                            <w:color w:val="000000" w:themeColor="text1"/>
                                            <w:sz w:val="24"/>
                                            <w:szCs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3" name="Text Box 6"/>
                                  <wps:cNvSpPr txBox="1"/>
                                  <wps:spPr>
                                    <a:xfrm>
                                      <a:off x="1847850" y="835379"/>
                                      <a:ext cx="276225" cy="285115"/>
                                    </a:xfrm>
                                    <a:prstGeom prst="rect">
                                      <a:avLst/>
                                    </a:prstGeom>
                                    <a:noFill/>
                                    <a:ln w="6350">
                                      <a:noFill/>
                                    </a:ln>
                                  </wps:spPr>
                                  <wps:txbx>
                                    <w:txbxContent>
                                      <w:p w14:paraId="55E0EC62" w14:textId="77777777" w:rsidR="007461B5" w:rsidRPr="000B2E1A" w:rsidRDefault="007461B5" w:rsidP="007461B5">
                                        <w:pPr>
                                          <w:rPr>
                                            <w:bCs/>
                                            <w:iCs/>
                                            <w:color w:val="000000" w:themeColor="text1"/>
                                            <w:sz w:val="24"/>
                                            <w:szCs w:val="24"/>
                                          </w:rPr>
                                        </w:pPr>
                                        <w:r>
                                          <w:rPr>
                                            <w:bCs/>
                                            <w:iCs/>
                                            <w:color w:val="000000" w:themeColor="text1"/>
                                            <w:sz w:val="24"/>
                                            <w:szCs w:val="2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4" name="Text Box 6"/>
                                  <wps:cNvSpPr txBox="1"/>
                                  <wps:spPr>
                                    <a:xfrm>
                                      <a:off x="857250" y="778569"/>
                                      <a:ext cx="276225" cy="285115"/>
                                    </a:xfrm>
                                    <a:prstGeom prst="rect">
                                      <a:avLst/>
                                    </a:prstGeom>
                                    <a:noFill/>
                                    <a:ln w="6350">
                                      <a:noFill/>
                                    </a:ln>
                                  </wps:spPr>
                                  <wps:txbx>
                                    <w:txbxContent>
                                      <w:p w14:paraId="197ADB09" w14:textId="77777777" w:rsidR="007461B5" w:rsidRPr="000B2E1A" w:rsidRDefault="007461B5" w:rsidP="007461B5">
                                        <w:pPr>
                                          <w:rPr>
                                            <w:bCs/>
                                            <w:iCs/>
                                            <w:color w:val="000000" w:themeColor="text1"/>
                                            <w:sz w:val="24"/>
                                            <w:szCs w:val="24"/>
                                          </w:rPr>
                                        </w:pPr>
                                        <w:r>
                                          <w:rPr>
                                            <w:bCs/>
                                            <w:iCs/>
                                            <w:color w:val="000000" w:themeColor="text1"/>
                                            <w:sz w:val="24"/>
                                            <w:szCs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5" name="Text Box 6"/>
                                  <wps:cNvSpPr txBox="1"/>
                                  <wps:spPr>
                                    <a:xfrm>
                                      <a:off x="1533525" y="941381"/>
                                      <a:ext cx="409575" cy="285115"/>
                                    </a:xfrm>
                                    <a:prstGeom prst="rect">
                                      <a:avLst/>
                                    </a:prstGeom>
                                    <a:noFill/>
                                    <a:ln w="6350">
                                      <a:noFill/>
                                    </a:ln>
                                  </wps:spPr>
                                  <wps:txbx>
                                    <w:txbxContent>
                                      <w:p w14:paraId="23585036" w14:textId="77777777" w:rsidR="007461B5" w:rsidRPr="000B2E1A" w:rsidRDefault="007461B5" w:rsidP="007461B5">
                                        <w:pPr>
                                          <w:rPr>
                                            <w:bCs/>
                                            <w:iCs/>
                                            <w:color w:val="000000" w:themeColor="text1"/>
                                            <w:sz w:val="24"/>
                                            <w:szCs w:val="24"/>
                                          </w:rPr>
                                        </w:pPr>
                                        <w:r>
                                          <w:rPr>
                                            <w:bCs/>
                                            <w:iCs/>
                                            <w:color w:val="000000" w:themeColor="text1"/>
                                            <w:sz w:val="24"/>
                                            <w:szCs w:val="24"/>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6" name="Text Box 6"/>
                                  <wps:cNvSpPr txBox="1"/>
                                  <wps:spPr>
                                    <a:xfrm>
                                      <a:off x="1057275" y="960431"/>
                                      <a:ext cx="485775" cy="285115"/>
                                    </a:xfrm>
                                    <a:prstGeom prst="rect">
                                      <a:avLst/>
                                    </a:prstGeom>
                                    <a:noFill/>
                                    <a:ln w="6350">
                                      <a:noFill/>
                                    </a:ln>
                                  </wps:spPr>
                                  <wps:txbx>
                                    <w:txbxContent>
                                      <w:p w14:paraId="2C8B695B" w14:textId="77777777" w:rsidR="007461B5" w:rsidRPr="000B2E1A" w:rsidRDefault="007461B5" w:rsidP="007461B5">
                                        <w:pPr>
                                          <w:rPr>
                                            <w:bCs/>
                                            <w:iCs/>
                                            <w:color w:val="000000" w:themeColor="text1"/>
                                            <w:sz w:val="24"/>
                                            <w:szCs w:val="24"/>
                                          </w:rPr>
                                        </w:pPr>
                                        <w:r>
                                          <w:rPr>
                                            <w:bCs/>
                                            <w:iCs/>
                                            <w:color w:val="000000" w:themeColor="text1"/>
                                            <w:sz w:val="24"/>
                                            <w:szCs w:val="24"/>
                                          </w:rPr>
                                          <w:t>705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47" name="Text Box 6"/>
                                <wps:cNvSpPr txBox="1"/>
                                <wps:spPr>
                                  <a:xfrm>
                                    <a:off x="2371725" y="876300"/>
                                    <a:ext cx="276225" cy="285040"/>
                                  </a:xfrm>
                                  <a:prstGeom prst="rect">
                                    <a:avLst/>
                                  </a:prstGeom>
                                  <a:noFill/>
                                  <a:ln w="6350">
                                    <a:noFill/>
                                  </a:ln>
                                </wps:spPr>
                                <wps:txbx>
                                  <w:txbxContent>
                                    <w:p w14:paraId="1D481C37" w14:textId="77777777" w:rsidR="007461B5" w:rsidRPr="000B2E1A" w:rsidRDefault="007461B5" w:rsidP="007461B5">
                                      <w:pPr>
                                        <w:rPr>
                                          <w:bCs/>
                                          <w:iCs/>
                                          <w:color w:val="000000" w:themeColor="text1"/>
                                          <w:sz w:val="24"/>
                                          <w:szCs w:val="24"/>
                                        </w:rPr>
                                      </w:pPr>
                                      <w:r>
                                        <w:rPr>
                                          <w:bCs/>
                                          <w:iCs/>
                                          <w:color w:val="000000" w:themeColor="text1"/>
                                          <w:sz w:val="24"/>
                                          <w:szCs w:val="2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48" name="Text Box 6"/>
                              <wps:cNvSpPr txBox="1"/>
                              <wps:spPr>
                                <a:xfrm>
                                  <a:off x="2800350" y="590550"/>
                                  <a:ext cx="390525" cy="285115"/>
                                </a:xfrm>
                                <a:prstGeom prst="rect">
                                  <a:avLst/>
                                </a:prstGeom>
                                <a:noFill/>
                                <a:ln w="6350">
                                  <a:noFill/>
                                </a:ln>
                              </wps:spPr>
                              <wps:txbx>
                                <w:txbxContent>
                                  <w:p w14:paraId="2D39D2A0" w14:textId="77777777" w:rsidR="007461B5" w:rsidRPr="000B2E1A" w:rsidRDefault="007461B5" w:rsidP="007461B5">
                                    <w:pPr>
                                      <w:rPr>
                                        <w:bCs/>
                                        <w:iCs/>
                                        <w:color w:val="000000" w:themeColor="text1"/>
                                        <w:sz w:val="24"/>
                                        <w:szCs w:val="24"/>
                                      </w:rPr>
                                    </w:pPr>
                                    <w:r w:rsidRPr="003546F5">
                                      <w:rPr>
                                        <w:rFonts w:cstheme="minorHAnsi"/>
                                        <w14:textOutline w14:w="9525" w14:cap="rnd" w14:cmpd="sng" w14:algn="ctr">
                                          <w14:noFill/>
                                          <w14:prstDash w14:val="solid"/>
                                          <w14:bevel/>
                                        </w14:textOutline>
                                      </w:rPr>
                                      <w:t>–</w:t>
                                    </w:r>
                                    <w:r>
                                      <w:rPr>
                                        <w:rFonts w:cstheme="minorHAnsi"/>
                                        <w14:textOutline w14:w="9525" w14:cap="rnd" w14:cmpd="sng" w14:algn="ctr">
                                          <w14:noFill/>
                                          <w14:prstDash w14:val="solid"/>
                                          <w14:bevel/>
                                        </w14:textOutlin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9" name="Text Box 6"/>
                              <wps:cNvSpPr txBox="1"/>
                              <wps:spPr>
                                <a:xfrm>
                                  <a:off x="2647950" y="1114425"/>
                                  <a:ext cx="466725" cy="285115"/>
                                </a:xfrm>
                                <a:prstGeom prst="rect">
                                  <a:avLst/>
                                </a:prstGeom>
                                <a:noFill/>
                                <a:ln w="6350">
                                  <a:noFill/>
                                </a:ln>
                              </wps:spPr>
                              <wps:txbx>
                                <w:txbxContent>
                                  <w:p w14:paraId="4AF91095" w14:textId="77777777" w:rsidR="007461B5" w:rsidRPr="000B2E1A" w:rsidRDefault="007461B5" w:rsidP="007461B5">
                                    <w:pPr>
                                      <w:rPr>
                                        <w:bCs/>
                                        <w:iCs/>
                                        <w:color w:val="000000" w:themeColor="text1"/>
                                        <w:sz w:val="24"/>
                                        <w:szCs w:val="24"/>
                                      </w:rPr>
                                    </w:pPr>
                                    <w:r w:rsidRPr="003546F5">
                                      <w:rPr>
                                        <w:rFonts w:cstheme="minorHAnsi"/>
                                        <w14:textOutline w14:w="9525" w14:cap="rnd" w14:cmpd="sng" w14:algn="ctr">
                                          <w14:noFill/>
                                          <w14:prstDash w14:val="solid"/>
                                          <w14:bevel/>
                                        </w14:textOutline>
                                      </w:rPr>
                                      <w:t>–</w:t>
                                    </w:r>
                                    <w:r>
                                      <w:rPr>
                                        <w:rFonts w:cstheme="minorHAnsi"/>
                                        <w14:textOutline w14:w="9525" w14:cap="rnd" w14:cmpd="sng" w14:algn="ctr">
                                          <w14:noFill/>
                                          <w14:prstDash w14:val="solid"/>
                                          <w14:bevel/>
                                        </w14:textOutline>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0" name="Text Box 6"/>
                              <wps:cNvSpPr txBox="1"/>
                              <wps:spPr>
                                <a:xfrm>
                                  <a:off x="2990850" y="914400"/>
                                  <a:ext cx="476250" cy="285115"/>
                                </a:xfrm>
                                <a:prstGeom prst="rect">
                                  <a:avLst/>
                                </a:prstGeom>
                                <a:noFill/>
                                <a:ln w="6350">
                                  <a:noFill/>
                                </a:ln>
                              </wps:spPr>
                              <wps:txbx>
                                <w:txbxContent>
                                  <w:p w14:paraId="5C1C3AC0" w14:textId="77777777" w:rsidR="007461B5" w:rsidRPr="000B2E1A" w:rsidRDefault="007461B5" w:rsidP="007461B5">
                                    <w:pPr>
                                      <w:rPr>
                                        <w:bCs/>
                                        <w:iCs/>
                                        <w:color w:val="000000" w:themeColor="text1"/>
                                        <w:sz w:val="24"/>
                                        <w:szCs w:val="24"/>
                                      </w:rPr>
                                    </w:pPr>
                                    <w:r w:rsidRPr="003546F5">
                                      <w:rPr>
                                        <w:rFonts w:cstheme="minorHAnsi"/>
                                        <w14:textOutline w14:w="9525" w14:cap="rnd" w14:cmpd="sng" w14:algn="ctr">
                                          <w14:noFill/>
                                          <w14:prstDash w14:val="solid"/>
                                          <w14:bevel/>
                                        </w14:textOutline>
                                      </w:rPr>
                                      <w:t>–</w:t>
                                    </w:r>
                                    <w:r>
                                      <w:rPr>
                                        <w:rFonts w:cstheme="minorHAnsi"/>
                                        <w14:textOutline w14:w="9525" w14:cap="rnd" w14:cmpd="sng" w14:algn="ctr">
                                          <w14:noFill/>
                                          <w14:prstDash w14:val="solid"/>
                                          <w14:bevel/>
                                        </w14:textOutline>
                                      </w:rPr>
                                      <w:t>95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51" name="Text Box 6"/>
                            <wps:cNvSpPr txBox="1"/>
                            <wps:spPr>
                              <a:xfrm>
                                <a:off x="2533650" y="76200"/>
                                <a:ext cx="304800" cy="496570"/>
                              </a:xfrm>
                              <a:prstGeom prst="rect">
                                <a:avLst/>
                              </a:prstGeom>
                              <a:noFill/>
                              <a:ln w="6350">
                                <a:noFill/>
                              </a:ln>
                            </wps:spPr>
                            <wps:txbx>
                              <w:txbxContent>
                                <w:p w14:paraId="1747AEFA" w14:textId="77777777" w:rsidR="007461B5" w:rsidRPr="000B2E1A" w:rsidRDefault="007461B5" w:rsidP="007461B5">
                                  <w:pPr>
                                    <w:rPr>
                                      <w:bCs/>
                                      <w:iCs/>
                                      <w:color w:val="000000" w:themeColor="text1"/>
                                      <w:sz w:val="24"/>
                                      <w:szCs w:val="24"/>
                                    </w:rPr>
                                  </w:pPr>
                                  <m:oMathPara>
                                    <m:oMath>
                                      <m:r>
                                        <w:rPr>
                                          <w:rFonts w:ascii="Cambria Math" w:hAnsi="Cambria Math" w:cstheme="minorHAnsi"/>
                                          <w14:textOutline w14:w="9525" w14:cap="rnd" w14:cmpd="sng" w14:algn="ctr">
                                            <w14:noFill/>
                                            <w14:prstDash w14:val="solid"/>
                                            <w14:bevel/>
                                          </w14:textOutline>
                                        </w:rPr>
                                        <m:t>-</m:t>
                                      </m:r>
                                      <m:f>
                                        <m:fPr>
                                          <m:ctrlPr>
                                            <w:rPr>
                                              <w:rFonts w:ascii="Cambria Math" w:hAnsi="Cambria Math" w:cstheme="minorHAnsi"/>
                                              <w:i/>
                                              <w14:textOutline w14:w="9525" w14:cap="rnd" w14:cmpd="sng" w14:algn="ctr">
                                                <w14:noFill/>
                                                <w14:prstDash w14:val="solid"/>
                                                <w14:bevel/>
                                              </w14:textOutline>
                                            </w:rPr>
                                          </m:ctrlPr>
                                        </m:fPr>
                                        <m:num>
                                          <m:r>
                                            <w:rPr>
                                              <w:rFonts w:ascii="Cambria Math" w:hAnsi="Cambria Math" w:cstheme="minorHAnsi"/>
                                              <w14:textOutline w14:w="9525" w14:cap="rnd" w14:cmpd="sng" w14:algn="ctr">
                                                <w14:noFill/>
                                                <w14:prstDash w14:val="solid"/>
                                                <w14:bevel/>
                                              </w14:textOutline>
                                            </w:rPr>
                                            <m:t>3</m:t>
                                          </m:r>
                                        </m:num>
                                        <m:den>
                                          <m:r>
                                            <w:rPr>
                                              <w:rFonts w:ascii="Cambria Math" w:hAnsi="Cambria Math" w:cstheme="minorHAnsi"/>
                                              <w14:textOutline w14:w="9525" w14:cap="rnd" w14:cmpd="sng" w14:algn="ctr">
                                                <w14:noFill/>
                                                <w14:prstDash w14:val="solid"/>
                                                <w14:bevel/>
                                              </w14:textOutline>
                                            </w:rPr>
                                            <m:t>5</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3" name="Text Box 6"/>
                            <wps:cNvSpPr txBox="1"/>
                            <wps:spPr>
                              <a:xfrm>
                                <a:off x="1790700" y="0"/>
                                <a:ext cx="304800" cy="496570"/>
                              </a:xfrm>
                              <a:prstGeom prst="rect">
                                <a:avLst/>
                              </a:prstGeom>
                              <a:noFill/>
                              <a:ln w="6350">
                                <a:noFill/>
                              </a:ln>
                            </wps:spPr>
                            <wps:txbx>
                              <w:txbxContent>
                                <w:p w14:paraId="74A9C580" w14:textId="77777777" w:rsidR="007461B5" w:rsidRPr="000B2E1A" w:rsidRDefault="00000000" w:rsidP="007461B5">
                                  <w:pPr>
                                    <w:rPr>
                                      <w:bCs/>
                                      <w:iCs/>
                                      <w:color w:val="000000" w:themeColor="text1"/>
                                      <w:sz w:val="24"/>
                                      <w:szCs w:val="24"/>
                                    </w:rPr>
                                  </w:pPr>
                                  <m:oMathPara>
                                    <m:oMath>
                                      <m:f>
                                        <m:fPr>
                                          <m:ctrlPr>
                                            <w:rPr>
                                              <w:rFonts w:ascii="Cambria Math" w:hAnsi="Cambria Math" w:cstheme="minorHAnsi"/>
                                              <w:i/>
                                              <w14:textOutline w14:w="9525" w14:cap="rnd" w14:cmpd="sng" w14:algn="ctr">
                                                <w14:noFill/>
                                                <w14:prstDash w14:val="solid"/>
                                                <w14:bevel/>
                                              </w14:textOutline>
                                            </w:rPr>
                                          </m:ctrlPr>
                                        </m:fPr>
                                        <m:num>
                                          <m:r>
                                            <w:rPr>
                                              <w:rFonts w:ascii="Cambria Math" w:hAnsi="Cambria Math" w:cstheme="minorHAnsi"/>
                                              <w14:textOutline w14:w="9525" w14:cap="rnd" w14:cmpd="sng" w14:algn="ctr">
                                                <w14:noFill/>
                                                <w14:prstDash w14:val="solid"/>
                                                <w14:bevel/>
                                              </w14:textOutline>
                                            </w:rPr>
                                            <m:t>1</m:t>
                                          </m:r>
                                        </m:num>
                                        <m:den>
                                          <m:r>
                                            <w:rPr>
                                              <w:rFonts w:ascii="Cambria Math" w:hAnsi="Cambria Math" w:cstheme="minorHAnsi"/>
                                              <w14:textOutline w14:w="9525" w14:cap="rnd" w14:cmpd="sng" w14:algn="ctr">
                                                <w14:noFill/>
                                                <w14:prstDash w14:val="solid"/>
                                                <w14:bevel/>
                                              </w14:textOutline>
                                            </w:rPr>
                                            <m:t>2</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7" name="Text Box 6"/>
                            <wps:cNvSpPr txBox="1"/>
                            <wps:spPr>
                              <a:xfrm>
                                <a:off x="3305175" y="1009650"/>
                                <a:ext cx="304800" cy="496570"/>
                              </a:xfrm>
                              <a:prstGeom prst="rect">
                                <a:avLst/>
                              </a:prstGeom>
                              <a:noFill/>
                              <a:ln w="6350">
                                <a:noFill/>
                              </a:ln>
                            </wps:spPr>
                            <wps:txbx>
                              <w:txbxContent>
                                <w:p w14:paraId="26BCB5E6" w14:textId="77777777" w:rsidR="007461B5" w:rsidRPr="000B2E1A" w:rsidRDefault="007461B5" w:rsidP="007461B5">
                                  <w:pPr>
                                    <w:rPr>
                                      <w:bCs/>
                                      <w:iCs/>
                                      <w:color w:val="000000" w:themeColor="text1"/>
                                      <w:sz w:val="24"/>
                                      <w:szCs w:val="24"/>
                                    </w:rPr>
                                  </w:pPr>
                                  <m:oMathPara>
                                    <m:oMath>
                                      <m:r>
                                        <w:rPr>
                                          <w:rFonts w:ascii="Cambria Math" w:hAnsi="Cambria Math" w:cstheme="minorHAnsi"/>
                                          <w14:textOutline w14:w="9525" w14:cap="rnd" w14:cmpd="sng" w14:algn="ctr">
                                            <w14:noFill/>
                                            <w14:prstDash w14:val="solid"/>
                                            <w14:bevel/>
                                          </w14:textOutline>
                                        </w:rPr>
                                        <m:t>-</m:t>
                                      </m:r>
                                      <m:f>
                                        <m:fPr>
                                          <m:ctrlPr>
                                            <w:rPr>
                                              <w:rFonts w:ascii="Cambria Math" w:hAnsi="Cambria Math" w:cstheme="minorHAnsi"/>
                                              <w:i/>
                                              <w14:textOutline w14:w="9525" w14:cap="rnd" w14:cmpd="sng" w14:algn="ctr">
                                                <w14:noFill/>
                                                <w14:prstDash w14:val="solid"/>
                                                <w14:bevel/>
                                              </w14:textOutline>
                                            </w:rPr>
                                          </m:ctrlPr>
                                        </m:fPr>
                                        <m:num>
                                          <m:r>
                                            <w:rPr>
                                              <w:rFonts w:ascii="Cambria Math" w:hAnsi="Cambria Math" w:cstheme="minorHAnsi"/>
                                              <w14:textOutline w14:w="9525" w14:cap="rnd" w14:cmpd="sng" w14:algn="ctr">
                                                <w14:noFill/>
                                                <w14:prstDash w14:val="solid"/>
                                                <w14:bevel/>
                                              </w14:textOutline>
                                            </w:rPr>
                                            <m:t>2</m:t>
                                          </m:r>
                                        </m:num>
                                        <m:den>
                                          <m:r>
                                            <w:rPr>
                                              <w:rFonts w:ascii="Cambria Math" w:hAnsi="Cambria Math" w:cstheme="minorHAnsi"/>
                                              <w14:textOutline w14:w="9525" w14:cap="rnd" w14:cmpd="sng" w14:algn="ctr">
                                                <w14:noFill/>
                                                <w14:prstDash w14:val="solid"/>
                                                <w14:bevel/>
                                              </w14:textOutline>
                                            </w:rPr>
                                            <m:t>7</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58" name="Text Box 6"/>
                          <wps:cNvSpPr txBox="1"/>
                          <wps:spPr>
                            <a:xfrm>
                              <a:off x="1181100" y="76200"/>
                              <a:ext cx="352425" cy="342265"/>
                            </a:xfrm>
                            <a:prstGeom prst="rect">
                              <a:avLst/>
                            </a:prstGeom>
                            <a:noFill/>
                            <a:ln w="6350">
                              <a:noFill/>
                            </a:ln>
                          </wps:spPr>
                          <wps:txbx>
                            <w:txbxContent>
                              <w:p w14:paraId="45E737D7" w14:textId="77777777" w:rsidR="007461B5" w:rsidRPr="000B2E1A" w:rsidRDefault="007461B5" w:rsidP="007461B5">
                                <w:pPr>
                                  <w:rPr>
                                    <w:bCs/>
                                    <w:iCs/>
                                    <w:color w:val="000000" w:themeColor="text1"/>
                                    <w:sz w:val="24"/>
                                    <w:szCs w:val="24"/>
                                  </w:rPr>
                                </w:pPr>
                                <m:oMathPara>
                                  <m:oMath>
                                    <m:r>
                                      <w:rPr>
                                        <w:rFonts w:ascii="Cambria Math" w:hAnsi="Cambria Math" w:cstheme="minorHAnsi"/>
                                        <w14:textOutline w14:w="9525" w14:cap="rnd" w14:cmpd="sng" w14:algn="ctr">
                                          <w14:noFill/>
                                          <w14:prstDash w14:val="solid"/>
                                          <w14:bevel/>
                                        </w14:textOutline>
                                      </w:rPr>
                                      <m:t>0.6</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059" name="Grupa 1059"/>
                        <wpg:cNvGrpSpPr/>
                        <wpg:grpSpPr>
                          <a:xfrm>
                            <a:off x="4019550" y="514350"/>
                            <a:ext cx="1685925" cy="845820"/>
                            <a:chOff x="0" y="0"/>
                            <a:chExt cx="1685925" cy="845820"/>
                          </a:xfrm>
                        </wpg:grpSpPr>
                        <wps:wsp>
                          <wps:cNvPr id="1060" name="Oval 3"/>
                          <wps:cNvSpPr/>
                          <wps:spPr>
                            <a:xfrm>
                              <a:off x="0" y="133350"/>
                              <a:ext cx="1457325" cy="712470"/>
                            </a:xfrm>
                            <a:prstGeom prst="ellipse">
                              <a:avLst/>
                            </a:prstGeom>
                            <a:solidFill>
                              <a:schemeClr val="accent6">
                                <a:lumMod val="20000"/>
                                <a:lumOff val="80000"/>
                              </a:schemeClr>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1" name="Text Box 6"/>
                          <wps:cNvSpPr txBox="1"/>
                          <wps:spPr>
                            <a:xfrm>
                              <a:off x="1181100" y="0"/>
                              <a:ext cx="504825" cy="285115"/>
                            </a:xfrm>
                            <a:prstGeom prst="rect">
                              <a:avLst/>
                            </a:prstGeom>
                            <a:noFill/>
                            <a:ln w="6350">
                              <a:noFill/>
                            </a:ln>
                          </wps:spPr>
                          <wps:txbx>
                            <w:txbxContent>
                              <w:p w14:paraId="4B18C7A1" w14:textId="77777777" w:rsidR="007461B5" w:rsidRPr="00147E33" w:rsidRDefault="007461B5" w:rsidP="007461B5">
                                <w:pPr>
                                  <w:rPr>
                                    <w:iCs/>
                                    <w:color w:val="00B05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iCs/>
                                    <w:color w:val="00B05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6" name="Text Box 6"/>
                          <wps:cNvSpPr txBox="1"/>
                          <wps:spPr>
                            <a:xfrm>
                              <a:off x="295275" y="180975"/>
                              <a:ext cx="304800" cy="315466"/>
                            </a:xfrm>
                            <a:prstGeom prst="rect">
                              <a:avLst/>
                            </a:prstGeom>
                            <a:noFill/>
                            <a:ln w="6350">
                              <a:noFill/>
                            </a:ln>
                          </wps:spPr>
                          <wps:txbx>
                            <w:txbxContent>
                              <w:p w14:paraId="2D62ABF1" w14:textId="77777777" w:rsidR="007461B5" w:rsidRPr="000B2E1A" w:rsidRDefault="00000000" w:rsidP="007461B5">
                                <w:pPr>
                                  <w:rPr>
                                    <w:bCs/>
                                    <w:iCs/>
                                    <w:color w:val="000000" w:themeColor="text1"/>
                                    <w:sz w:val="24"/>
                                    <w:szCs w:val="24"/>
                                  </w:rPr>
                                </w:pPr>
                                <m:oMathPara>
                                  <m:oMath>
                                    <m:rad>
                                      <m:radPr>
                                        <m:degHide m:val="1"/>
                                        <m:ctrlPr>
                                          <w:rPr>
                                            <w:rFonts w:ascii="Cambria Math" w:hAnsi="Cambria Math" w:cstheme="minorHAnsi"/>
                                            <w:i/>
                                            <w14:textOutline w14:w="9525" w14:cap="rnd" w14:cmpd="sng" w14:algn="ctr">
                                              <w14:noFill/>
                                              <w14:prstDash w14:val="solid"/>
                                              <w14:bevel/>
                                            </w14:textOutline>
                                          </w:rPr>
                                        </m:ctrlPr>
                                      </m:radPr>
                                      <m:deg/>
                                      <m:e>
                                        <m:r>
                                          <w:rPr>
                                            <w:rFonts w:ascii="Cambria Math" w:hAnsi="Cambria Math" w:cstheme="minorHAnsi"/>
                                            <w14:textOutline w14:w="9525" w14:cap="rnd" w14:cmpd="sng" w14:algn="ctr">
                                              <w14:noFill/>
                                              <w14:prstDash w14:val="solid"/>
                                              <w14:bevel/>
                                            </w14:textOutline>
                                          </w:rPr>
                                          <m:t>2</m:t>
                                        </m:r>
                                      </m:e>
                                    </m:ra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7" name="Text Box 6"/>
                          <wps:cNvSpPr txBox="1"/>
                          <wps:spPr>
                            <a:xfrm>
                              <a:off x="495300" y="419100"/>
                              <a:ext cx="304800" cy="315466"/>
                            </a:xfrm>
                            <a:prstGeom prst="rect">
                              <a:avLst/>
                            </a:prstGeom>
                            <a:noFill/>
                            <a:ln w="6350">
                              <a:noFill/>
                            </a:ln>
                          </wps:spPr>
                          <wps:txbx>
                            <w:txbxContent>
                              <w:p w14:paraId="4DC5C8D7" w14:textId="77777777" w:rsidR="007461B5" w:rsidRPr="000B2E1A" w:rsidRDefault="00000000" w:rsidP="007461B5">
                                <w:pPr>
                                  <w:rPr>
                                    <w:bCs/>
                                    <w:iCs/>
                                    <w:color w:val="000000" w:themeColor="text1"/>
                                    <w:sz w:val="24"/>
                                    <w:szCs w:val="24"/>
                                  </w:rPr>
                                </w:pPr>
                                <m:oMathPara>
                                  <m:oMath>
                                    <m:rad>
                                      <m:radPr>
                                        <m:degHide m:val="1"/>
                                        <m:ctrlPr>
                                          <w:rPr>
                                            <w:rFonts w:ascii="Cambria Math" w:hAnsi="Cambria Math" w:cstheme="minorHAnsi"/>
                                            <w:i/>
                                            <w14:textOutline w14:w="9525" w14:cap="rnd" w14:cmpd="sng" w14:algn="ctr">
                                              <w14:noFill/>
                                              <w14:prstDash w14:val="solid"/>
                                              <w14:bevel/>
                                            </w14:textOutline>
                                          </w:rPr>
                                        </m:ctrlPr>
                                      </m:radPr>
                                      <m:deg/>
                                      <m:e>
                                        <m:r>
                                          <w:rPr>
                                            <w:rFonts w:ascii="Cambria Math" w:hAnsi="Cambria Math" w:cstheme="minorHAnsi"/>
                                            <w14:textOutline w14:w="9525" w14:cap="rnd" w14:cmpd="sng" w14:algn="ctr">
                                              <w14:noFill/>
                                              <w14:prstDash w14:val="solid"/>
                                              <w14:bevel/>
                                            </w14:textOutline>
                                          </w:rPr>
                                          <m:t>3</m:t>
                                        </m:r>
                                      </m:e>
                                    </m:ra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8" name="Text Box 6"/>
                          <wps:cNvSpPr txBox="1"/>
                          <wps:spPr>
                            <a:xfrm>
                              <a:off x="695325" y="104775"/>
                              <a:ext cx="304800" cy="315466"/>
                            </a:xfrm>
                            <a:prstGeom prst="rect">
                              <a:avLst/>
                            </a:prstGeom>
                            <a:noFill/>
                            <a:ln w="6350">
                              <a:noFill/>
                            </a:ln>
                          </wps:spPr>
                          <wps:txbx>
                            <w:txbxContent>
                              <w:p w14:paraId="77B4EE55" w14:textId="77777777" w:rsidR="007461B5" w:rsidRPr="000B2E1A" w:rsidRDefault="00000000" w:rsidP="007461B5">
                                <w:pPr>
                                  <w:rPr>
                                    <w:bCs/>
                                    <w:iCs/>
                                    <w:color w:val="000000" w:themeColor="text1"/>
                                    <w:sz w:val="24"/>
                                    <w:szCs w:val="24"/>
                                  </w:rPr>
                                </w:pPr>
                                <m:oMathPara>
                                  <m:oMath>
                                    <m:rad>
                                      <m:radPr>
                                        <m:degHide m:val="1"/>
                                        <m:ctrlPr>
                                          <w:rPr>
                                            <w:rFonts w:ascii="Cambria Math" w:hAnsi="Cambria Math" w:cstheme="minorHAnsi"/>
                                            <w:i/>
                                            <w14:textOutline w14:w="9525" w14:cap="rnd" w14:cmpd="sng" w14:algn="ctr">
                                              <w14:noFill/>
                                              <w14:prstDash w14:val="solid"/>
                                              <w14:bevel/>
                                            </w14:textOutline>
                                          </w:rPr>
                                        </m:ctrlPr>
                                      </m:radPr>
                                      <m:deg/>
                                      <m:e>
                                        <m:r>
                                          <w:rPr>
                                            <w:rFonts w:ascii="Cambria Math" w:hAnsi="Cambria Math" w:cstheme="minorHAnsi"/>
                                            <w14:textOutline w14:w="9525" w14:cap="rnd" w14:cmpd="sng" w14:algn="ctr">
                                              <w14:noFill/>
                                              <w14:prstDash w14:val="solid"/>
                                              <w14:bevel/>
                                            </w14:textOutline>
                                          </w:rPr>
                                          <m:t>5</m:t>
                                        </m:r>
                                      </m:e>
                                    </m:ra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5" name="Text Box 6"/>
                          <wps:cNvSpPr txBox="1"/>
                          <wps:spPr>
                            <a:xfrm>
                              <a:off x="876300" y="438150"/>
                              <a:ext cx="304800" cy="315466"/>
                            </a:xfrm>
                            <a:prstGeom prst="rect">
                              <a:avLst/>
                            </a:prstGeom>
                            <a:noFill/>
                            <a:ln w="6350">
                              <a:noFill/>
                            </a:ln>
                          </wps:spPr>
                          <wps:txbx>
                            <w:txbxContent>
                              <w:p w14:paraId="68D4D772" w14:textId="77777777" w:rsidR="007461B5" w:rsidRPr="000B2E1A" w:rsidRDefault="007461B5" w:rsidP="007461B5">
                                <w:pPr>
                                  <w:rPr>
                                    <w:bCs/>
                                    <w:iCs/>
                                    <w:color w:val="000000" w:themeColor="text1"/>
                                    <w:sz w:val="24"/>
                                    <w:szCs w:val="24"/>
                                  </w:rPr>
                                </w:pPr>
                                <m:oMathPara>
                                  <m:oMath>
                                    <m:r>
                                      <w:rPr>
                                        <w:rFonts w:ascii="Cambria Math" w:hAnsi="Cambria Math" w:cstheme="minorHAnsi"/>
                                        <w14:textOutline w14:w="9525" w14:cap="rnd" w14:cmpd="sng" w14:algn="ctr">
                                          <w14:noFill/>
                                          <w14:prstDash w14:val="solid"/>
                                          <w14:bevel/>
                                        </w14:textOutline>
                                      </w:rPr>
                                      <m:t>π</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81" name="Text Box 8"/>
                        <wps:cNvSpPr txBox="1"/>
                        <wps:spPr>
                          <a:xfrm>
                            <a:off x="4381500" y="0"/>
                            <a:ext cx="276225" cy="390525"/>
                          </a:xfrm>
                          <a:prstGeom prst="rect">
                            <a:avLst/>
                          </a:prstGeom>
                          <a:noFill/>
                          <a:ln w="6350">
                            <a:noFill/>
                          </a:ln>
                        </wps:spPr>
                        <wps:txbx>
                          <w:txbxContent>
                            <w:p w14:paraId="42FD1DA1" w14:textId="77777777" w:rsidR="007461B5" w:rsidRPr="00BD5E6A" w:rsidRDefault="007461B5" w:rsidP="007461B5">
                              <w:pPr>
                                <w:rPr>
                                  <w:b/>
                                  <w:iCs/>
                                  <w:color w:val="7030A0"/>
                                  <w:sz w:val="28"/>
                                  <w:szCs w:val="28"/>
                                </w:rPr>
                              </w:pPr>
                              <w:r w:rsidRPr="00BD5E6A">
                                <w:rPr>
                                  <w:b/>
                                  <w:iCs/>
                                  <w:color w:val="7030A0"/>
                                  <w:sz w:val="28"/>
                                  <w:szCs w:val="28"/>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FC6D47D" id="Grupa 53" o:spid="_x0000_s1152" style="position:absolute;margin-left:.5pt;margin-top:7.05pt;width:478.5pt;height:201.75pt;z-index:251930624" coordsize="60769,25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">
                <v:oval id="Oval 2" o:spid="_x0000_s1153" style="position:absolute;top:1333;width:60769;height:24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" fillcolor="#c8aae8" strokecolor="#7030a0" strokeweight="1pt">
                  <v:stroke joinstyle="miter"/>
                </v:oval>
                <v:group id="Grupa 55" o:spid="_x0000_s1154" style="position:absolute;left:1524;top:3905;width:38671;height:18763" coordsize="38671,1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group id="Grupa 56" o:spid="_x0000_s1155" style="position:absolute;width:38671;height:18762" coordsize="38671,1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group id="Grupa 57" o:spid="_x0000_s1156" style="position:absolute;top:95;width:38671;height:18667" coordsize="38671,1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group id="Grupa 58" o:spid="_x0000_s1157" style="position:absolute;width:38671;height:18667" coordsize="38671,1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Grupa 59" o:spid="_x0000_s1158" style="position:absolute;width:38671;height:18667" coordsize="38671,1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group id="Grupa 60" o:spid="_x0000_s1159" style="position:absolute;width:38671;height:18667" coordorigin=",-91" coordsize="38671,18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group id="Group 15" o:spid="_x0000_s1160" style="position:absolute;top:-91;width:38671;height:18668" coordorigin=",-91" coordsize="38671,18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group id="Group 5" o:spid="_x0000_s1161" style="position:absolute;top:-91;width:38671;height:18668" coordorigin=",-84" coordsize="38671,1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oval id="Oval 2" o:spid="_x0000_s1162" style="position:absolute;top:-84;width:38671;height:1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" fillcolor="#deeaf6 [660]" strokecolor="#0070c0" strokeweight="1pt">
                                  <v:stroke joinstyle="miter"/>
                                </v:oval>
                                <v:oval id="Oval 4" o:spid="_x0000_s1163" style="position:absolute;left:3524;top:3430;width:30194;height:1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" fillcolor="#fbe4d5 [661]" strokecolor="#c00000" strokeweight="1pt">
                                  <v:stroke joinstyle="miter"/>
                                </v:oval>
                                <v:oval id="Oval 3" o:spid="_x0000_s1164" style="position:absolute;left:5715;top:5712;width:22288;height:6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" fillcolor="#ffe599 [1303]" strokecolor="#bf8f00 [2407]" strokeweight="1pt">
                                  <v:stroke joinstyle="miter"/>
                                </v:oval>
                              </v:group>
                              <v:shape id="Text Box 6" o:spid="_x0000_s1165" type="#_x0000_t202" style="position:absolute;left:19431;top:5810;width:2762;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" filled="f" stroked="f" strokeweight=".5pt">
                                <v:textbox>
                                  <w:txbxContent>
                                    <w:p w14:paraId="2BDB8566" w14:textId="77777777" w:rsidR="007461B5" w:rsidRPr="00FF005E" w:rsidRDefault="007461B5" w:rsidP="007461B5">
                                      <w:pPr>
                                        <w:rPr>
                                          <w:iCs/>
                                          <w:color w:val="BF8F00" w:themeColor="accent4"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005E">
                                        <w:rPr>
                                          <w:iCs/>
                                          <w:color w:val="BF8F00" w:themeColor="accent4"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v:textbox>
                              </v:shape>
                              <v:shape id="Text Box 7" o:spid="_x0000_s1166" type="#_x0000_t202" style="position:absolute;left:29432;top:3714;width:2762;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" filled="f" stroked="f" strokeweight=".5pt">
                                <v:textbox>
                                  <w:txbxContent>
                                    <w:p w14:paraId="5D3C4725" w14:textId="77777777" w:rsidR="007461B5" w:rsidRPr="00FF005E" w:rsidRDefault="007461B5" w:rsidP="007461B5">
                                      <w:pPr>
                                        <w:rPr>
                                          <w:b/>
                                          <w:iCs/>
                                          <w:color w:val="C00000"/>
                                          <w:sz w:val="24"/>
                                          <w:szCs w:val="24"/>
                                        </w:rPr>
                                      </w:pPr>
                                      <w:r w:rsidRPr="00FF005E">
                                        <w:rPr>
                                          <w:b/>
                                          <w:iCs/>
                                          <w:color w:val="C00000"/>
                                          <w:sz w:val="24"/>
                                          <w:szCs w:val="24"/>
                                        </w:rPr>
                                        <w:t>Z</w:t>
                                      </w:r>
                                    </w:p>
                                  </w:txbxContent>
                                </v:textbox>
                              </v:shape>
                              <v:shape id="Text Box 8" o:spid="_x0000_s1167" type="#_x0000_t202" style="position:absolute;left:35433;top:2667;width:2762;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" filled="f" stroked="f" strokeweight=".5pt">
                                <v:textbox>
                                  <w:txbxContent>
                                    <w:p w14:paraId="5DB8FB54" w14:textId="77777777" w:rsidR="007461B5" w:rsidRPr="00FF005E" w:rsidRDefault="007461B5" w:rsidP="007461B5">
                                      <w:pPr>
                                        <w:rPr>
                                          <w:b/>
                                          <w:iCs/>
                                          <w:color w:val="0070C0"/>
                                          <w:sz w:val="24"/>
                                          <w:szCs w:val="24"/>
                                        </w:rPr>
                                      </w:pPr>
                                      <w:r w:rsidRPr="00FF005E">
                                        <w:rPr>
                                          <w:b/>
                                          <w:iCs/>
                                          <w:color w:val="0070C0"/>
                                          <w:sz w:val="24"/>
                                          <w:szCs w:val="24"/>
                                        </w:rPr>
                                        <w:t>Q</w:t>
                                      </w:r>
                                    </w:p>
                                  </w:txbxContent>
                                </v:textbox>
                              </v:shape>
                            </v:group>
                            <v:oval id="Oval 3" o:spid="_x0000_s1168" style="position:absolute;left:6381;top:7052;width:16288;height:5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" fillcolor="#fff2cc [663]" strokecolor="#ffc000 [3207]" strokeweight="1pt">
                              <v:stroke joinstyle="miter"/>
                            </v:oval>
                            <v:shape id="Text Box 6" o:spid="_x0000_s1169" type="#_x0000_t202" style="position:absolute;left:23717;top:5048;width:504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" filled="f" stroked="f" strokeweight=".5pt">
                              <v:textbox>
                                <w:txbxContent>
                                  <w:p w14:paraId="2A94C8EB" w14:textId="77777777" w:rsidR="007461B5" w:rsidRPr="00FF005E" w:rsidRDefault="007461B5" w:rsidP="007461B5">
                                    <w:pPr>
                                      <w:rPr>
                                        <w:iCs/>
                                        <w:color w:val="BF8F00" w:themeColor="accent4"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005E">
                                      <w:rPr>
                                        <w:iCs/>
                                        <w:color w:val="BF8F00" w:themeColor="accent4"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r w:rsidRPr="00FF005E">
                                      <w:rPr>
                                        <w:iCs/>
                                        <w:color w:val="BF8F00" w:themeColor="accent4" w:themeShade="BF"/>
                                        <w:sz w:val="24"/>
                                        <w:szCs w:val="24"/>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p>
                                </w:txbxContent>
                              </v:textbox>
                            </v:shape>
                          </v:group>
                          <v:shape id="Text Box 6" o:spid="_x0000_s1170" type="#_x0000_t202" style="position:absolute;left:13430;top:7214;width:2762;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" filled="f" stroked="f" strokeweight=".5pt">
                            <v:textbox>
                              <w:txbxContent>
                                <w:p w14:paraId="175FD9C8" w14:textId="77777777" w:rsidR="007461B5" w:rsidRPr="000B2E1A" w:rsidRDefault="007461B5" w:rsidP="007461B5">
                                  <w:pPr>
                                    <w:rPr>
                                      <w:bCs/>
                                      <w:iCs/>
                                      <w:color w:val="000000" w:themeColor="text1"/>
                                      <w:sz w:val="24"/>
                                      <w:szCs w:val="24"/>
                                    </w:rPr>
                                  </w:pPr>
                                  <w:r w:rsidRPr="000B2E1A">
                                    <w:rPr>
                                      <w:bCs/>
                                      <w:iCs/>
                                      <w:color w:val="000000" w:themeColor="text1"/>
                                      <w:sz w:val="24"/>
                                      <w:szCs w:val="24"/>
                                    </w:rPr>
                                    <w:t>2</w:t>
                                  </w:r>
                                </w:p>
                              </w:txbxContent>
                            </v:textbox>
                          </v:shape>
                          <v:shape id="Text Box 6" o:spid="_x0000_s1171" type="#_x0000_t202" style="position:absolute;left:18478;top:8353;width:2762;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" filled="f" stroked="f" strokeweight=".5pt">
                            <v:textbox>
                              <w:txbxContent>
                                <w:p w14:paraId="55E0EC62" w14:textId="77777777" w:rsidR="007461B5" w:rsidRPr="000B2E1A" w:rsidRDefault="007461B5" w:rsidP="007461B5">
                                  <w:pPr>
                                    <w:rPr>
                                      <w:bCs/>
                                      <w:iCs/>
                                      <w:color w:val="000000" w:themeColor="text1"/>
                                      <w:sz w:val="24"/>
                                      <w:szCs w:val="24"/>
                                    </w:rPr>
                                  </w:pPr>
                                  <w:r>
                                    <w:rPr>
                                      <w:bCs/>
                                      <w:iCs/>
                                      <w:color w:val="000000" w:themeColor="text1"/>
                                      <w:sz w:val="24"/>
                                      <w:szCs w:val="24"/>
                                    </w:rPr>
                                    <w:t>5</w:t>
                                  </w:r>
                                </w:p>
                              </w:txbxContent>
                            </v:textbox>
                          </v:shape>
                          <v:shape id="Text Box 6" o:spid="_x0000_s1172" type="#_x0000_t202" style="position:absolute;left:8572;top:7785;width:2762;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" filled="f" stroked="f" strokeweight=".5pt">
                            <v:textbox>
                              <w:txbxContent>
                                <w:p w14:paraId="197ADB09" w14:textId="77777777" w:rsidR="007461B5" w:rsidRPr="000B2E1A" w:rsidRDefault="007461B5" w:rsidP="007461B5">
                                  <w:pPr>
                                    <w:rPr>
                                      <w:bCs/>
                                      <w:iCs/>
                                      <w:color w:val="000000" w:themeColor="text1"/>
                                      <w:sz w:val="24"/>
                                      <w:szCs w:val="24"/>
                                    </w:rPr>
                                  </w:pPr>
                                  <w:r>
                                    <w:rPr>
                                      <w:bCs/>
                                      <w:iCs/>
                                      <w:color w:val="000000" w:themeColor="text1"/>
                                      <w:sz w:val="24"/>
                                      <w:szCs w:val="24"/>
                                    </w:rPr>
                                    <w:t>1</w:t>
                                  </w:r>
                                </w:p>
                              </w:txbxContent>
                            </v:textbox>
                          </v:shape>
                          <v:shape id="Text Box 6" o:spid="_x0000_s1173" type="#_x0000_t202" style="position:absolute;left:15335;top:9413;width:4096;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" filled="f" stroked="f" strokeweight=".5pt">
                            <v:textbox>
                              <w:txbxContent>
                                <w:p w14:paraId="23585036" w14:textId="77777777" w:rsidR="007461B5" w:rsidRPr="000B2E1A" w:rsidRDefault="007461B5" w:rsidP="007461B5">
                                  <w:pPr>
                                    <w:rPr>
                                      <w:bCs/>
                                      <w:iCs/>
                                      <w:color w:val="000000" w:themeColor="text1"/>
                                      <w:sz w:val="24"/>
                                      <w:szCs w:val="24"/>
                                    </w:rPr>
                                  </w:pPr>
                                  <w:r>
                                    <w:rPr>
                                      <w:bCs/>
                                      <w:iCs/>
                                      <w:color w:val="000000" w:themeColor="text1"/>
                                      <w:sz w:val="24"/>
                                      <w:szCs w:val="24"/>
                                    </w:rPr>
                                    <w:t>10</w:t>
                                  </w:r>
                                </w:p>
                              </w:txbxContent>
                            </v:textbox>
                          </v:shape>
                          <v:shape id="Text Box 6" o:spid="_x0000_s1174" type="#_x0000_t202" style="position:absolute;left:10572;top:9604;width:4858;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" filled="f" stroked="f" strokeweight=".5pt">
                            <v:textbox>
                              <w:txbxContent>
                                <w:p w14:paraId="2C8B695B" w14:textId="77777777" w:rsidR="007461B5" w:rsidRPr="000B2E1A" w:rsidRDefault="007461B5" w:rsidP="007461B5">
                                  <w:pPr>
                                    <w:rPr>
                                      <w:bCs/>
                                      <w:iCs/>
                                      <w:color w:val="000000" w:themeColor="text1"/>
                                      <w:sz w:val="24"/>
                                      <w:szCs w:val="24"/>
                                    </w:rPr>
                                  </w:pPr>
                                  <w:r>
                                    <w:rPr>
                                      <w:bCs/>
                                      <w:iCs/>
                                      <w:color w:val="000000" w:themeColor="text1"/>
                                      <w:sz w:val="24"/>
                                      <w:szCs w:val="24"/>
                                    </w:rPr>
                                    <w:t>705</w:t>
                                  </w:r>
                                </w:p>
                              </w:txbxContent>
                            </v:textbox>
                          </v:shape>
                        </v:group>
                        <v:shape id="Text Box 6" o:spid="_x0000_s1175" type="#_x0000_t202" style="position:absolute;left:23717;top:8763;width:2762;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" filled="f" stroked="f" strokeweight=".5pt">
                          <v:textbox>
                            <w:txbxContent>
                              <w:p w14:paraId="1D481C37" w14:textId="77777777" w:rsidR="007461B5" w:rsidRPr="000B2E1A" w:rsidRDefault="007461B5" w:rsidP="007461B5">
                                <w:pPr>
                                  <w:rPr>
                                    <w:bCs/>
                                    <w:iCs/>
                                    <w:color w:val="000000" w:themeColor="text1"/>
                                    <w:sz w:val="24"/>
                                    <w:szCs w:val="24"/>
                                  </w:rPr>
                                </w:pPr>
                                <w:r>
                                  <w:rPr>
                                    <w:bCs/>
                                    <w:iCs/>
                                    <w:color w:val="000000" w:themeColor="text1"/>
                                    <w:sz w:val="24"/>
                                    <w:szCs w:val="24"/>
                                  </w:rPr>
                                  <w:t>0</w:t>
                                </w:r>
                              </w:p>
                            </w:txbxContent>
                          </v:textbox>
                        </v:shape>
                      </v:group>
                      <v:shape id="Text Box 6" o:spid="_x0000_s1176" type="#_x0000_t202" style="position:absolute;left:28003;top:5905;width:3905;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" filled="f" stroked="f" strokeweight=".5pt">
                        <v:textbox>
                          <w:txbxContent>
                            <w:p w14:paraId="2D39D2A0" w14:textId="77777777" w:rsidR="007461B5" w:rsidRPr="000B2E1A" w:rsidRDefault="007461B5" w:rsidP="007461B5">
                              <w:pPr>
                                <w:rPr>
                                  <w:bCs/>
                                  <w:iCs/>
                                  <w:color w:val="000000" w:themeColor="text1"/>
                                  <w:sz w:val="24"/>
                                  <w:szCs w:val="24"/>
                                </w:rPr>
                              </w:pPr>
                              <w:r w:rsidRPr="003546F5">
                                <w:rPr>
                                  <w:rFonts w:cstheme="minorHAnsi"/>
                                  <w14:textOutline w14:w="9525" w14:cap="rnd" w14:cmpd="sng" w14:algn="ctr">
                                    <w14:noFill/>
                                    <w14:prstDash w14:val="solid"/>
                                    <w14:bevel/>
                                  </w14:textOutline>
                                </w:rPr>
                                <w:t>–</w:t>
                              </w:r>
                              <w:r>
                                <w:rPr>
                                  <w:rFonts w:cstheme="minorHAnsi"/>
                                  <w14:textOutline w14:w="9525" w14:cap="rnd" w14:cmpd="sng" w14:algn="ctr">
                                    <w14:noFill/>
                                    <w14:prstDash w14:val="solid"/>
                                    <w14:bevel/>
                                  </w14:textOutline>
                                </w:rPr>
                                <w:t>3</w:t>
                              </w:r>
                            </w:p>
                          </w:txbxContent>
                        </v:textbox>
                      </v:shape>
                      <v:shape id="Text Box 6" o:spid="_x0000_s1177" type="#_x0000_t202" style="position:absolute;left:26479;top:11144;width:4667;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" filled="f" stroked="f" strokeweight=".5pt">
                        <v:textbox>
                          <w:txbxContent>
                            <w:p w14:paraId="4AF91095" w14:textId="77777777" w:rsidR="007461B5" w:rsidRPr="000B2E1A" w:rsidRDefault="007461B5" w:rsidP="007461B5">
                              <w:pPr>
                                <w:rPr>
                                  <w:bCs/>
                                  <w:iCs/>
                                  <w:color w:val="000000" w:themeColor="text1"/>
                                  <w:sz w:val="24"/>
                                  <w:szCs w:val="24"/>
                                </w:rPr>
                              </w:pPr>
                              <w:r w:rsidRPr="003546F5">
                                <w:rPr>
                                  <w:rFonts w:cstheme="minorHAnsi"/>
                                  <w14:textOutline w14:w="9525" w14:cap="rnd" w14:cmpd="sng" w14:algn="ctr">
                                    <w14:noFill/>
                                    <w14:prstDash w14:val="solid"/>
                                    <w14:bevel/>
                                  </w14:textOutline>
                                </w:rPr>
                                <w:t>–</w:t>
                              </w:r>
                              <w:r>
                                <w:rPr>
                                  <w:rFonts w:cstheme="minorHAnsi"/>
                                  <w14:textOutline w14:w="9525" w14:cap="rnd" w14:cmpd="sng" w14:algn="ctr">
                                    <w14:noFill/>
                                    <w14:prstDash w14:val="solid"/>
                                    <w14:bevel/>
                                  </w14:textOutline>
                                </w:rPr>
                                <w:t>11</w:t>
                              </w:r>
                            </w:p>
                          </w:txbxContent>
                        </v:textbox>
                      </v:shape>
                      <v:shape id="Text Box 6" o:spid="_x0000_s1178" type="#_x0000_t202" style="position:absolute;left:29908;top:9144;width:4763;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" filled="f" stroked="f" strokeweight=".5pt">
                        <v:textbox>
                          <w:txbxContent>
                            <w:p w14:paraId="5C1C3AC0" w14:textId="77777777" w:rsidR="007461B5" w:rsidRPr="000B2E1A" w:rsidRDefault="007461B5" w:rsidP="007461B5">
                              <w:pPr>
                                <w:rPr>
                                  <w:bCs/>
                                  <w:iCs/>
                                  <w:color w:val="000000" w:themeColor="text1"/>
                                  <w:sz w:val="24"/>
                                  <w:szCs w:val="24"/>
                                </w:rPr>
                              </w:pPr>
                              <w:r w:rsidRPr="003546F5">
                                <w:rPr>
                                  <w:rFonts w:cstheme="minorHAnsi"/>
                                  <w14:textOutline w14:w="9525" w14:cap="rnd" w14:cmpd="sng" w14:algn="ctr">
                                    <w14:noFill/>
                                    <w14:prstDash w14:val="solid"/>
                                    <w14:bevel/>
                                  </w14:textOutline>
                                </w:rPr>
                                <w:t>–</w:t>
                              </w:r>
                              <w:r>
                                <w:rPr>
                                  <w:rFonts w:cstheme="minorHAnsi"/>
                                  <w14:textOutline w14:w="9525" w14:cap="rnd" w14:cmpd="sng" w14:algn="ctr">
                                    <w14:noFill/>
                                    <w14:prstDash w14:val="solid"/>
                                    <w14:bevel/>
                                  </w14:textOutline>
                                </w:rPr>
                                <w:t>95</w:t>
                              </w:r>
                            </w:p>
                          </w:txbxContent>
                        </v:textbox>
                      </v:shape>
                    </v:group>
                    <v:shape id="Text Box 6" o:spid="_x0000_s1179" type="#_x0000_t202" style="position:absolute;left:25336;top:762;width:3048;height:4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" filled="f" stroked="f" strokeweight=".5pt">
                      <v:textbox>
                        <w:txbxContent>
                          <w:p w14:paraId="1747AEFA" w14:textId="77777777" w:rsidR="007461B5" w:rsidRPr="000B2E1A" w:rsidRDefault="007461B5" w:rsidP="007461B5">
                            <w:pPr>
                              <w:rPr>
                                <w:bCs/>
                                <w:iCs/>
                                <w:color w:val="000000" w:themeColor="text1"/>
                                <w:sz w:val="24"/>
                                <w:szCs w:val="24"/>
                              </w:rPr>
                            </w:pPr>
                            <m:oMathPara>
                              <m:oMath>
                                <m:r>
                                  <w:rPr>
                                    <w:rFonts w:ascii="Cambria Math" w:hAnsi="Cambria Math" w:cstheme="minorHAnsi"/>
                                    <w14:textOutline w14:w="9525" w14:cap="rnd" w14:cmpd="sng" w14:algn="ctr">
                                      <w14:noFill/>
                                      <w14:prstDash w14:val="solid"/>
                                      <w14:bevel/>
                                    </w14:textOutline>
                                  </w:rPr>
                                  <m:t>-</m:t>
                                </m:r>
                                <m:f>
                                  <m:fPr>
                                    <m:ctrlPr>
                                      <w:rPr>
                                        <w:rFonts w:ascii="Cambria Math" w:hAnsi="Cambria Math" w:cstheme="minorHAnsi"/>
                                        <w:i/>
                                        <w14:textOutline w14:w="9525" w14:cap="rnd" w14:cmpd="sng" w14:algn="ctr">
                                          <w14:noFill/>
                                          <w14:prstDash w14:val="solid"/>
                                          <w14:bevel/>
                                        </w14:textOutline>
                                      </w:rPr>
                                    </m:ctrlPr>
                                  </m:fPr>
                                  <m:num>
                                    <m:r>
                                      <w:rPr>
                                        <w:rFonts w:ascii="Cambria Math" w:hAnsi="Cambria Math" w:cstheme="minorHAnsi"/>
                                        <w14:textOutline w14:w="9525" w14:cap="rnd" w14:cmpd="sng" w14:algn="ctr">
                                          <w14:noFill/>
                                          <w14:prstDash w14:val="solid"/>
                                          <w14:bevel/>
                                        </w14:textOutline>
                                      </w:rPr>
                                      <m:t>3</m:t>
                                    </m:r>
                                  </m:num>
                                  <m:den>
                                    <m:r>
                                      <w:rPr>
                                        <w:rFonts w:ascii="Cambria Math" w:hAnsi="Cambria Math" w:cstheme="minorHAnsi"/>
                                        <w14:textOutline w14:w="9525" w14:cap="rnd" w14:cmpd="sng" w14:algn="ctr">
                                          <w14:noFill/>
                                          <w14:prstDash w14:val="solid"/>
                                          <w14:bevel/>
                                        </w14:textOutline>
                                      </w:rPr>
                                      <m:t>5</m:t>
                                    </m:r>
                                  </m:den>
                                </m:f>
                              </m:oMath>
                            </m:oMathPara>
                          </w:p>
                        </w:txbxContent>
                      </v:textbox>
                    </v:shape>
                    <v:shape id="Text Box 6" o:spid="_x0000_s1180" type="#_x0000_t202" style="position:absolute;left:17907;width:3048;height:4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" filled="f" stroked="f" strokeweight=".5pt">
                      <v:textbox>
                        <w:txbxContent>
                          <w:p w14:paraId="74A9C580" w14:textId="77777777" w:rsidR="007461B5" w:rsidRPr="000B2E1A" w:rsidRDefault="00000000" w:rsidP="007461B5">
                            <w:pPr>
                              <w:rPr>
                                <w:bCs/>
                                <w:iCs/>
                                <w:color w:val="000000" w:themeColor="text1"/>
                                <w:sz w:val="24"/>
                                <w:szCs w:val="24"/>
                              </w:rPr>
                            </w:pPr>
                            <m:oMathPara>
                              <m:oMath>
                                <m:f>
                                  <m:fPr>
                                    <m:ctrlPr>
                                      <w:rPr>
                                        <w:rFonts w:ascii="Cambria Math" w:hAnsi="Cambria Math" w:cstheme="minorHAnsi"/>
                                        <w:i/>
                                        <w14:textOutline w14:w="9525" w14:cap="rnd" w14:cmpd="sng" w14:algn="ctr">
                                          <w14:noFill/>
                                          <w14:prstDash w14:val="solid"/>
                                          <w14:bevel/>
                                        </w14:textOutline>
                                      </w:rPr>
                                    </m:ctrlPr>
                                  </m:fPr>
                                  <m:num>
                                    <m:r>
                                      <w:rPr>
                                        <w:rFonts w:ascii="Cambria Math" w:hAnsi="Cambria Math" w:cstheme="minorHAnsi"/>
                                        <w14:textOutline w14:w="9525" w14:cap="rnd" w14:cmpd="sng" w14:algn="ctr">
                                          <w14:noFill/>
                                          <w14:prstDash w14:val="solid"/>
                                          <w14:bevel/>
                                        </w14:textOutline>
                                      </w:rPr>
                                      <m:t>1</m:t>
                                    </m:r>
                                  </m:num>
                                  <m:den>
                                    <m:r>
                                      <w:rPr>
                                        <w:rFonts w:ascii="Cambria Math" w:hAnsi="Cambria Math" w:cstheme="minorHAnsi"/>
                                        <w14:textOutline w14:w="9525" w14:cap="rnd" w14:cmpd="sng" w14:algn="ctr">
                                          <w14:noFill/>
                                          <w14:prstDash w14:val="solid"/>
                                          <w14:bevel/>
                                        </w14:textOutline>
                                      </w:rPr>
                                      <m:t>2</m:t>
                                    </m:r>
                                  </m:den>
                                </m:f>
                              </m:oMath>
                            </m:oMathPara>
                          </w:p>
                        </w:txbxContent>
                      </v:textbox>
                    </v:shape>
                    <v:shape id="Text Box 6" o:spid="_x0000_s1181" type="#_x0000_t202" style="position:absolute;left:33051;top:10096;width:3048;height:4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" filled="f" stroked="f" strokeweight=".5pt">
                      <v:textbox>
                        <w:txbxContent>
                          <w:p w14:paraId="26BCB5E6" w14:textId="77777777" w:rsidR="007461B5" w:rsidRPr="000B2E1A" w:rsidRDefault="007461B5" w:rsidP="007461B5">
                            <w:pPr>
                              <w:rPr>
                                <w:bCs/>
                                <w:iCs/>
                                <w:color w:val="000000" w:themeColor="text1"/>
                                <w:sz w:val="24"/>
                                <w:szCs w:val="24"/>
                              </w:rPr>
                            </w:pPr>
                            <m:oMathPara>
                              <m:oMath>
                                <m:r>
                                  <w:rPr>
                                    <w:rFonts w:ascii="Cambria Math" w:hAnsi="Cambria Math" w:cstheme="minorHAnsi"/>
                                    <w14:textOutline w14:w="9525" w14:cap="rnd" w14:cmpd="sng" w14:algn="ctr">
                                      <w14:noFill/>
                                      <w14:prstDash w14:val="solid"/>
                                      <w14:bevel/>
                                    </w14:textOutline>
                                  </w:rPr>
                                  <m:t>-</m:t>
                                </m:r>
                                <m:f>
                                  <m:fPr>
                                    <m:ctrlPr>
                                      <w:rPr>
                                        <w:rFonts w:ascii="Cambria Math" w:hAnsi="Cambria Math" w:cstheme="minorHAnsi"/>
                                        <w:i/>
                                        <w14:textOutline w14:w="9525" w14:cap="rnd" w14:cmpd="sng" w14:algn="ctr">
                                          <w14:noFill/>
                                          <w14:prstDash w14:val="solid"/>
                                          <w14:bevel/>
                                        </w14:textOutline>
                                      </w:rPr>
                                    </m:ctrlPr>
                                  </m:fPr>
                                  <m:num>
                                    <m:r>
                                      <w:rPr>
                                        <w:rFonts w:ascii="Cambria Math" w:hAnsi="Cambria Math" w:cstheme="minorHAnsi"/>
                                        <w14:textOutline w14:w="9525" w14:cap="rnd" w14:cmpd="sng" w14:algn="ctr">
                                          <w14:noFill/>
                                          <w14:prstDash w14:val="solid"/>
                                          <w14:bevel/>
                                        </w14:textOutline>
                                      </w:rPr>
                                      <m:t>2</m:t>
                                    </m:r>
                                  </m:num>
                                  <m:den>
                                    <m:r>
                                      <w:rPr>
                                        <w:rFonts w:ascii="Cambria Math" w:hAnsi="Cambria Math" w:cstheme="minorHAnsi"/>
                                        <w14:textOutline w14:w="9525" w14:cap="rnd" w14:cmpd="sng" w14:algn="ctr">
                                          <w14:noFill/>
                                          <w14:prstDash w14:val="solid"/>
                                          <w14:bevel/>
                                        </w14:textOutline>
                                      </w:rPr>
                                      <m:t>7</m:t>
                                    </m:r>
                                  </m:den>
                                </m:f>
                              </m:oMath>
                            </m:oMathPara>
                          </w:p>
                        </w:txbxContent>
                      </v:textbox>
                    </v:shape>
                  </v:group>
                  <v:shape id="Text Box 6" o:spid="_x0000_s1182" type="#_x0000_t202" style="position:absolute;left:11811;top:762;width:3524;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" filled="f" stroked="f" strokeweight=".5pt">
                    <v:textbox>
                      <w:txbxContent>
                        <w:p w14:paraId="45E737D7" w14:textId="77777777" w:rsidR="007461B5" w:rsidRPr="000B2E1A" w:rsidRDefault="007461B5" w:rsidP="007461B5">
                          <w:pPr>
                            <w:rPr>
                              <w:bCs/>
                              <w:iCs/>
                              <w:color w:val="000000" w:themeColor="text1"/>
                              <w:sz w:val="24"/>
                              <w:szCs w:val="24"/>
                            </w:rPr>
                          </w:pPr>
                          <m:oMathPara>
                            <m:oMath>
                              <m:r>
                                <w:rPr>
                                  <w:rFonts w:ascii="Cambria Math" w:hAnsi="Cambria Math" w:cstheme="minorHAnsi"/>
                                  <w14:textOutline w14:w="9525" w14:cap="rnd" w14:cmpd="sng" w14:algn="ctr">
                                    <w14:noFill/>
                                    <w14:prstDash w14:val="solid"/>
                                    <w14:bevel/>
                                  </w14:textOutline>
                                </w:rPr>
                                <m:t>0.6</m:t>
                              </m:r>
                            </m:oMath>
                          </m:oMathPara>
                        </w:p>
                      </w:txbxContent>
                    </v:textbox>
                  </v:shape>
                </v:group>
                <v:group id="Grupa 1059" o:spid="_x0000_s1183" style="position:absolute;left:40195;top:5143;width:16859;height:8458" coordsize="16859,8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">
                  <v:oval id="Oval 3" o:spid="_x0000_s1184" style="position:absolute;top:1333;width:14573;height:7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" fillcolor="#e2efd9 [665]" strokecolor="#00b050" strokeweight="1pt">
                    <v:stroke joinstyle="miter"/>
                  </v:oval>
                  <v:shape id="Text Box 6" o:spid="_x0000_s1185" type="#_x0000_t202" style="position:absolute;left:11811;width:5048;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" filled="f" stroked="f" strokeweight=".5pt">
                    <v:textbox>
                      <w:txbxContent>
                        <w:p w14:paraId="4B18C7A1" w14:textId="77777777" w:rsidR="007461B5" w:rsidRPr="00147E33" w:rsidRDefault="007461B5" w:rsidP="007461B5">
                          <w:pPr>
                            <w:rPr>
                              <w:iCs/>
                              <w:color w:val="00B05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iCs/>
                              <w:color w:val="00B05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p>
                      </w:txbxContent>
                    </v:textbox>
                  </v:shape>
                  <v:shape id="Text Box 6" o:spid="_x0000_s1186" type="#_x0000_t202" style="position:absolute;left:2952;top:1809;width:3048;height:3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" filled="f" stroked="f" strokeweight=".5pt">
                    <v:textbox>
                      <w:txbxContent>
                        <w:p w14:paraId="2D62ABF1" w14:textId="77777777" w:rsidR="007461B5" w:rsidRPr="000B2E1A" w:rsidRDefault="00000000" w:rsidP="007461B5">
                          <w:pPr>
                            <w:rPr>
                              <w:bCs/>
                              <w:iCs/>
                              <w:color w:val="000000" w:themeColor="text1"/>
                              <w:sz w:val="24"/>
                              <w:szCs w:val="24"/>
                            </w:rPr>
                          </w:pPr>
                          <m:oMathPara>
                            <m:oMath>
                              <m:rad>
                                <m:radPr>
                                  <m:degHide m:val="1"/>
                                  <m:ctrlPr>
                                    <w:rPr>
                                      <w:rFonts w:ascii="Cambria Math" w:hAnsi="Cambria Math" w:cstheme="minorHAnsi"/>
                                      <w:i/>
                                      <w14:textOutline w14:w="9525" w14:cap="rnd" w14:cmpd="sng" w14:algn="ctr">
                                        <w14:noFill/>
                                        <w14:prstDash w14:val="solid"/>
                                        <w14:bevel/>
                                      </w14:textOutline>
                                    </w:rPr>
                                  </m:ctrlPr>
                                </m:radPr>
                                <m:deg/>
                                <m:e>
                                  <m:r>
                                    <w:rPr>
                                      <w:rFonts w:ascii="Cambria Math" w:hAnsi="Cambria Math" w:cstheme="minorHAnsi"/>
                                      <w14:textOutline w14:w="9525" w14:cap="rnd" w14:cmpd="sng" w14:algn="ctr">
                                        <w14:noFill/>
                                        <w14:prstDash w14:val="solid"/>
                                        <w14:bevel/>
                                      </w14:textOutline>
                                    </w:rPr>
                                    <m:t>2</m:t>
                                  </m:r>
                                </m:e>
                              </m:rad>
                            </m:oMath>
                          </m:oMathPara>
                        </w:p>
                      </w:txbxContent>
                    </v:textbox>
                  </v:shape>
                  <v:shape id="Text Box 6" o:spid="_x0000_s1187" type="#_x0000_t202" style="position:absolute;left:4953;top:4191;width:3048;height:3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" filled="f" stroked="f" strokeweight=".5pt">
                    <v:textbox>
                      <w:txbxContent>
                        <w:p w14:paraId="4DC5C8D7" w14:textId="77777777" w:rsidR="007461B5" w:rsidRPr="000B2E1A" w:rsidRDefault="00000000" w:rsidP="007461B5">
                          <w:pPr>
                            <w:rPr>
                              <w:bCs/>
                              <w:iCs/>
                              <w:color w:val="000000" w:themeColor="text1"/>
                              <w:sz w:val="24"/>
                              <w:szCs w:val="24"/>
                            </w:rPr>
                          </w:pPr>
                          <m:oMathPara>
                            <m:oMath>
                              <m:rad>
                                <m:radPr>
                                  <m:degHide m:val="1"/>
                                  <m:ctrlPr>
                                    <w:rPr>
                                      <w:rFonts w:ascii="Cambria Math" w:hAnsi="Cambria Math" w:cstheme="minorHAnsi"/>
                                      <w:i/>
                                      <w14:textOutline w14:w="9525" w14:cap="rnd" w14:cmpd="sng" w14:algn="ctr">
                                        <w14:noFill/>
                                        <w14:prstDash w14:val="solid"/>
                                        <w14:bevel/>
                                      </w14:textOutline>
                                    </w:rPr>
                                  </m:ctrlPr>
                                </m:radPr>
                                <m:deg/>
                                <m:e>
                                  <m:r>
                                    <w:rPr>
                                      <w:rFonts w:ascii="Cambria Math" w:hAnsi="Cambria Math" w:cstheme="minorHAnsi"/>
                                      <w14:textOutline w14:w="9525" w14:cap="rnd" w14:cmpd="sng" w14:algn="ctr">
                                        <w14:noFill/>
                                        <w14:prstDash w14:val="solid"/>
                                        <w14:bevel/>
                                      </w14:textOutline>
                                    </w:rPr>
                                    <m:t>3</m:t>
                                  </m:r>
                                </m:e>
                              </m:rad>
                            </m:oMath>
                          </m:oMathPara>
                        </w:p>
                      </w:txbxContent>
                    </v:textbox>
                  </v:shape>
                  <v:shape id="Text Box 6" o:spid="_x0000_s1188" type="#_x0000_t202" style="position:absolute;left:6953;top:1047;width:3048;height:3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" filled="f" stroked="f" strokeweight=".5pt">
                    <v:textbox>
                      <w:txbxContent>
                        <w:p w14:paraId="77B4EE55" w14:textId="77777777" w:rsidR="007461B5" w:rsidRPr="000B2E1A" w:rsidRDefault="00000000" w:rsidP="007461B5">
                          <w:pPr>
                            <w:rPr>
                              <w:bCs/>
                              <w:iCs/>
                              <w:color w:val="000000" w:themeColor="text1"/>
                              <w:sz w:val="24"/>
                              <w:szCs w:val="24"/>
                            </w:rPr>
                          </w:pPr>
                          <m:oMathPara>
                            <m:oMath>
                              <m:rad>
                                <m:radPr>
                                  <m:degHide m:val="1"/>
                                  <m:ctrlPr>
                                    <w:rPr>
                                      <w:rFonts w:ascii="Cambria Math" w:hAnsi="Cambria Math" w:cstheme="minorHAnsi"/>
                                      <w:i/>
                                      <w14:textOutline w14:w="9525" w14:cap="rnd" w14:cmpd="sng" w14:algn="ctr">
                                        <w14:noFill/>
                                        <w14:prstDash w14:val="solid"/>
                                        <w14:bevel/>
                                      </w14:textOutline>
                                    </w:rPr>
                                  </m:ctrlPr>
                                </m:radPr>
                                <m:deg/>
                                <m:e>
                                  <m:r>
                                    <w:rPr>
                                      <w:rFonts w:ascii="Cambria Math" w:hAnsi="Cambria Math" w:cstheme="minorHAnsi"/>
                                      <w14:textOutline w14:w="9525" w14:cap="rnd" w14:cmpd="sng" w14:algn="ctr">
                                        <w14:noFill/>
                                        <w14:prstDash w14:val="solid"/>
                                        <w14:bevel/>
                                      </w14:textOutline>
                                    </w:rPr>
                                    <m:t>5</m:t>
                                  </m:r>
                                </m:e>
                              </m:rad>
                            </m:oMath>
                          </m:oMathPara>
                        </w:p>
                      </w:txbxContent>
                    </v:textbox>
                  </v:shape>
                  <v:shape id="Text Box 6" o:spid="_x0000_s1189" type="#_x0000_t202" style="position:absolute;left:8763;top:4381;width:3048;height:3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" filled="f" stroked="f" strokeweight=".5pt">
                    <v:textbox>
                      <w:txbxContent>
                        <w:p w14:paraId="68D4D772" w14:textId="77777777" w:rsidR="007461B5" w:rsidRPr="000B2E1A" w:rsidRDefault="007461B5" w:rsidP="007461B5">
                          <w:pPr>
                            <w:rPr>
                              <w:bCs/>
                              <w:iCs/>
                              <w:color w:val="000000" w:themeColor="text1"/>
                              <w:sz w:val="24"/>
                              <w:szCs w:val="24"/>
                            </w:rPr>
                          </w:pPr>
                          <m:oMathPara>
                            <m:oMath>
                              <m:r>
                                <w:rPr>
                                  <w:rFonts w:ascii="Cambria Math" w:hAnsi="Cambria Math" w:cstheme="minorHAnsi"/>
                                  <w14:textOutline w14:w="9525" w14:cap="rnd" w14:cmpd="sng" w14:algn="ctr">
                                    <w14:noFill/>
                                    <w14:prstDash w14:val="solid"/>
                                    <w14:bevel/>
                                  </w14:textOutline>
                                </w:rPr>
                                <m:t>π</m:t>
                              </m:r>
                            </m:oMath>
                          </m:oMathPara>
                        </w:p>
                      </w:txbxContent>
                    </v:textbox>
                  </v:shape>
                </v:group>
                <v:shape id="Text Box 8" o:spid="_x0000_s1190" type="#_x0000_t202" style="position:absolute;left:43815;width:2762;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" filled="f" stroked="f" strokeweight=".5pt">
                  <v:textbox>
                    <w:txbxContent>
                      <w:p w14:paraId="42FD1DA1" w14:textId="77777777" w:rsidR="007461B5" w:rsidRPr="00BD5E6A" w:rsidRDefault="007461B5" w:rsidP="007461B5">
                        <w:pPr>
                          <w:rPr>
                            <w:b/>
                            <w:iCs/>
                            <w:color w:val="7030A0"/>
                            <w:sz w:val="28"/>
                            <w:szCs w:val="28"/>
                          </w:rPr>
                        </w:pPr>
                        <w:r w:rsidRPr="00BD5E6A">
                          <w:rPr>
                            <w:b/>
                            <w:iCs/>
                            <w:color w:val="7030A0"/>
                            <w:sz w:val="28"/>
                            <w:szCs w:val="28"/>
                          </w:rPr>
                          <w:t>R</w:t>
                        </w:r>
                      </w:p>
                    </w:txbxContent>
                  </v:textbox>
                </v:shape>
              </v:group>
            </w:pict>
          </mc:Fallback>
        </mc:AlternateContent>
      </w:r>
    </w:p>
    <w:p w14:paraId="073E5A55" w14:textId="77777777" w:rsidR="007461B5" w:rsidRDefault="007461B5" w:rsidP="007461B5">
      <w:pPr>
        <w:tabs>
          <w:tab w:val="left" w:pos="1215"/>
        </w:tabs>
        <w:spacing w:after="0"/>
        <w:rPr>
          <w:rFonts w:cstheme="minorHAnsi"/>
        </w:rPr>
      </w:pPr>
    </w:p>
    <w:p w14:paraId="7E1C2D84" w14:textId="77777777" w:rsidR="007461B5" w:rsidRPr="00E161ED" w:rsidRDefault="007461B5" w:rsidP="007461B5">
      <w:pPr>
        <w:tabs>
          <w:tab w:val="left" w:pos="1215"/>
        </w:tabs>
        <w:spacing w:after="0"/>
        <w:rPr>
          <w:rFonts w:cstheme="minorHAnsi"/>
          <w:color w:val="0070C0"/>
        </w:rPr>
      </w:pPr>
    </w:p>
    <w:p w14:paraId="1A0B1B77" w14:textId="77777777" w:rsidR="007461B5" w:rsidRDefault="007461B5" w:rsidP="007461B5">
      <w:pPr>
        <w:tabs>
          <w:tab w:val="left" w:pos="1215"/>
        </w:tabs>
        <w:spacing w:after="0"/>
        <w:rPr>
          <w:rFonts w:cstheme="minorHAnsi"/>
        </w:rPr>
      </w:pPr>
    </w:p>
    <w:p w14:paraId="3729571C" w14:textId="77777777" w:rsidR="007461B5" w:rsidRDefault="007461B5" w:rsidP="007461B5">
      <w:pPr>
        <w:tabs>
          <w:tab w:val="left" w:pos="1215"/>
        </w:tabs>
        <w:spacing w:after="0"/>
        <w:rPr>
          <w:rFonts w:cstheme="minorHAnsi"/>
          <w:color w:val="0070C0"/>
          <w:lang w:val="en-US"/>
        </w:rPr>
      </w:pPr>
    </w:p>
    <w:p w14:paraId="47FF8D76" w14:textId="77777777" w:rsidR="007461B5" w:rsidRDefault="007461B5" w:rsidP="007461B5">
      <w:pPr>
        <w:tabs>
          <w:tab w:val="left" w:pos="1215"/>
        </w:tabs>
        <w:spacing w:after="0"/>
        <w:rPr>
          <w:rFonts w:cstheme="minorHAnsi"/>
          <w:color w:val="0070C0"/>
          <w:lang w:val="en-US"/>
        </w:rPr>
      </w:pPr>
    </w:p>
    <w:p w14:paraId="31E2BBDD" w14:textId="77777777" w:rsidR="007461B5" w:rsidRDefault="007461B5" w:rsidP="007461B5">
      <w:pPr>
        <w:tabs>
          <w:tab w:val="left" w:pos="1215"/>
        </w:tabs>
        <w:spacing w:after="0"/>
        <w:rPr>
          <w:rFonts w:cstheme="minorHAnsi"/>
          <w:color w:val="0070C0"/>
          <w:lang w:val="en-US"/>
        </w:rPr>
      </w:pPr>
    </w:p>
    <w:p w14:paraId="624DD883" w14:textId="77777777" w:rsidR="007461B5" w:rsidRDefault="007461B5" w:rsidP="007461B5">
      <w:pPr>
        <w:tabs>
          <w:tab w:val="left" w:pos="1215"/>
        </w:tabs>
        <w:spacing w:after="0"/>
        <w:rPr>
          <w:rFonts w:cstheme="minorHAnsi"/>
          <w:color w:val="0070C0"/>
          <w:lang w:val="en-US"/>
        </w:rPr>
      </w:pPr>
    </w:p>
    <w:p w14:paraId="5F780184" w14:textId="77777777" w:rsidR="007461B5" w:rsidRDefault="007461B5" w:rsidP="007461B5">
      <w:pPr>
        <w:tabs>
          <w:tab w:val="left" w:pos="1215"/>
        </w:tabs>
        <w:spacing w:after="0"/>
        <w:rPr>
          <w:rFonts w:cstheme="minorHAnsi"/>
          <w:color w:val="0070C0"/>
          <w:lang w:val="en-US"/>
        </w:rPr>
      </w:pPr>
    </w:p>
    <w:p w14:paraId="19DEFC52" w14:textId="77777777" w:rsidR="007461B5" w:rsidRDefault="007461B5" w:rsidP="007461B5">
      <w:pPr>
        <w:tabs>
          <w:tab w:val="left" w:pos="1215"/>
        </w:tabs>
        <w:spacing w:after="0"/>
        <w:rPr>
          <w:rFonts w:cstheme="minorHAnsi"/>
          <w:color w:val="0070C0"/>
          <w:lang w:val="en-US"/>
        </w:rPr>
      </w:pPr>
    </w:p>
    <w:p w14:paraId="1A82A7B0" w14:textId="77777777" w:rsidR="007461B5" w:rsidRPr="00471724" w:rsidRDefault="007461B5" w:rsidP="007461B5">
      <w:pPr>
        <w:tabs>
          <w:tab w:val="left" w:pos="1215"/>
        </w:tabs>
        <w:spacing w:after="0"/>
        <w:rPr>
          <w:rFonts w:cstheme="minorHAnsi"/>
          <w:color w:val="0070C0"/>
          <w:lang w:val="en-US"/>
        </w:rPr>
      </w:pPr>
    </w:p>
    <w:p w14:paraId="2167D2DF" w14:textId="77777777" w:rsidR="007461B5" w:rsidRDefault="007461B5" w:rsidP="007461B5">
      <w:pPr>
        <w:rPr>
          <w:rFonts w:cstheme="minorHAnsi"/>
          <w:b/>
        </w:rPr>
      </w:pPr>
    </w:p>
    <w:p w14:paraId="271176E0" w14:textId="77777777" w:rsidR="007461B5" w:rsidRDefault="007461B5" w:rsidP="007461B5">
      <w:pPr>
        <w:rPr>
          <w:rFonts w:cstheme="minorHAnsi"/>
          <w:b/>
        </w:rPr>
      </w:pPr>
    </w:p>
    <w:p w14:paraId="640A3C40" w14:textId="77777777" w:rsidR="007461B5" w:rsidRPr="00E94596" w:rsidRDefault="007461B5" w:rsidP="007461B5">
      <w:pPr>
        <w:rPr>
          <w:rFonts w:cstheme="minorHAnsi"/>
          <w:color w:val="0070C0"/>
        </w:rPr>
      </w:pPr>
      <w:r w:rsidRPr="00E94596">
        <w:rPr>
          <w:rFonts w:cstheme="minorHAnsi"/>
          <w:color w:val="0070C0"/>
        </w:rPr>
        <w:lastRenderedPageBreak/>
        <w:t xml:space="preserve">Vrijedi: </w:t>
      </w:r>
    </w:p>
    <w:p w14:paraId="77B64B06" w14:textId="77777777" w:rsidR="007461B5" w:rsidRPr="00E94596" w:rsidRDefault="007461B5" w:rsidP="007461B5">
      <w:pPr>
        <w:rPr>
          <w:rFonts w:cstheme="minorHAnsi"/>
          <w:b/>
          <w:bCs/>
          <w:color w:val="0070C0"/>
        </w:rPr>
      </w:pPr>
      <w:r w:rsidRPr="00E94596">
        <w:rPr>
          <w:rFonts w:cstheme="minorHAnsi"/>
          <w:b/>
          <w:bCs/>
          <w:color w:val="0070C0"/>
        </w:rPr>
        <w:t xml:space="preserve">Q </w:t>
      </w:r>
      <m:oMath>
        <m:r>
          <m:rPr>
            <m:sty m:val="bi"/>
          </m:rPr>
          <w:rPr>
            <w:rFonts w:ascii="Cambria Math" w:hAnsi="Cambria Math" w:cs="Cambria Math"/>
            <w:color w:val="0070C0"/>
          </w:rPr>
          <m:t>∪</m:t>
        </m:r>
      </m:oMath>
      <w:r w:rsidRPr="00E94596">
        <w:rPr>
          <w:rFonts w:cstheme="minorHAnsi"/>
          <w:b/>
          <w:bCs/>
          <w:color w:val="0070C0"/>
        </w:rPr>
        <w:t xml:space="preserve"> I </w:t>
      </w:r>
      <w:r w:rsidRPr="00E94596">
        <w:rPr>
          <w:rFonts w:ascii="Cambria Math" w:hAnsi="Cambria Math" w:cs="Cambria Math"/>
          <w:b/>
          <w:bCs/>
          <w:color w:val="0070C0"/>
        </w:rPr>
        <w:t>=</w:t>
      </w:r>
      <w:r w:rsidRPr="00E94596">
        <w:rPr>
          <w:rFonts w:cstheme="minorHAnsi"/>
          <w:b/>
          <w:bCs/>
          <w:color w:val="0070C0"/>
        </w:rPr>
        <w:t xml:space="preserve"> R</w:t>
      </w:r>
    </w:p>
    <w:p w14:paraId="276914F9" w14:textId="77777777" w:rsidR="007461B5" w:rsidRPr="00E94596" w:rsidRDefault="007461B5" w:rsidP="007461B5">
      <w:pPr>
        <w:rPr>
          <w:rFonts w:cstheme="minorHAnsi"/>
          <w:b/>
          <w:color w:val="0070C0"/>
        </w:rPr>
      </w:pPr>
      <w:r w:rsidRPr="00E94596">
        <w:rPr>
          <w:rFonts w:cstheme="minorHAnsi"/>
          <w:b/>
          <w:bCs/>
          <w:color w:val="0070C0"/>
        </w:rPr>
        <w:t xml:space="preserve">Q </w:t>
      </w:r>
      <m:oMath>
        <m:r>
          <m:rPr>
            <m:sty m:val="bi"/>
          </m:rPr>
          <w:rPr>
            <w:rFonts w:ascii="Cambria Math" w:hAnsi="Cambria Math" w:cs="Cambria Math"/>
            <w:color w:val="0070C0"/>
          </w:rPr>
          <m:t>∩</m:t>
        </m:r>
      </m:oMath>
      <w:r w:rsidRPr="00E94596">
        <w:rPr>
          <w:rFonts w:cstheme="minorHAnsi"/>
          <w:b/>
          <w:bCs/>
          <w:color w:val="0070C0"/>
        </w:rPr>
        <w:t xml:space="preserve"> I </w:t>
      </w:r>
      <w:r w:rsidRPr="00E94596">
        <w:rPr>
          <w:rFonts w:ascii="Cambria Math" w:hAnsi="Cambria Math" w:cs="Cambria Math"/>
          <w:b/>
          <w:bCs/>
          <w:color w:val="0070C0"/>
        </w:rPr>
        <w:t>=</w:t>
      </w:r>
      <w:r w:rsidRPr="00E94596">
        <w:rPr>
          <w:rFonts w:cstheme="minorHAnsi"/>
          <w:b/>
          <w:bCs/>
          <w:color w:val="0070C0"/>
        </w:rPr>
        <w:t xml:space="preserve"> </w:t>
      </w:r>
      <m:oMath>
        <m:r>
          <m:rPr>
            <m:sty m:val="bi"/>
          </m:rPr>
          <w:rPr>
            <w:rFonts w:ascii="Cambria Math" w:hAnsi="Cambria Math" w:cstheme="minorHAnsi"/>
            <w:color w:val="0070C0"/>
          </w:rPr>
          <m:t>∅</m:t>
        </m:r>
      </m:oMath>
    </w:p>
    <w:p w14:paraId="05566E9A" w14:textId="77777777" w:rsidR="007461B5" w:rsidRDefault="007461B5" w:rsidP="007461B5">
      <w:pPr>
        <w:rPr>
          <w:rFonts w:cstheme="minorHAnsi"/>
          <w:b/>
          <w:bCs/>
          <w:color w:val="0070C0"/>
        </w:rPr>
      </w:pPr>
      <w:r w:rsidRPr="00E94596">
        <w:rPr>
          <w:rFonts w:cstheme="minorHAnsi"/>
          <w:b/>
          <w:bCs/>
          <w:color w:val="0070C0"/>
        </w:rPr>
        <w:t xml:space="preserve">N </w:t>
      </w:r>
      <w:r w:rsidRPr="00E94596">
        <w:rPr>
          <w:rFonts w:ascii="Cambria Math" w:hAnsi="Cambria Math" w:cs="Cambria Math"/>
          <w:b/>
          <w:bCs/>
          <w:color w:val="0070C0"/>
        </w:rPr>
        <w:t>⊂</w:t>
      </w:r>
      <w:r w:rsidRPr="00E94596">
        <w:rPr>
          <w:rFonts w:cstheme="minorHAnsi"/>
          <w:b/>
          <w:bCs/>
          <w:color w:val="0070C0"/>
        </w:rPr>
        <w:t xml:space="preserve"> N</w:t>
      </w:r>
      <w:r w:rsidRPr="00E94596">
        <w:rPr>
          <w:rFonts w:cstheme="minorHAnsi"/>
          <w:b/>
          <w:bCs/>
          <w:color w:val="0070C0"/>
          <w:vertAlign w:val="subscript"/>
        </w:rPr>
        <w:t>0</w:t>
      </w:r>
      <w:r w:rsidRPr="00E94596">
        <w:rPr>
          <w:rFonts w:cstheme="minorHAnsi"/>
          <w:b/>
          <w:bCs/>
          <w:color w:val="0070C0"/>
        </w:rPr>
        <w:t xml:space="preserve"> </w:t>
      </w:r>
      <w:r w:rsidRPr="00E94596">
        <w:rPr>
          <w:rFonts w:ascii="Cambria Math" w:hAnsi="Cambria Math" w:cs="Cambria Math"/>
          <w:b/>
          <w:bCs/>
          <w:color w:val="0070C0"/>
        </w:rPr>
        <w:t>⊂</w:t>
      </w:r>
      <w:r w:rsidRPr="00E94596">
        <w:rPr>
          <w:rFonts w:cstheme="minorHAnsi"/>
          <w:b/>
          <w:bCs/>
          <w:color w:val="0070C0"/>
        </w:rPr>
        <w:t xml:space="preserve"> Z </w:t>
      </w:r>
      <w:r w:rsidRPr="00E94596">
        <w:rPr>
          <w:rFonts w:ascii="Cambria Math" w:hAnsi="Cambria Math" w:cs="Cambria Math"/>
          <w:b/>
          <w:bCs/>
          <w:color w:val="0070C0"/>
        </w:rPr>
        <w:t>⊂</w:t>
      </w:r>
      <w:r w:rsidRPr="00E94596">
        <w:rPr>
          <w:rFonts w:cstheme="minorHAnsi"/>
          <w:b/>
          <w:bCs/>
          <w:color w:val="0070C0"/>
        </w:rPr>
        <w:t xml:space="preserve"> Q</w:t>
      </w:r>
      <w:r w:rsidRPr="00E94596">
        <w:rPr>
          <w:rFonts w:ascii="Cambria Math" w:hAnsi="Cambria Math" w:cs="Cambria Math"/>
          <w:b/>
          <w:bCs/>
          <w:color w:val="0070C0"/>
        </w:rPr>
        <w:t>⊂</w:t>
      </w:r>
      <w:r w:rsidRPr="00E94596">
        <w:rPr>
          <w:rFonts w:cstheme="minorHAnsi"/>
          <w:b/>
          <w:bCs/>
          <w:color w:val="0070C0"/>
        </w:rPr>
        <w:t xml:space="preserve"> R</w:t>
      </w:r>
    </w:p>
    <w:p w14:paraId="5FDDAAC3" w14:textId="77777777" w:rsidR="007461B5" w:rsidRDefault="007461B5" w:rsidP="007461B5">
      <w:pPr>
        <w:rPr>
          <w:rFonts w:cstheme="minorHAnsi"/>
          <w:b/>
          <w:bCs/>
          <w:color w:val="0070C0"/>
        </w:rPr>
      </w:pPr>
      <w:r w:rsidRPr="009244BA">
        <w:rPr>
          <w:rFonts w:cstheme="minorHAnsi"/>
          <w:color w:val="0070C0"/>
        </w:rPr>
        <w:t>Skup iracionalnih brojeva sadržan je u skupu realnih brojeva, tj. vrijedi</w:t>
      </w:r>
      <w:r w:rsidRPr="009244BA">
        <w:rPr>
          <w:rFonts w:cstheme="minorHAnsi"/>
          <w:b/>
          <w:bCs/>
          <w:color w:val="0070C0"/>
        </w:rPr>
        <w:t xml:space="preserve"> I </w:t>
      </w:r>
      <w:r w:rsidRPr="00E94596">
        <w:rPr>
          <w:rFonts w:ascii="Cambria Math" w:hAnsi="Cambria Math" w:cs="Cambria Math"/>
          <w:b/>
          <w:bCs/>
          <w:color w:val="0070C0"/>
        </w:rPr>
        <w:t>⊂</w:t>
      </w:r>
      <w:r w:rsidRPr="009244BA">
        <w:rPr>
          <w:rFonts w:cstheme="minorHAnsi"/>
          <w:b/>
          <w:bCs/>
          <w:color w:val="0070C0"/>
        </w:rPr>
        <w:t xml:space="preserve"> R.</w:t>
      </w:r>
    </w:p>
    <w:p w14:paraId="55ECEA1B" w14:textId="77777777" w:rsidR="007461B5" w:rsidRPr="00A73A91" w:rsidRDefault="007461B5" w:rsidP="007461B5">
      <w:pPr>
        <w:tabs>
          <w:tab w:val="left" w:pos="1215"/>
        </w:tabs>
        <w:spacing w:after="0"/>
        <w:rPr>
          <w:rFonts w:cstheme="minorHAnsi"/>
        </w:rPr>
      </w:pPr>
      <w:r w:rsidRPr="00A73A91">
        <w:rPr>
          <w:rFonts w:cstheme="minorHAnsi"/>
        </w:rPr>
        <w:t xml:space="preserve">U skupu realnih brojeva možemo izvoditi sve četiri osnovne računske radnje ( +, – , </w:t>
      </w:r>
      <w:r w:rsidRPr="00A73A91">
        <w:rPr>
          <w:rFonts w:ascii="Cambria Math" w:hAnsi="Cambria Math" w:cs="Cambria Math"/>
        </w:rPr>
        <w:t>⋅</w:t>
      </w:r>
      <w:r w:rsidRPr="00A73A91">
        <w:rPr>
          <w:rFonts w:cstheme="minorHAnsi"/>
        </w:rPr>
        <w:t xml:space="preserve"> , : ) te potenciranje i korjenovanje (pritom možemo korjenovati samo pozitivne realne brojeve i nulu).</w:t>
      </w:r>
    </w:p>
    <w:p w14:paraId="7CDE03E4" w14:textId="77777777" w:rsidR="007461B5" w:rsidRDefault="007461B5" w:rsidP="007461B5">
      <w:pPr>
        <w:tabs>
          <w:tab w:val="left" w:pos="1215"/>
        </w:tabs>
        <w:spacing w:after="0"/>
        <w:rPr>
          <w:rFonts w:cstheme="minorHAnsi"/>
          <w:b/>
        </w:rPr>
      </w:pPr>
    </w:p>
    <w:p w14:paraId="6C484C38" w14:textId="77777777" w:rsidR="007461B5" w:rsidRDefault="007461B5" w:rsidP="007461B5">
      <w:pPr>
        <w:tabs>
          <w:tab w:val="left" w:pos="1215"/>
        </w:tabs>
        <w:spacing w:after="0"/>
        <w:rPr>
          <w:rFonts w:cstheme="minorHAnsi"/>
        </w:rPr>
      </w:pPr>
      <w:r w:rsidRPr="00E71177">
        <w:rPr>
          <w:rFonts w:cstheme="minorHAnsi"/>
          <w:b/>
        </w:rPr>
        <w:t>A</w:t>
      </w:r>
      <w:r>
        <w:rPr>
          <w:rFonts w:cstheme="minorHAnsi"/>
          <w:b/>
        </w:rPr>
        <w:t>ktivnost 5</w:t>
      </w:r>
      <w:r w:rsidRPr="00E71177">
        <w:rPr>
          <w:rFonts w:cstheme="minorHAnsi"/>
          <w:b/>
        </w:rPr>
        <w:t xml:space="preserve"> –</w:t>
      </w:r>
      <w:r>
        <w:rPr>
          <w:rFonts w:cstheme="minorHAnsi"/>
          <w:b/>
        </w:rPr>
        <w:t xml:space="preserve"> Povežite i primijenite</w:t>
      </w:r>
    </w:p>
    <w:p w14:paraId="2CA0ED11" w14:textId="77777777" w:rsidR="007461B5" w:rsidRDefault="007461B5" w:rsidP="007461B5">
      <w:pPr>
        <w:tabs>
          <w:tab w:val="left" w:pos="1215"/>
        </w:tabs>
        <w:spacing w:after="0"/>
        <w:rPr>
          <w:rFonts w:cstheme="minorHAnsi"/>
        </w:rPr>
      </w:pPr>
    </w:p>
    <w:p w14:paraId="34B36E3B" w14:textId="77777777" w:rsidR="007461B5" w:rsidRDefault="007461B5" w:rsidP="007461B5">
      <w:pPr>
        <w:spacing w:after="0"/>
        <w:rPr>
          <w:rFonts w:cstheme="minorHAnsi"/>
        </w:rPr>
      </w:pPr>
      <w:r w:rsidRPr="008C72CA">
        <w:rPr>
          <w:rFonts w:cstheme="minorHAnsi"/>
        </w:rPr>
        <w:t xml:space="preserve">Učenici rješavaju </w:t>
      </w:r>
      <w:r>
        <w:rPr>
          <w:rFonts w:cstheme="minorHAnsi"/>
        </w:rPr>
        <w:t xml:space="preserve">zadatke 249. i 250. </w:t>
      </w:r>
      <w:r w:rsidRPr="008C72CA">
        <w:rPr>
          <w:rFonts w:cstheme="minorHAnsi"/>
        </w:rPr>
        <w:t>te samostalno provjeravaju ispravnost rješenja. Učitelj pomaže, usmjerava i vodi kroz proces samovrednovanja (vrednovanje kao učenje).</w:t>
      </w:r>
    </w:p>
    <w:p w14:paraId="6298AB18" w14:textId="77777777" w:rsidR="007461B5" w:rsidRDefault="007461B5" w:rsidP="007461B5">
      <w:pPr>
        <w:rPr>
          <w:rFonts w:cstheme="minorHAnsi"/>
          <w:b/>
        </w:rPr>
      </w:pPr>
    </w:p>
    <w:p w14:paraId="15E89382" w14:textId="77777777" w:rsidR="007461B5" w:rsidRPr="00E71177" w:rsidRDefault="007461B5" w:rsidP="007461B5">
      <w:pPr>
        <w:rPr>
          <w:rFonts w:cstheme="minorHAnsi"/>
          <w:b/>
        </w:rPr>
      </w:pPr>
      <w:r w:rsidRPr="00E71177">
        <w:rPr>
          <w:rFonts w:cstheme="minorHAnsi"/>
          <w:b/>
        </w:rPr>
        <w:t xml:space="preserve">Aktivnost </w:t>
      </w:r>
      <w:r>
        <w:rPr>
          <w:rFonts w:cstheme="minorHAnsi"/>
          <w:b/>
        </w:rPr>
        <w:t>6</w:t>
      </w:r>
      <w:r w:rsidRPr="00E71177">
        <w:rPr>
          <w:rFonts w:cstheme="minorHAnsi"/>
          <w:b/>
        </w:rPr>
        <w:t xml:space="preserve"> – </w:t>
      </w:r>
      <w:r>
        <w:rPr>
          <w:rFonts w:cstheme="minorHAnsi"/>
          <w:b/>
        </w:rPr>
        <w:t>Uvježbavanje</w:t>
      </w:r>
    </w:p>
    <w:p w14:paraId="166FA943" w14:textId="77777777" w:rsidR="007461B5" w:rsidRDefault="007461B5" w:rsidP="007461B5">
      <w:pPr>
        <w:rPr>
          <w:rFonts w:cstheme="minorHAnsi"/>
          <w:color w:val="002060"/>
        </w:rPr>
      </w:pPr>
      <w:r>
        <w:rPr>
          <w:rFonts w:cstheme="minorHAnsi"/>
        </w:rPr>
        <w:t>Učenici rješavaju zadatke na</w:t>
      </w:r>
      <w:r w:rsidRPr="00E71177">
        <w:rPr>
          <w:rFonts w:cstheme="minorHAnsi"/>
        </w:rPr>
        <w:t xml:space="preserve"> </w:t>
      </w:r>
      <w:r>
        <w:rPr>
          <w:rFonts w:cstheme="minorHAnsi"/>
          <w:color w:val="7F7F7F" w:themeColor="text1" w:themeTint="80"/>
        </w:rPr>
        <w:t>e-sferi</w:t>
      </w:r>
      <w:r w:rsidRPr="00DC761B">
        <w:rPr>
          <w:rFonts w:cstheme="minorHAnsi"/>
          <w:color w:val="7F7F7F" w:themeColor="text1" w:themeTint="80"/>
        </w:rPr>
        <w:t xml:space="preserve">: </w:t>
      </w:r>
      <w:r>
        <w:rPr>
          <w:rFonts w:cstheme="minorHAnsi"/>
          <w:color w:val="7F7F7F" w:themeColor="text1" w:themeTint="80"/>
        </w:rPr>
        <w:t>Realni brojevi</w:t>
      </w:r>
      <w:r w:rsidRPr="00DC761B">
        <w:rPr>
          <w:rFonts w:cstheme="minorHAnsi"/>
          <w:color w:val="7F7F7F" w:themeColor="text1" w:themeTint="80"/>
        </w:rPr>
        <w:t xml:space="preserve"> -&gt; </w:t>
      </w:r>
      <w:r>
        <w:rPr>
          <w:rFonts w:cstheme="minorHAnsi"/>
          <w:color w:val="7F7F7F" w:themeColor="text1" w:themeTint="80"/>
        </w:rPr>
        <w:t>Iracionalni brojevi</w:t>
      </w:r>
      <w:r w:rsidRPr="00DC761B">
        <w:rPr>
          <w:rFonts w:cstheme="minorHAnsi"/>
          <w:color w:val="7F7F7F" w:themeColor="text1" w:themeTint="80"/>
        </w:rPr>
        <w:t xml:space="preserve"> </w:t>
      </w:r>
      <w:r w:rsidRPr="002667C6">
        <w:rPr>
          <w:rFonts w:cstheme="minorHAnsi"/>
          <w:color w:val="7F7F7F" w:themeColor="text1" w:themeTint="80"/>
        </w:rPr>
        <w:t xml:space="preserve">-&gt; Matematika +  -&gt; provjera znanja </w:t>
      </w:r>
      <w:r>
        <w:rPr>
          <w:rFonts w:cstheme="minorHAnsi"/>
          <w:color w:val="7F7F7F" w:themeColor="text1" w:themeTint="80"/>
        </w:rPr>
        <w:t>Iracionalni brojevi (kratki kviz)</w:t>
      </w:r>
      <w:r w:rsidRPr="00E71177">
        <w:rPr>
          <w:rFonts w:cstheme="minorHAnsi"/>
        </w:rPr>
        <w:t xml:space="preserve"> te samostalno provjeravaju ispravnost rješenja. Učitelj pomaže, usmjerava i vodi kroz proces samovrednovanja (vrednovanje kao učenje).</w:t>
      </w:r>
      <w:r w:rsidRPr="00E71177">
        <w:rPr>
          <w:rFonts w:cstheme="minorHAnsi"/>
          <w:color w:val="002060"/>
        </w:rPr>
        <w:t xml:space="preserve">  </w:t>
      </w:r>
      <w:r>
        <w:rPr>
          <w:rFonts w:cstheme="minorHAnsi"/>
          <w:color w:val="002060"/>
        </w:rPr>
        <w:t xml:space="preserve">  </w:t>
      </w:r>
      <w:r w:rsidRPr="00E71177">
        <w:rPr>
          <w:rFonts w:cstheme="minorHAnsi"/>
          <w:color w:val="002060"/>
        </w:rPr>
        <w:t xml:space="preserve">                                        </w:t>
      </w:r>
    </w:p>
    <w:p w14:paraId="54BD2A4F" w14:textId="77777777" w:rsidR="007461B5" w:rsidRPr="00E71177" w:rsidRDefault="007461B5" w:rsidP="007461B5">
      <w:pPr>
        <w:tabs>
          <w:tab w:val="left" w:pos="6938"/>
        </w:tabs>
        <w:spacing w:after="0"/>
        <w:rPr>
          <w:rFonts w:cstheme="minorHAnsi"/>
        </w:rPr>
      </w:pPr>
      <w:r w:rsidRPr="00E71177">
        <w:rPr>
          <w:rFonts w:cstheme="minorHAnsi"/>
        </w:rPr>
        <w:t>Listići za vrednovanje kao učenje: Pr.</w:t>
      </w:r>
      <w:r>
        <w:rPr>
          <w:rFonts w:cstheme="minorHAnsi"/>
        </w:rPr>
        <w:t>1</w:t>
      </w:r>
      <w:r w:rsidRPr="00E71177">
        <w:rPr>
          <w:rFonts w:cstheme="minorHAnsi"/>
        </w:rPr>
        <w:t xml:space="preserve">. </w:t>
      </w:r>
    </w:p>
    <w:p w14:paraId="780CF0A9" w14:textId="77777777" w:rsidR="007461B5" w:rsidRPr="00E71177" w:rsidRDefault="007461B5" w:rsidP="007461B5">
      <w:pPr>
        <w:tabs>
          <w:tab w:val="left" w:pos="6938"/>
        </w:tabs>
        <w:spacing w:after="0"/>
        <w:rPr>
          <w:rFonts w:cstheme="minorHAnsi"/>
        </w:rPr>
      </w:pPr>
      <w:r w:rsidRPr="00E71177">
        <w:rPr>
          <w:rFonts w:cstheme="minorHAnsi"/>
        </w:rPr>
        <w:t>Listići za vrednovanje za učenje: Pr.</w:t>
      </w:r>
      <w:r>
        <w:rPr>
          <w:rFonts w:cstheme="minorHAnsi"/>
        </w:rPr>
        <w:t>1</w:t>
      </w:r>
      <w:r w:rsidRPr="00E71177">
        <w:rPr>
          <w:rFonts w:cstheme="minorHAnsi"/>
        </w:rPr>
        <w:t>. i Listići za vrednovanje za učenje_općenito:  Pr.1. – Pr.5.</w:t>
      </w:r>
    </w:p>
    <w:p w14:paraId="23798D0A" w14:textId="77777777" w:rsidR="007461B5" w:rsidRPr="00E71177" w:rsidRDefault="007461B5" w:rsidP="007461B5">
      <w:pPr>
        <w:tabs>
          <w:tab w:val="left" w:pos="6938"/>
        </w:tabs>
        <w:spacing w:after="0"/>
        <w:rPr>
          <w:rFonts w:cstheme="minorHAnsi"/>
        </w:rPr>
      </w:pPr>
    </w:p>
    <w:p w14:paraId="0924860A" w14:textId="77777777" w:rsidR="007461B5" w:rsidRPr="00E71177" w:rsidRDefault="007461B5" w:rsidP="007461B5">
      <w:pPr>
        <w:rPr>
          <w:rFonts w:cstheme="minorHAnsi"/>
          <w:b/>
        </w:rPr>
      </w:pPr>
      <w:r w:rsidRPr="00E71177">
        <w:rPr>
          <w:rFonts w:cstheme="minorHAnsi"/>
          <w:b/>
        </w:rPr>
        <w:t>Primjeri vrednovanja</w:t>
      </w:r>
    </w:p>
    <w:p w14:paraId="5936D319" w14:textId="77777777" w:rsidR="007461B5" w:rsidRPr="00E71177" w:rsidRDefault="007461B5" w:rsidP="007461B5">
      <w:pPr>
        <w:pStyle w:val="ListParagraph"/>
        <w:numPr>
          <w:ilvl w:val="0"/>
          <w:numId w:val="2"/>
        </w:numPr>
        <w:rPr>
          <w:rFonts w:cstheme="minorHAnsi"/>
        </w:rPr>
      </w:pPr>
      <w:r w:rsidRPr="00E71177">
        <w:rPr>
          <w:rFonts w:cstheme="minorHAnsi"/>
        </w:rPr>
        <w:t xml:space="preserve">Vrednovanje kao učenje: </w:t>
      </w:r>
    </w:p>
    <w:p w14:paraId="274D3908" w14:textId="77777777" w:rsidR="007461B5" w:rsidRPr="00E71177" w:rsidRDefault="007461B5" w:rsidP="007461B5">
      <w:pPr>
        <w:pStyle w:val="ListParagraph"/>
        <w:numPr>
          <w:ilvl w:val="0"/>
          <w:numId w:val="3"/>
        </w:numPr>
        <w:ind w:left="1418"/>
        <w:rPr>
          <w:rFonts w:cstheme="minorHAnsi"/>
        </w:rPr>
      </w:pPr>
      <w:r>
        <w:rPr>
          <w:rFonts w:cstheme="minorHAnsi"/>
        </w:rPr>
        <w:t xml:space="preserve">Aktivnosti 2, 3, 5, 6 </w:t>
      </w:r>
      <w:r w:rsidRPr="00E71177">
        <w:rPr>
          <w:rFonts w:cstheme="minorHAnsi"/>
        </w:rPr>
        <w:t xml:space="preserve"> – samovrednovanje ispravnosti rješavanja zadataka</w:t>
      </w:r>
    </w:p>
    <w:p w14:paraId="58919E4E" w14:textId="77777777" w:rsidR="007461B5" w:rsidRDefault="007461B5" w:rsidP="007461B5">
      <w:pPr>
        <w:pStyle w:val="ListParagraph"/>
        <w:numPr>
          <w:ilvl w:val="0"/>
          <w:numId w:val="3"/>
        </w:numPr>
        <w:ind w:left="1418"/>
        <w:rPr>
          <w:rFonts w:cstheme="minorHAnsi"/>
        </w:rPr>
      </w:pPr>
      <w:r w:rsidRPr="003A0947">
        <w:rPr>
          <w:rFonts w:cstheme="minorHAnsi"/>
        </w:rPr>
        <w:t xml:space="preserve">e-sfera: </w:t>
      </w:r>
      <w:r w:rsidRPr="003635CB">
        <w:rPr>
          <w:rFonts w:cstheme="minorHAnsi"/>
        </w:rPr>
        <w:t>Realni brojevi -&gt; Iracionalni brojevi -&gt; Matematika +  -&gt; provjera znanja Iracionalni brojevi</w:t>
      </w:r>
      <w:r w:rsidRPr="00E37EF5">
        <w:rPr>
          <w:rFonts w:cstheme="minorHAnsi"/>
        </w:rPr>
        <w:t xml:space="preserve"> (kratki kviz)</w:t>
      </w:r>
    </w:p>
    <w:p w14:paraId="04B7088F" w14:textId="2F38D8EF" w:rsidR="007461B5" w:rsidRPr="009305C3" w:rsidRDefault="007461B5" w:rsidP="002A198A">
      <w:pPr>
        <w:pStyle w:val="ListParagraph"/>
        <w:numPr>
          <w:ilvl w:val="0"/>
          <w:numId w:val="3"/>
        </w:numPr>
        <w:ind w:left="1418"/>
        <w:rPr>
          <w:rFonts w:cstheme="minorHAnsi"/>
        </w:rPr>
      </w:pPr>
      <w:r w:rsidRPr="009305C3">
        <w:rPr>
          <w:rFonts w:cstheme="minorHAnsi"/>
        </w:rPr>
        <w:t xml:space="preserve">Aktivnost 6 – listići za vrednovanje kao učenje </w:t>
      </w:r>
    </w:p>
    <w:p w14:paraId="7CD00C6B" w14:textId="77777777" w:rsidR="007461B5" w:rsidRPr="00E71177" w:rsidRDefault="007461B5" w:rsidP="007461B5">
      <w:pPr>
        <w:pStyle w:val="ListParagraph"/>
        <w:numPr>
          <w:ilvl w:val="0"/>
          <w:numId w:val="2"/>
        </w:numPr>
        <w:rPr>
          <w:rFonts w:cstheme="minorHAnsi"/>
        </w:rPr>
      </w:pPr>
      <w:r w:rsidRPr="00E71177">
        <w:rPr>
          <w:rFonts w:cstheme="minorHAnsi"/>
        </w:rPr>
        <w:t>Vrednovanje za učenje:</w:t>
      </w:r>
    </w:p>
    <w:p w14:paraId="54796718" w14:textId="77777777" w:rsidR="007461B5" w:rsidRDefault="007461B5" w:rsidP="007461B5">
      <w:pPr>
        <w:pStyle w:val="ListParagraph"/>
        <w:numPr>
          <w:ilvl w:val="1"/>
          <w:numId w:val="7"/>
        </w:numPr>
        <w:spacing w:after="0"/>
        <w:rPr>
          <w:rFonts w:cstheme="minorHAnsi"/>
        </w:rPr>
      </w:pPr>
      <w:r w:rsidRPr="00E71177">
        <w:rPr>
          <w:rFonts w:cstheme="minorHAnsi"/>
        </w:rPr>
        <w:t xml:space="preserve">Aktivnost 1 – prikupljanje informacija o prethodnim znanjima </w:t>
      </w:r>
    </w:p>
    <w:p w14:paraId="5074F83B" w14:textId="77777777" w:rsidR="007461B5" w:rsidRPr="00E71177" w:rsidRDefault="007461B5" w:rsidP="007461B5">
      <w:pPr>
        <w:pStyle w:val="ListParagraph"/>
        <w:numPr>
          <w:ilvl w:val="1"/>
          <w:numId w:val="7"/>
        </w:numPr>
        <w:spacing w:after="0"/>
        <w:rPr>
          <w:rFonts w:cstheme="minorHAnsi"/>
        </w:rPr>
      </w:pPr>
      <w:r>
        <w:rPr>
          <w:rFonts w:cstheme="minorHAnsi"/>
        </w:rPr>
        <w:t>Aktivnost 6</w:t>
      </w:r>
      <w:r w:rsidRPr="00E71177">
        <w:rPr>
          <w:rFonts w:cstheme="minorHAnsi"/>
        </w:rPr>
        <w:t xml:space="preserve"> – listići za vrednovanje za učenje</w:t>
      </w:r>
    </w:p>
    <w:p w14:paraId="3263DA95" w14:textId="77777777" w:rsidR="007461B5" w:rsidRDefault="007461B5" w:rsidP="007461B5">
      <w:pPr>
        <w:pStyle w:val="ListParagraph"/>
        <w:spacing w:after="0"/>
        <w:ind w:left="1440"/>
        <w:rPr>
          <w:rFonts w:cstheme="minorHAnsi"/>
        </w:rPr>
      </w:pPr>
      <w:r w:rsidRPr="00E71177">
        <w:rPr>
          <w:rFonts w:cstheme="minorHAnsi"/>
        </w:rPr>
        <w:t xml:space="preserve">  </w:t>
      </w:r>
    </w:p>
    <w:p w14:paraId="3BC5563A" w14:textId="77777777" w:rsidR="007461B5" w:rsidRPr="00E71177" w:rsidRDefault="007461B5" w:rsidP="007461B5">
      <w:pPr>
        <w:rPr>
          <w:rFonts w:cstheme="minorHAnsi"/>
          <w:b/>
        </w:rPr>
      </w:pPr>
      <w:r w:rsidRPr="00E71177">
        <w:rPr>
          <w:rFonts w:cstheme="minorHAnsi"/>
          <w:b/>
        </w:rPr>
        <w:t>Aktivnosti za motiviranje i rad s darovitim učenicima</w:t>
      </w:r>
    </w:p>
    <w:p w14:paraId="1C89CF95" w14:textId="77777777" w:rsidR="007461B5" w:rsidRPr="005C4772" w:rsidRDefault="007461B5" w:rsidP="007461B5">
      <w:pPr>
        <w:pStyle w:val="ListParagraph"/>
        <w:numPr>
          <w:ilvl w:val="0"/>
          <w:numId w:val="4"/>
        </w:numPr>
        <w:tabs>
          <w:tab w:val="left" w:pos="6938"/>
        </w:tabs>
        <w:spacing w:after="0"/>
        <w:rPr>
          <w:rFonts w:cstheme="minorHAnsi"/>
          <w:color w:val="FF0000"/>
        </w:rPr>
      </w:pPr>
      <w:r w:rsidRPr="00A15E48">
        <w:rPr>
          <w:rFonts w:cstheme="minorHAnsi"/>
        </w:rPr>
        <w:t>Z.</w:t>
      </w:r>
      <w:r>
        <w:rPr>
          <w:rFonts w:cstheme="minorHAnsi"/>
        </w:rPr>
        <w:t xml:space="preserve"> Martinec: Matematika 8</w:t>
      </w:r>
      <w:r w:rsidRPr="00A15E48">
        <w:rPr>
          <w:rFonts w:cstheme="minorHAnsi"/>
        </w:rPr>
        <w:t xml:space="preserve"> plus – zbirka zadataka za dodatnu nastavu matematike – </w:t>
      </w:r>
    </w:p>
    <w:p w14:paraId="6DED38CE" w14:textId="77777777" w:rsidR="007461B5" w:rsidRPr="00E71177" w:rsidRDefault="007461B5" w:rsidP="007461B5">
      <w:pPr>
        <w:pStyle w:val="ListParagraph"/>
        <w:numPr>
          <w:ilvl w:val="0"/>
          <w:numId w:val="4"/>
        </w:numPr>
        <w:tabs>
          <w:tab w:val="left" w:pos="6938"/>
        </w:tabs>
        <w:spacing w:after="0"/>
        <w:rPr>
          <w:rFonts w:cstheme="minorHAnsi"/>
          <w:color w:val="FF0000"/>
        </w:rPr>
      </w:pPr>
      <w:r w:rsidRPr="00A15E48">
        <w:rPr>
          <w:rFonts w:cstheme="minorHAnsi"/>
        </w:rPr>
        <w:t>M.Muštra:</w:t>
      </w:r>
      <w:r>
        <w:rPr>
          <w:rFonts w:cstheme="minorHAnsi"/>
        </w:rPr>
        <w:t xml:space="preserve"> Dodatna nastava matematike za 8</w:t>
      </w:r>
      <w:r w:rsidRPr="00A15E48">
        <w:rPr>
          <w:rFonts w:cstheme="minorHAnsi"/>
        </w:rPr>
        <w:t xml:space="preserve">.razred - </w:t>
      </w:r>
    </w:p>
    <w:p w14:paraId="40A92116" w14:textId="77777777" w:rsidR="007461B5" w:rsidRPr="00E71177" w:rsidRDefault="007461B5" w:rsidP="007461B5">
      <w:pPr>
        <w:pStyle w:val="ListParagraph"/>
        <w:tabs>
          <w:tab w:val="left" w:pos="6938"/>
        </w:tabs>
        <w:spacing w:after="0"/>
        <w:rPr>
          <w:rFonts w:cstheme="minorHAnsi"/>
          <w:color w:val="FF0000"/>
        </w:rPr>
      </w:pPr>
    </w:p>
    <w:p w14:paraId="33671259" w14:textId="77777777" w:rsidR="007461B5" w:rsidRDefault="007461B5" w:rsidP="007461B5">
      <w:pPr>
        <w:rPr>
          <w:rFonts w:cstheme="minorHAnsi"/>
          <w:b/>
        </w:rPr>
      </w:pPr>
      <w:r>
        <w:rPr>
          <w:rFonts w:cstheme="minorHAnsi"/>
          <w:b/>
        </w:rPr>
        <w:t>Aktivnosti koje obuhvaćaju prilagodbu za učenike s teškoćama</w:t>
      </w:r>
    </w:p>
    <w:p w14:paraId="1437B381" w14:textId="77777777" w:rsidR="007461B5" w:rsidRPr="00FD5D27" w:rsidRDefault="007461B5" w:rsidP="007461B5">
      <w:pPr>
        <w:pStyle w:val="ListParagraph"/>
        <w:numPr>
          <w:ilvl w:val="0"/>
          <w:numId w:val="2"/>
        </w:numPr>
        <w:rPr>
          <w:rFonts w:cstheme="minorHAnsi"/>
          <w:bCs/>
        </w:rPr>
      </w:pPr>
      <w:r w:rsidRPr="00FD5D27">
        <w:rPr>
          <w:rFonts w:cstheme="minorHAnsi"/>
          <w:bCs/>
        </w:rPr>
        <w:t>Dopunski zadatci: 24</w:t>
      </w:r>
      <w:r>
        <w:rPr>
          <w:rFonts w:cstheme="minorHAnsi"/>
          <w:bCs/>
        </w:rPr>
        <w:t>7</w:t>
      </w:r>
      <w:r w:rsidRPr="00FD5D27">
        <w:rPr>
          <w:rFonts w:cstheme="minorHAnsi"/>
          <w:bCs/>
        </w:rPr>
        <w:t>.</w:t>
      </w:r>
      <w:r>
        <w:rPr>
          <w:rFonts w:cstheme="minorHAnsi"/>
          <w:bCs/>
        </w:rPr>
        <w:t xml:space="preserve"> i 248.</w:t>
      </w:r>
    </w:p>
    <w:p w14:paraId="37EE272B" w14:textId="77777777" w:rsidR="007461B5" w:rsidRPr="00CD23C0" w:rsidRDefault="007461B5" w:rsidP="007461B5">
      <w:pPr>
        <w:pStyle w:val="ListParagraph"/>
        <w:numPr>
          <w:ilvl w:val="0"/>
          <w:numId w:val="2"/>
        </w:numPr>
        <w:rPr>
          <w:rFonts w:cstheme="minorHAnsi"/>
          <w:b/>
        </w:rPr>
      </w:pPr>
      <w:r w:rsidRPr="00AC2A02">
        <w:rPr>
          <w:rFonts w:cstheme="minorHAnsi"/>
        </w:rPr>
        <w:t>T. Djaković, L. Havranek Bijuković, Lj. Peretin, K. Vučić: Matematika 8 – udžbenik za pomoć u učenju matematike –</w:t>
      </w:r>
    </w:p>
    <w:p w14:paraId="46616527" w14:textId="77777777" w:rsidR="007461B5" w:rsidRPr="002D4F27" w:rsidRDefault="007461B5" w:rsidP="007461B5">
      <w:pPr>
        <w:rPr>
          <w:rFonts w:cstheme="minorHAnsi"/>
          <w:b/>
        </w:rPr>
      </w:pPr>
      <w:r w:rsidRPr="002D4F27">
        <w:rPr>
          <w:rFonts w:cstheme="minorHAnsi"/>
          <w:b/>
        </w:rPr>
        <w:lastRenderedPageBreak/>
        <w:t>Aktivnosti u kojima je vidljiva interdisciplinarnost</w:t>
      </w:r>
    </w:p>
    <w:p w14:paraId="21725C6A" w14:textId="77777777" w:rsidR="007461B5" w:rsidRPr="002D4F27" w:rsidRDefault="007461B5" w:rsidP="007461B5">
      <w:pPr>
        <w:pStyle w:val="ListParagraph"/>
        <w:numPr>
          <w:ilvl w:val="0"/>
          <w:numId w:val="2"/>
        </w:numPr>
        <w:tabs>
          <w:tab w:val="left" w:pos="6938"/>
        </w:tabs>
        <w:rPr>
          <w:rFonts w:cstheme="minorHAnsi"/>
          <w:b/>
        </w:rPr>
      </w:pPr>
      <w:r w:rsidRPr="002D4F27">
        <w:rPr>
          <w:rFonts w:cstheme="minorHAnsi"/>
        </w:rPr>
        <w:t xml:space="preserve">Aktivnosti 5, Domaća zadaća  – </w:t>
      </w:r>
      <w:r>
        <w:rPr>
          <w:rFonts w:cstheme="minorHAnsi"/>
        </w:rPr>
        <w:t>svakodnevni život</w:t>
      </w:r>
    </w:p>
    <w:p w14:paraId="3B5020C8" w14:textId="77777777" w:rsidR="007461B5" w:rsidRPr="00E71177" w:rsidRDefault="007461B5" w:rsidP="007461B5">
      <w:pPr>
        <w:tabs>
          <w:tab w:val="left" w:pos="6938"/>
        </w:tabs>
        <w:rPr>
          <w:rFonts w:cstheme="minorHAnsi"/>
          <w:color w:val="FF0000"/>
        </w:rPr>
      </w:pPr>
      <w:r w:rsidRPr="00E71177">
        <w:rPr>
          <w:rFonts w:cstheme="minorHAnsi"/>
          <w:b/>
        </w:rPr>
        <w:t>Domaća zadaća</w:t>
      </w:r>
    </w:p>
    <w:p w14:paraId="0C065D12" w14:textId="77777777" w:rsidR="007461B5" w:rsidRDefault="007461B5" w:rsidP="007461B5">
      <w:pPr>
        <w:pStyle w:val="ListParagraph"/>
        <w:numPr>
          <w:ilvl w:val="0"/>
          <w:numId w:val="5"/>
        </w:numPr>
        <w:spacing w:after="0"/>
        <w:rPr>
          <w:rFonts w:cstheme="minorHAnsi"/>
        </w:rPr>
      </w:pPr>
      <w:r w:rsidRPr="00184747">
        <w:rPr>
          <w:rFonts w:cstheme="minorHAnsi"/>
        </w:rPr>
        <w:t xml:space="preserve">Zadatci za vježbu: </w:t>
      </w:r>
      <w:r>
        <w:rPr>
          <w:rFonts w:cstheme="minorHAnsi"/>
        </w:rPr>
        <w:t xml:space="preserve">241., 243., 244. </w:t>
      </w:r>
    </w:p>
    <w:p w14:paraId="6B2D28CB" w14:textId="77777777" w:rsidR="007461B5" w:rsidRDefault="007461B5" w:rsidP="007461B5">
      <w:pPr>
        <w:pStyle w:val="ListParagraph"/>
        <w:numPr>
          <w:ilvl w:val="0"/>
          <w:numId w:val="5"/>
        </w:numPr>
        <w:spacing w:after="0"/>
        <w:rPr>
          <w:rFonts w:cstheme="minorHAnsi"/>
          <w:bCs/>
        </w:rPr>
      </w:pPr>
      <w:r w:rsidRPr="00795406">
        <w:rPr>
          <w:rFonts w:cstheme="minorHAnsi"/>
          <w:bCs/>
        </w:rPr>
        <w:t>Povežite i primijenite</w:t>
      </w:r>
      <w:r>
        <w:rPr>
          <w:rFonts w:cstheme="minorHAnsi"/>
          <w:bCs/>
        </w:rPr>
        <w:t>: 251.</w:t>
      </w:r>
    </w:p>
    <w:p w14:paraId="3E82E8DC" w14:textId="77777777" w:rsidR="007461B5" w:rsidRPr="00795406" w:rsidRDefault="007461B5" w:rsidP="007461B5">
      <w:pPr>
        <w:pStyle w:val="ListParagraph"/>
        <w:numPr>
          <w:ilvl w:val="0"/>
          <w:numId w:val="5"/>
        </w:numPr>
        <w:spacing w:after="0"/>
        <w:rPr>
          <w:rFonts w:cstheme="minorHAnsi"/>
          <w:bCs/>
        </w:rPr>
      </w:pPr>
      <w:r>
        <w:rPr>
          <w:rFonts w:cstheme="minorHAnsi"/>
          <w:bCs/>
        </w:rPr>
        <w:t>Iz svijeta rada: 252.</w:t>
      </w:r>
    </w:p>
    <w:p w14:paraId="3F2C162A" w14:textId="77777777" w:rsidR="007461B5" w:rsidRDefault="007461B5" w:rsidP="007461B5">
      <w:pPr>
        <w:pStyle w:val="ListParagraph"/>
        <w:numPr>
          <w:ilvl w:val="0"/>
          <w:numId w:val="5"/>
        </w:numPr>
        <w:spacing w:after="0"/>
        <w:rPr>
          <w:rFonts w:cstheme="minorHAnsi"/>
        </w:rPr>
      </w:pPr>
      <w:r w:rsidRPr="003A0947">
        <w:rPr>
          <w:rFonts w:cstheme="minorHAnsi"/>
        </w:rPr>
        <w:t xml:space="preserve">e-sfera: </w:t>
      </w:r>
      <w:r w:rsidRPr="003635CB">
        <w:rPr>
          <w:rFonts w:cstheme="minorHAnsi"/>
        </w:rPr>
        <w:t>Realni brojevi -&gt; Iracionalni brojevi -&gt; Matematika +  -&gt; provjera znanja Iracionalni brojevi</w:t>
      </w:r>
      <w:r w:rsidRPr="00E37EF5">
        <w:rPr>
          <w:rFonts w:cstheme="minorHAnsi"/>
        </w:rPr>
        <w:t xml:space="preserve"> (</w:t>
      </w:r>
      <w:r>
        <w:rPr>
          <w:rFonts w:cstheme="minorHAnsi"/>
        </w:rPr>
        <w:t>dugi</w:t>
      </w:r>
      <w:r w:rsidRPr="00E37EF5">
        <w:rPr>
          <w:rFonts w:cstheme="minorHAnsi"/>
        </w:rPr>
        <w:t xml:space="preserve"> kviz)</w:t>
      </w:r>
    </w:p>
    <w:p w14:paraId="195B25B9" w14:textId="77777777" w:rsidR="007461B5" w:rsidRDefault="007461B5" w:rsidP="007461B5">
      <w:pPr>
        <w:pStyle w:val="ListParagraph"/>
        <w:spacing w:after="0"/>
        <w:rPr>
          <w:rFonts w:cstheme="minorHAnsi"/>
        </w:rPr>
      </w:pPr>
    </w:p>
    <w:p w14:paraId="58C2E33A" w14:textId="77777777" w:rsidR="007461B5" w:rsidRPr="00184747" w:rsidRDefault="007461B5" w:rsidP="007461B5">
      <w:pPr>
        <w:pStyle w:val="ListParagraph"/>
        <w:spacing w:after="0"/>
        <w:rPr>
          <w:rFonts w:cstheme="minorHAnsi"/>
        </w:rPr>
      </w:pPr>
    </w:p>
    <w:p w14:paraId="47940AAD" w14:textId="77777777" w:rsidR="007461B5" w:rsidRDefault="007461B5" w:rsidP="007461B5">
      <w:pPr>
        <w:rPr>
          <w:rFonts w:cstheme="minorHAnsi"/>
          <w:b/>
        </w:rPr>
      </w:pPr>
    </w:p>
    <w:p w14:paraId="156A6A30" w14:textId="77777777" w:rsidR="007461B5" w:rsidRPr="00E71177" w:rsidRDefault="007461B5" w:rsidP="007461B5">
      <w:pPr>
        <w:pStyle w:val="ListParagraph"/>
        <w:spacing w:after="0"/>
        <w:ind w:left="750"/>
        <w:rPr>
          <w:rFonts w:cstheme="minorHAnsi"/>
        </w:rPr>
      </w:pPr>
    </w:p>
    <w:p w14:paraId="2E787706" w14:textId="77777777" w:rsidR="007461B5" w:rsidRDefault="007461B5" w:rsidP="007461B5">
      <w:pPr>
        <w:spacing w:after="0"/>
        <w:jc w:val="center"/>
        <w:rPr>
          <w:rFonts w:cstheme="minorHAnsi"/>
          <w:b/>
          <w:sz w:val="36"/>
          <w:szCs w:val="36"/>
        </w:rPr>
      </w:pPr>
    </w:p>
    <w:p w14:paraId="5E7AF4E0" w14:textId="77777777" w:rsidR="007461B5" w:rsidRDefault="007461B5" w:rsidP="007461B5">
      <w:pPr>
        <w:spacing w:after="0"/>
        <w:jc w:val="center"/>
        <w:rPr>
          <w:rFonts w:cstheme="minorHAnsi"/>
          <w:sz w:val="36"/>
          <w:szCs w:val="36"/>
        </w:rPr>
      </w:pPr>
    </w:p>
    <w:p w14:paraId="2E110B18" w14:textId="77777777" w:rsidR="007461B5" w:rsidRDefault="007461B5" w:rsidP="007461B5">
      <w:pPr>
        <w:spacing w:after="160" w:line="259" w:lineRule="auto"/>
        <w:rPr>
          <w:rFonts w:ascii="Calibri" w:eastAsia="Calibri" w:hAnsi="Calibri" w:cs="Calibri"/>
          <w:b/>
          <w:sz w:val="36"/>
          <w:szCs w:val="36"/>
        </w:rPr>
      </w:pPr>
      <w:r>
        <w:rPr>
          <w:rFonts w:ascii="Calibri" w:eastAsia="Calibri" w:hAnsi="Calibri" w:cs="Calibri"/>
          <w:b/>
          <w:sz w:val="36"/>
          <w:szCs w:val="36"/>
        </w:rPr>
        <w:br w:type="page"/>
      </w:r>
    </w:p>
    <w:p w14:paraId="5EE369C3" w14:textId="77777777" w:rsidR="007461B5" w:rsidRPr="00D911E8" w:rsidRDefault="007461B5" w:rsidP="007461B5">
      <w:pPr>
        <w:tabs>
          <w:tab w:val="left" w:pos="1215"/>
        </w:tabs>
        <w:spacing w:after="0"/>
        <w:jc w:val="center"/>
        <w:rPr>
          <w:rFonts w:ascii="Calibri" w:eastAsia="Calibri" w:hAnsi="Calibri" w:cs="Calibri"/>
          <w:b/>
          <w:sz w:val="36"/>
          <w:szCs w:val="36"/>
        </w:rPr>
      </w:pPr>
      <w:r w:rsidRPr="00D911E8">
        <w:rPr>
          <w:rFonts w:ascii="Calibri" w:eastAsia="Calibri" w:hAnsi="Calibri" w:cs="Calibri"/>
          <w:b/>
          <w:sz w:val="36"/>
          <w:szCs w:val="36"/>
        </w:rPr>
        <w:lastRenderedPageBreak/>
        <w:t>Prilozi pripremi</w:t>
      </w:r>
    </w:p>
    <w:p w14:paraId="555D5A12" w14:textId="77777777" w:rsidR="007461B5" w:rsidRPr="00D911E8" w:rsidRDefault="007461B5" w:rsidP="007461B5">
      <w:pPr>
        <w:rPr>
          <w:rFonts w:ascii="Calibri" w:eastAsia="Calibri" w:hAnsi="Calibri" w:cs="Calibri"/>
          <w:b/>
        </w:rPr>
      </w:pPr>
    </w:p>
    <w:p w14:paraId="79554485" w14:textId="77777777" w:rsidR="007461B5" w:rsidRDefault="007461B5" w:rsidP="007461B5">
      <w:pPr>
        <w:rPr>
          <w:rFonts w:ascii="Calibri" w:eastAsia="Calibri" w:hAnsi="Calibri" w:cs="Calibri"/>
          <w:b/>
        </w:rPr>
      </w:pPr>
      <w:r>
        <w:rPr>
          <w:noProof/>
        </w:rPr>
        <w:drawing>
          <wp:anchor distT="0" distB="0" distL="114300" distR="114300" simplePos="0" relativeHeight="251929600" behindDoc="0" locked="0" layoutInCell="1" allowOverlap="1" wp14:anchorId="501734DE" wp14:editId="25541479">
            <wp:simplePos x="0" y="0"/>
            <wp:positionH relativeFrom="column">
              <wp:posOffset>2862725</wp:posOffset>
            </wp:positionH>
            <wp:positionV relativeFrom="paragraph">
              <wp:posOffset>253845</wp:posOffset>
            </wp:positionV>
            <wp:extent cx="363085" cy="379397"/>
            <wp:effectExtent l="19050" t="19050" r="18415" b="20955"/>
            <wp:wrapNone/>
            <wp:docPr id="1083" name="Slika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183" cstate="print">
                      <a:extLst>
                        <a:ext uri="{28A0092B-C50C-407E-A947-70E740481C1C}">
                          <a14:useLocalDpi xmlns:a14="http://schemas.microsoft.com/office/drawing/2010/main" val="0"/>
                        </a:ext>
                      </a:extLst>
                    </a:blip>
                    <a:srcRect/>
                    <a:stretch>
                      <a:fillRect/>
                    </a:stretch>
                  </pic:blipFill>
                  <pic:spPr bwMode="auto">
                    <a:xfrm rot="21426716">
                      <a:off x="0" y="0"/>
                      <a:ext cx="370725" cy="3873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Calibri"/>
          <w:b/>
          <w:noProof/>
        </w:rPr>
        <mc:AlternateContent>
          <mc:Choice Requires="wps">
            <w:drawing>
              <wp:anchor distT="0" distB="0" distL="114300" distR="114300" simplePos="0" relativeHeight="251928576" behindDoc="1" locked="0" layoutInCell="1" allowOverlap="1" wp14:anchorId="25A2280C" wp14:editId="58E70FC7">
                <wp:simplePos x="0" y="0"/>
                <wp:positionH relativeFrom="column">
                  <wp:posOffset>-34290</wp:posOffset>
                </wp:positionH>
                <wp:positionV relativeFrom="paragraph">
                  <wp:posOffset>245745</wp:posOffset>
                </wp:positionV>
                <wp:extent cx="6096000" cy="8153400"/>
                <wp:effectExtent l="0" t="0" r="19050" b="19050"/>
                <wp:wrapNone/>
                <wp:docPr id="1082" name="Tekstni okvir 1082"/>
                <wp:cNvGraphicFramePr/>
                <a:graphic xmlns:a="http://schemas.openxmlformats.org/drawingml/2006/main">
                  <a:graphicData uri="http://schemas.microsoft.com/office/word/2010/wordprocessingShape">
                    <wps:wsp>
                      <wps:cNvSpPr txBox="1"/>
                      <wps:spPr>
                        <a:xfrm>
                          <a:off x="0" y="0"/>
                          <a:ext cx="6096000" cy="8153400"/>
                        </a:xfrm>
                        <a:prstGeom prst="rect">
                          <a:avLst/>
                        </a:prstGeom>
                        <a:solidFill>
                          <a:schemeClr val="lt1"/>
                        </a:solidFill>
                        <a:ln w="6350">
                          <a:solidFill>
                            <a:prstClr val="black"/>
                          </a:solidFill>
                        </a:ln>
                      </wps:spPr>
                      <wps:txbx>
                        <w:txbxContent>
                          <w:p w14:paraId="0CD4D5B2" w14:textId="77777777" w:rsidR="007461B5" w:rsidRDefault="007461B5" w:rsidP="007461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2280C" id="Tekstni okvir 1082" o:spid="_x0000_s1191" type="#_x0000_t202" style="position:absolute;margin-left:-2.7pt;margin-top:19.35pt;width:480pt;height:642pt;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" fillcolor="white [3201]" strokeweight=".5pt">
                <v:textbox>
                  <w:txbxContent>
                    <w:p w14:paraId="0CD4D5B2" w14:textId="77777777" w:rsidR="007461B5" w:rsidRDefault="007461B5" w:rsidP="007461B5"/>
                  </w:txbxContent>
                </v:textbox>
              </v:shape>
            </w:pict>
          </mc:Fallback>
        </mc:AlternateContent>
      </w:r>
      <w:r>
        <w:rPr>
          <w:rFonts w:ascii="Calibri" w:eastAsia="Calibri" w:hAnsi="Calibri" w:cs="Calibri"/>
          <w:b/>
        </w:rPr>
        <w:t>Prilog 1: Istraživanje – Decimalni zapis broja</w:t>
      </w:r>
    </w:p>
    <w:p w14:paraId="5732964E" w14:textId="77777777" w:rsidR="007461B5" w:rsidRDefault="007461B5" w:rsidP="007461B5">
      <w:pPr>
        <w:rPr>
          <w:rFonts w:ascii="Calibri" w:eastAsia="Calibri" w:hAnsi="Calibri" w:cs="Calibri"/>
        </w:rPr>
      </w:pPr>
      <w:r w:rsidRPr="009432C5">
        <w:rPr>
          <w:rFonts w:ascii="Calibri" w:eastAsia="Calibri" w:hAnsi="Calibri" w:cs="Calibri"/>
          <w:b/>
          <w:bCs/>
        </w:rPr>
        <w:t>1.</w:t>
      </w:r>
      <w:r>
        <w:rPr>
          <w:rFonts w:ascii="Calibri" w:eastAsia="Calibri" w:hAnsi="Calibri" w:cs="Calibri"/>
        </w:rPr>
        <w:t xml:space="preserve">  Zadane brojeve zapišite decimalnim zapisom. </w:t>
      </w:r>
    </w:p>
    <w:p w14:paraId="4ABD0F11" w14:textId="77777777" w:rsidR="007461B5" w:rsidRDefault="007461B5" w:rsidP="007461B5">
      <w:pPr>
        <w:ind w:left="708"/>
        <w:rPr>
          <w:rFonts w:cstheme="minorHAnsi"/>
        </w:rPr>
      </w:pPr>
      <w:r>
        <w:rPr>
          <w:rFonts w:ascii="Calibri" w:eastAsia="Calibri" w:hAnsi="Calibri" w:cs="Calibri"/>
        </w:rPr>
        <w:t xml:space="preserve">a) </w:t>
      </w:r>
      <w:r w:rsidRPr="00706455">
        <w:rPr>
          <w:rFonts w:cstheme="minorHAnsi"/>
          <w:position w:val="-22"/>
        </w:rPr>
        <w:object w:dxaOrig="600" w:dyaOrig="580" w14:anchorId="4EC81BD6">
          <v:shape id="_x0000_i1624" type="#_x0000_t75" style="width:28.5pt;height:28.5pt" o:ole="">
            <v:imagedata r:id="rId1184" o:title=""/>
          </v:shape>
          <o:OLEObject Type="Embed" ProgID="Equation.DSMT4" ShapeID="_x0000_i1624" DrawAspect="Content" ObjectID="_1752641305" r:id="rId1185"/>
        </w:object>
      </w:r>
    </w:p>
    <w:p w14:paraId="51F7EC1F" w14:textId="77777777" w:rsidR="007461B5" w:rsidRDefault="007461B5" w:rsidP="007461B5">
      <w:pPr>
        <w:ind w:left="708"/>
        <w:rPr>
          <w:rFonts w:cstheme="minorHAnsi"/>
        </w:rPr>
      </w:pPr>
      <w:r>
        <w:rPr>
          <w:rFonts w:cstheme="minorHAnsi"/>
        </w:rPr>
        <w:t xml:space="preserve">b)  </w:t>
      </w:r>
      <w:r w:rsidRPr="00706455">
        <w:rPr>
          <w:rFonts w:cstheme="minorHAnsi"/>
          <w:position w:val="-22"/>
        </w:rPr>
        <w:object w:dxaOrig="480" w:dyaOrig="580" w14:anchorId="6DE0D16F">
          <v:shape id="_x0000_i1625" type="#_x0000_t75" style="width:23.25pt;height:28.5pt" o:ole="">
            <v:imagedata r:id="rId1186" o:title=""/>
          </v:shape>
          <o:OLEObject Type="Embed" ProgID="Equation.DSMT4" ShapeID="_x0000_i1625" DrawAspect="Content" ObjectID="_1752641306" r:id="rId1187"/>
        </w:object>
      </w:r>
    </w:p>
    <w:p w14:paraId="2F2A3F26" w14:textId="77777777" w:rsidR="007461B5" w:rsidRDefault="007461B5" w:rsidP="007461B5">
      <w:pPr>
        <w:ind w:left="708"/>
        <w:rPr>
          <w:rFonts w:cstheme="minorHAnsi"/>
        </w:rPr>
      </w:pPr>
      <w:r>
        <w:rPr>
          <w:rFonts w:cstheme="minorHAnsi"/>
        </w:rPr>
        <w:t xml:space="preserve">c)  </w:t>
      </w:r>
      <w:r w:rsidRPr="00706455">
        <w:rPr>
          <w:rFonts w:cstheme="minorHAnsi"/>
          <w:position w:val="-22"/>
        </w:rPr>
        <w:object w:dxaOrig="380" w:dyaOrig="580" w14:anchorId="64CF705B">
          <v:shape id="_x0000_i1626" type="#_x0000_t75" style="width:18pt;height:28.5pt" o:ole="">
            <v:imagedata r:id="rId1188" o:title=""/>
          </v:shape>
          <o:OLEObject Type="Embed" ProgID="Equation.DSMT4" ShapeID="_x0000_i1626" DrawAspect="Content" ObjectID="_1752641307" r:id="rId1189"/>
        </w:object>
      </w:r>
    </w:p>
    <w:p w14:paraId="02C55F23" w14:textId="77777777" w:rsidR="007461B5" w:rsidRDefault="007461B5" w:rsidP="007461B5">
      <w:pPr>
        <w:ind w:left="708"/>
        <w:rPr>
          <w:rFonts w:cstheme="minorHAnsi"/>
        </w:rPr>
      </w:pPr>
      <w:r>
        <w:rPr>
          <w:rFonts w:cstheme="minorHAnsi"/>
        </w:rPr>
        <w:t xml:space="preserve">d)  </w:t>
      </w:r>
      <w:r w:rsidRPr="00203426">
        <w:rPr>
          <w:rFonts w:cstheme="minorHAnsi"/>
          <w:position w:val="-8"/>
        </w:rPr>
        <w:object w:dxaOrig="499" w:dyaOrig="340" w14:anchorId="05163598">
          <v:shape id="_x0000_i1627" type="#_x0000_t75" style="width:24pt;height:17.25pt" o:ole="">
            <v:imagedata r:id="rId1190" o:title=""/>
          </v:shape>
          <o:OLEObject Type="Embed" ProgID="Equation.DSMT4" ShapeID="_x0000_i1627" DrawAspect="Content" ObjectID="_1752641308" r:id="rId1191"/>
        </w:object>
      </w:r>
    </w:p>
    <w:p w14:paraId="68DF7C62" w14:textId="77777777" w:rsidR="007461B5" w:rsidRDefault="007461B5" w:rsidP="007461B5">
      <w:pPr>
        <w:ind w:left="708"/>
        <w:rPr>
          <w:rFonts w:cstheme="minorHAnsi"/>
        </w:rPr>
      </w:pPr>
      <w:r>
        <w:rPr>
          <w:rFonts w:cstheme="minorHAnsi"/>
        </w:rPr>
        <w:t xml:space="preserve">e)  </w:t>
      </w:r>
      <w:r w:rsidRPr="00706455">
        <w:rPr>
          <w:rFonts w:cstheme="minorHAnsi"/>
          <w:position w:val="-22"/>
        </w:rPr>
        <w:object w:dxaOrig="380" w:dyaOrig="580" w14:anchorId="4012B63A">
          <v:shape id="_x0000_i1628" type="#_x0000_t75" style="width:18pt;height:28.5pt" o:ole="">
            <v:imagedata r:id="rId1192" o:title=""/>
          </v:shape>
          <o:OLEObject Type="Embed" ProgID="Equation.DSMT4" ShapeID="_x0000_i1628" DrawAspect="Content" ObjectID="_1752641309" r:id="rId1193"/>
        </w:object>
      </w:r>
    </w:p>
    <w:p w14:paraId="60B39E0F" w14:textId="77777777" w:rsidR="007461B5" w:rsidRDefault="007461B5" w:rsidP="007461B5">
      <w:pPr>
        <w:ind w:left="708"/>
        <w:rPr>
          <w:rFonts w:cstheme="minorHAnsi"/>
        </w:rPr>
      </w:pPr>
      <w:r>
        <w:rPr>
          <w:rFonts w:cstheme="minorHAnsi"/>
        </w:rPr>
        <w:t xml:space="preserve">f) </w:t>
      </w:r>
      <w:r w:rsidRPr="00203426">
        <w:rPr>
          <w:rFonts w:cstheme="minorHAnsi"/>
          <w:position w:val="-6"/>
        </w:rPr>
        <w:object w:dxaOrig="520" w:dyaOrig="320" w14:anchorId="28E596C7">
          <v:shape id="_x0000_i1629" type="#_x0000_t75" style="width:24.75pt;height:17.25pt" o:ole="">
            <v:imagedata r:id="rId1194" o:title=""/>
          </v:shape>
          <o:OLEObject Type="Embed" ProgID="Equation.DSMT4" ShapeID="_x0000_i1629" DrawAspect="Content" ObjectID="_1752641310" r:id="rId1195"/>
        </w:object>
      </w:r>
    </w:p>
    <w:p w14:paraId="65C389DA" w14:textId="77777777" w:rsidR="007461B5" w:rsidRDefault="007461B5" w:rsidP="007461B5">
      <w:pPr>
        <w:ind w:left="708"/>
        <w:rPr>
          <w:rFonts w:cstheme="minorHAnsi"/>
        </w:rPr>
      </w:pPr>
      <w:r>
        <w:rPr>
          <w:rFonts w:cstheme="minorHAnsi"/>
        </w:rPr>
        <w:t xml:space="preserve">e) </w:t>
      </w:r>
      <w:r w:rsidRPr="00706455">
        <w:rPr>
          <w:rFonts w:cstheme="minorHAnsi"/>
          <w:position w:val="-22"/>
        </w:rPr>
        <w:object w:dxaOrig="480" w:dyaOrig="580" w14:anchorId="0AD6239E">
          <v:shape id="_x0000_i1630" type="#_x0000_t75" style="width:23.25pt;height:28.5pt" o:ole="">
            <v:imagedata r:id="rId1196" o:title=""/>
          </v:shape>
          <o:OLEObject Type="Embed" ProgID="Equation.DSMT4" ShapeID="_x0000_i1630" DrawAspect="Content" ObjectID="_1752641311" r:id="rId1197"/>
        </w:object>
      </w:r>
    </w:p>
    <w:p w14:paraId="198C5953" w14:textId="77777777" w:rsidR="007461B5" w:rsidRDefault="007461B5" w:rsidP="007461B5">
      <w:pPr>
        <w:ind w:left="708"/>
        <w:rPr>
          <w:rFonts w:cstheme="minorHAnsi"/>
        </w:rPr>
      </w:pPr>
      <w:r>
        <w:rPr>
          <w:rFonts w:cstheme="minorHAnsi"/>
        </w:rPr>
        <w:t xml:space="preserve">f) </w:t>
      </w:r>
      <w:r w:rsidRPr="00203426">
        <w:rPr>
          <w:rFonts w:cstheme="minorHAnsi"/>
          <w:position w:val="-22"/>
        </w:rPr>
        <w:object w:dxaOrig="540" w:dyaOrig="620" w14:anchorId="54211746">
          <v:shape id="_x0000_i1631" type="#_x0000_t75" style="width:25.5pt;height:31.5pt" o:ole="">
            <v:imagedata r:id="rId1198" o:title=""/>
          </v:shape>
          <o:OLEObject Type="Embed" ProgID="Equation.DSMT4" ShapeID="_x0000_i1631" DrawAspect="Content" ObjectID="_1752641312" r:id="rId1199"/>
        </w:object>
      </w:r>
    </w:p>
    <w:p w14:paraId="384B728F" w14:textId="77777777" w:rsidR="007461B5" w:rsidRDefault="007461B5" w:rsidP="007461B5">
      <w:pPr>
        <w:ind w:left="708"/>
        <w:rPr>
          <w:rFonts w:cstheme="minorHAnsi"/>
        </w:rPr>
      </w:pPr>
      <w:r>
        <w:rPr>
          <w:rFonts w:cstheme="minorHAnsi"/>
        </w:rPr>
        <w:t xml:space="preserve">g)  </w:t>
      </w:r>
      <w:r w:rsidRPr="00203426">
        <w:rPr>
          <w:rFonts w:cstheme="minorHAnsi"/>
          <w:position w:val="-6"/>
        </w:rPr>
        <w:object w:dxaOrig="380" w:dyaOrig="200" w14:anchorId="1486BF16">
          <v:shape id="_x0000_i1632" type="#_x0000_t75" style="width:18pt;height:9pt" o:ole="">
            <v:imagedata r:id="rId1200" o:title=""/>
          </v:shape>
          <o:OLEObject Type="Embed" ProgID="Equation.DSMT4" ShapeID="_x0000_i1632" DrawAspect="Content" ObjectID="_1752641313" r:id="rId1201"/>
        </w:object>
      </w:r>
    </w:p>
    <w:p w14:paraId="4176B4A3" w14:textId="77777777" w:rsidR="007461B5" w:rsidRDefault="007461B5" w:rsidP="007461B5">
      <w:pPr>
        <w:rPr>
          <w:rFonts w:cstheme="minorHAnsi"/>
        </w:rPr>
      </w:pPr>
    </w:p>
    <w:tbl>
      <w:tblPr>
        <w:tblStyle w:val="GridTable6Colorful-Accent3"/>
        <w:tblpPr w:leftFromText="180" w:rightFromText="180" w:vertAnchor="text" w:horzAnchor="margin" w:tblpY="402"/>
        <w:tblW w:w="9502" w:type="dxa"/>
        <w:tblLook w:val="04A0" w:firstRow="1" w:lastRow="0" w:firstColumn="1" w:lastColumn="0" w:noHBand="0" w:noVBand="1"/>
      </w:tblPr>
      <w:tblGrid>
        <w:gridCol w:w="3167"/>
        <w:gridCol w:w="3167"/>
        <w:gridCol w:w="3168"/>
      </w:tblGrid>
      <w:tr w:rsidR="007461B5" w14:paraId="3161F24E" w14:textId="77777777" w:rsidTr="00667DF0">
        <w:trPr>
          <w:cnfStyle w:val="100000000000" w:firstRow="1" w:lastRow="0" w:firstColumn="0" w:lastColumn="0" w:oddVBand="0" w:evenVBand="0" w:oddHBand="0"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3167" w:type="dxa"/>
            <w:shd w:val="clear" w:color="auto" w:fill="FFF2CC" w:themeFill="accent4" w:themeFillTint="33"/>
          </w:tcPr>
          <w:p w14:paraId="01FC9F25" w14:textId="77777777" w:rsidR="007461B5" w:rsidRPr="00C2632C" w:rsidRDefault="007461B5" w:rsidP="00667DF0">
            <w:pPr>
              <w:spacing w:after="0" w:line="259" w:lineRule="auto"/>
              <w:jc w:val="center"/>
              <w:rPr>
                <w:rFonts w:ascii="Calibri" w:eastAsia="Calibri" w:hAnsi="Calibri" w:cs="Calibri"/>
                <w:bCs w:val="0"/>
                <w:color w:val="FFFFFF" w:themeColor="background1"/>
              </w:rPr>
            </w:pPr>
            <w:r>
              <w:rPr>
                <w:rFonts w:ascii="Calibri" w:eastAsia="Calibri" w:hAnsi="Calibri" w:cs="Calibri"/>
                <w:bCs w:val="0"/>
                <w:color w:val="auto"/>
              </w:rPr>
              <w:t>k</w:t>
            </w:r>
            <w:r w:rsidRPr="00C2632C">
              <w:rPr>
                <w:rFonts w:ascii="Calibri" w:eastAsia="Calibri" w:hAnsi="Calibri" w:cs="Calibri"/>
                <w:bCs w:val="0"/>
                <w:color w:val="auto"/>
              </w:rPr>
              <w:t xml:space="preserve">onačni </w:t>
            </w:r>
          </w:p>
          <w:p w14:paraId="5371FE52" w14:textId="77777777" w:rsidR="007461B5" w:rsidRDefault="007461B5" w:rsidP="00667DF0">
            <w:pPr>
              <w:spacing w:after="0" w:line="259" w:lineRule="auto"/>
              <w:jc w:val="center"/>
              <w:rPr>
                <w:rFonts w:ascii="Calibri" w:eastAsia="Calibri" w:hAnsi="Calibri" w:cs="Calibri"/>
                <w:b w:val="0"/>
              </w:rPr>
            </w:pPr>
            <w:r>
              <w:rPr>
                <w:rFonts w:ascii="Calibri" w:eastAsia="Calibri" w:hAnsi="Calibri" w:cs="Calibri"/>
                <w:b w:val="0"/>
              </w:rPr>
              <w:t>decimalni brojevi</w:t>
            </w:r>
          </w:p>
        </w:tc>
        <w:tc>
          <w:tcPr>
            <w:tcW w:w="3167" w:type="dxa"/>
            <w:shd w:val="clear" w:color="auto" w:fill="FFF2CC" w:themeFill="accent4" w:themeFillTint="33"/>
          </w:tcPr>
          <w:p w14:paraId="57366C40" w14:textId="77777777" w:rsidR="007461B5" w:rsidRPr="00C2632C" w:rsidRDefault="007461B5" w:rsidP="00667DF0">
            <w:pPr>
              <w:spacing w:after="0" w:line="259"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color w:val="auto"/>
              </w:rPr>
            </w:pPr>
            <w:r>
              <w:rPr>
                <w:rFonts w:ascii="Calibri" w:eastAsia="Calibri" w:hAnsi="Calibri" w:cs="Calibri"/>
                <w:color w:val="auto"/>
              </w:rPr>
              <w:t>č</w:t>
            </w:r>
            <w:r w:rsidRPr="00C2632C">
              <w:rPr>
                <w:rFonts w:ascii="Calibri" w:eastAsia="Calibri" w:hAnsi="Calibri" w:cs="Calibri"/>
                <w:color w:val="auto"/>
              </w:rPr>
              <w:t>isto periodični</w:t>
            </w:r>
          </w:p>
          <w:p w14:paraId="5DE3C9A3" w14:textId="77777777" w:rsidR="007461B5" w:rsidRDefault="007461B5" w:rsidP="00667DF0">
            <w:pPr>
              <w:spacing w:after="0" w:line="259"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rPr>
            </w:pPr>
            <w:r>
              <w:rPr>
                <w:rFonts w:ascii="Calibri" w:eastAsia="Calibri" w:hAnsi="Calibri" w:cs="Calibri"/>
                <w:b w:val="0"/>
              </w:rPr>
              <w:t>decimalni brojevi</w:t>
            </w:r>
          </w:p>
        </w:tc>
        <w:tc>
          <w:tcPr>
            <w:tcW w:w="3168" w:type="dxa"/>
            <w:shd w:val="clear" w:color="auto" w:fill="FFF2CC" w:themeFill="accent4" w:themeFillTint="33"/>
          </w:tcPr>
          <w:p w14:paraId="06BB4BC2" w14:textId="77777777" w:rsidR="007461B5" w:rsidRPr="00C2632C" w:rsidRDefault="007461B5" w:rsidP="00667DF0">
            <w:pPr>
              <w:spacing w:after="0" w:line="259" w:lineRule="auto"/>
              <w:jc w:val="center"/>
              <w:cnfStyle w:val="100000000000" w:firstRow="1" w:lastRow="0" w:firstColumn="0" w:lastColumn="0" w:oddVBand="0" w:evenVBand="0" w:oddHBand="0" w:evenHBand="0" w:firstRowFirstColumn="0" w:firstRowLastColumn="0" w:lastRowFirstColumn="0" w:lastRowLastColumn="0"/>
              <w:rPr>
                <w:rFonts w:cstheme="minorHAnsi"/>
                <w:b w:val="0"/>
                <w:color w:val="auto"/>
              </w:rPr>
            </w:pPr>
            <w:r w:rsidRPr="00C2632C">
              <w:rPr>
                <w:rFonts w:cstheme="minorHAnsi"/>
                <w:bCs w:val="0"/>
                <w:color w:val="auto"/>
              </w:rPr>
              <w:t>mješovito periodični</w:t>
            </w:r>
          </w:p>
          <w:p w14:paraId="5A560746" w14:textId="77777777" w:rsidR="007461B5" w:rsidRDefault="007461B5" w:rsidP="00667DF0">
            <w:pPr>
              <w:spacing w:after="0" w:line="259"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rPr>
            </w:pPr>
            <w:r>
              <w:rPr>
                <w:rFonts w:ascii="Calibri" w:eastAsia="Calibri" w:hAnsi="Calibri" w:cs="Calibri"/>
                <w:b w:val="0"/>
              </w:rPr>
              <w:t>decimalni brojevi</w:t>
            </w:r>
          </w:p>
        </w:tc>
      </w:tr>
      <w:tr w:rsidR="007461B5" w14:paraId="40DBD4FF" w14:textId="77777777" w:rsidTr="00667DF0">
        <w:trPr>
          <w:cnfStyle w:val="000000100000" w:firstRow="0" w:lastRow="0" w:firstColumn="0" w:lastColumn="0" w:oddVBand="0" w:evenVBand="0" w:oddHBand="1" w:evenHBand="0" w:firstRowFirstColumn="0" w:firstRowLastColumn="0" w:lastRowFirstColumn="0" w:lastRowLastColumn="0"/>
          <w:trHeight w:val="929"/>
        </w:trPr>
        <w:tc>
          <w:tcPr>
            <w:cnfStyle w:val="001000000000" w:firstRow="0" w:lastRow="0" w:firstColumn="1" w:lastColumn="0" w:oddVBand="0" w:evenVBand="0" w:oddHBand="0" w:evenHBand="0" w:firstRowFirstColumn="0" w:firstRowLastColumn="0" w:lastRowFirstColumn="0" w:lastRowLastColumn="0"/>
            <w:tcW w:w="3167" w:type="dxa"/>
          </w:tcPr>
          <w:p w14:paraId="15996711" w14:textId="77777777" w:rsidR="007461B5" w:rsidRDefault="007461B5" w:rsidP="00667DF0">
            <w:pPr>
              <w:spacing w:after="0" w:line="259" w:lineRule="auto"/>
              <w:jc w:val="center"/>
              <w:rPr>
                <w:rFonts w:ascii="Calibri" w:eastAsia="Calibri" w:hAnsi="Calibri" w:cs="Calibri"/>
                <w:b w:val="0"/>
              </w:rPr>
            </w:pPr>
          </w:p>
        </w:tc>
        <w:tc>
          <w:tcPr>
            <w:tcW w:w="3167" w:type="dxa"/>
          </w:tcPr>
          <w:p w14:paraId="3913AAA7" w14:textId="77777777" w:rsidR="007461B5" w:rsidRDefault="007461B5" w:rsidP="00667DF0">
            <w:pPr>
              <w:spacing w:after="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rPr>
            </w:pPr>
          </w:p>
        </w:tc>
        <w:tc>
          <w:tcPr>
            <w:tcW w:w="3168" w:type="dxa"/>
          </w:tcPr>
          <w:p w14:paraId="42869A57" w14:textId="77777777" w:rsidR="007461B5" w:rsidRDefault="007461B5" w:rsidP="00667DF0">
            <w:pPr>
              <w:spacing w:after="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rPr>
            </w:pPr>
          </w:p>
        </w:tc>
      </w:tr>
    </w:tbl>
    <w:p w14:paraId="4C8708DD" w14:textId="77777777" w:rsidR="007461B5" w:rsidRDefault="007461B5" w:rsidP="007461B5">
      <w:pPr>
        <w:tabs>
          <w:tab w:val="left" w:pos="284"/>
        </w:tabs>
        <w:rPr>
          <w:rFonts w:ascii="Calibri" w:eastAsia="Calibri" w:hAnsi="Calibri" w:cs="Calibri"/>
        </w:rPr>
      </w:pPr>
      <w:r>
        <w:rPr>
          <w:rFonts w:cstheme="minorHAnsi"/>
        </w:rPr>
        <w:t xml:space="preserve"> </w:t>
      </w:r>
      <w:r w:rsidRPr="009432C5">
        <w:rPr>
          <w:rFonts w:cstheme="minorHAnsi"/>
          <w:b/>
          <w:bCs/>
        </w:rPr>
        <w:t>2.</w:t>
      </w:r>
      <w:r>
        <w:rPr>
          <w:rFonts w:cstheme="minorHAnsi"/>
        </w:rPr>
        <w:tab/>
        <w:t xml:space="preserve"> </w:t>
      </w:r>
      <w:r>
        <w:rPr>
          <w:rFonts w:ascii="Calibri" w:eastAsia="Calibri" w:hAnsi="Calibri" w:cs="Calibri"/>
        </w:rPr>
        <w:t xml:space="preserve">Odredite vrstu decimalnog zapisa brojeva iz 1. zadatka, a zatim ih razvrstajte u ponuđenu tablicu. </w:t>
      </w:r>
    </w:p>
    <w:p w14:paraId="736BD209" w14:textId="77777777" w:rsidR="007461B5" w:rsidRDefault="007461B5" w:rsidP="007461B5">
      <w:pPr>
        <w:spacing w:after="160" w:line="259" w:lineRule="auto"/>
        <w:rPr>
          <w:rFonts w:ascii="Calibri" w:eastAsia="Calibri" w:hAnsi="Calibri" w:cs="Calibri"/>
          <w:b/>
        </w:rPr>
      </w:pPr>
    </w:p>
    <w:p w14:paraId="0A65959D" w14:textId="77777777" w:rsidR="007461B5" w:rsidRDefault="007461B5" w:rsidP="007461B5">
      <w:pPr>
        <w:tabs>
          <w:tab w:val="left" w:pos="284"/>
        </w:tabs>
        <w:spacing w:after="160" w:line="600" w:lineRule="auto"/>
        <w:rPr>
          <w:rFonts w:ascii="Calibri" w:eastAsia="Calibri" w:hAnsi="Calibri" w:cs="Calibri"/>
          <w:bCs/>
        </w:rPr>
      </w:pPr>
      <w:r>
        <w:rPr>
          <w:rFonts w:ascii="Calibri" w:eastAsia="Calibri" w:hAnsi="Calibri" w:cs="Calibri"/>
          <w:bCs/>
        </w:rPr>
        <w:t xml:space="preserve">Jeste li u tablicu razvrstati sve brojeve iz 1. zadatka? </w:t>
      </w:r>
    </w:p>
    <w:p w14:paraId="762962B3" w14:textId="77777777" w:rsidR="007461B5" w:rsidRDefault="007461B5" w:rsidP="007461B5">
      <w:pPr>
        <w:tabs>
          <w:tab w:val="left" w:pos="284"/>
        </w:tabs>
        <w:spacing w:after="160" w:line="600" w:lineRule="auto"/>
        <w:rPr>
          <w:rFonts w:ascii="Calibri" w:eastAsia="Calibri" w:hAnsi="Calibri" w:cs="Calibri"/>
          <w:bCs/>
        </w:rPr>
      </w:pPr>
      <w:r>
        <w:rPr>
          <w:rFonts w:ascii="Calibri" w:eastAsia="Calibri" w:hAnsi="Calibri" w:cs="Calibri"/>
          <w:bCs/>
        </w:rPr>
        <w:t>Ispišite brojeve koje niste uspjeli razvrstati.</w:t>
      </w:r>
    </w:p>
    <w:p w14:paraId="2CBC75D9" w14:textId="77777777" w:rsidR="007461B5" w:rsidRPr="00C2632C" w:rsidRDefault="007461B5" w:rsidP="007461B5">
      <w:pPr>
        <w:tabs>
          <w:tab w:val="left" w:pos="284"/>
        </w:tabs>
        <w:spacing w:after="160" w:line="600" w:lineRule="auto"/>
        <w:rPr>
          <w:rFonts w:ascii="Calibri" w:eastAsia="Calibri" w:hAnsi="Calibri" w:cs="Calibri"/>
          <w:bCs/>
        </w:rPr>
      </w:pPr>
      <w:r>
        <w:rPr>
          <w:rFonts w:ascii="Calibri" w:eastAsia="Calibri" w:hAnsi="Calibri" w:cs="Calibri"/>
          <w:bCs/>
        </w:rPr>
        <w:t xml:space="preserve">Kako bi opisali decimalni zapis tih brojeva? </w:t>
      </w:r>
    </w:p>
    <w:p w14:paraId="5501D362" w14:textId="77777777" w:rsidR="007461B5" w:rsidRDefault="007461B5" w:rsidP="007461B5">
      <w:pPr>
        <w:spacing w:after="160" w:line="259" w:lineRule="auto"/>
        <w:rPr>
          <w:rFonts w:ascii="Calibri" w:eastAsia="Calibri" w:hAnsi="Calibri" w:cs="Calibri"/>
          <w:b/>
        </w:rPr>
      </w:pPr>
    </w:p>
    <w:p w14:paraId="4217305E" w14:textId="77777777" w:rsidR="007461B5" w:rsidRPr="003868EC" w:rsidRDefault="007461B5" w:rsidP="007461B5">
      <w:pPr>
        <w:spacing w:after="160" w:line="259" w:lineRule="auto"/>
        <w:jc w:val="center"/>
        <w:rPr>
          <w:rFonts w:cstheme="minorHAnsi"/>
          <w:b/>
          <w:sz w:val="36"/>
          <w:szCs w:val="36"/>
        </w:rPr>
      </w:pPr>
      <w:r w:rsidRPr="003868EC">
        <w:rPr>
          <w:rFonts w:cstheme="minorHAnsi"/>
          <w:b/>
          <w:sz w:val="36"/>
          <w:szCs w:val="36"/>
        </w:rPr>
        <w:lastRenderedPageBreak/>
        <w:t>Primjeri listića za vrednovanje kao učenje, vrednovanje za učenje i vrednovanje naučenoga</w:t>
      </w:r>
    </w:p>
    <w:p w14:paraId="0EA750DB" w14:textId="77777777" w:rsidR="007461B5" w:rsidRPr="003868EC" w:rsidRDefault="007461B5" w:rsidP="007461B5">
      <w:pPr>
        <w:jc w:val="center"/>
        <w:rPr>
          <w:rFonts w:cstheme="minorHAnsi"/>
          <w:b/>
          <w:sz w:val="36"/>
          <w:szCs w:val="36"/>
        </w:rPr>
      </w:pPr>
    </w:p>
    <w:p w14:paraId="43D598B5" w14:textId="77777777" w:rsidR="007461B5" w:rsidRPr="003868EC" w:rsidRDefault="007461B5" w:rsidP="007461B5">
      <w:pPr>
        <w:rPr>
          <w:rFonts w:cstheme="minorHAnsi"/>
          <w:b/>
        </w:rPr>
        <w:sectPr w:rsidR="007461B5" w:rsidRPr="003868EC" w:rsidSect="00145E33">
          <w:footerReference w:type="default" r:id="rId1202"/>
          <w:pgSz w:w="11906" w:h="16838"/>
          <w:pgMar w:top="1134" w:right="1134" w:bottom="1134" w:left="1134" w:header="709" w:footer="709" w:gutter="0"/>
          <w:cols w:space="708"/>
          <w:docGrid w:linePitch="360"/>
        </w:sectPr>
      </w:pPr>
    </w:p>
    <w:p w14:paraId="7450259A" w14:textId="77777777" w:rsidR="007461B5" w:rsidRPr="00706455" w:rsidRDefault="007461B5" w:rsidP="007461B5">
      <w:pPr>
        <w:spacing w:before="240" w:line="240" w:lineRule="auto"/>
        <w:rPr>
          <w:rFonts w:cstheme="minorHAnsi"/>
          <w:b/>
        </w:rPr>
      </w:pPr>
      <w:r w:rsidRPr="00706455">
        <w:rPr>
          <w:rFonts w:cstheme="minorHAnsi"/>
          <w:b/>
        </w:rPr>
        <w:t>Vrednovanje kao učenje</w:t>
      </w:r>
    </w:p>
    <w:p w14:paraId="41BF7A95" w14:textId="77777777" w:rsidR="007461B5" w:rsidRPr="00706455" w:rsidRDefault="007461B5" w:rsidP="007461B5">
      <w:pPr>
        <w:spacing w:before="240" w:after="0" w:line="240" w:lineRule="auto"/>
        <w:rPr>
          <w:rFonts w:cstheme="minorHAnsi"/>
        </w:rPr>
      </w:pPr>
      <w:r w:rsidRPr="00706455">
        <w:rPr>
          <w:rFonts w:cstheme="minorHAnsi"/>
          <w:b/>
        </w:rPr>
        <w:t xml:space="preserve">Primjer 1:  </w:t>
      </w:r>
      <w:r w:rsidRPr="00706455">
        <w:rPr>
          <w:rFonts w:cstheme="minorHAnsi"/>
        </w:rPr>
        <w:t>Zadaci za vršnjačko vrednovanje (Prilog A)</w:t>
      </w:r>
    </w:p>
    <w:p w14:paraId="69CE86DC" w14:textId="77777777" w:rsidR="007461B5" w:rsidRPr="00706455" w:rsidRDefault="007461B5" w:rsidP="007461B5">
      <w:pPr>
        <w:spacing w:before="240" w:line="240" w:lineRule="auto"/>
        <w:rPr>
          <w:rFonts w:cstheme="minorHAnsi"/>
        </w:rPr>
      </w:pPr>
      <w:r w:rsidRPr="00706455">
        <w:rPr>
          <w:rFonts w:cstheme="minorHAnsi"/>
          <w:sz w:val="36"/>
          <w:szCs w:val="36"/>
        </w:rPr>
        <w:t>●</w:t>
      </w:r>
      <w:r w:rsidRPr="00706455">
        <w:rPr>
          <w:rFonts w:cstheme="minorHAnsi"/>
          <w:sz w:val="40"/>
          <w:szCs w:val="40"/>
        </w:rPr>
        <w:t xml:space="preserve"> </w:t>
      </w:r>
      <w:r w:rsidRPr="00706455">
        <w:rPr>
          <w:rFonts w:cstheme="minorHAnsi"/>
        </w:rPr>
        <w:t>Pitanja:</w:t>
      </w:r>
    </w:p>
    <w:p w14:paraId="331892DE" w14:textId="77777777" w:rsidR="007461B5" w:rsidRPr="00706455" w:rsidRDefault="007461B5" w:rsidP="007461B5">
      <w:pPr>
        <w:pStyle w:val="ListParagraph"/>
        <w:numPr>
          <w:ilvl w:val="0"/>
          <w:numId w:val="6"/>
        </w:numPr>
        <w:rPr>
          <w:rFonts w:cstheme="minorHAnsi"/>
        </w:rPr>
      </w:pPr>
      <w:r w:rsidRPr="00706455">
        <w:rPr>
          <w:rFonts w:cstheme="minorHAnsi"/>
        </w:rPr>
        <w:t xml:space="preserve">Kako označavamo skup </w:t>
      </w:r>
      <w:r>
        <w:rPr>
          <w:rFonts w:cstheme="minorHAnsi"/>
        </w:rPr>
        <w:t>realnih</w:t>
      </w:r>
      <w:r w:rsidRPr="00706455">
        <w:rPr>
          <w:rFonts w:cstheme="minorHAnsi"/>
        </w:rPr>
        <w:t xml:space="preserve"> brojeva?</w:t>
      </w:r>
    </w:p>
    <w:p w14:paraId="50C72C88" w14:textId="77777777" w:rsidR="007461B5" w:rsidRPr="00706455" w:rsidRDefault="007461B5" w:rsidP="007461B5">
      <w:pPr>
        <w:pStyle w:val="ListParagraph"/>
        <w:numPr>
          <w:ilvl w:val="0"/>
          <w:numId w:val="6"/>
        </w:numPr>
        <w:rPr>
          <w:rFonts w:cstheme="minorHAnsi"/>
        </w:rPr>
      </w:pPr>
      <w:r w:rsidRPr="00706455">
        <w:rPr>
          <w:rFonts w:cstheme="minorHAnsi"/>
        </w:rPr>
        <w:t xml:space="preserve">Napišite jedan </w:t>
      </w:r>
      <w:r>
        <w:rPr>
          <w:rFonts w:cstheme="minorHAnsi"/>
        </w:rPr>
        <w:t>i</w:t>
      </w:r>
      <w:r w:rsidRPr="00706455">
        <w:rPr>
          <w:rFonts w:cstheme="minorHAnsi"/>
        </w:rPr>
        <w:t>racional</w:t>
      </w:r>
      <w:r>
        <w:rPr>
          <w:rFonts w:cstheme="minorHAnsi"/>
        </w:rPr>
        <w:t>an</w:t>
      </w:r>
      <w:r w:rsidRPr="00706455">
        <w:rPr>
          <w:rFonts w:cstheme="minorHAnsi"/>
        </w:rPr>
        <w:t xml:space="preserve"> broj.</w:t>
      </w:r>
    </w:p>
    <w:p w14:paraId="04044E1A" w14:textId="77777777" w:rsidR="007461B5" w:rsidRDefault="007461B5" w:rsidP="007461B5">
      <w:pPr>
        <w:pStyle w:val="ListParagraph"/>
        <w:numPr>
          <w:ilvl w:val="0"/>
          <w:numId w:val="6"/>
        </w:numPr>
        <w:rPr>
          <w:rFonts w:cstheme="minorHAnsi"/>
        </w:rPr>
      </w:pPr>
      <w:r>
        <w:rPr>
          <w:rFonts w:cstheme="minorHAnsi"/>
        </w:rPr>
        <w:t>Je li</w:t>
      </w:r>
      <w:r w:rsidRPr="00706455">
        <w:rPr>
          <w:rFonts w:cstheme="minorHAnsi"/>
        </w:rPr>
        <w:t xml:space="preserve"> broj </w:t>
      </w:r>
      <w:r w:rsidRPr="00AF7CCD">
        <w:rPr>
          <w:rFonts w:cstheme="minorHAnsi"/>
          <w:position w:val="-8"/>
        </w:rPr>
        <w:object w:dxaOrig="460" w:dyaOrig="340" w14:anchorId="105D5CA0">
          <v:shape id="_x0000_i1633" type="#_x0000_t75" style="width:22.5pt;height:17.25pt" o:ole="">
            <v:imagedata r:id="rId1203" o:title=""/>
          </v:shape>
          <o:OLEObject Type="Embed" ProgID="Equation.DSMT4" ShapeID="_x0000_i1633" DrawAspect="Content" ObjectID="_1752641314" r:id="rId1204"/>
        </w:object>
      </w:r>
      <w:r>
        <w:rPr>
          <w:rFonts w:cstheme="minorHAnsi"/>
        </w:rPr>
        <w:t>iracionalan</w:t>
      </w:r>
      <w:r w:rsidRPr="00706455">
        <w:rPr>
          <w:rFonts w:cstheme="minorHAnsi"/>
        </w:rPr>
        <w:t>?</w:t>
      </w:r>
    </w:p>
    <w:p w14:paraId="3434F61D" w14:textId="77777777" w:rsidR="007461B5" w:rsidRDefault="007461B5" w:rsidP="007461B5">
      <w:pPr>
        <w:pStyle w:val="ListParagraph"/>
        <w:numPr>
          <w:ilvl w:val="0"/>
          <w:numId w:val="6"/>
        </w:numPr>
        <w:rPr>
          <w:rFonts w:cstheme="minorHAnsi"/>
        </w:rPr>
      </w:pPr>
      <w:r>
        <w:rPr>
          <w:rFonts w:cstheme="minorHAnsi"/>
        </w:rPr>
        <w:t xml:space="preserve">Je li broj </w:t>
      </w:r>
      <w:r w:rsidRPr="00AF7CCD">
        <w:rPr>
          <w:rFonts w:cstheme="minorHAnsi"/>
          <w:position w:val="-18"/>
        </w:rPr>
        <w:object w:dxaOrig="680" w:dyaOrig="499" w14:anchorId="68B7315A">
          <v:shape id="_x0000_i1634" type="#_x0000_t75" style="width:33pt;height:25.5pt" o:ole="">
            <v:imagedata r:id="rId1205" o:title=""/>
          </v:shape>
          <o:OLEObject Type="Embed" ProgID="Equation.DSMT4" ShapeID="_x0000_i1634" DrawAspect="Content" ObjectID="_1752641315" r:id="rId1206"/>
        </w:object>
      </w:r>
      <w:r>
        <w:rPr>
          <w:rFonts w:cstheme="minorHAnsi"/>
        </w:rPr>
        <w:t>iracionalan?</w:t>
      </w:r>
    </w:p>
    <w:p w14:paraId="6ED298FD" w14:textId="77777777" w:rsidR="007461B5" w:rsidRPr="00706455" w:rsidRDefault="007461B5" w:rsidP="007461B5">
      <w:pPr>
        <w:pStyle w:val="ListParagraph"/>
        <w:numPr>
          <w:ilvl w:val="0"/>
          <w:numId w:val="6"/>
        </w:numPr>
        <w:rPr>
          <w:rFonts w:cstheme="minorHAnsi"/>
        </w:rPr>
      </w:pPr>
      <w:r>
        <w:rPr>
          <w:rFonts w:cstheme="minorHAnsi"/>
        </w:rPr>
        <w:t xml:space="preserve">Izračunajte opseg kvadrata čija je stranica duga </w:t>
      </w:r>
      <w:r w:rsidRPr="00AF7CCD">
        <w:rPr>
          <w:position w:val="-6"/>
        </w:rPr>
        <w:object w:dxaOrig="680" w:dyaOrig="360" w14:anchorId="56ED319F">
          <v:shape id="_x0000_i1635" type="#_x0000_t75" style="width:33.75pt;height:18.75pt" o:ole="">
            <v:imagedata r:id="rId1207" o:title=""/>
          </v:shape>
          <o:OLEObject Type="Embed" ProgID="Equation.DSMT4" ShapeID="_x0000_i1635" DrawAspect="Content" ObjectID="_1752641316" r:id="rId1208"/>
        </w:object>
      </w:r>
      <w:r>
        <w:t>. Je li opseg iskazan iracionalnim brojem?</w:t>
      </w:r>
    </w:p>
    <w:p w14:paraId="204415AD" w14:textId="77777777" w:rsidR="007461B5" w:rsidRPr="00706455" w:rsidRDefault="007461B5" w:rsidP="007461B5">
      <w:pPr>
        <w:spacing w:line="240" w:lineRule="auto"/>
        <w:rPr>
          <w:rFonts w:cstheme="minorHAnsi"/>
        </w:rPr>
      </w:pPr>
      <w:r w:rsidRPr="00706455">
        <w:rPr>
          <w:sz w:val="36"/>
          <w:szCs w:val="36"/>
        </w:rPr>
        <w:sym w:font="Symbol" w:char="00A8"/>
      </w:r>
      <w:r w:rsidRPr="00706455">
        <w:rPr>
          <w:rFonts w:cstheme="minorHAnsi"/>
          <w:sz w:val="40"/>
          <w:szCs w:val="40"/>
        </w:rPr>
        <w:t xml:space="preserve"> </w:t>
      </w:r>
      <w:r w:rsidRPr="00706455">
        <w:rPr>
          <w:rFonts w:cstheme="minorHAnsi"/>
        </w:rPr>
        <w:t xml:space="preserve">Pitanja: </w:t>
      </w:r>
    </w:p>
    <w:p w14:paraId="6F0059BF" w14:textId="77777777" w:rsidR="007461B5" w:rsidRPr="00706455" w:rsidRDefault="007461B5" w:rsidP="007461B5">
      <w:pPr>
        <w:pStyle w:val="ListParagraph"/>
        <w:numPr>
          <w:ilvl w:val="0"/>
          <w:numId w:val="6"/>
        </w:numPr>
        <w:rPr>
          <w:rFonts w:cstheme="minorHAnsi"/>
        </w:rPr>
      </w:pPr>
      <w:r w:rsidRPr="00706455">
        <w:rPr>
          <w:rFonts w:cstheme="minorHAnsi"/>
        </w:rPr>
        <w:t xml:space="preserve">Kako označavamo skup </w:t>
      </w:r>
      <w:r>
        <w:rPr>
          <w:rFonts w:cstheme="minorHAnsi"/>
        </w:rPr>
        <w:t>iracionalnih</w:t>
      </w:r>
      <w:r w:rsidRPr="00706455">
        <w:rPr>
          <w:rFonts w:cstheme="minorHAnsi"/>
        </w:rPr>
        <w:t xml:space="preserve"> brojeva?</w:t>
      </w:r>
    </w:p>
    <w:p w14:paraId="7B7FF4A9" w14:textId="77777777" w:rsidR="007461B5" w:rsidRPr="00706455" w:rsidRDefault="007461B5" w:rsidP="007461B5">
      <w:pPr>
        <w:pStyle w:val="ListParagraph"/>
        <w:numPr>
          <w:ilvl w:val="0"/>
          <w:numId w:val="6"/>
        </w:numPr>
        <w:rPr>
          <w:rFonts w:cstheme="minorHAnsi"/>
        </w:rPr>
      </w:pPr>
      <w:r w:rsidRPr="00706455">
        <w:rPr>
          <w:rFonts w:cstheme="minorHAnsi"/>
        </w:rPr>
        <w:t xml:space="preserve">Napišite jedan </w:t>
      </w:r>
      <w:r>
        <w:rPr>
          <w:rFonts w:cstheme="minorHAnsi"/>
        </w:rPr>
        <w:t>i</w:t>
      </w:r>
      <w:r w:rsidRPr="00706455">
        <w:rPr>
          <w:rFonts w:cstheme="minorHAnsi"/>
        </w:rPr>
        <w:t>racional</w:t>
      </w:r>
      <w:r>
        <w:rPr>
          <w:rFonts w:cstheme="minorHAnsi"/>
        </w:rPr>
        <w:t>an</w:t>
      </w:r>
      <w:r w:rsidRPr="00706455">
        <w:rPr>
          <w:rFonts w:cstheme="minorHAnsi"/>
        </w:rPr>
        <w:t xml:space="preserve"> broj.</w:t>
      </w:r>
    </w:p>
    <w:p w14:paraId="76D9F665" w14:textId="77777777" w:rsidR="007461B5" w:rsidRDefault="007461B5" w:rsidP="007461B5">
      <w:pPr>
        <w:pStyle w:val="ListParagraph"/>
        <w:numPr>
          <w:ilvl w:val="0"/>
          <w:numId w:val="6"/>
        </w:numPr>
        <w:rPr>
          <w:rFonts w:cstheme="minorHAnsi"/>
        </w:rPr>
      </w:pPr>
      <w:r>
        <w:rPr>
          <w:rFonts w:cstheme="minorHAnsi"/>
        </w:rPr>
        <w:t>Je li</w:t>
      </w:r>
      <w:r w:rsidRPr="00706455">
        <w:rPr>
          <w:rFonts w:cstheme="minorHAnsi"/>
        </w:rPr>
        <w:t xml:space="preserve"> broj </w:t>
      </w:r>
      <w:r w:rsidRPr="00AF7CCD">
        <w:rPr>
          <w:rFonts w:cstheme="minorHAnsi"/>
          <w:position w:val="-8"/>
        </w:rPr>
        <w:object w:dxaOrig="560" w:dyaOrig="340" w14:anchorId="64957820">
          <v:shape id="_x0000_i1636" type="#_x0000_t75" style="width:27pt;height:17.25pt" o:ole="">
            <v:imagedata r:id="rId1209" o:title=""/>
          </v:shape>
          <o:OLEObject Type="Embed" ProgID="Equation.DSMT4" ShapeID="_x0000_i1636" DrawAspect="Content" ObjectID="_1752641317" r:id="rId1210"/>
        </w:object>
      </w:r>
      <w:r>
        <w:rPr>
          <w:rFonts w:cstheme="minorHAnsi"/>
        </w:rPr>
        <w:t>iracionalan</w:t>
      </w:r>
      <w:r w:rsidRPr="00706455">
        <w:rPr>
          <w:rFonts w:cstheme="minorHAnsi"/>
        </w:rPr>
        <w:t>?</w:t>
      </w:r>
    </w:p>
    <w:p w14:paraId="22CE7C66" w14:textId="77777777" w:rsidR="007461B5" w:rsidRDefault="007461B5" w:rsidP="007461B5">
      <w:pPr>
        <w:pStyle w:val="ListParagraph"/>
        <w:numPr>
          <w:ilvl w:val="0"/>
          <w:numId w:val="6"/>
        </w:numPr>
        <w:rPr>
          <w:rFonts w:cstheme="minorHAnsi"/>
        </w:rPr>
      </w:pPr>
      <w:r>
        <w:rPr>
          <w:rFonts w:cstheme="minorHAnsi"/>
        </w:rPr>
        <w:t xml:space="preserve">Je li broj </w:t>
      </w:r>
      <w:r w:rsidRPr="00AF7CCD">
        <w:rPr>
          <w:rFonts w:cstheme="minorHAnsi"/>
          <w:position w:val="-18"/>
        </w:rPr>
        <w:object w:dxaOrig="680" w:dyaOrig="499" w14:anchorId="552E5BE2">
          <v:shape id="_x0000_i1637" type="#_x0000_t75" style="width:33pt;height:25.5pt" o:ole="">
            <v:imagedata r:id="rId1211" o:title=""/>
          </v:shape>
          <o:OLEObject Type="Embed" ProgID="Equation.DSMT4" ShapeID="_x0000_i1637" DrawAspect="Content" ObjectID="_1752641318" r:id="rId1212"/>
        </w:object>
      </w:r>
      <w:r>
        <w:rPr>
          <w:rFonts w:cstheme="minorHAnsi"/>
        </w:rPr>
        <w:t>iracionalan?</w:t>
      </w:r>
    </w:p>
    <w:p w14:paraId="66872AB2" w14:textId="77777777" w:rsidR="007461B5" w:rsidRPr="00706455" w:rsidRDefault="007461B5" w:rsidP="007461B5">
      <w:pPr>
        <w:pStyle w:val="ListParagraph"/>
        <w:numPr>
          <w:ilvl w:val="0"/>
          <w:numId w:val="6"/>
        </w:numPr>
        <w:spacing w:before="240" w:after="0" w:line="240" w:lineRule="auto"/>
        <w:rPr>
          <w:rFonts w:cstheme="minorHAnsi"/>
        </w:rPr>
      </w:pPr>
      <w:r>
        <w:rPr>
          <w:rFonts w:cstheme="minorHAnsi"/>
        </w:rPr>
        <w:t xml:space="preserve">Izračunajte površinu kvadrata čija je stranica duga </w:t>
      </w:r>
      <w:r w:rsidRPr="00AF7CCD">
        <w:rPr>
          <w:position w:val="-6"/>
        </w:rPr>
        <w:object w:dxaOrig="680" w:dyaOrig="360" w14:anchorId="6E87DB65">
          <v:shape id="_x0000_i1638" type="#_x0000_t75" style="width:33.75pt;height:18.75pt" o:ole="">
            <v:imagedata r:id="rId1207" o:title=""/>
          </v:shape>
          <o:OLEObject Type="Embed" ProgID="Equation.DSMT4" ShapeID="_x0000_i1638" DrawAspect="Content" ObjectID="_1752641319" r:id="rId1213"/>
        </w:object>
      </w:r>
      <w:r>
        <w:t>. Je li površina iskazana iracionalnim brojem?</w:t>
      </w:r>
    </w:p>
    <w:p w14:paraId="6A7DE01A" w14:textId="77777777" w:rsidR="007461B5" w:rsidRPr="00706455" w:rsidRDefault="007461B5" w:rsidP="007461B5">
      <w:pPr>
        <w:spacing w:before="240" w:after="0" w:line="240" w:lineRule="auto"/>
        <w:rPr>
          <w:rFonts w:cstheme="minorHAnsi"/>
          <w:b/>
        </w:rPr>
      </w:pPr>
    </w:p>
    <w:p w14:paraId="7A0B45CB" w14:textId="77777777" w:rsidR="007461B5" w:rsidRDefault="007461B5" w:rsidP="007461B5">
      <w:pPr>
        <w:pStyle w:val="ListParagraph"/>
        <w:spacing w:after="0"/>
        <w:rPr>
          <w:rFonts w:cstheme="minorHAnsi"/>
        </w:rPr>
      </w:pPr>
    </w:p>
    <w:p w14:paraId="1D8182B8" w14:textId="77777777" w:rsidR="007461B5" w:rsidRDefault="007461B5" w:rsidP="007461B5">
      <w:pPr>
        <w:spacing w:line="240" w:lineRule="auto"/>
        <w:rPr>
          <w:rFonts w:cstheme="minorHAnsi"/>
          <w:b/>
        </w:rPr>
      </w:pPr>
    </w:p>
    <w:p w14:paraId="0C809DFF" w14:textId="77777777" w:rsidR="007461B5" w:rsidRDefault="007461B5" w:rsidP="007461B5">
      <w:pPr>
        <w:spacing w:line="240" w:lineRule="auto"/>
        <w:rPr>
          <w:rFonts w:cstheme="minorHAnsi"/>
          <w:b/>
        </w:rPr>
      </w:pPr>
    </w:p>
    <w:p w14:paraId="3D39E840" w14:textId="77777777" w:rsidR="007461B5" w:rsidRDefault="007461B5" w:rsidP="007461B5">
      <w:pPr>
        <w:spacing w:line="240" w:lineRule="auto"/>
        <w:rPr>
          <w:rFonts w:cstheme="minorHAnsi"/>
          <w:b/>
        </w:rPr>
      </w:pPr>
    </w:p>
    <w:p w14:paraId="718FA3F5" w14:textId="77777777" w:rsidR="007461B5" w:rsidRDefault="007461B5" w:rsidP="007461B5">
      <w:pPr>
        <w:spacing w:line="240" w:lineRule="auto"/>
        <w:rPr>
          <w:rFonts w:cstheme="minorHAnsi"/>
          <w:b/>
        </w:rPr>
      </w:pPr>
    </w:p>
    <w:p w14:paraId="2E91DD80" w14:textId="77777777" w:rsidR="007461B5" w:rsidRDefault="007461B5" w:rsidP="007461B5">
      <w:pPr>
        <w:spacing w:line="240" w:lineRule="auto"/>
        <w:rPr>
          <w:rFonts w:cstheme="minorHAnsi"/>
          <w:b/>
        </w:rPr>
      </w:pPr>
    </w:p>
    <w:p w14:paraId="2CEB35C4" w14:textId="77777777" w:rsidR="007461B5" w:rsidRDefault="007461B5" w:rsidP="007461B5">
      <w:pPr>
        <w:spacing w:line="240" w:lineRule="auto"/>
        <w:rPr>
          <w:rFonts w:cstheme="minorHAnsi"/>
          <w:b/>
        </w:rPr>
      </w:pPr>
    </w:p>
    <w:p w14:paraId="567A77DE" w14:textId="77777777" w:rsidR="007461B5" w:rsidRDefault="007461B5" w:rsidP="007461B5">
      <w:pPr>
        <w:spacing w:line="240" w:lineRule="auto"/>
        <w:rPr>
          <w:rFonts w:cstheme="minorHAnsi"/>
          <w:b/>
        </w:rPr>
      </w:pPr>
    </w:p>
    <w:p w14:paraId="33556D6B" w14:textId="77777777" w:rsidR="007461B5" w:rsidRDefault="007461B5" w:rsidP="007461B5">
      <w:pPr>
        <w:spacing w:line="240" w:lineRule="auto"/>
        <w:rPr>
          <w:rFonts w:cstheme="minorHAnsi"/>
          <w:b/>
        </w:rPr>
      </w:pPr>
    </w:p>
    <w:p w14:paraId="6F537FAE" w14:textId="77777777" w:rsidR="007461B5" w:rsidRPr="00706455" w:rsidRDefault="007461B5" w:rsidP="007461B5">
      <w:pPr>
        <w:spacing w:line="240" w:lineRule="auto"/>
        <w:rPr>
          <w:rFonts w:cstheme="minorHAnsi"/>
          <w:b/>
        </w:rPr>
      </w:pPr>
      <w:r w:rsidRPr="00706455">
        <w:rPr>
          <w:rFonts w:cstheme="minorHAnsi"/>
          <w:b/>
        </w:rPr>
        <w:t>Vrednovanje za učenje</w:t>
      </w:r>
    </w:p>
    <w:p w14:paraId="71561FEF" w14:textId="77777777" w:rsidR="007461B5" w:rsidRPr="00706455" w:rsidRDefault="007461B5" w:rsidP="007461B5">
      <w:pPr>
        <w:rPr>
          <w:rFonts w:cstheme="minorHAnsi"/>
        </w:rPr>
      </w:pPr>
      <w:r w:rsidRPr="00706455">
        <w:rPr>
          <w:rFonts w:cstheme="minorHAnsi"/>
          <w:b/>
        </w:rPr>
        <w:t xml:space="preserve">Primjer 1:  </w:t>
      </w:r>
      <w:r w:rsidRPr="00706455">
        <w:rPr>
          <w:rFonts w:cstheme="minorHAnsi"/>
        </w:rPr>
        <w:t>Kviz (Prilog D)</w:t>
      </w:r>
    </w:p>
    <w:p w14:paraId="1013F90E" w14:textId="77777777" w:rsidR="007461B5" w:rsidRPr="00706455" w:rsidRDefault="007461B5" w:rsidP="007461B5">
      <w:pPr>
        <w:spacing w:after="0"/>
        <w:rPr>
          <w:rFonts w:cstheme="minorHAnsi"/>
        </w:rPr>
      </w:pPr>
      <w:r w:rsidRPr="00706455">
        <w:rPr>
          <w:rFonts w:cstheme="minorHAnsi"/>
        </w:rPr>
        <w:t>Tvrdnje:</w:t>
      </w:r>
    </w:p>
    <w:p w14:paraId="694650D8" w14:textId="77777777" w:rsidR="007461B5" w:rsidRPr="00706455" w:rsidRDefault="007461B5" w:rsidP="00CE505E">
      <w:pPr>
        <w:pStyle w:val="ListParagraph"/>
        <w:numPr>
          <w:ilvl w:val="0"/>
          <w:numId w:val="10"/>
        </w:numPr>
        <w:spacing w:after="0"/>
        <w:rPr>
          <w:rFonts w:cstheme="minorHAnsi"/>
        </w:rPr>
      </w:pPr>
      <w:r>
        <w:rPr>
          <w:rFonts w:cs="Myriad Pro"/>
          <w:b/>
          <w:bCs/>
          <w:color w:val="000000"/>
        </w:rPr>
        <w:t>Q</w:t>
      </w:r>
      <w:r w:rsidRPr="00706455">
        <w:rPr>
          <w:rFonts w:cs="Myriad Pro"/>
          <w:b/>
          <w:bCs/>
          <w:color w:val="000000"/>
        </w:rPr>
        <w:t xml:space="preserve"> </w:t>
      </w:r>
      <w:r w:rsidRPr="00706455">
        <w:rPr>
          <w:rFonts w:cs="Myriad Pro"/>
          <w:color w:val="000000"/>
        </w:rPr>
        <w:t xml:space="preserve">U </w:t>
      </w:r>
      <w:r>
        <w:rPr>
          <w:rFonts w:cs="Myriad Pro"/>
          <w:b/>
          <w:bCs/>
          <w:color w:val="000000"/>
        </w:rPr>
        <w:t>I</w:t>
      </w:r>
      <w:r w:rsidRPr="00706455">
        <w:rPr>
          <w:rFonts w:cs="Myriad Pro"/>
          <w:b/>
          <w:bCs/>
          <w:color w:val="000000"/>
        </w:rPr>
        <w:t xml:space="preserve"> = </w:t>
      </w:r>
      <w:r>
        <w:rPr>
          <w:rFonts w:cs="Myriad Pro"/>
          <w:b/>
          <w:bCs/>
          <w:color w:val="000000"/>
        </w:rPr>
        <w:t>R</w:t>
      </w:r>
      <w:r w:rsidRPr="00706455">
        <w:rPr>
          <w:rFonts w:cs="Myriad Pro"/>
          <w:b/>
          <w:bCs/>
          <w:color w:val="000000"/>
        </w:rPr>
        <w:t xml:space="preserve"> </w:t>
      </w:r>
    </w:p>
    <w:p w14:paraId="4998689A" w14:textId="77777777" w:rsidR="007461B5" w:rsidRPr="00706455" w:rsidRDefault="007461B5" w:rsidP="00CE505E">
      <w:pPr>
        <w:pStyle w:val="ListParagraph"/>
        <w:numPr>
          <w:ilvl w:val="0"/>
          <w:numId w:val="10"/>
        </w:numPr>
        <w:spacing w:after="0"/>
        <w:rPr>
          <w:rFonts w:cstheme="minorHAnsi"/>
        </w:rPr>
      </w:pPr>
      <w:r>
        <w:rPr>
          <w:rFonts w:cstheme="minorHAnsi"/>
        </w:rPr>
        <w:t>Svaki prirodni broj ujedno je i realan.</w:t>
      </w:r>
    </w:p>
    <w:p w14:paraId="76F1B8A1" w14:textId="77777777" w:rsidR="007461B5" w:rsidRPr="00706455" w:rsidRDefault="007461B5" w:rsidP="00CE505E">
      <w:pPr>
        <w:pStyle w:val="ListParagraph"/>
        <w:numPr>
          <w:ilvl w:val="0"/>
          <w:numId w:val="10"/>
        </w:numPr>
        <w:spacing w:after="0"/>
        <w:rPr>
          <w:rFonts w:cstheme="minorHAnsi"/>
        </w:rPr>
      </w:pPr>
      <w:r w:rsidRPr="00AF7CCD">
        <w:rPr>
          <w:rFonts w:cstheme="minorHAnsi"/>
          <w:position w:val="-18"/>
        </w:rPr>
        <w:object w:dxaOrig="859" w:dyaOrig="499" w14:anchorId="6CF899EA">
          <v:shape id="_x0000_i1639" type="#_x0000_t75" style="width:42.75pt;height:25.5pt" o:ole="">
            <v:imagedata r:id="rId1214" o:title=""/>
          </v:shape>
          <o:OLEObject Type="Embed" ProgID="Equation.DSMT4" ShapeID="_x0000_i1639" DrawAspect="Content" ObjectID="_1752641320" r:id="rId1215"/>
        </w:object>
      </w:r>
      <w:r w:rsidRPr="008806A9">
        <w:rPr>
          <w:rFonts w:cstheme="minorHAnsi"/>
          <w:b/>
          <w:bCs/>
        </w:rPr>
        <w:t>I</w:t>
      </w:r>
    </w:p>
    <w:p w14:paraId="3244ECC7" w14:textId="77777777" w:rsidR="007461B5" w:rsidRDefault="007461B5" w:rsidP="007461B5">
      <w:pPr>
        <w:spacing w:after="0"/>
        <w:rPr>
          <w:rFonts w:cstheme="minorHAnsi"/>
        </w:rPr>
      </w:pPr>
    </w:p>
    <w:p w14:paraId="193C648A" w14:textId="77777777" w:rsidR="007461B5" w:rsidRDefault="007461B5" w:rsidP="007461B5">
      <w:pPr>
        <w:spacing w:after="0"/>
        <w:rPr>
          <w:rFonts w:cstheme="minorHAnsi"/>
        </w:rPr>
      </w:pPr>
      <w:r w:rsidRPr="003868EC">
        <w:rPr>
          <w:rFonts w:cstheme="minorHAnsi"/>
        </w:rPr>
        <w:t>Zadatci:</w:t>
      </w:r>
    </w:p>
    <w:p w14:paraId="3CE9B83B" w14:textId="77777777" w:rsidR="007461B5" w:rsidRDefault="007461B5" w:rsidP="00CE505E">
      <w:pPr>
        <w:pStyle w:val="ListParagraph"/>
        <w:numPr>
          <w:ilvl w:val="0"/>
          <w:numId w:val="12"/>
        </w:numPr>
        <w:rPr>
          <w:rFonts w:cstheme="minorHAnsi"/>
        </w:rPr>
      </w:pPr>
      <w:r>
        <w:rPr>
          <w:rFonts w:cstheme="minorHAnsi"/>
        </w:rPr>
        <w:t xml:space="preserve">Je li broj </w:t>
      </w:r>
      <w:r w:rsidRPr="008806A9">
        <w:rPr>
          <w:rFonts w:cstheme="minorHAnsi"/>
          <w:position w:val="-6"/>
        </w:rPr>
        <w:object w:dxaOrig="499" w:dyaOrig="400" w14:anchorId="18359953">
          <v:shape id="_x0000_i1640" type="#_x0000_t75" style="width:24.75pt;height:20.25pt" o:ole="">
            <v:imagedata r:id="rId1216" o:title=""/>
          </v:shape>
          <o:OLEObject Type="Embed" ProgID="Equation.DSMT4" ShapeID="_x0000_i1640" DrawAspect="Content" ObjectID="_1752641321" r:id="rId1217"/>
        </w:object>
      </w:r>
      <w:r>
        <w:rPr>
          <w:rFonts w:cstheme="minorHAnsi"/>
        </w:rPr>
        <w:t>iracionalan?</w:t>
      </w:r>
    </w:p>
    <w:p w14:paraId="6D4D8ED1" w14:textId="77777777" w:rsidR="007461B5" w:rsidRPr="000C4EA0" w:rsidRDefault="007461B5" w:rsidP="00CE505E">
      <w:pPr>
        <w:pStyle w:val="ListParagraph"/>
        <w:numPr>
          <w:ilvl w:val="0"/>
          <w:numId w:val="12"/>
        </w:numPr>
        <w:rPr>
          <w:rFonts w:cstheme="minorHAnsi"/>
          <w:b/>
        </w:rPr>
        <w:sectPr w:rsidR="007461B5" w:rsidRPr="000C4EA0" w:rsidSect="00145E33">
          <w:type w:val="continuous"/>
          <w:pgSz w:w="11906" w:h="16838"/>
          <w:pgMar w:top="1134" w:right="1134" w:bottom="1134" w:left="1134" w:header="709" w:footer="709" w:gutter="0"/>
          <w:cols w:num="2" w:space="708"/>
          <w:docGrid w:linePitch="360"/>
        </w:sectPr>
      </w:pPr>
      <w:r>
        <w:rPr>
          <w:rFonts w:cstheme="minorHAnsi"/>
        </w:rPr>
        <w:t xml:space="preserve">Zadan je trokut s duljinama stranica  </w:t>
      </w:r>
      <w:r w:rsidRPr="008806A9">
        <w:rPr>
          <w:position w:val="-8"/>
        </w:rPr>
        <w:object w:dxaOrig="680" w:dyaOrig="380" w14:anchorId="5B47CD9B">
          <v:shape id="_x0000_i1641" type="#_x0000_t75" style="width:33.75pt;height:18.75pt" o:ole="">
            <v:imagedata r:id="rId1218" o:title=""/>
          </v:shape>
          <o:OLEObject Type="Embed" ProgID="Equation.DSMT4" ShapeID="_x0000_i1641" DrawAspect="Content" ObjectID="_1752641322" r:id="rId1219"/>
        </w:object>
      </w:r>
      <w:r>
        <w:t xml:space="preserve">, </w:t>
      </w:r>
      <w:r w:rsidRPr="008806A9">
        <w:rPr>
          <w:position w:val="-8"/>
        </w:rPr>
        <w:object w:dxaOrig="780" w:dyaOrig="380" w14:anchorId="6CA7A5F2">
          <v:shape id="_x0000_i1642" type="#_x0000_t75" style="width:39.75pt;height:18.75pt" o:ole="">
            <v:imagedata r:id="rId1220" o:title=""/>
          </v:shape>
          <o:OLEObject Type="Embed" ProgID="Equation.DSMT4" ShapeID="_x0000_i1642" DrawAspect="Content" ObjectID="_1752641323" r:id="rId1221"/>
        </w:object>
      </w:r>
      <w:r>
        <w:t xml:space="preserve"> i </w:t>
      </w:r>
      <w:r w:rsidRPr="008806A9">
        <w:rPr>
          <w:position w:val="-8"/>
        </w:rPr>
        <w:object w:dxaOrig="680" w:dyaOrig="380" w14:anchorId="769631AB">
          <v:shape id="_x0000_i1643" type="#_x0000_t75" style="width:33.75pt;height:18.75pt" o:ole="">
            <v:imagedata r:id="rId1222" o:title=""/>
          </v:shape>
          <o:OLEObject Type="Embed" ProgID="Equation.DSMT4" ShapeID="_x0000_i1643" DrawAspect="Content" ObjectID="_1752641324" r:id="rId1223"/>
        </w:object>
      </w:r>
      <w:r>
        <w:t>. Izračunajte opseg njegov opseg pa odgovorite je li iskazan iracionalnim brojem.</w:t>
      </w:r>
      <w:r w:rsidRPr="004A31E5">
        <w:rPr>
          <w:rFonts w:cstheme="minorHAnsi"/>
        </w:rPr>
        <w:t xml:space="preserve"> </w:t>
      </w:r>
    </w:p>
    <w:p w14:paraId="536CCA88" w14:textId="77777777" w:rsidR="007461B5" w:rsidRPr="008C5BE1" w:rsidRDefault="007461B5" w:rsidP="007461B5">
      <w:pPr>
        <w:tabs>
          <w:tab w:val="left" w:pos="2567"/>
        </w:tabs>
        <w:spacing w:after="0"/>
        <w:rPr>
          <w:rFonts w:ascii="Calibri" w:eastAsia="Calibri" w:hAnsi="Calibri" w:cs="Calibri"/>
          <w:b/>
        </w:rPr>
      </w:pPr>
      <w:r w:rsidRPr="008C5BE1">
        <w:rPr>
          <w:rFonts w:ascii="Calibri" w:eastAsia="Calibri" w:hAnsi="Calibri" w:cs="Calibri"/>
          <w:b/>
        </w:rPr>
        <w:lastRenderedPageBreak/>
        <w:t xml:space="preserve">Vrednovanje naučenoga                                                                                                   </w:t>
      </w:r>
      <w:r w:rsidRPr="008C5BE1">
        <w:rPr>
          <w:rFonts w:ascii="Calibri" w:eastAsia="Calibri" w:hAnsi="Calibri" w:cs="Calibri"/>
          <w:i/>
        </w:rPr>
        <w:t xml:space="preserve"> </w:t>
      </w:r>
    </w:p>
    <w:p w14:paraId="0FA29EBF" w14:textId="77777777" w:rsidR="007461B5" w:rsidRPr="008C5BE1" w:rsidRDefault="007461B5" w:rsidP="007461B5">
      <w:pPr>
        <w:rPr>
          <w:rFonts w:ascii="Calibri" w:eastAsia="Calibri" w:hAnsi="Calibri" w:cs="Calibri"/>
        </w:rPr>
      </w:pPr>
    </w:p>
    <w:p w14:paraId="6CB0C8F8" w14:textId="77777777" w:rsidR="007461B5" w:rsidRPr="008C5BE1" w:rsidRDefault="007461B5" w:rsidP="007461B5">
      <w:pPr>
        <w:rPr>
          <w:rFonts w:ascii="Calibri" w:eastAsia="Calibri" w:hAnsi="Calibri" w:cs="Calibri"/>
        </w:rPr>
      </w:pPr>
      <w:r w:rsidRPr="008C5BE1">
        <w:rPr>
          <w:rFonts w:ascii="Calibri" w:eastAsia="Calibri" w:hAnsi="Calibri" w:cs="Calibri"/>
        </w:rPr>
        <w:t>Ime i prezime ................................................................                                                        grupa A</w:t>
      </w:r>
    </w:p>
    <w:p w14:paraId="551ACC27" w14:textId="77777777" w:rsidR="007461B5" w:rsidRPr="008C5BE1" w:rsidRDefault="007461B5" w:rsidP="007461B5">
      <w:pPr>
        <w:spacing w:after="0"/>
        <w:rPr>
          <w:rFonts w:ascii="Calibri" w:eastAsia="Calibri" w:hAnsi="Calibri" w:cs="Calibri"/>
        </w:rPr>
      </w:pPr>
    </w:p>
    <w:p w14:paraId="0016C9F7" w14:textId="77777777" w:rsidR="007461B5" w:rsidRDefault="007461B5" w:rsidP="007461B5">
      <w:pPr>
        <w:spacing w:after="0"/>
        <w:rPr>
          <w:rFonts w:cstheme="minorHAnsi"/>
        </w:rPr>
      </w:pPr>
      <w:r>
        <w:rPr>
          <w:rFonts w:ascii="Calibri" w:eastAsia="Calibri" w:hAnsi="Calibri" w:cs="Calibri"/>
        </w:rPr>
        <w:t xml:space="preserve">1.  </w:t>
      </w:r>
      <w:r>
        <w:rPr>
          <w:rFonts w:cstheme="minorHAnsi"/>
        </w:rPr>
        <w:t>Izračunajte.</w:t>
      </w:r>
    </w:p>
    <w:p w14:paraId="054EBB63" w14:textId="77777777" w:rsidR="007461B5" w:rsidRDefault="007461B5" w:rsidP="007461B5">
      <w:pPr>
        <w:spacing w:after="0"/>
        <w:rPr>
          <w:rFonts w:cstheme="minorHAnsi"/>
        </w:rPr>
      </w:pPr>
      <w:r>
        <w:rPr>
          <w:rFonts w:cstheme="minorHAnsi"/>
        </w:rPr>
        <w:tab/>
        <w:t xml:space="preserve">a) </w:t>
      </w:r>
      <w:r w:rsidRPr="005E1EDC">
        <w:rPr>
          <w:rFonts w:cstheme="minorHAnsi"/>
          <w:position w:val="-8"/>
        </w:rPr>
        <w:object w:dxaOrig="620" w:dyaOrig="340" w14:anchorId="7AFC5797">
          <v:shape id="_x0000_i1644" type="#_x0000_t75" style="width:29.25pt;height:18pt" o:ole="">
            <v:imagedata r:id="rId1224" o:title=""/>
          </v:shape>
          <o:OLEObject Type="Embed" ProgID="Equation.DSMT4" ShapeID="_x0000_i1644" DrawAspect="Content" ObjectID="_1752641325" r:id="rId1225"/>
        </w:object>
      </w:r>
      <w:r>
        <w:rPr>
          <w:rFonts w:cstheme="minorHAnsi"/>
        </w:rPr>
        <w:tab/>
      </w:r>
      <w:r>
        <w:rPr>
          <w:rFonts w:cstheme="minorHAnsi"/>
        </w:rPr>
        <w:tab/>
        <w:t xml:space="preserve">b) </w:t>
      </w:r>
      <w:r w:rsidRPr="005E1EDC">
        <w:rPr>
          <w:rFonts w:cstheme="minorHAnsi"/>
          <w:position w:val="-6"/>
        </w:rPr>
        <w:object w:dxaOrig="780" w:dyaOrig="320" w14:anchorId="3DB94067">
          <v:shape id="_x0000_i1645" type="#_x0000_t75" style="width:35.25pt;height:16.5pt" o:ole="">
            <v:imagedata r:id="rId1226" o:title=""/>
          </v:shape>
          <o:OLEObject Type="Embed" ProgID="Equation.DSMT4" ShapeID="_x0000_i1645" DrawAspect="Content" ObjectID="_1752641326" r:id="rId1227"/>
        </w:object>
      </w:r>
      <w:r>
        <w:rPr>
          <w:rFonts w:cstheme="minorHAnsi"/>
        </w:rPr>
        <w:tab/>
      </w:r>
      <w:r>
        <w:rPr>
          <w:rFonts w:cstheme="minorHAnsi"/>
        </w:rPr>
        <w:tab/>
        <w:t xml:space="preserve">c) </w:t>
      </w:r>
      <w:r w:rsidRPr="005E1EDC">
        <w:rPr>
          <w:rFonts w:cstheme="minorHAnsi"/>
          <w:position w:val="-24"/>
        </w:rPr>
        <w:object w:dxaOrig="639" w:dyaOrig="639" w14:anchorId="06E895B3">
          <v:shape id="_x0000_i1646" type="#_x0000_t75" style="width:30pt;height:33pt" o:ole="">
            <v:imagedata r:id="rId1228" o:title=""/>
          </v:shape>
          <o:OLEObject Type="Embed" ProgID="Equation.DSMT4" ShapeID="_x0000_i1646" DrawAspect="Content" ObjectID="_1752641327" r:id="rId1229"/>
        </w:object>
      </w:r>
      <w:r>
        <w:rPr>
          <w:rFonts w:cstheme="minorHAnsi"/>
        </w:rPr>
        <w:tab/>
      </w:r>
      <w:r>
        <w:rPr>
          <w:rFonts w:cstheme="minorHAnsi"/>
        </w:rPr>
        <w:tab/>
        <w:t xml:space="preserve">d) </w:t>
      </w:r>
      <w:r w:rsidRPr="005E1EDC">
        <w:rPr>
          <w:rFonts w:cstheme="minorHAnsi"/>
          <w:position w:val="-8"/>
        </w:rPr>
        <w:object w:dxaOrig="1020" w:dyaOrig="380" w14:anchorId="23C3A52F">
          <v:shape id="_x0000_i1647" type="#_x0000_t75" style="width:48pt;height:20.25pt" o:ole="">
            <v:imagedata r:id="rId1230" o:title=""/>
          </v:shape>
          <o:OLEObject Type="Embed" ProgID="Equation.DSMT4" ShapeID="_x0000_i1647" DrawAspect="Content" ObjectID="_1752641328" r:id="rId1231"/>
        </w:object>
      </w:r>
    </w:p>
    <w:p w14:paraId="3877705A" w14:textId="77777777" w:rsidR="007461B5" w:rsidRDefault="007461B5" w:rsidP="007461B5">
      <w:pPr>
        <w:spacing w:after="0"/>
        <w:rPr>
          <w:rFonts w:ascii="Calibri" w:eastAsia="Calibri" w:hAnsi="Calibri" w:cs="Calibri"/>
        </w:rPr>
      </w:pPr>
    </w:p>
    <w:p w14:paraId="591DF458" w14:textId="77777777" w:rsidR="007461B5" w:rsidRDefault="007461B5" w:rsidP="007461B5">
      <w:pPr>
        <w:spacing w:after="0"/>
        <w:rPr>
          <w:rFonts w:cstheme="minorHAnsi"/>
        </w:rPr>
      </w:pPr>
      <w:r>
        <w:rPr>
          <w:rFonts w:ascii="Calibri" w:eastAsia="Calibri" w:hAnsi="Calibri" w:cs="Calibri"/>
        </w:rPr>
        <w:t>2</w:t>
      </w:r>
      <w:r w:rsidRPr="008C5BE1">
        <w:rPr>
          <w:rFonts w:ascii="Calibri" w:eastAsia="Calibri" w:hAnsi="Calibri" w:cs="Calibri"/>
        </w:rPr>
        <w:t xml:space="preserve">.  </w:t>
      </w:r>
      <w:r>
        <w:rPr>
          <w:rFonts w:cstheme="minorHAnsi"/>
        </w:rPr>
        <w:t>Izračunajte.</w:t>
      </w:r>
    </w:p>
    <w:p w14:paraId="6D33BED0" w14:textId="77777777" w:rsidR="007461B5" w:rsidRPr="008B5F92" w:rsidRDefault="007461B5" w:rsidP="007461B5">
      <w:pPr>
        <w:spacing w:after="0" w:line="600" w:lineRule="auto"/>
        <w:ind w:firstLine="708"/>
        <w:rPr>
          <w:rFonts w:cstheme="minorHAnsi"/>
        </w:rPr>
      </w:pPr>
      <w:r>
        <w:rPr>
          <w:rFonts w:cstheme="minorHAnsi"/>
        </w:rPr>
        <w:t>a)</w:t>
      </w:r>
      <w:r w:rsidRPr="00865546">
        <w:rPr>
          <w:rFonts w:cstheme="minorHAnsi"/>
        </w:rPr>
        <w:t xml:space="preserve"> </w:t>
      </w:r>
      <w:r w:rsidRPr="00007AB6">
        <w:rPr>
          <w:rFonts w:cstheme="minorHAnsi"/>
          <w:position w:val="-18"/>
        </w:rPr>
        <w:object w:dxaOrig="859" w:dyaOrig="499" w14:anchorId="23A4B58C">
          <v:shape id="_x0000_i1648" type="#_x0000_t75" style="width:42pt;height:25.5pt" o:ole="">
            <v:imagedata r:id="rId1232" o:title=""/>
          </v:shape>
          <o:OLEObject Type="Embed" ProgID="Equation.DSMT4" ShapeID="_x0000_i1648" DrawAspect="Content" ObjectID="_1752641329" r:id="rId1233"/>
        </w:object>
      </w:r>
    </w:p>
    <w:p w14:paraId="752C3283" w14:textId="77777777" w:rsidR="007461B5" w:rsidRPr="008B5F92" w:rsidRDefault="007461B5" w:rsidP="007461B5">
      <w:pPr>
        <w:spacing w:after="0" w:line="600" w:lineRule="auto"/>
        <w:ind w:firstLine="708"/>
        <w:rPr>
          <w:rFonts w:cstheme="minorHAnsi"/>
        </w:rPr>
      </w:pPr>
      <w:r>
        <w:rPr>
          <w:rFonts w:cstheme="minorHAnsi"/>
        </w:rPr>
        <w:t xml:space="preserve">b) </w:t>
      </w:r>
      <w:r w:rsidRPr="00007AB6">
        <w:rPr>
          <w:rFonts w:cstheme="minorHAnsi"/>
          <w:position w:val="-14"/>
        </w:rPr>
        <w:object w:dxaOrig="900" w:dyaOrig="460" w14:anchorId="00D57B8D">
          <v:shape id="_x0000_i1649" type="#_x0000_t75" style="width:44.25pt;height:24pt" o:ole="">
            <v:imagedata r:id="rId1234" o:title=""/>
          </v:shape>
          <o:OLEObject Type="Embed" ProgID="Equation.DSMT4" ShapeID="_x0000_i1649" DrawAspect="Content" ObjectID="_1752641330" r:id="rId1235"/>
        </w:object>
      </w:r>
    </w:p>
    <w:p w14:paraId="3B9ABCA8" w14:textId="77777777" w:rsidR="007461B5" w:rsidRPr="008B5F92" w:rsidRDefault="007461B5" w:rsidP="007461B5">
      <w:pPr>
        <w:spacing w:after="0" w:line="600" w:lineRule="auto"/>
        <w:ind w:firstLine="708"/>
        <w:rPr>
          <w:rFonts w:cstheme="minorHAnsi"/>
        </w:rPr>
      </w:pPr>
      <w:r>
        <w:rPr>
          <w:rFonts w:cstheme="minorHAnsi"/>
        </w:rPr>
        <w:t xml:space="preserve">c) </w:t>
      </w:r>
      <w:r w:rsidRPr="00865546">
        <w:rPr>
          <w:rFonts w:cstheme="minorHAnsi"/>
          <w:position w:val="-18"/>
        </w:rPr>
        <w:object w:dxaOrig="999" w:dyaOrig="499" w14:anchorId="18F192D6">
          <v:shape id="_x0000_i1650" type="#_x0000_t75" style="width:49.5pt;height:25.5pt" o:ole="">
            <v:imagedata r:id="rId1236" o:title=""/>
          </v:shape>
          <o:OLEObject Type="Embed" ProgID="Equation.DSMT4" ShapeID="_x0000_i1650" DrawAspect="Content" ObjectID="_1752641331" r:id="rId1237"/>
        </w:object>
      </w:r>
    </w:p>
    <w:p w14:paraId="3A44569E" w14:textId="77777777" w:rsidR="007461B5" w:rsidRDefault="007461B5" w:rsidP="007461B5">
      <w:pPr>
        <w:spacing w:after="0" w:line="600" w:lineRule="auto"/>
        <w:rPr>
          <w:rFonts w:cstheme="minorHAnsi"/>
        </w:rPr>
      </w:pPr>
      <w:r>
        <w:rPr>
          <w:rFonts w:ascii="Calibri" w:eastAsia="Calibri" w:hAnsi="Calibri" w:cs="Calibri"/>
        </w:rPr>
        <w:tab/>
        <w:t xml:space="preserve">d)  </w:t>
      </w:r>
      <w:r w:rsidRPr="00E83CE3">
        <w:rPr>
          <w:rFonts w:cstheme="minorHAnsi"/>
          <w:position w:val="-8"/>
        </w:rPr>
        <w:object w:dxaOrig="1080" w:dyaOrig="340" w14:anchorId="069AE195">
          <v:shape id="_x0000_i1651" type="#_x0000_t75" style="width:51.75pt;height:17.25pt" o:ole="">
            <v:imagedata r:id="rId1238" o:title=""/>
          </v:shape>
          <o:OLEObject Type="Embed" ProgID="Equation.DSMT4" ShapeID="_x0000_i1651" DrawAspect="Content" ObjectID="_1752641332" r:id="rId1239"/>
        </w:object>
      </w:r>
    </w:p>
    <w:p w14:paraId="6ABBC037" w14:textId="77777777" w:rsidR="007461B5" w:rsidRDefault="007461B5" w:rsidP="007461B5">
      <w:pPr>
        <w:spacing w:line="600" w:lineRule="auto"/>
        <w:rPr>
          <w:rFonts w:cstheme="minorHAnsi"/>
        </w:rPr>
      </w:pPr>
      <w:r>
        <w:rPr>
          <w:rFonts w:cstheme="minorHAnsi"/>
        </w:rPr>
        <w:tab/>
        <w:t xml:space="preserve">e)  </w:t>
      </w:r>
      <w:r w:rsidRPr="00E9323A">
        <w:rPr>
          <w:rFonts w:cstheme="minorHAnsi"/>
          <w:position w:val="-24"/>
        </w:rPr>
        <w:object w:dxaOrig="1300" w:dyaOrig="639" w14:anchorId="7ECCB4D4">
          <v:shape id="_x0000_i1652" type="#_x0000_t75" style="width:63.75pt;height:32.25pt" o:ole="">
            <v:imagedata r:id="rId1240" o:title=""/>
          </v:shape>
          <o:OLEObject Type="Embed" ProgID="Equation.DSMT4" ShapeID="_x0000_i1652" DrawAspect="Content" ObjectID="_1752641333" r:id="rId1241"/>
        </w:object>
      </w:r>
    </w:p>
    <w:p w14:paraId="3FC9EF7F" w14:textId="77777777" w:rsidR="007461B5" w:rsidRDefault="007461B5" w:rsidP="007461B5">
      <w:pPr>
        <w:spacing w:after="0"/>
        <w:rPr>
          <w:rFonts w:cstheme="minorHAnsi"/>
        </w:rPr>
      </w:pPr>
      <w:r w:rsidRPr="008B5F92">
        <w:rPr>
          <w:rFonts w:ascii="Calibri" w:eastAsia="Calibri" w:hAnsi="Calibri" w:cs="Calibri"/>
        </w:rPr>
        <w:t xml:space="preserve">3.  </w:t>
      </w:r>
      <w:r w:rsidRPr="008B5F92">
        <w:rPr>
          <w:rFonts w:cstheme="minorHAnsi"/>
        </w:rPr>
        <w:t>Izračunajte</w:t>
      </w:r>
      <w:r>
        <w:rPr>
          <w:rFonts w:cstheme="minorHAnsi"/>
        </w:rPr>
        <w:t>.</w:t>
      </w:r>
    </w:p>
    <w:p w14:paraId="40F5BC18" w14:textId="77777777" w:rsidR="007461B5" w:rsidRDefault="007461B5" w:rsidP="007461B5">
      <w:pPr>
        <w:spacing w:line="480" w:lineRule="auto"/>
        <w:ind w:firstLine="708"/>
        <w:rPr>
          <w:rFonts w:cstheme="minorHAnsi"/>
        </w:rPr>
      </w:pPr>
      <w:r>
        <w:rPr>
          <w:rFonts w:cstheme="minorHAnsi"/>
        </w:rPr>
        <w:t>a)</w:t>
      </w:r>
      <w:r w:rsidRPr="008B5F92">
        <w:rPr>
          <w:rFonts w:cstheme="minorHAnsi"/>
        </w:rPr>
        <w:t xml:space="preserve"> </w:t>
      </w:r>
      <w:r w:rsidRPr="00E83CE3">
        <w:rPr>
          <w:rFonts w:cstheme="minorHAnsi"/>
          <w:position w:val="-8"/>
        </w:rPr>
        <w:object w:dxaOrig="2420" w:dyaOrig="340" w14:anchorId="0E422B35">
          <v:shape id="_x0000_i1653" type="#_x0000_t75" style="width:118.45pt;height:17.25pt" o:ole="">
            <v:imagedata r:id="rId1242" o:title=""/>
          </v:shape>
          <o:OLEObject Type="Embed" ProgID="Equation.DSMT4" ShapeID="_x0000_i1653" DrawAspect="Content" ObjectID="_1752641334" r:id="rId1243"/>
        </w:object>
      </w:r>
    </w:p>
    <w:p w14:paraId="2E3DC035" w14:textId="77777777" w:rsidR="007461B5" w:rsidRDefault="007461B5" w:rsidP="007461B5">
      <w:pPr>
        <w:spacing w:line="480" w:lineRule="auto"/>
        <w:ind w:firstLine="708"/>
      </w:pPr>
      <w:r>
        <w:rPr>
          <w:rFonts w:cstheme="minorHAnsi"/>
        </w:rPr>
        <w:t xml:space="preserve">b) </w:t>
      </w:r>
      <w:r w:rsidRPr="00B96C1D">
        <w:t xml:space="preserve"> </w:t>
      </w:r>
      <w:r w:rsidRPr="007E1687">
        <w:rPr>
          <w:position w:val="-8"/>
        </w:rPr>
        <w:object w:dxaOrig="1960" w:dyaOrig="340" w14:anchorId="1B8047A1">
          <v:shape id="_x0000_i1654" type="#_x0000_t75" style="width:96.05pt;height:18pt" o:ole="">
            <v:imagedata r:id="rId1244" o:title=""/>
          </v:shape>
          <o:OLEObject Type="Embed" ProgID="Equation.DSMT4" ShapeID="_x0000_i1654" DrawAspect="Content" ObjectID="_1752641335" r:id="rId1245"/>
        </w:object>
      </w:r>
    </w:p>
    <w:p w14:paraId="120382C7" w14:textId="77777777" w:rsidR="007461B5" w:rsidRDefault="007461B5" w:rsidP="007461B5">
      <w:pPr>
        <w:spacing w:line="480" w:lineRule="auto"/>
        <w:ind w:firstLine="708"/>
        <w:rPr>
          <w:rFonts w:cstheme="minorHAnsi"/>
        </w:rPr>
      </w:pPr>
      <w:r>
        <w:rPr>
          <w:rFonts w:cstheme="minorHAnsi"/>
        </w:rPr>
        <w:t>c)</w:t>
      </w:r>
      <w:r w:rsidRPr="008B5F92">
        <w:rPr>
          <w:rFonts w:cstheme="minorHAnsi"/>
        </w:rPr>
        <w:t xml:space="preserve"> </w:t>
      </w:r>
      <w:r>
        <w:rPr>
          <w:rFonts w:cstheme="minorHAnsi"/>
        </w:rPr>
        <w:t xml:space="preserve"> </w:t>
      </w:r>
      <w:r w:rsidRPr="00B96C1D">
        <w:rPr>
          <w:position w:val="-26"/>
        </w:rPr>
        <w:object w:dxaOrig="1680" w:dyaOrig="639" w14:anchorId="2348A7E2">
          <v:shape id="_x0000_i1655" type="#_x0000_t75" style="width:81pt;height:33.75pt" o:ole="">
            <v:imagedata r:id="rId1246" o:title=""/>
          </v:shape>
          <o:OLEObject Type="Embed" ProgID="Equation.DSMT4" ShapeID="_x0000_i1655" DrawAspect="Content" ObjectID="_1752641336" r:id="rId1247"/>
        </w:object>
      </w:r>
    </w:p>
    <w:p w14:paraId="2BBCD7BF" w14:textId="77777777" w:rsidR="007461B5" w:rsidRPr="008B5F92" w:rsidRDefault="007461B5" w:rsidP="007461B5">
      <w:pPr>
        <w:spacing w:line="480" w:lineRule="auto"/>
        <w:ind w:firstLine="708"/>
        <w:rPr>
          <w:rFonts w:cstheme="minorHAnsi"/>
        </w:rPr>
      </w:pPr>
      <w:r>
        <w:rPr>
          <w:rFonts w:cstheme="minorHAnsi"/>
        </w:rPr>
        <w:t xml:space="preserve">d) </w:t>
      </w:r>
      <w:r w:rsidRPr="00B96C1D">
        <w:rPr>
          <w:rFonts w:cstheme="minorHAnsi"/>
          <w:position w:val="-18"/>
        </w:rPr>
        <w:object w:dxaOrig="1820" w:dyaOrig="460" w14:anchorId="355D4C03">
          <v:shape id="_x0000_i1656" type="#_x0000_t75" style="width:90.75pt;height:23.25pt" o:ole="">
            <v:imagedata r:id="rId1248" o:title=""/>
          </v:shape>
          <o:OLEObject Type="Embed" ProgID="Equation.DSMT4" ShapeID="_x0000_i1656" DrawAspect="Content" ObjectID="_1752641337" r:id="rId1249"/>
        </w:object>
      </w:r>
    </w:p>
    <w:p w14:paraId="06AD90DC" w14:textId="77777777" w:rsidR="007461B5" w:rsidRDefault="007461B5" w:rsidP="007461B5">
      <w:pPr>
        <w:tabs>
          <w:tab w:val="left" w:pos="284"/>
        </w:tabs>
        <w:spacing w:after="0" w:line="240" w:lineRule="auto"/>
      </w:pPr>
      <w:r>
        <w:rPr>
          <w:rFonts w:ascii="Calibri" w:eastAsia="Calibri" w:hAnsi="Calibri" w:cs="Calibri"/>
        </w:rPr>
        <w:t>4</w:t>
      </w:r>
      <w:r>
        <w:t xml:space="preserve">.  </w:t>
      </w:r>
      <w:r w:rsidRPr="00506CC8">
        <w:t>Racionalizirajte nazivnik u razlomcima</w:t>
      </w:r>
      <w:r>
        <w:t>:</w:t>
      </w:r>
    </w:p>
    <w:p w14:paraId="4B9AEC90" w14:textId="77777777" w:rsidR="007461B5" w:rsidRDefault="007461B5" w:rsidP="007461B5">
      <w:pPr>
        <w:tabs>
          <w:tab w:val="left" w:pos="284"/>
        </w:tabs>
        <w:spacing w:after="0" w:line="600" w:lineRule="auto"/>
      </w:pPr>
      <w:r>
        <w:tab/>
      </w:r>
      <w:r>
        <w:tab/>
        <w:t xml:space="preserve">a)  </w:t>
      </w:r>
      <w:r w:rsidRPr="00754DA7">
        <w:rPr>
          <w:rFonts w:cstheme="minorHAnsi"/>
          <w:position w:val="-26"/>
        </w:rPr>
        <w:object w:dxaOrig="380" w:dyaOrig="620" w14:anchorId="5739F0CC">
          <v:shape id="_x0000_i1657" type="#_x0000_t75" style="width:18.75pt;height:31.5pt" o:ole="">
            <v:imagedata r:id="rId1250" o:title=""/>
          </v:shape>
          <o:OLEObject Type="Embed" ProgID="Equation.DSMT4" ShapeID="_x0000_i1657" DrawAspect="Content" ObjectID="_1752641338" r:id="rId1251"/>
        </w:object>
      </w:r>
      <w:r>
        <w:t xml:space="preserve"> </w:t>
      </w:r>
    </w:p>
    <w:p w14:paraId="11722356" w14:textId="77777777" w:rsidR="007461B5" w:rsidRDefault="007461B5" w:rsidP="007461B5">
      <w:pPr>
        <w:tabs>
          <w:tab w:val="left" w:pos="284"/>
        </w:tabs>
        <w:spacing w:after="0" w:line="600" w:lineRule="auto"/>
      </w:pPr>
      <w:r>
        <w:tab/>
      </w:r>
      <w:r>
        <w:tab/>
        <w:t xml:space="preserve">b)   </w:t>
      </w:r>
      <w:r w:rsidRPr="00754DA7">
        <w:rPr>
          <w:rFonts w:cstheme="minorHAnsi"/>
          <w:position w:val="-26"/>
        </w:rPr>
        <w:object w:dxaOrig="480" w:dyaOrig="620" w14:anchorId="64D7968D">
          <v:shape id="_x0000_i1658" type="#_x0000_t75" style="width:24pt;height:30.75pt" o:ole="">
            <v:imagedata r:id="rId1252" o:title=""/>
          </v:shape>
          <o:OLEObject Type="Embed" ProgID="Equation.DSMT4" ShapeID="_x0000_i1658" DrawAspect="Content" ObjectID="_1752641339" r:id="rId1253"/>
        </w:object>
      </w:r>
      <w:r>
        <w:tab/>
      </w:r>
    </w:p>
    <w:p w14:paraId="62C2579B" w14:textId="77777777" w:rsidR="007461B5" w:rsidRPr="008C5BE1" w:rsidRDefault="007461B5" w:rsidP="007461B5">
      <w:pPr>
        <w:rPr>
          <w:rFonts w:ascii="Calibri" w:eastAsia="Calibri" w:hAnsi="Calibri" w:cs="Calibri"/>
        </w:rPr>
      </w:pPr>
      <w:r w:rsidRPr="008C5BE1">
        <w:rPr>
          <w:rFonts w:ascii="Calibri" w:eastAsia="Calibri" w:hAnsi="Calibri" w:cs="Calibri"/>
        </w:rPr>
        <w:lastRenderedPageBreak/>
        <w:t xml:space="preserve">Ime i prezime ................................................................                                                        grupa </w:t>
      </w:r>
      <w:r>
        <w:rPr>
          <w:rFonts w:ascii="Calibri" w:eastAsia="Calibri" w:hAnsi="Calibri" w:cs="Calibri"/>
        </w:rPr>
        <w:t>B</w:t>
      </w:r>
    </w:p>
    <w:p w14:paraId="54A7CC72" w14:textId="77777777" w:rsidR="007461B5" w:rsidRPr="008C5BE1" w:rsidRDefault="007461B5" w:rsidP="007461B5">
      <w:pPr>
        <w:spacing w:after="0"/>
        <w:rPr>
          <w:rFonts w:ascii="Calibri" w:eastAsia="Calibri" w:hAnsi="Calibri" w:cs="Calibri"/>
        </w:rPr>
      </w:pPr>
    </w:p>
    <w:p w14:paraId="445B03E9" w14:textId="77777777" w:rsidR="007461B5" w:rsidRDefault="007461B5" w:rsidP="007461B5">
      <w:pPr>
        <w:spacing w:after="0"/>
        <w:rPr>
          <w:rFonts w:cstheme="minorHAnsi"/>
        </w:rPr>
      </w:pPr>
      <w:r>
        <w:rPr>
          <w:rFonts w:ascii="Calibri" w:eastAsia="Calibri" w:hAnsi="Calibri" w:cs="Calibri"/>
        </w:rPr>
        <w:t xml:space="preserve">1.  </w:t>
      </w:r>
      <w:r>
        <w:rPr>
          <w:rFonts w:cstheme="minorHAnsi"/>
        </w:rPr>
        <w:t>Izračunajte.</w:t>
      </w:r>
    </w:p>
    <w:p w14:paraId="72B1DAF5" w14:textId="77777777" w:rsidR="007461B5" w:rsidRDefault="007461B5" w:rsidP="007461B5">
      <w:pPr>
        <w:spacing w:after="0"/>
        <w:rPr>
          <w:rFonts w:cstheme="minorHAnsi"/>
        </w:rPr>
      </w:pPr>
      <w:r>
        <w:rPr>
          <w:rFonts w:cstheme="minorHAnsi"/>
        </w:rPr>
        <w:tab/>
        <w:t xml:space="preserve">a) </w:t>
      </w:r>
      <w:r w:rsidRPr="005E1EDC">
        <w:rPr>
          <w:rFonts w:cstheme="minorHAnsi"/>
          <w:position w:val="-8"/>
        </w:rPr>
        <w:object w:dxaOrig="620" w:dyaOrig="340" w14:anchorId="3DB79443">
          <v:shape id="_x0000_i1659" type="#_x0000_t75" style="width:29.25pt;height:18pt" o:ole="">
            <v:imagedata r:id="rId1254" o:title=""/>
          </v:shape>
          <o:OLEObject Type="Embed" ProgID="Equation.DSMT4" ShapeID="_x0000_i1659" DrawAspect="Content" ObjectID="_1752641340" r:id="rId1255"/>
        </w:object>
      </w:r>
      <w:r>
        <w:rPr>
          <w:rFonts w:cstheme="minorHAnsi"/>
        </w:rPr>
        <w:tab/>
      </w:r>
      <w:r>
        <w:rPr>
          <w:rFonts w:cstheme="minorHAnsi"/>
        </w:rPr>
        <w:tab/>
        <w:t xml:space="preserve">b) </w:t>
      </w:r>
      <w:r w:rsidRPr="00486657">
        <w:rPr>
          <w:rFonts w:cstheme="minorHAnsi"/>
          <w:position w:val="-8"/>
        </w:rPr>
        <w:object w:dxaOrig="1020" w:dyaOrig="340" w14:anchorId="46BF9D8A">
          <v:shape id="_x0000_i1660" type="#_x0000_t75" style="width:46.5pt;height:17.25pt" o:ole="">
            <v:imagedata r:id="rId1256" o:title=""/>
          </v:shape>
          <o:OLEObject Type="Embed" ProgID="Equation.DSMT4" ShapeID="_x0000_i1660" DrawAspect="Content" ObjectID="_1752641341" r:id="rId1257"/>
        </w:object>
      </w:r>
      <w:r>
        <w:rPr>
          <w:rFonts w:cstheme="minorHAnsi"/>
        </w:rPr>
        <w:tab/>
      </w:r>
      <w:r>
        <w:rPr>
          <w:rFonts w:cstheme="minorHAnsi"/>
        </w:rPr>
        <w:tab/>
        <w:t xml:space="preserve">c) </w:t>
      </w:r>
      <w:r w:rsidRPr="005E1EDC">
        <w:rPr>
          <w:rFonts w:cstheme="minorHAnsi"/>
          <w:position w:val="-24"/>
        </w:rPr>
        <w:object w:dxaOrig="760" w:dyaOrig="639" w14:anchorId="400B90BF">
          <v:shape id="_x0000_i1661" type="#_x0000_t75" style="width:35.25pt;height:33pt" o:ole="">
            <v:imagedata r:id="rId1258" o:title=""/>
          </v:shape>
          <o:OLEObject Type="Embed" ProgID="Equation.DSMT4" ShapeID="_x0000_i1661" DrawAspect="Content" ObjectID="_1752641342" r:id="rId1259"/>
        </w:object>
      </w:r>
      <w:r>
        <w:rPr>
          <w:rFonts w:cstheme="minorHAnsi"/>
        </w:rPr>
        <w:tab/>
      </w:r>
      <w:r>
        <w:rPr>
          <w:rFonts w:cstheme="minorHAnsi"/>
        </w:rPr>
        <w:tab/>
        <w:t xml:space="preserve">d) </w:t>
      </w:r>
      <w:r w:rsidRPr="005E1EDC">
        <w:rPr>
          <w:rFonts w:cstheme="minorHAnsi"/>
          <w:position w:val="-8"/>
        </w:rPr>
        <w:object w:dxaOrig="1140" w:dyaOrig="380" w14:anchorId="16BCD285">
          <v:shape id="_x0000_i1662" type="#_x0000_t75" style="width:54pt;height:20.25pt" o:ole="">
            <v:imagedata r:id="rId1260" o:title=""/>
          </v:shape>
          <o:OLEObject Type="Embed" ProgID="Equation.DSMT4" ShapeID="_x0000_i1662" DrawAspect="Content" ObjectID="_1752641343" r:id="rId1261"/>
        </w:object>
      </w:r>
    </w:p>
    <w:p w14:paraId="2C29D6A0" w14:textId="77777777" w:rsidR="007461B5" w:rsidRDefault="007461B5" w:rsidP="007461B5">
      <w:pPr>
        <w:spacing w:after="0"/>
        <w:rPr>
          <w:rFonts w:ascii="Calibri" w:eastAsia="Calibri" w:hAnsi="Calibri" w:cs="Calibri"/>
        </w:rPr>
      </w:pPr>
    </w:p>
    <w:p w14:paraId="5C1B8812" w14:textId="77777777" w:rsidR="007461B5" w:rsidRDefault="007461B5" w:rsidP="007461B5">
      <w:pPr>
        <w:spacing w:after="0"/>
        <w:rPr>
          <w:rFonts w:cstheme="minorHAnsi"/>
        </w:rPr>
      </w:pPr>
      <w:r>
        <w:rPr>
          <w:rFonts w:ascii="Calibri" w:eastAsia="Calibri" w:hAnsi="Calibri" w:cs="Calibri"/>
        </w:rPr>
        <w:t>2</w:t>
      </w:r>
      <w:r w:rsidRPr="008C5BE1">
        <w:rPr>
          <w:rFonts w:ascii="Calibri" w:eastAsia="Calibri" w:hAnsi="Calibri" w:cs="Calibri"/>
        </w:rPr>
        <w:t xml:space="preserve">.  </w:t>
      </w:r>
      <w:r>
        <w:rPr>
          <w:rFonts w:cstheme="minorHAnsi"/>
        </w:rPr>
        <w:t>Izračunajte.</w:t>
      </w:r>
    </w:p>
    <w:p w14:paraId="2740137A" w14:textId="77777777" w:rsidR="007461B5" w:rsidRPr="008B5F92" w:rsidRDefault="007461B5" w:rsidP="007461B5">
      <w:pPr>
        <w:spacing w:after="0" w:line="600" w:lineRule="auto"/>
        <w:ind w:firstLine="708"/>
        <w:rPr>
          <w:rFonts w:cstheme="minorHAnsi"/>
        </w:rPr>
      </w:pPr>
      <w:r>
        <w:rPr>
          <w:rFonts w:cstheme="minorHAnsi"/>
        </w:rPr>
        <w:t>a)</w:t>
      </w:r>
      <w:r w:rsidRPr="00865546">
        <w:rPr>
          <w:rFonts w:cstheme="minorHAnsi"/>
        </w:rPr>
        <w:t xml:space="preserve"> </w:t>
      </w:r>
      <w:r w:rsidRPr="00007AB6">
        <w:rPr>
          <w:rFonts w:cstheme="minorHAnsi"/>
          <w:position w:val="-18"/>
        </w:rPr>
        <w:object w:dxaOrig="760" w:dyaOrig="499" w14:anchorId="64E4F7B4">
          <v:shape id="_x0000_i1663" type="#_x0000_t75" style="width:37.5pt;height:25.5pt" o:ole="">
            <v:imagedata r:id="rId1262" o:title=""/>
          </v:shape>
          <o:OLEObject Type="Embed" ProgID="Equation.DSMT4" ShapeID="_x0000_i1663" DrawAspect="Content" ObjectID="_1752641344" r:id="rId1263"/>
        </w:object>
      </w:r>
    </w:p>
    <w:p w14:paraId="6037E93D" w14:textId="77777777" w:rsidR="007461B5" w:rsidRPr="008B5F92" w:rsidRDefault="007461B5" w:rsidP="007461B5">
      <w:pPr>
        <w:spacing w:after="0" w:line="600" w:lineRule="auto"/>
        <w:ind w:firstLine="708"/>
        <w:rPr>
          <w:rFonts w:cstheme="minorHAnsi"/>
        </w:rPr>
      </w:pPr>
      <w:r>
        <w:rPr>
          <w:rFonts w:cstheme="minorHAnsi"/>
        </w:rPr>
        <w:t xml:space="preserve">b) </w:t>
      </w:r>
      <w:r w:rsidRPr="00007AB6">
        <w:rPr>
          <w:rFonts w:cstheme="minorHAnsi"/>
          <w:position w:val="-14"/>
        </w:rPr>
        <w:object w:dxaOrig="999" w:dyaOrig="460" w14:anchorId="3EFFA7DB">
          <v:shape id="_x0000_i1664" type="#_x0000_t75" style="width:48.75pt;height:24pt" o:ole="">
            <v:imagedata r:id="rId1264" o:title=""/>
          </v:shape>
          <o:OLEObject Type="Embed" ProgID="Equation.DSMT4" ShapeID="_x0000_i1664" DrawAspect="Content" ObjectID="_1752641345" r:id="rId1265"/>
        </w:object>
      </w:r>
    </w:p>
    <w:p w14:paraId="5BFBB2A8" w14:textId="77777777" w:rsidR="007461B5" w:rsidRPr="008B5F92" w:rsidRDefault="007461B5" w:rsidP="007461B5">
      <w:pPr>
        <w:spacing w:after="0" w:line="600" w:lineRule="auto"/>
        <w:ind w:firstLine="708"/>
        <w:rPr>
          <w:rFonts w:cstheme="minorHAnsi"/>
        </w:rPr>
      </w:pPr>
      <w:r>
        <w:rPr>
          <w:rFonts w:cstheme="minorHAnsi"/>
        </w:rPr>
        <w:t xml:space="preserve">c) </w:t>
      </w:r>
      <w:r w:rsidRPr="008361D4">
        <w:rPr>
          <w:rFonts w:cstheme="minorHAnsi"/>
          <w:position w:val="-32"/>
        </w:rPr>
        <w:object w:dxaOrig="840" w:dyaOrig="780" w14:anchorId="70D752E0">
          <v:shape id="_x0000_i1665" type="#_x0000_t75" style="width:42pt;height:39.75pt" o:ole="">
            <v:imagedata r:id="rId1266" o:title=""/>
          </v:shape>
          <o:OLEObject Type="Embed" ProgID="Equation.DSMT4" ShapeID="_x0000_i1665" DrawAspect="Content" ObjectID="_1752641346" r:id="rId1267"/>
        </w:object>
      </w:r>
    </w:p>
    <w:p w14:paraId="6201CDA4" w14:textId="77777777" w:rsidR="007461B5" w:rsidRDefault="007461B5" w:rsidP="007461B5">
      <w:pPr>
        <w:spacing w:after="0" w:line="600" w:lineRule="auto"/>
        <w:rPr>
          <w:rFonts w:cstheme="minorHAnsi"/>
        </w:rPr>
      </w:pPr>
      <w:r>
        <w:rPr>
          <w:rFonts w:ascii="Calibri" w:eastAsia="Calibri" w:hAnsi="Calibri" w:cs="Calibri"/>
        </w:rPr>
        <w:tab/>
        <w:t xml:space="preserve">d)  </w:t>
      </w:r>
      <w:r w:rsidRPr="00E83CE3">
        <w:rPr>
          <w:rFonts w:cstheme="minorHAnsi"/>
          <w:position w:val="-8"/>
        </w:rPr>
        <w:object w:dxaOrig="1200" w:dyaOrig="340" w14:anchorId="0F933ECF">
          <v:shape id="_x0000_i1666" type="#_x0000_t75" style="width:57.8pt;height:17.25pt" o:ole="">
            <v:imagedata r:id="rId1268" o:title=""/>
          </v:shape>
          <o:OLEObject Type="Embed" ProgID="Equation.DSMT4" ShapeID="_x0000_i1666" DrawAspect="Content" ObjectID="_1752641347" r:id="rId1269"/>
        </w:object>
      </w:r>
    </w:p>
    <w:p w14:paraId="7A3AFB05" w14:textId="77777777" w:rsidR="007461B5" w:rsidRDefault="007461B5" w:rsidP="007461B5">
      <w:pPr>
        <w:spacing w:line="600" w:lineRule="auto"/>
        <w:rPr>
          <w:rFonts w:cstheme="minorHAnsi"/>
        </w:rPr>
      </w:pPr>
      <w:r>
        <w:rPr>
          <w:rFonts w:cstheme="minorHAnsi"/>
        </w:rPr>
        <w:tab/>
        <w:t xml:space="preserve">e)  </w:t>
      </w:r>
      <w:r w:rsidRPr="00E9323A">
        <w:rPr>
          <w:rFonts w:cstheme="minorHAnsi"/>
          <w:position w:val="-24"/>
        </w:rPr>
        <w:object w:dxaOrig="1200" w:dyaOrig="639" w14:anchorId="1EDD402D">
          <v:shape id="_x0000_i1667" type="#_x0000_t75" style="width:58.5pt;height:32.25pt" o:ole="">
            <v:imagedata r:id="rId1270" o:title=""/>
          </v:shape>
          <o:OLEObject Type="Embed" ProgID="Equation.DSMT4" ShapeID="_x0000_i1667" DrawAspect="Content" ObjectID="_1752641348" r:id="rId1271"/>
        </w:object>
      </w:r>
    </w:p>
    <w:p w14:paraId="43BCE4FA" w14:textId="77777777" w:rsidR="007461B5" w:rsidRDefault="007461B5" w:rsidP="007461B5">
      <w:pPr>
        <w:spacing w:after="0"/>
        <w:rPr>
          <w:rFonts w:cstheme="minorHAnsi"/>
        </w:rPr>
      </w:pPr>
      <w:r w:rsidRPr="008B5F92">
        <w:rPr>
          <w:rFonts w:ascii="Calibri" w:eastAsia="Calibri" w:hAnsi="Calibri" w:cs="Calibri"/>
        </w:rPr>
        <w:t xml:space="preserve">3.  </w:t>
      </w:r>
      <w:r w:rsidRPr="008B5F92">
        <w:rPr>
          <w:rFonts w:cstheme="minorHAnsi"/>
        </w:rPr>
        <w:t>Izračunajte</w:t>
      </w:r>
      <w:r>
        <w:rPr>
          <w:rFonts w:cstheme="minorHAnsi"/>
        </w:rPr>
        <w:t>.</w:t>
      </w:r>
    </w:p>
    <w:p w14:paraId="40A935E5" w14:textId="77777777" w:rsidR="007461B5" w:rsidRDefault="007461B5" w:rsidP="007461B5">
      <w:pPr>
        <w:spacing w:line="480" w:lineRule="auto"/>
        <w:ind w:firstLine="708"/>
        <w:rPr>
          <w:rFonts w:cstheme="minorHAnsi"/>
        </w:rPr>
      </w:pPr>
      <w:r>
        <w:rPr>
          <w:rFonts w:cstheme="minorHAnsi"/>
        </w:rPr>
        <w:t>a)</w:t>
      </w:r>
      <w:r w:rsidRPr="008B5F92">
        <w:rPr>
          <w:rFonts w:cstheme="minorHAnsi"/>
        </w:rPr>
        <w:t xml:space="preserve"> </w:t>
      </w:r>
      <w:r w:rsidRPr="000D5318">
        <w:rPr>
          <w:rFonts w:cstheme="minorHAnsi"/>
          <w:position w:val="-6"/>
        </w:rPr>
        <w:object w:dxaOrig="2640" w:dyaOrig="320" w14:anchorId="28F3C1EF">
          <v:shape id="_x0000_i1668" type="#_x0000_t75" style="width:128.95pt;height:16.5pt" o:ole="">
            <v:imagedata r:id="rId1272" o:title=""/>
          </v:shape>
          <o:OLEObject Type="Embed" ProgID="Equation.DSMT4" ShapeID="_x0000_i1668" DrawAspect="Content" ObjectID="_1752641349" r:id="rId1273"/>
        </w:object>
      </w:r>
    </w:p>
    <w:p w14:paraId="36855B53" w14:textId="77777777" w:rsidR="007461B5" w:rsidRDefault="007461B5" w:rsidP="007461B5">
      <w:pPr>
        <w:spacing w:line="480" w:lineRule="auto"/>
        <w:ind w:firstLine="708"/>
      </w:pPr>
      <w:r>
        <w:rPr>
          <w:rFonts w:cstheme="minorHAnsi"/>
        </w:rPr>
        <w:t xml:space="preserve">b) </w:t>
      </w:r>
      <w:r w:rsidRPr="00B96C1D">
        <w:t xml:space="preserve"> </w:t>
      </w:r>
      <w:r w:rsidRPr="007E1687">
        <w:rPr>
          <w:position w:val="-8"/>
        </w:rPr>
        <w:object w:dxaOrig="1980" w:dyaOrig="340" w14:anchorId="2A63C185">
          <v:shape id="_x0000_i1669" type="#_x0000_t75" style="width:96.7pt;height:18pt" o:ole="">
            <v:imagedata r:id="rId1274" o:title=""/>
          </v:shape>
          <o:OLEObject Type="Embed" ProgID="Equation.DSMT4" ShapeID="_x0000_i1669" DrawAspect="Content" ObjectID="_1752641350" r:id="rId1275"/>
        </w:object>
      </w:r>
    </w:p>
    <w:p w14:paraId="350D3D6B" w14:textId="77777777" w:rsidR="007461B5" w:rsidRDefault="007461B5" w:rsidP="007461B5">
      <w:pPr>
        <w:spacing w:line="480" w:lineRule="auto"/>
        <w:ind w:firstLine="708"/>
        <w:rPr>
          <w:rFonts w:cstheme="minorHAnsi"/>
        </w:rPr>
      </w:pPr>
      <w:r>
        <w:rPr>
          <w:rFonts w:cstheme="minorHAnsi"/>
        </w:rPr>
        <w:t>c)</w:t>
      </w:r>
      <w:r w:rsidRPr="008B5F92">
        <w:rPr>
          <w:rFonts w:cstheme="minorHAnsi"/>
        </w:rPr>
        <w:t xml:space="preserve"> </w:t>
      </w:r>
      <w:r>
        <w:rPr>
          <w:rFonts w:cstheme="minorHAnsi"/>
        </w:rPr>
        <w:t xml:space="preserve"> </w:t>
      </w:r>
      <w:r w:rsidRPr="00B96C1D">
        <w:rPr>
          <w:position w:val="-26"/>
        </w:rPr>
        <w:object w:dxaOrig="1920" w:dyaOrig="639" w14:anchorId="5003E109">
          <v:shape id="_x0000_i1670" type="#_x0000_t75" style="width:93.8pt;height:33.75pt" o:ole="">
            <v:imagedata r:id="rId1276" o:title=""/>
          </v:shape>
          <o:OLEObject Type="Embed" ProgID="Equation.DSMT4" ShapeID="_x0000_i1670" DrawAspect="Content" ObjectID="_1752641351" r:id="rId1277"/>
        </w:object>
      </w:r>
    </w:p>
    <w:p w14:paraId="57FA0989" w14:textId="77777777" w:rsidR="007461B5" w:rsidRPr="008B5F92" w:rsidRDefault="007461B5" w:rsidP="007461B5">
      <w:pPr>
        <w:spacing w:line="480" w:lineRule="auto"/>
        <w:ind w:firstLine="708"/>
        <w:rPr>
          <w:rFonts w:cstheme="minorHAnsi"/>
        </w:rPr>
      </w:pPr>
      <w:r>
        <w:rPr>
          <w:rFonts w:cstheme="minorHAnsi"/>
        </w:rPr>
        <w:t xml:space="preserve">d) </w:t>
      </w:r>
      <w:r w:rsidRPr="00B96C1D">
        <w:rPr>
          <w:rFonts w:cstheme="minorHAnsi"/>
          <w:position w:val="-18"/>
        </w:rPr>
        <w:object w:dxaOrig="2060" w:dyaOrig="460" w14:anchorId="3FDCE851">
          <v:shape id="_x0000_i1671" type="#_x0000_t75" style="width:101.95pt;height:23.25pt" o:ole="">
            <v:imagedata r:id="rId1278" o:title=""/>
          </v:shape>
          <o:OLEObject Type="Embed" ProgID="Equation.DSMT4" ShapeID="_x0000_i1671" DrawAspect="Content" ObjectID="_1752641352" r:id="rId1279"/>
        </w:object>
      </w:r>
    </w:p>
    <w:p w14:paraId="2E4CBA8A" w14:textId="77777777" w:rsidR="007461B5" w:rsidRDefault="007461B5" w:rsidP="007461B5">
      <w:pPr>
        <w:tabs>
          <w:tab w:val="left" w:pos="284"/>
        </w:tabs>
        <w:spacing w:after="0" w:line="240" w:lineRule="auto"/>
      </w:pPr>
      <w:r>
        <w:rPr>
          <w:rFonts w:ascii="Calibri" w:eastAsia="Calibri" w:hAnsi="Calibri" w:cs="Calibri"/>
        </w:rPr>
        <w:t>4</w:t>
      </w:r>
      <w:r>
        <w:t xml:space="preserve">.  </w:t>
      </w:r>
      <w:r w:rsidRPr="00506CC8">
        <w:t>Racionalizirajte nazivnik u razlomcima</w:t>
      </w:r>
      <w:r>
        <w:t>:</w:t>
      </w:r>
    </w:p>
    <w:p w14:paraId="509D1DF1" w14:textId="77777777" w:rsidR="007461B5" w:rsidRDefault="007461B5" w:rsidP="007461B5">
      <w:pPr>
        <w:tabs>
          <w:tab w:val="left" w:pos="284"/>
        </w:tabs>
        <w:spacing w:after="0" w:line="600" w:lineRule="auto"/>
      </w:pPr>
      <w:r>
        <w:tab/>
      </w:r>
      <w:r>
        <w:tab/>
        <w:t xml:space="preserve">a)  </w:t>
      </w:r>
      <w:r w:rsidRPr="00754DA7">
        <w:rPr>
          <w:rFonts w:cstheme="minorHAnsi"/>
          <w:position w:val="-26"/>
        </w:rPr>
        <w:object w:dxaOrig="380" w:dyaOrig="620" w14:anchorId="18C9414C">
          <v:shape id="_x0000_i1672" type="#_x0000_t75" style="width:18.75pt;height:31.5pt" o:ole="">
            <v:imagedata r:id="rId1280" o:title=""/>
          </v:shape>
          <o:OLEObject Type="Embed" ProgID="Equation.DSMT4" ShapeID="_x0000_i1672" DrawAspect="Content" ObjectID="_1752641353" r:id="rId1281"/>
        </w:object>
      </w:r>
      <w:r>
        <w:t xml:space="preserve"> </w:t>
      </w:r>
    </w:p>
    <w:p w14:paraId="36929047" w14:textId="77777777" w:rsidR="007461B5" w:rsidRPr="008C5BE1" w:rsidRDefault="007461B5" w:rsidP="007461B5">
      <w:pPr>
        <w:spacing w:after="0"/>
        <w:rPr>
          <w:rFonts w:ascii="Calibri" w:eastAsia="Calibri" w:hAnsi="Calibri" w:cs="Calibri"/>
        </w:rPr>
      </w:pPr>
      <w:r>
        <w:tab/>
        <w:t xml:space="preserve">b)   </w:t>
      </w:r>
      <w:r w:rsidRPr="00754DA7">
        <w:rPr>
          <w:rFonts w:cstheme="minorHAnsi"/>
          <w:position w:val="-26"/>
        </w:rPr>
        <w:object w:dxaOrig="600" w:dyaOrig="620" w14:anchorId="7BDABA3A">
          <v:shape id="_x0000_i1673" type="#_x0000_t75" style="width:29.25pt;height:30.75pt" o:ole="">
            <v:imagedata r:id="rId1282" o:title=""/>
          </v:shape>
          <o:OLEObject Type="Embed" ProgID="Equation.DSMT4" ShapeID="_x0000_i1673" DrawAspect="Content" ObjectID="_1752641354" r:id="rId1283"/>
        </w:object>
      </w:r>
    </w:p>
    <w:p w14:paraId="2FB5B296" w14:textId="77777777" w:rsidR="007461B5" w:rsidRPr="008C5BE1" w:rsidRDefault="007461B5" w:rsidP="007461B5">
      <w:pPr>
        <w:rPr>
          <w:rFonts w:ascii="Calibri" w:eastAsia="Calibri" w:hAnsi="Calibri" w:cs="Calibri"/>
        </w:rPr>
      </w:pPr>
    </w:p>
    <w:p w14:paraId="6890E035" w14:textId="77777777" w:rsidR="007461B5" w:rsidRPr="008C5BE1" w:rsidRDefault="007461B5" w:rsidP="007461B5">
      <w:pPr>
        <w:spacing w:after="0"/>
        <w:rPr>
          <w:rFonts w:ascii="Calibri" w:eastAsia="Calibri" w:hAnsi="Calibri" w:cs="Calibri"/>
        </w:rPr>
      </w:pPr>
      <w:r w:rsidRPr="008C5BE1">
        <w:rPr>
          <w:rFonts w:ascii="Calibri" w:eastAsia="Calibri" w:hAnsi="Calibri" w:cs="Calibri"/>
        </w:rPr>
        <w:t xml:space="preserve">                     </w:t>
      </w:r>
    </w:p>
    <w:p w14:paraId="18F6488B" w14:textId="77777777" w:rsidR="007461B5" w:rsidRPr="008C5BE1" w:rsidRDefault="007461B5" w:rsidP="007461B5">
      <w:pPr>
        <w:rPr>
          <w:rFonts w:ascii="Calibri" w:eastAsia="Calibri" w:hAnsi="Calibri" w:cs="Calibri"/>
          <w:sz w:val="28"/>
          <w:szCs w:val="28"/>
        </w:rPr>
      </w:pPr>
      <w:r w:rsidRPr="008C5BE1">
        <w:rPr>
          <w:rFonts w:ascii="Calibri" w:eastAsia="Calibri" w:hAnsi="Calibri" w:cs="Calibri"/>
          <w:sz w:val="28"/>
          <w:szCs w:val="28"/>
        </w:rPr>
        <w:br w:type="page"/>
      </w:r>
      <w:r w:rsidRPr="008C5BE1">
        <w:rPr>
          <w:rFonts w:ascii="Calibri" w:eastAsia="Calibri" w:hAnsi="Calibri" w:cs="Calibri"/>
          <w:sz w:val="28"/>
          <w:szCs w:val="28"/>
        </w:rPr>
        <w:lastRenderedPageBreak/>
        <w:t>Ime i prezime .........................................................                                       grupa C</w:t>
      </w:r>
    </w:p>
    <w:p w14:paraId="3B49B691" w14:textId="77777777" w:rsidR="007461B5" w:rsidRPr="008C5BE1" w:rsidRDefault="007461B5" w:rsidP="007461B5">
      <w:pPr>
        <w:tabs>
          <w:tab w:val="left" w:pos="7371"/>
        </w:tabs>
        <w:spacing w:after="0"/>
        <w:rPr>
          <w:rFonts w:ascii="Calibri" w:eastAsia="Calibri" w:hAnsi="Calibri" w:cs="Calibri"/>
          <w:sz w:val="28"/>
          <w:szCs w:val="28"/>
        </w:rPr>
      </w:pPr>
    </w:p>
    <w:p w14:paraId="15EDA9C0" w14:textId="77777777" w:rsidR="007461B5" w:rsidRPr="0021323A" w:rsidRDefault="007461B5" w:rsidP="007461B5">
      <w:pPr>
        <w:spacing w:after="0" w:line="259" w:lineRule="auto"/>
        <w:rPr>
          <w:rFonts w:ascii="Calibri" w:eastAsia="Calibri" w:hAnsi="Calibri" w:cs="Calibri"/>
          <w:sz w:val="28"/>
          <w:szCs w:val="28"/>
        </w:rPr>
      </w:pPr>
      <w:r w:rsidRPr="0021323A">
        <w:rPr>
          <w:rFonts w:ascii="Calibri" w:eastAsia="Calibri" w:hAnsi="Calibri" w:cs="Calibri"/>
          <w:sz w:val="28"/>
          <w:szCs w:val="28"/>
        </w:rPr>
        <w:t>1.  Izračunajte.</w:t>
      </w:r>
    </w:p>
    <w:p w14:paraId="5995F2C1" w14:textId="77777777" w:rsidR="007461B5" w:rsidRDefault="007461B5" w:rsidP="007461B5">
      <w:pPr>
        <w:spacing w:line="259" w:lineRule="auto"/>
        <w:rPr>
          <w:rFonts w:cstheme="minorHAnsi"/>
        </w:rPr>
      </w:pPr>
      <w:r w:rsidRPr="0021323A">
        <w:rPr>
          <w:rFonts w:ascii="Calibri" w:eastAsia="Calibri" w:hAnsi="Calibri" w:cs="Calibri"/>
          <w:sz w:val="28"/>
          <w:szCs w:val="28"/>
        </w:rPr>
        <w:tab/>
        <w:t>a)</w:t>
      </w:r>
      <w:r>
        <w:rPr>
          <w:rFonts w:ascii="Calibri" w:eastAsia="Calibri" w:hAnsi="Calibri" w:cs="Calibri"/>
          <w:sz w:val="28"/>
          <w:szCs w:val="28"/>
        </w:rPr>
        <w:t xml:space="preserve"> </w:t>
      </w:r>
      <w:r w:rsidRPr="005E1EDC">
        <w:rPr>
          <w:rFonts w:cstheme="minorHAnsi"/>
          <w:position w:val="-8"/>
        </w:rPr>
        <w:object w:dxaOrig="760" w:dyaOrig="400" w14:anchorId="11273710">
          <v:shape id="_x0000_i1674" type="#_x0000_t75" style="width:35.25pt;height:21pt" o:ole="">
            <v:imagedata r:id="rId1284" o:title=""/>
          </v:shape>
          <o:OLEObject Type="Embed" ProgID="Equation.DSMT4" ShapeID="_x0000_i1674" DrawAspect="Content" ObjectID="_1752641355" r:id="rId1285"/>
        </w:object>
      </w:r>
      <w:r w:rsidRPr="0021323A">
        <w:rPr>
          <w:rFonts w:ascii="Calibri" w:eastAsia="Calibri" w:hAnsi="Calibri" w:cs="Calibri"/>
          <w:sz w:val="28"/>
          <w:szCs w:val="28"/>
        </w:rPr>
        <w:tab/>
      </w:r>
      <w:r w:rsidRPr="0021323A">
        <w:rPr>
          <w:rFonts w:ascii="Calibri" w:eastAsia="Calibri" w:hAnsi="Calibri" w:cs="Calibri"/>
          <w:sz w:val="28"/>
          <w:szCs w:val="28"/>
        </w:rPr>
        <w:tab/>
      </w:r>
      <w:r>
        <w:rPr>
          <w:rFonts w:ascii="Calibri" w:eastAsia="Calibri" w:hAnsi="Calibri" w:cs="Calibri"/>
          <w:sz w:val="28"/>
          <w:szCs w:val="28"/>
        </w:rPr>
        <w:t xml:space="preserve">  </w:t>
      </w:r>
      <w:r w:rsidRPr="0021323A">
        <w:rPr>
          <w:rFonts w:ascii="Calibri" w:eastAsia="Calibri" w:hAnsi="Calibri" w:cs="Calibri"/>
          <w:sz w:val="28"/>
          <w:szCs w:val="28"/>
        </w:rPr>
        <w:t>b)</w:t>
      </w:r>
      <w:r>
        <w:rPr>
          <w:rFonts w:ascii="Calibri" w:eastAsia="Calibri" w:hAnsi="Calibri" w:cs="Calibri"/>
          <w:sz w:val="28"/>
          <w:szCs w:val="28"/>
        </w:rPr>
        <w:t xml:space="preserve"> </w:t>
      </w:r>
      <w:r w:rsidRPr="00D607CD">
        <w:rPr>
          <w:rFonts w:cstheme="minorHAnsi"/>
          <w:position w:val="-30"/>
        </w:rPr>
        <w:object w:dxaOrig="820" w:dyaOrig="800" w14:anchorId="28781B2F">
          <v:shape id="_x0000_i1675" type="#_x0000_t75" style="width:39pt;height:41.25pt" o:ole="">
            <v:imagedata r:id="rId1286" o:title=""/>
          </v:shape>
          <o:OLEObject Type="Embed" ProgID="Equation.DSMT4" ShapeID="_x0000_i1675" DrawAspect="Content" ObjectID="_1752641356" r:id="rId1287"/>
        </w:object>
      </w:r>
      <w:r w:rsidRPr="0021323A">
        <w:rPr>
          <w:rFonts w:ascii="Calibri" w:eastAsia="Calibri" w:hAnsi="Calibri" w:cs="Calibri"/>
          <w:sz w:val="28"/>
          <w:szCs w:val="28"/>
        </w:rPr>
        <w:tab/>
      </w:r>
      <w:r w:rsidRPr="0021323A">
        <w:rPr>
          <w:rFonts w:ascii="Calibri" w:eastAsia="Calibri" w:hAnsi="Calibri" w:cs="Calibri"/>
          <w:sz w:val="28"/>
          <w:szCs w:val="28"/>
        </w:rPr>
        <w:tab/>
      </w:r>
      <w:r>
        <w:rPr>
          <w:rFonts w:ascii="Calibri" w:eastAsia="Calibri" w:hAnsi="Calibri" w:cs="Calibri"/>
          <w:sz w:val="28"/>
          <w:szCs w:val="28"/>
        </w:rPr>
        <w:t xml:space="preserve">    </w:t>
      </w:r>
      <w:r w:rsidRPr="0021323A">
        <w:rPr>
          <w:rFonts w:ascii="Calibri" w:eastAsia="Calibri" w:hAnsi="Calibri" w:cs="Calibri"/>
          <w:sz w:val="28"/>
          <w:szCs w:val="28"/>
        </w:rPr>
        <w:t>c)</w:t>
      </w:r>
      <w:r>
        <w:rPr>
          <w:rFonts w:ascii="Calibri" w:eastAsia="Calibri" w:hAnsi="Calibri" w:cs="Calibri"/>
          <w:sz w:val="28"/>
          <w:szCs w:val="28"/>
        </w:rPr>
        <w:t xml:space="preserve"> </w:t>
      </w:r>
      <w:r w:rsidRPr="005E1EDC">
        <w:rPr>
          <w:rFonts w:cstheme="minorHAnsi"/>
          <w:position w:val="-8"/>
        </w:rPr>
        <w:object w:dxaOrig="980" w:dyaOrig="400" w14:anchorId="22B7A0A9">
          <v:shape id="_x0000_i1676" type="#_x0000_t75" style="width:46.5pt;height:21pt" o:ole="">
            <v:imagedata r:id="rId1288" o:title=""/>
          </v:shape>
          <o:OLEObject Type="Embed" ProgID="Equation.DSMT4" ShapeID="_x0000_i1676" DrawAspect="Content" ObjectID="_1752641357" r:id="rId1289"/>
        </w:object>
      </w:r>
      <w:r w:rsidRPr="0021323A">
        <w:rPr>
          <w:rFonts w:ascii="Calibri" w:eastAsia="Calibri" w:hAnsi="Calibri" w:cs="Calibri"/>
          <w:sz w:val="28"/>
          <w:szCs w:val="28"/>
        </w:rPr>
        <w:tab/>
      </w:r>
      <w:r w:rsidRPr="0021323A">
        <w:rPr>
          <w:rFonts w:ascii="Calibri" w:eastAsia="Calibri" w:hAnsi="Calibri" w:cs="Calibri"/>
          <w:sz w:val="28"/>
          <w:szCs w:val="28"/>
        </w:rPr>
        <w:tab/>
        <w:t xml:space="preserve">d) </w:t>
      </w:r>
      <w:r w:rsidRPr="005E1EDC">
        <w:rPr>
          <w:rFonts w:cstheme="minorHAnsi"/>
          <w:position w:val="-8"/>
        </w:rPr>
        <w:object w:dxaOrig="1280" w:dyaOrig="440" w14:anchorId="799B2AEA">
          <v:shape id="_x0000_i1677" type="#_x0000_t75" style="width:60.75pt;height:23.25pt" o:ole="">
            <v:imagedata r:id="rId1290" o:title=""/>
          </v:shape>
          <o:OLEObject Type="Embed" ProgID="Equation.DSMT4" ShapeID="_x0000_i1677" DrawAspect="Content" ObjectID="_1752641358" r:id="rId1291"/>
        </w:object>
      </w:r>
    </w:p>
    <w:p w14:paraId="688EC54E" w14:textId="77777777" w:rsidR="007461B5" w:rsidRPr="0021323A" w:rsidRDefault="007461B5" w:rsidP="007461B5">
      <w:pPr>
        <w:spacing w:after="0" w:line="259" w:lineRule="auto"/>
        <w:rPr>
          <w:rFonts w:ascii="Calibri" w:eastAsia="Calibri" w:hAnsi="Calibri" w:cs="Calibri"/>
          <w:sz w:val="28"/>
          <w:szCs w:val="28"/>
        </w:rPr>
      </w:pPr>
    </w:p>
    <w:p w14:paraId="48343074" w14:textId="77777777" w:rsidR="007461B5" w:rsidRPr="0021323A" w:rsidRDefault="007461B5" w:rsidP="007461B5">
      <w:pPr>
        <w:spacing w:after="0" w:line="259" w:lineRule="auto"/>
        <w:rPr>
          <w:rFonts w:ascii="Calibri" w:eastAsia="Calibri" w:hAnsi="Calibri" w:cs="Calibri"/>
          <w:sz w:val="28"/>
          <w:szCs w:val="28"/>
        </w:rPr>
      </w:pPr>
      <w:r w:rsidRPr="0021323A">
        <w:rPr>
          <w:rFonts w:ascii="Calibri" w:eastAsia="Calibri" w:hAnsi="Calibri" w:cs="Calibri"/>
          <w:sz w:val="28"/>
          <w:szCs w:val="28"/>
        </w:rPr>
        <w:t>2.  Izračunajte.</w:t>
      </w:r>
    </w:p>
    <w:p w14:paraId="1533BA4B" w14:textId="77777777" w:rsidR="007461B5" w:rsidRPr="0021323A" w:rsidRDefault="007461B5" w:rsidP="007461B5">
      <w:pPr>
        <w:spacing w:after="160" w:line="360" w:lineRule="auto"/>
        <w:ind w:firstLine="708"/>
        <w:rPr>
          <w:rFonts w:ascii="Calibri" w:eastAsia="Calibri" w:hAnsi="Calibri" w:cs="Calibri"/>
          <w:sz w:val="28"/>
          <w:szCs w:val="28"/>
        </w:rPr>
      </w:pPr>
      <w:r w:rsidRPr="0021323A">
        <w:rPr>
          <w:rFonts w:ascii="Calibri" w:eastAsia="Calibri" w:hAnsi="Calibri" w:cs="Calibri"/>
          <w:sz w:val="28"/>
          <w:szCs w:val="28"/>
        </w:rPr>
        <w:t xml:space="preserve">a) </w:t>
      </w:r>
      <w:r w:rsidRPr="005E1EDC">
        <w:rPr>
          <w:rFonts w:cstheme="minorHAnsi"/>
          <w:position w:val="-8"/>
        </w:rPr>
        <w:object w:dxaOrig="720" w:dyaOrig="440" w14:anchorId="50CA43B3">
          <v:shape id="_x0000_i1678" type="#_x0000_t75" style="width:33.75pt;height:23.25pt" o:ole="">
            <v:imagedata r:id="rId1292" o:title=""/>
          </v:shape>
          <o:OLEObject Type="Embed" ProgID="Equation.DSMT4" ShapeID="_x0000_i1678" DrawAspect="Content" ObjectID="_1752641359" r:id="rId1293"/>
        </w:object>
      </w:r>
    </w:p>
    <w:p w14:paraId="7C7E9527" w14:textId="77777777" w:rsidR="007461B5" w:rsidRPr="0021323A" w:rsidRDefault="007461B5" w:rsidP="007461B5">
      <w:pPr>
        <w:spacing w:after="160" w:line="360" w:lineRule="auto"/>
        <w:ind w:firstLine="708"/>
        <w:rPr>
          <w:rFonts w:ascii="Calibri" w:eastAsia="Calibri" w:hAnsi="Calibri" w:cs="Calibri"/>
          <w:sz w:val="28"/>
          <w:szCs w:val="28"/>
        </w:rPr>
      </w:pPr>
      <w:r w:rsidRPr="0021323A">
        <w:rPr>
          <w:rFonts w:ascii="Calibri" w:eastAsia="Calibri" w:hAnsi="Calibri" w:cs="Calibri"/>
          <w:sz w:val="28"/>
          <w:szCs w:val="28"/>
        </w:rPr>
        <w:t xml:space="preserve">b) </w:t>
      </w:r>
      <w:r>
        <w:rPr>
          <w:rFonts w:ascii="Calibri" w:eastAsia="Calibri" w:hAnsi="Calibri" w:cs="Calibri"/>
          <w:sz w:val="28"/>
          <w:szCs w:val="28"/>
        </w:rPr>
        <w:t xml:space="preserve"> </w:t>
      </w:r>
      <w:r w:rsidRPr="005E1EDC">
        <w:rPr>
          <w:rFonts w:cstheme="minorHAnsi"/>
          <w:position w:val="-8"/>
        </w:rPr>
        <w:object w:dxaOrig="859" w:dyaOrig="440" w14:anchorId="7A940B0E">
          <v:shape id="_x0000_i1679" type="#_x0000_t75" style="width:41.25pt;height:23.25pt" o:ole="">
            <v:imagedata r:id="rId1294" o:title=""/>
          </v:shape>
          <o:OLEObject Type="Embed" ProgID="Equation.DSMT4" ShapeID="_x0000_i1679" DrawAspect="Content" ObjectID="_1752641360" r:id="rId1295"/>
        </w:object>
      </w:r>
    </w:p>
    <w:p w14:paraId="1F2CE511" w14:textId="77777777" w:rsidR="007461B5" w:rsidRPr="0021323A" w:rsidRDefault="007461B5" w:rsidP="007461B5">
      <w:pPr>
        <w:spacing w:after="160" w:line="360" w:lineRule="auto"/>
        <w:ind w:firstLine="708"/>
        <w:rPr>
          <w:rFonts w:ascii="Calibri" w:eastAsia="Calibri" w:hAnsi="Calibri" w:cs="Calibri"/>
          <w:sz w:val="28"/>
          <w:szCs w:val="28"/>
        </w:rPr>
      </w:pPr>
      <w:r w:rsidRPr="0021323A">
        <w:rPr>
          <w:rFonts w:ascii="Calibri" w:eastAsia="Calibri" w:hAnsi="Calibri" w:cs="Calibri"/>
          <w:sz w:val="28"/>
          <w:szCs w:val="28"/>
        </w:rPr>
        <w:t xml:space="preserve">c) </w:t>
      </w:r>
      <w:r>
        <w:rPr>
          <w:rFonts w:ascii="Calibri" w:eastAsia="Calibri" w:hAnsi="Calibri" w:cs="Calibri"/>
          <w:sz w:val="28"/>
          <w:szCs w:val="28"/>
        </w:rPr>
        <w:t xml:space="preserve"> </w:t>
      </w:r>
      <w:r w:rsidRPr="004E1451">
        <w:rPr>
          <w:rFonts w:cstheme="minorHAnsi"/>
          <w:position w:val="-22"/>
        </w:rPr>
        <w:object w:dxaOrig="1080" w:dyaOrig="620" w14:anchorId="1C7920E8">
          <v:shape id="_x0000_i1680" type="#_x0000_t75" style="width:51pt;height:32.25pt" o:ole="">
            <v:imagedata r:id="rId1296" o:title=""/>
          </v:shape>
          <o:OLEObject Type="Embed" ProgID="Equation.DSMT4" ShapeID="_x0000_i1680" DrawAspect="Content" ObjectID="_1752641361" r:id="rId1297"/>
        </w:object>
      </w:r>
    </w:p>
    <w:p w14:paraId="185C863C" w14:textId="77777777" w:rsidR="007461B5" w:rsidRPr="0021323A" w:rsidRDefault="007461B5" w:rsidP="007461B5">
      <w:pPr>
        <w:spacing w:after="160" w:line="360" w:lineRule="auto"/>
        <w:rPr>
          <w:rFonts w:ascii="Calibri" w:eastAsia="Calibri" w:hAnsi="Calibri" w:cs="Calibri"/>
          <w:sz w:val="28"/>
          <w:szCs w:val="28"/>
        </w:rPr>
      </w:pPr>
      <w:r w:rsidRPr="0021323A">
        <w:rPr>
          <w:rFonts w:ascii="Calibri" w:eastAsia="Calibri" w:hAnsi="Calibri" w:cs="Calibri"/>
          <w:sz w:val="28"/>
          <w:szCs w:val="28"/>
        </w:rPr>
        <w:tab/>
        <w:t xml:space="preserve">d)  </w:t>
      </w:r>
      <w:r w:rsidRPr="005E1EDC">
        <w:rPr>
          <w:rFonts w:cstheme="minorHAnsi"/>
          <w:position w:val="-8"/>
        </w:rPr>
        <w:object w:dxaOrig="1100" w:dyaOrig="400" w14:anchorId="6DF031D4">
          <v:shape id="_x0000_i1681" type="#_x0000_t75" style="width:51.75pt;height:21pt" o:ole="">
            <v:imagedata r:id="rId1298" o:title=""/>
          </v:shape>
          <o:OLEObject Type="Embed" ProgID="Equation.DSMT4" ShapeID="_x0000_i1681" DrawAspect="Content" ObjectID="_1752641362" r:id="rId1299"/>
        </w:object>
      </w:r>
    </w:p>
    <w:p w14:paraId="30966318" w14:textId="77777777" w:rsidR="007461B5" w:rsidRDefault="007461B5" w:rsidP="007461B5">
      <w:pPr>
        <w:spacing w:after="160" w:line="360" w:lineRule="auto"/>
        <w:rPr>
          <w:rFonts w:cstheme="minorHAnsi"/>
        </w:rPr>
      </w:pPr>
      <w:r w:rsidRPr="0021323A">
        <w:rPr>
          <w:rFonts w:ascii="Calibri" w:eastAsia="Calibri" w:hAnsi="Calibri" w:cs="Calibri"/>
          <w:sz w:val="28"/>
          <w:szCs w:val="28"/>
        </w:rPr>
        <w:tab/>
        <w:t xml:space="preserve">e)  </w:t>
      </w:r>
      <w:r w:rsidRPr="005E1EDC">
        <w:rPr>
          <w:rFonts w:cstheme="minorHAnsi"/>
          <w:position w:val="-8"/>
        </w:rPr>
        <w:object w:dxaOrig="1240" w:dyaOrig="400" w14:anchorId="32B49225">
          <v:shape id="_x0000_i1682" type="#_x0000_t75" style="width:58.55pt;height:21pt" o:ole="">
            <v:imagedata r:id="rId1300" o:title=""/>
          </v:shape>
          <o:OLEObject Type="Embed" ProgID="Equation.DSMT4" ShapeID="_x0000_i1682" DrawAspect="Content" ObjectID="_1752641363" r:id="rId1301"/>
        </w:object>
      </w:r>
    </w:p>
    <w:p w14:paraId="14646B82" w14:textId="77777777" w:rsidR="007461B5" w:rsidRPr="00F24C67" w:rsidRDefault="007461B5" w:rsidP="007461B5">
      <w:pPr>
        <w:spacing w:after="0" w:line="360" w:lineRule="auto"/>
        <w:rPr>
          <w:rFonts w:cstheme="minorHAnsi"/>
          <w:sz w:val="28"/>
          <w:szCs w:val="28"/>
        </w:rPr>
      </w:pPr>
    </w:p>
    <w:p w14:paraId="6B7D2142" w14:textId="77777777" w:rsidR="007461B5" w:rsidRPr="0021323A" w:rsidRDefault="007461B5" w:rsidP="007461B5">
      <w:pPr>
        <w:spacing w:after="0" w:line="259" w:lineRule="auto"/>
        <w:rPr>
          <w:rFonts w:ascii="Calibri" w:eastAsia="Calibri" w:hAnsi="Calibri" w:cs="Calibri"/>
          <w:sz w:val="28"/>
          <w:szCs w:val="28"/>
        </w:rPr>
      </w:pPr>
      <w:r>
        <w:rPr>
          <w:rFonts w:ascii="Calibri" w:eastAsia="Calibri" w:hAnsi="Calibri" w:cs="Calibri"/>
          <w:sz w:val="28"/>
          <w:szCs w:val="28"/>
        </w:rPr>
        <w:t>3</w:t>
      </w:r>
      <w:r w:rsidRPr="0021323A">
        <w:rPr>
          <w:rFonts w:ascii="Calibri" w:eastAsia="Calibri" w:hAnsi="Calibri" w:cs="Calibri"/>
          <w:sz w:val="28"/>
          <w:szCs w:val="28"/>
        </w:rPr>
        <w:t>.  Izračunajte.</w:t>
      </w:r>
    </w:p>
    <w:p w14:paraId="3A71C24F" w14:textId="77777777" w:rsidR="007461B5" w:rsidRPr="0021323A" w:rsidRDefault="007461B5" w:rsidP="007461B5">
      <w:pPr>
        <w:spacing w:after="160" w:line="360" w:lineRule="auto"/>
        <w:ind w:firstLine="708"/>
        <w:rPr>
          <w:rFonts w:ascii="Calibri" w:eastAsia="Calibri" w:hAnsi="Calibri" w:cs="Calibri"/>
          <w:sz w:val="28"/>
          <w:szCs w:val="28"/>
        </w:rPr>
      </w:pPr>
      <w:r w:rsidRPr="0021323A">
        <w:rPr>
          <w:rFonts w:ascii="Calibri" w:eastAsia="Calibri" w:hAnsi="Calibri" w:cs="Calibri"/>
          <w:sz w:val="28"/>
          <w:szCs w:val="28"/>
        </w:rPr>
        <w:t xml:space="preserve">a) </w:t>
      </w:r>
      <w:r w:rsidRPr="005E1EDC">
        <w:rPr>
          <w:rFonts w:cstheme="minorHAnsi"/>
          <w:position w:val="-8"/>
        </w:rPr>
        <w:object w:dxaOrig="2060" w:dyaOrig="400" w14:anchorId="5457604B">
          <v:shape id="_x0000_i1683" type="#_x0000_t75" style="width:97.55pt;height:21pt" o:ole="">
            <v:imagedata r:id="rId1302" o:title=""/>
          </v:shape>
          <o:OLEObject Type="Embed" ProgID="Equation.DSMT4" ShapeID="_x0000_i1683" DrawAspect="Content" ObjectID="_1752641364" r:id="rId1303"/>
        </w:object>
      </w:r>
    </w:p>
    <w:p w14:paraId="393828BE" w14:textId="77777777" w:rsidR="007461B5" w:rsidRDefault="007461B5" w:rsidP="007461B5">
      <w:pPr>
        <w:spacing w:after="160" w:line="360" w:lineRule="auto"/>
        <w:ind w:firstLine="708"/>
        <w:rPr>
          <w:rFonts w:cstheme="minorHAnsi"/>
          <w:sz w:val="28"/>
          <w:szCs w:val="28"/>
        </w:rPr>
      </w:pPr>
      <w:r w:rsidRPr="0021323A">
        <w:rPr>
          <w:rFonts w:ascii="Calibri" w:eastAsia="Calibri" w:hAnsi="Calibri" w:cs="Calibri"/>
          <w:sz w:val="28"/>
          <w:szCs w:val="28"/>
        </w:rPr>
        <w:t xml:space="preserve">b) </w:t>
      </w:r>
      <w:r>
        <w:rPr>
          <w:rFonts w:ascii="Calibri" w:eastAsia="Calibri" w:hAnsi="Calibri" w:cs="Calibri"/>
          <w:sz w:val="28"/>
          <w:szCs w:val="28"/>
        </w:rPr>
        <w:t xml:space="preserve"> </w:t>
      </w:r>
      <w:r w:rsidRPr="005E1EDC">
        <w:rPr>
          <w:rFonts w:cstheme="minorHAnsi"/>
          <w:position w:val="-8"/>
        </w:rPr>
        <w:object w:dxaOrig="1600" w:dyaOrig="400" w14:anchorId="371608B2">
          <v:shape id="_x0000_i1684" type="#_x0000_t75" style="width:75.75pt;height:21pt" o:ole="">
            <v:imagedata r:id="rId1304" o:title=""/>
          </v:shape>
          <o:OLEObject Type="Embed" ProgID="Equation.DSMT4" ShapeID="_x0000_i1684" DrawAspect="Content" ObjectID="_1752641365" r:id="rId1305"/>
        </w:object>
      </w:r>
    </w:p>
    <w:p w14:paraId="3A7FC4E9" w14:textId="77777777" w:rsidR="007461B5" w:rsidRPr="0021323A" w:rsidRDefault="007461B5" w:rsidP="007461B5">
      <w:pPr>
        <w:spacing w:after="160" w:line="360" w:lineRule="auto"/>
        <w:ind w:firstLine="708"/>
        <w:rPr>
          <w:rFonts w:ascii="Calibri" w:eastAsia="Calibri" w:hAnsi="Calibri" w:cs="Calibri"/>
          <w:sz w:val="28"/>
          <w:szCs w:val="28"/>
        </w:rPr>
      </w:pPr>
      <w:r w:rsidRPr="0021323A">
        <w:rPr>
          <w:rFonts w:ascii="Calibri" w:eastAsia="Calibri" w:hAnsi="Calibri" w:cs="Calibri"/>
          <w:sz w:val="28"/>
          <w:szCs w:val="28"/>
        </w:rPr>
        <w:t xml:space="preserve">c) </w:t>
      </w:r>
      <w:r>
        <w:rPr>
          <w:rFonts w:ascii="Calibri" w:eastAsia="Calibri" w:hAnsi="Calibri" w:cs="Calibri"/>
          <w:sz w:val="28"/>
          <w:szCs w:val="28"/>
        </w:rPr>
        <w:t xml:space="preserve"> </w:t>
      </w:r>
      <w:r w:rsidRPr="004E1451">
        <w:rPr>
          <w:rFonts w:cstheme="minorHAnsi"/>
          <w:position w:val="-22"/>
        </w:rPr>
        <w:object w:dxaOrig="1700" w:dyaOrig="580" w14:anchorId="63585A45">
          <v:shape id="_x0000_i1685" type="#_x0000_t75" style="width:80.25pt;height:30pt" o:ole="">
            <v:imagedata r:id="rId1306" o:title=""/>
          </v:shape>
          <o:OLEObject Type="Embed" ProgID="Equation.DSMT4" ShapeID="_x0000_i1685" DrawAspect="Content" ObjectID="_1752641366" r:id="rId1307"/>
        </w:object>
      </w:r>
    </w:p>
    <w:p w14:paraId="52B1E7D9" w14:textId="77777777" w:rsidR="007461B5" w:rsidRDefault="007461B5" w:rsidP="007461B5">
      <w:pPr>
        <w:spacing w:after="160" w:line="360" w:lineRule="auto"/>
        <w:rPr>
          <w:rFonts w:cstheme="minorHAnsi"/>
        </w:rPr>
      </w:pPr>
      <w:r w:rsidRPr="0021323A">
        <w:rPr>
          <w:rFonts w:ascii="Calibri" w:eastAsia="Calibri" w:hAnsi="Calibri" w:cs="Calibri"/>
          <w:sz w:val="28"/>
          <w:szCs w:val="28"/>
        </w:rPr>
        <w:tab/>
        <w:t xml:space="preserve">d)  </w:t>
      </w:r>
      <w:r w:rsidRPr="004E1451">
        <w:rPr>
          <w:rFonts w:cstheme="minorHAnsi"/>
          <w:position w:val="-22"/>
        </w:rPr>
        <w:object w:dxaOrig="2060" w:dyaOrig="580" w14:anchorId="4F8BFF74">
          <v:shape id="_x0000_i1686" type="#_x0000_t75" style="width:97.55pt;height:30pt" o:ole="">
            <v:imagedata r:id="rId1308" o:title=""/>
          </v:shape>
          <o:OLEObject Type="Embed" ProgID="Equation.DSMT4" ShapeID="_x0000_i1686" DrawAspect="Content" ObjectID="_1752641367" r:id="rId1309"/>
        </w:object>
      </w:r>
    </w:p>
    <w:p w14:paraId="0E185B6F" w14:textId="77777777" w:rsidR="007461B5" w:rsidRDefault="007461B5" w:rsidP="007461B5">
      <w:pPr>
        <w:spacing w:after="0" w:line="360" w:lineRule="auto"/>
        <w:rPr>
          <w:rFonts w:cstheme="minorHAnsi"/>
          <w:sz w:val="28"/>
          <w:szCs w:val="28"/>
        </w:rPr>
      </w:pPr>
    </w:p>
    <w:p w14:paraId="57785E81" w14:textId="77777777" w:rsidR="007461B5" w:rsidRPr="00F24C67" w:rsidRDefault="007461B5" w:rsidP="007461B5">
      <w:pPr>
        <w:spacing w:after="0" w:line="259" w:lineRule="auto"/>
        <w:rPr>
          <w:rFonts w:cstheme="minorHAnsi"/>
          <w:sz w:val="28"/>
          <w:szCs w:val="28"/>
        </w:rPr>
      </w:pPr>
      <w:r w:rsidRPr="00F24C67">
        <w:rPr>
          <w:rFonts w:cstheme="minorHAnsi"/>
          <w:sz w:val="28"/>
          <w:szCs w:val="28"/>
        </w:rPr>
        <w:t>4.  Racionalizirajte nazivnik u razlomcima:</w:t>
      </w:r>
    </w:p>
    <w:p w14:paraId="3FCE6902" w14:textId="77777777" w:rsidR="007461B5" w:rsidRDefault="007461B5" w:rsidP="007461B5">
      <w:pPr>
        <w:spacing w:after="160" w:line="360" w:lineRule="auto"/>
        <w:rPr>
          <w:rFonts w:cstheme="minorHAnsi"/>
          <w:sz w:val="28"/>
          <w:szCs w:val="28"/>
        </w:rPr>
      </w:pPr>
      <w:r w:rsidRPr="00F24C67">
        <w:rPr>
          <w:rFonts w:cstheme="minorHAnsi"/>
          <w:sz w:val="28"/>
          <w:szCs w:val="28"/>
        </w:rPr>
        <w:tab/>
        <w:t xml:space="preserve">a)  </w:t>
      </w:r>
      <w:r w:rsidRPr="00F24C67">
        <w:rPr>
          <w:rFonts w:cstheme="minorHAnsi"/>
          <w:position w:val="-32"/>
          <w:sz w:val="28"/>
          <w:szCs w:val="28"/>
        </w:rPr>
        <w:object w:dxaOrig="460" w:dyaOrig="760" w14:anchorId="48D3DEAE">
          <v:shape id="_x0000_i1687" type="#_x0000_t75" style="width:21.75pt;height:39.75pt" o:ole="">
            <v:imagedata r:id="rId1310" o:title=""/>
          </v:shape>
          <o:OLEObject Type="Embed" ProgID="Equation.DSMT4" ShapeID="_x0000_i1687" DrawAspect="Content" ObjectID="_1752641368" r:id="rId1311"/>
        </w:object>
      </w:r>
    </w:p>
    <w:p w14:paraId="6C9F4C03" w14:textId="77777777" w:rsidR="007461B5" w:rsidRDefault="007461B5" w:rsidP="007461B5">
      <w:pPr>
        <w:spacing w:after="160" w:line="360" w:lineRule="auto"/>
        <w:rPr>
          <w:rFonts w:cstheme="minorHAnsi"/>
          <w:sz w:val="28"/>
          <w:szCs w:val="28"/>
        </w:rPr>
      </w:pPr>
      <w:r>
        <w:rPr>
          <w:rFonts w:cstheme="minorHAnsi"/>
          <w:sz w:val="28"/>
          <w:szCs w:val="28"/>
        </w:rPr>
        <w:tab/>
        <w:t xml:space="preserve">b)  </w:t>
      </w:r>
      <w:r w:rsidRPr="00F24C67">
        <w:rPr>
          <w:rFonts w:cstheme="minorHAnsi"/>
          <w:position w:val="-32"/>
          <w:sz w:val="28"/>
          <w:szCs w:val="28"/>
        </w:rPr>
        <w:object w:dxaOrig="600" w:dyaOrig="760" w14:anchorId="03129560">
          <v:shape id="_x0000_i1688" type="#_x0000_t75" style="width:28.5pt;height:39.75pt" o:ole="">
            <v:imagedata r:id="rId1312" o:title=""/>
          </v:shape>
          <o:OLEObject Type="Embed" ProgID="Equation.DSMT4" ShapeID="_x0000_i1688" DrawAspect="Content" ObjectID="_1752641369" r:id="rId1313"/>
        </w:object>
      </w:r>
    </w:p>
    <w:p w14:paraId="36340A93" w14:textId="77777777" w:rsidR="007461B5" w:rsidRPr="00C63139" w:rsidRDefault="007461B5" w:rsidP="007461B5">
      <w:pPr>
        <w:spacing w:after="0"/>
        <w:rPr>
          <w:rFonts w:ascii="Calibri" w:eastAsia="Calibri" w:hAnsi="Calibri" w:cs="Calibri"/>
          <w:sz w:val="28"/>
          <w:szCs w:val="28"/>
        </w:rPr>
      </w:pPr>
      <w:r w:rsidRPr="00C63139">
        <w:rPr>
          <w:rFonts w:ascii="Calibri" w:eastAsia="Calibri" w:hAnsi="Calibri" w:cs="Calibri"/>
          <w:b/>
          <w:u w:val="single"/>
        </w:rPr>
        <w:lastRenderedPageBreak/>
        <w:t>Rješenja:</w:t>
      </w:r>
    </w:p>
    <w:p w14:paraId="05866A12" w14:textId="77777777" w:rsidR="007461B5" w:rsidRDefault="007461B5" w:rsidP="007461B5">
      <w:pPr>
        <w:spacing w:after="0"/>
        <w:rPr>
          <w:rFonts w:ascii="Calibri" w:eastAsia="Calibri" w:hAnsi="Calibri" w:cs="Calibri"/>
        </w:rPr>
      </w:pPr>
    </w:p>
    <w:p w14:paraId="109FDEA7" w14:textId="77777777" w:rsidR="007461B5" w:rsidRPr="00C63139" w:rsidRDefault="007461B5" w:rsidP="007461B5">
      <w:pPr>
        <w:spacing w:after="0"/>
        <w:rPr>
          <w:rFonts w:ascii="Calibri" w:eastAsia="Calibri" w:hAnsi="Calibri" w:cs="Calibri"/>
          <w:b/>
          <w:bCs/>
        </w:rPr>
      </w:pPr>
      <w:r w:rsidRPr="00C63139">
        <w:rPr>
          <w:rFonts w:ascii="Calibri" w:eastAsia="Calibri" w:hAnsi="Calibri" w:cs="Calibri"/>
          <w:b/>
          <w:bCs/>
        </w:rPr>
        <w:t>grupa A</w:t>
      </w:r>
    </w:p>
    <w:p w14:paraId="602D634A" w14:textId="77777777" w:rsidR="007461B5" w:rsidRDefault="007461B5" w:rsidP="007461B5">
      <w:pPr>
        <w:spacing w:after="0"/>
        <w:rPr>
          <w:rFonts w:cstheme="minorHAnsi"/>
        </w:rPr>
      </w:pPr>
      <w:r w:rsidRPr="00C63139">
        <w:rPr>
          <w:rFonts w:ascii="Calibri" w:eastAsia="Calibri" w:hAnsi="Calibri" w:cs="Calibri"/>
        </w:rPr>
        <w:t xml:space="preserve">1.  </w:t>
      </w:r>
      <w:r>
        <w:rPr>
          <w:rFonts w:ascii="Calibri" w:eastAsia="Calibri" w:hAnsi="Calibri" w:cs="Calibri"/>
        </w:rPr>
        <w:t xml:space="preserve">a) 6,  b) 1.2,  c) </w:t>
      </w:r>
      <w:r w:rsidRPr="000E3C0E">
        <w:rPr>
          <w:rFonts w:cstheme="minorHAnsi"/>
          <w:position w:val="-22"/>
        </w:rPr>
        <w:object w:dxaOrig="220" w:dyaOrig="580" w14:anchorId="7AF94762">
          <v:shape id="_x0000_i1689" type="#_x0000_t75" style="width:10.5pt;height:29.25pt" o:ole="">
            <v:imagedata r:id="rId1314" o:title=""/>
          </v:shape>
          <o:OLEObject Type="Embed" ProgID="Equation.DSMT4" ShapeID="_x0000_i1689" DrawAspect="Content" ObjectID="_1752641370" r:id="rId1315"/>
        </w:object>
      </w:r>
      <w:r>
        <w:rPr>
          <w:rFonts w:cstheme="minorHAnsi"/>
        </w:rPr>
        <w:t>,  d) 130</w:t>
      </w:r>
    </w:p>
    <w:p w14:paraId="4846F7AE" w14:textId="77777777" w:rsidR="007461B5" w:rsidRDefault="007461B5" w:rsidP="007461B5">
      <w:pPr>
        <w:tabs>
          <w:tab w:val="left" w:pos="284"/>
        </w:tabs>
        <w:spacing w:after="0"/>
        <w:rPr>
          <w:rFonts w:cstheme="minorHAnsi"/>
        </w:rPr>
      </w:pPr>
      <w:r>
        <w:rPr>
          <w:rFonts w:cstheme="minorHAnsi"/>
        </w:rPr>
        <w:t>2.</w:t>
      </w:r>
      <w:r>
        <w:rPr>
          <w:rFonts w:cstheme="minorHAnsi"/>
        </w:rPr>
        <w:tab/>
        <w:t xml:space="preserve">a) 13,  b) 5,  c) 80,  d) 35,  e) </w:t>
      </w:r>
      <w:r w:rsidRPr="000E3C0E">
        <w:rPr>
          <w:rFonts w:cstheme="minorHAnsi"/>
          <w:position w:val="-22"/>
        </w:rPr>
        <w:object w:dxaOrig="340" w:dyaOrig="580" w14:anchorId="48346DB2">
          <v:shape id="_x0000_i1690" type="#_x0000_t75" style="width:16.5pt;height:29.25pt" o:ole="">
            <v:imagedata r:id="rId1316" o:title=""/>
          </v:shape>
          <o:OLEObject Type="Embed" ProgID="Equation.DSMT4" ShapeID="_x0000_i1690" DrawAspect="Content" ObjectID="_1752641371" r:id="rId1317"/>
        </w:object>
      </w:r>
    </w:p>
    <w:p w14:paraId="6598BA55" w14:textId="77777777" w:rsidR="007461B5" w:rsidRDefault="007461B5" w:rsidP="007461B5">
      <w:pPr>
        <w:tabs>
          <w:tab w:val="left" w:pos="284"/>
        </w:tabs>
        <w:spacing w:after="0"/>
        <w:rPr>
          <w:rFonts w:cstheme="minorHAnsi"/>
        </w:rPr>
      </w:pPr>
      <w:r>
        <w:rPr>
          <w:rFonts w:cstheme="minorHAnsi"/>
        </w:rPr>
        <w:t>3.</w:t>
      </w:r>
      <w:r>
        <w:rPr>
          <w:rFonts w:cstheme="minorHAnsi"/>
        </w:rPr>
        <w:tab/>
        <w:t xml:space="preserve">a) </w:t>
      </w:r>
      <w:r w:rsidRPr="00E22BDF">
        <w:rPr>
          <w:rFonts w:cstheme="minorHAnsi"/>
          <w:position w:val="-8"/>
        </w:rPr>
        <w:object w:dxaOrig="1140" w:dyaOrig="340" w14:anchorId="1E611038">
          <v:shape id="_x0000_i1691" type="#_x0000_t75" style="width:55.5pt;height:17.25pt" o:ole="">
            <v:imagedata r:id="rId1318" o:title=""/>
          </v:shape>
          <o:OLEObject Type="Embed" ProgID="Equation.DSMT4" ShapeID="_x0000_i1691" DrawAspect="Content" ObjectID="_1752641372" r:id="rId1319"/>
        </w:object>
      </w:r>
      <w:r>
        <w:rPr>
          <w:rFonts w:cstheme="minorHAnsi"/>
        </w:rPr>
        <w:t xml:space="preserve">,  b) </w:t>
      </w:r>
      <w:r w:rsidRPr="00E22BDF">
        <w:rPr>
          <w:rFonts w:cstheme="minorHAnsi"/>
          <w:position w:val="-6"/>
        </w:rPr>
        <w:object w:dxaOrig="580" w:dyaOrig="320" w14:anchorId="0CB803EC">
          <v:shape id="_x0000_i1692" type="#_x0000_t75" style="width:28.5pt;height:16.5pt" o:ole="">
            <v:imagedata r:id="rId1320" o:title=""/>
          </v:shape>
          <o:OLEObject Type="Embed" ProgID="Equation.DSMT4" ShapeID="_x0000_i1692" DrawAspect="Content" ObjectID="_1752641373" r:id="rId1321"/>
        </w:object>
      </w:r>
      <w:r>
        <w:rPr>
          <w:rFonts w:cstheme="minorHAnsi"/>
        </w:rPr>
        <w:t xml:space="preserve">,  c) </w:t>
      </w:r>
      <w:r w:rsidRPr="00E22BDF">
        <w:rPr>
          <w:rFonts w:cstheme="minorHAnsi"/>
          <w:position w:val="-22"/>
        </w:rPr>
        <w:object w:dxaOrig="780" w:dyaOrig="620" w14:anchorId="0A7B2478">
          <v:shape id="_x0000_i1693" type="#_x0000_t75" style="width:38.25pt;height:30.75pt" o:ole="">
            <v:imagedata r:id="rId1322" o:title=""/>
          </v:shape>
          <o:OLEObject Type="Embed" ProgID="Equation.DSMT4" ShapeID="_x0000_i1693" DrawAspect="Content" ObjectID="_1752641374" r:id="rId1323"/>
        </w:object>
      </w:r>
      <w:r>
        <w:rPr>
          <w:rFonts w:cstheme="minorHAnsi"/>
        </w:rPr>
        <w:t xml:space="preserve">,  d) </w:t>
      </w:r>
      <w:r w:rsidRPr="00E22BDF">
        <w:rPr>
          <w:rFonts w:cstheme="minorHAnsi"/>
          <w:position w:val="-6"/>
        </w:rPr>
        <w:object w:dxaOrig="420" w:dyaOrig="260" w14:anchorId="3132B7C2">
          <v:shape id="_x0000_i1694" type="#_x0000_t75" style="width:20.25pt;height:13.5pt" o:ole="">
            <v:imagedata r:id="rId1324" o:title=""/>
          </v:shape>
          <o:OLEObject Type="Embed" ProgID="Equation.DSMT4" ShapeID="_x0000_i1694" DrawAspect="Content" ObjectID="_1752641375" r:id="rId1325"/>
        </w:object>
      </w:r>
    </w:p>
    <w:p w14:paraId="2F312CD7" w14:textId="77777777" w:rsidR="007461B5" w:rsidRDefault="007461B5" w:rsidP="007461B5">
      <w:pPr>
        <w:tabs>
          <w:tab w:val="left" w:pos="284"/>
        </w:tabs>
        <w:spacing w:after="0"/>
        <w:rPr>
          <w:rFonts w:cstheme="minorHAnsi"/>
        </w:rPr>
      </w:pPr>
      <w:r>
        <w:rPr>
          <w:rFonts w:cstheme="minorHAnsi"/>
        </w:rPr>
        <w:t>4.</w:t>
      </w:r>
      <w:r>
        <w:rPr>
          <w:rFonts w:cstheme="minorHAnsi"/>
        </w:rPr>
        <w:tab/>
        <w:t xml:space="preserve">a) </w:t>
      </w:r>
      <w:r w:rsidRPr="00E22BDF">
        <w:rPr>
          <w:rFonts w:cstheme="minorHAnsi"/>
          <w:position w:val="-22"/>
        </w:rPr>
        <w:object w:dxaOrig="499" w:dyaOrig="620" w14:anchorId="01C04EBE">
          <v:shape id="_x0000_i1695" type="#_x0000_t75" style="width:24.75pt;height:30.75pt" o:ole="">
            <v:imagedata r:id="rId1326" o:title=""/>
          </v:shape>
          <o:OLEObject Type="Embed" ProgID="Equation.DSMT4" ShapeID="_x0000_i1695" DrawAspect="Content" ObjectID="_1752641376" r:id="rId1327"/>
        </w:object>
      </w:r>
      <w:r>
        <w:rPr>
          <w:rFonts w:cstheme="minorHAnsi"/>
        </w:rPr>
        <w:t xml:space="preserve">,  b) </w:t>
      </w:r>
      <w:r w:rsidRPr="00E22BDF">
        <w:rPr>
          <w:rFonts w:cstheme="minorHAnsi"/>
          <w:position w:val="-22"/>
        </w:rPr>
        <w:object w:dxaOrig="380" w:dyaOrig="620" w14:anchorId="49998A84">
          <v:shape id="_x0000_i1696" type="#_x0000_t75" style="width:18.75pt;height:30.75pt" o:ole="">
            <v:imagedata r:id="rId1328" o:title=""/>
          </v:shape>
          <o:OLEObject Type="Embed" ProgID="Equation.DSMT4" ShapeID="_x0000_i1696" DrawAspect="Content" ObjectID="_1752641377" r:id="rId1329"/>
        </w:object>
      </w:r>
    </w:p>
    <w:p w14:paraId="0C920568" w14:textId="77777777" w:rsidR="007461B5" w:rsidRDefault="007461B5" w:rsidP="007461B5">
      <w:pPr>
        <w:tabs>
          <w:tab w:val="left" w:pos="284"/>
        </w:tabs>
        <w:spacing w:after="0"/>
        <w:rPr>
          <w:rFonts w:cstheme="minorHAnsi"/>
        </w:rPr>
      </w:pPr>
    </w:p>
    <w:p w14:paraId="58E61D54" w14:textId="77777777" w:rsidR="007461B5" w:rsidRDefault="007461B5" w:rsidP="007461B5">
      <w:pPr>
        <w:tabs>
          <w:tab w:val="left" w:pos="284"/>
        </w:tabs>
        <w:spacing w:after="0"/>
        <w:rPr>
          <w:rFonts w:cstheme="minorHAnsi"/>
        </w:rPr>
      </w:pPr>
    </w:p>
    <w:p w14:paraId="0F000259" w14:textId="77777777" w:rsidR="007461B5" w:rsidRPr="00C63139" w:rsidRDefault="007461B5" w:rsidP="007461B5">
      <w:pPr>
        <w:spacing w:after="0"/>
        <w:rPr>
          <w:rFonts w:ascii="Calibri" w:eastAsia="Calibri" w:hAnsi="Calibri" w:cs="Calibri"/>
          <w:b/>
          <w:bCs/>
        </w:rPr>
      </w:pPr>
      <w:r w:rsidRPr="00C63139">
        <w:rPr>
          <w:rFonts w:ascii="Calibri" w:eastAsia="Calibri" w:hAnsi="Calibri" w:cs="Calibri"/>
          <w:b/>
          <w:bCs/>
        </w:rPr>
        <w:t xml:space="preserve">grupa </w:t>
      </w:r>
      <w:r>
        <w:rPr>
          <w:rFonts w:ascii="Calibri" w:eastAsia="Calibri" w:hAnsi="Calibri" w:cs="Calibri"/>
          <w:b/>
          <w:bCs/>
        </w:rPr>
        <w:t>B</w:t>
      </w:r>
    </w:p>
    <w:p w14:paraId="0E66DA37" w14:textId="77777777" w:rsidR="007461B5" w:rsidRDefault="007461B5" w:rsidP="007461B5">
      <w:pPr>
        <w:spacing w:after="0"/>
        <w:rPr>
          <w:rFonts w:cstheme="minorHAnsi"/>
        </w:rPr>
      </w:pPr>
      <w:r w:rsidRPr="00C63139">
        <w:rPr>
          <w:rFonts w:ascii="Calibri" w:eastAsia="Calibri" w:hAnsi="Calibri" w:cs="Calibri"/>
        </w:rPr>
        <w:t xml:space="preserve">1.  </w:t>
      </w:r>
      <w:r>
        <w:rPr>
          <w:rFonts w:ascii="Calibri" w:eastAsia="Calibri" w:hAnsi="Calibri" w:cs="Calibri"/>
        </w:rPr>
        <w:t xml:space="preserve">a) 7,  b) 0.04,  c) </w:t>
      </w:r>
      <w:r w:rsidRPr="000E3C0E">
        <w:rPr>
          <w:rFonts w:cstheme="minorHAnsi"/>
          <w:position w:val="-22"/>
        </w:rPr>
        <w:object w:dxaOrig="320" w:dyaOrig="580" w14:anchorId="2263CC57">
          <v:shape id="_x0000_i1697" type="#_x0000_t75" style="width:15.75pt;height:29.25pt" o:ole="">
            <v:imagedata r:id="rId1330" o:title=""/>
          </v:shape>
          <o:OLEObject Type="Embed" ProgID="Equation.DSMT4" ShapeID="_x0000_i1697" DrawAspect="Content" ObjectID="_1752641378" r:id="rId1331"/>
        </w:object>
      </w:r>
      <w:r>
        <w:rPr>
          <w:rFonts w:cstheme="minorHAnsi"/>
        </w:rPr>
        <w:t>,  d) 500</w:t>
      </w:r>
    </w:p>
    <w:p w14:paraId="1ACE2735" w14:textId="77777777" w:rsidR="007461B5" w:rsidRDefault="007461B5" w:rsidP="007461B5">
      <w:pPr>
        <w:tabs>
          <w:tab w:val="left" w:pos="284"/>
        </w:tabs>
        <w:spacing w:after="0"/>
        <w:rPr>
          <w:rFonts w:cstheme="minorHAnsi"/>
        </w:rPr>
      </w:pPr>
      <w:r>
        <w:rPr>
          <w:rFonts w:cstheme="minorHAnsi"/>
        </w:rPr>
        <w:t>2.</w:t>
      </w:r>
      <w:r>
        <w:rPr>
          <w:rFonts w:cstheme="minorHAnsi"/>
        </w:rPr>
        <w:tab/>
        <w:t xml:space="preserve">a) 7,  b) 11,  c) </w:t>
      </w:r>
      <w:r w:rsidRPr="000E3C0E">
        <w:rPr>
          <w:rFonts w:cstheme="minorHAnsi"/>
          <w:position w:val="-22"/>
        </w:rPr>
        <w:object w:dxaOrig="320" w:dyaOrig="580" w14:anchorId="69A2DCAD">
          <v:shape id="_x0000_i1698" type="#_x0000_t75" style="width:15.75pt;height:29.25pt" o:ole="">
            <v:imagedata r:id="rId1332" o:title=""/>
          </v:shape>
          <o:OLEObject Type="Embed" ProgID="Equation.DSMT4" ShapeID="_x0000_i1698" DrawAspect="Content" ObjectID="_1752641379" r:id="rId1333"/>
        </w:object>
      </w:r>
      <w:r>
        <w:rPr>
          <w:rFonts w:cstheme="minorHAnsi"/>
        </w:rPr>
        <w:t>,  d) 3,  e) 3</w:t>
      </w:r>
    </w:p>
    <w:p w14:paraId="71C2CAB5" w14:textId="77777777" w:rsidR="007461B5" w:rsidRDefault="007461B5" w:rsidP="007461B5">
      <w:pPr>
        <w:tabs>
          <w:tab w:val="left" w:pos="284"/>
        </w:tabs>
        <w:spacing w:after="0"/>
        <w:rPr>
          <w:rFonts w:cstheme="minorHAnsi"/>
        </w:rPr>
      </w:pPr>
      <w:r>
        <w:rPr>
          <w:rFonts w:cstheme="minorHAnsi"/>
        </w:rPr>
        <w:t>3.</w:t>
      </w:r>
      <w:r>
        <w:rPr>
          <w:rFonts w:cstheme="minorHAnsi"/>
        </w:rPr>
        <w:tab/>
        <w:t xml:space="preserve">a) </w:t>
      </w:r>
      <w:r w:rsidRPr="000D5318">
        <w:rPr>
          <w:rFonts w:cstheme="minorHAnsi"/>
          <w:position w:val="-6"/>
        </w:rPr>
        <w:object w:dxaOrig="1460" w:dyaOrig="320" w14:anchorId="27F8C618">
          <v:shape id="_x0000_i1699" type="#_x0000_t75" style="width:1in;height:16.5pt" o:ole="">
            <v:imagedata r:id="rId1334" o:title=""/>
          </v:shape>
          <o:OLEObject Type="Embed" ProgID="Equation.DSMT4" ShapeID="_x0000_i1699" DrawAspect="Content" ObjectID="_1752641380" r:id="rId1335"/>
        </w:object>
      </w:r>
      <w:r>
        <w:rPr>
          <w:rFonts w:cstheme="minorHAnsi"/>
        </w:rPr>
        <w:t xml:space="preserve">,  b) </w:t>
      </w:r>
      <w:r w:rsidRPr="000D5318">
        <w:rPr>
          <w:rFonts w:cstheme="minorHAnsi"/>
          <w:position w:val="-8"/>
        </w:rPr>
        <w:object w:dxaOrig="580" w:dyaOrig="340" w14:anchorId="0DD45A1E">
          <v:shape id="_x0000_i1700" type="#_x0000_t75" style="width:28.5pt;height:17.25pt" o:ole="">
            <v:imagedata r:id="rId1336" o:title=""/>
          </v:shape>
          <o:OLEObject Type="Embed" ProgID="Equation.DSMT4" ShapeID="_x0000_i1700" DrawAspect="Content" ObjectID="_1752641381" r:id="rId1337"/>
        </w:object>
      </w:r>
      <w:r>
        <w:rPr>
          <w:rFonts w:cstheme="minorHAnsi"/>
        </w:rPr>
        <w:t xml:space="preserve">,  c) </w:t>
      </w:r>
      <w:r w:rsidRPr="00E22BDF">
        <w:rPr>
          <w:rFonts w:cstheme="minorHAnsi"/>
          <w:position w:val="-22"/>
        </w:rPr>
        <w:object w:dxaOrig="920" w:dyaOrig="620" w14:anchorId="2691EABF">
          <v:shape id="_x0000_i1701" type="#_x0000_t75" style="width:45pt;height:30.75pt" o:ole="">
            <v:imagedata r:id="rId1338" o:title=""/>
          </v:shape>
          <o:OLEObject Type="Embed" ProgID="Equation.DSMT4" ShapeID="_x0000_i1701" DrawAspect="Content" ObjectID="_1752641382" r:id="rId1339"/>
        </w:object>
      </w:r>
      <w:r>
        <w:rPr>
          <w:rFonts w:cstheme="minorHAnsi"/>
        </w:rPr>
        <w:t xml:space="preserve">,  d) </w:t>
      </w:r>
      <w:r w:rsidRPr="00E22BDF">
        <w:rPr>
          <w:rFonts w:cstheme="minorHAnsi"/>
          <w:position w:val="-6"/>
        </w:rPr>
        <w:object w:dxaOrig="520" w:dyaOrig="260" w14:anchorId="46E75D8E">
          <v:shape id="_x0000_i1702" type="#_x0000_t75" style="width:25.5pt;height:13.5pt" o:ole="">
            <v:imagedata r:id="rId1340" o:title=""/>
          </v:shape>
          <o:OLEObject Type="Embed" ProgID="Equation.DSMT4" ShapeID="_x0000_i1702" DrawAspect="Content" ObjectID="_1752641383" r:id="rId1341"/>
        </w:object>
      </w:r>
    </w:p>
    <w:p w14:paraId="58E77345" w14:textId="77777777" w:rsidR="007461B5" w:rsidRDefault="007461B5" w:rsidP="007461B5">
      <w:pPr>
        <w:tabs>
          <w:tab w:val="left" w:pos="284"/>
        </w:tabs>
        <w:spacing w:after="0"/>
        <w:rPr>
          <w:rFonts w:cstheme="minorHAnsi"/>
        </w:rPr>
      </w:pPr>
      <w:r>
        <w:rPr>
          <w:rFonts w:cstheme="minorHAnsi"/>
        </w:rPr>
        <w:t>4.</w:t>
      </w:r>
      <w:r>
        <w:rPr>
          <w:rFonts w:cstheme="minorHAnsi"/>
        </w:rPr>
        <w:tab/>
        <w:t xml:space="preserve">a) </w:t>
      </w:r>
      <w:r w:rsidRPr="00E22BDF">
        <w:rPr>
          <w:rFonts w:cstheme="minorHAnsi"/>
          <w:position w:val="-22"/>
        </w:rPr>
        <w:object w:dxaOrig="499" w:dyaOrig="620" w14:anchorId="34FCE4F5">
          <v:shape id="_x0000_i1703" type="#_x0000_t75" style="width:24.75pt;height:30.75pt" o:ole="">
            <v:imagedata r:id="rId1342" o:title=""/>
          </v:shape>
          <o:OLEObject Type="Embed" ProgID="Equation.DSMT4" ShapeID="_x0000_i1703" DrawAspect="Content" ObjectID="_1752641384" r:id="rId1343"/>
        </w:object>
      </w:r>
      <w:r>
        <w:rPr>
          <w:rFonts w:cstheme="minorHAnsi"/>
        </w:rPr>
        <w:t xml:space="preserve">,  b) </w:t>
      </w:r>
      <w:r w:rsidRPr="00E22BDF">
        <w:rPr>
          <w:rFonts w:cstheme="minorHAnsi"/>
          <w:position w:val="-22"/>
        </w:rPr>
        <w:object w:dxaOrig="380" w:dyaOrig="620" w14:anchorId="64E852B5">
          <v:shape id="_x0000_i1704" type="#_x0000_t75" style="width:18.75pt;height:30.75pt" o:ole="">
            <v:imagedata r:id="rId1344" o:title=""/>
          </v:shape>
          <o:OLEObject Type="Embed" ProgID="Equation.DSMT4" ShapeID="_x0000_i1704" DrawAspect="Content" ObjectID="_1752641385" r:id="rId1345"/>
        </w:object>
      </w:r>
    </w:p>
    <w:p w14:paraId="423DFF19" w14:textId="77777777" w:rsidR="007461B5" w:rsidRDefault="007461B5" w:rsidP="007461B5">
      <w:pPr>
        <w:tabs>
          <w:tab w:val="left" w:pos="284"/>
        </w:tabs>
        <w:spacing w:after="0"/>
        <w:rPr>
          <w:rFonts w:cstheme="minorHAnsi"/>
        </w:rPr>
      </w:pPr>
    </w:p>
    <w:p w14:paraId="5F704489" w14:textId="77777777" w:rsidR="007461B5" w:rsidRPr="00C63139" w:rsidRDefault="007461B5" w:rsidP="007461B5">
      <w:pPr>
        <w:tabs>
          <w:tab w:val="left" w:pos="284"/>
        </w:tabs>
        <w:spacing w:after="0"/>
        <w:rPr>
          <w:rFonts w:ascii="Calibri" w:eastAsia="Calibri" w:hAnsi="Calibri" w:cs="Calibri"/>
        </w:rPr>
      </w:pPr>
    </w:p>
    <w:p w14:paraId="71022F88" w14:textId="77777777" w:rsidR="007461B5" w:rsidRPr="00C63139" w:rsidRDefault="007461B5" w:rsidP="007461B5">
      <w:pPr>
        <w:spacing w:after="0"/>
        <w:rPr>
          <w:rFonts w:ascii="Calibri" w:eastAsia="Calibri" w:hAnsi="Calibri" w:cs="Calibri"/>
          <w:b/>
          <w:bCs/>
        </w:rPr>
      </w:pPr>
      <w:r w:rsidRPr="00C63139">
        <w:rPr>
          <w:rFonts w:ascii="Calibri" w:eastAsia="Calibri" w:hAnsi="Calibri" w:cs="Calibri"/>
          <w:b/>
          <w:bCs/>
        </w:rPr>
        <w:t xml:space="preserve">grupa </w:t>
      </w:r>
      <w:r>
        <w:rPr>
          <w:rFonts w:ascii="Calibri" w:eastAsia="Calibri" w:hAnsi="Calibri" w:cs="Calibri"/>
          <w:b/>
          <w:bCs/>
        </w:rPr>
        <w:t>C</w:t>
      </w:r>
    </w:p>
    <w:p w14:paraId="7BE66698" w14:textId="77777777" w:rsidR="007461B5" w:rsidRDefault="007461B5" w:rsidP="007461B5">
      <w:pPr>
        <w:spacing w:after="0"/>
        <w:rPr>
          <w:rFonts w:cstheme="minorHAnsi"/>
        </w:rPr>
      </w:pPr>
      <w:r w:rsidRPr="00C63139">
        <w:rPr>
          <w:rFonts w:ascii="Calibri" w:eastAsia="Calibri" w:hAnsi="Calibri" w:cs="Calibri"/>
        </w:rPr>
        <w:t xml:space="preserve">1.  </w:t>
      </w:r>
      <w:r>
        <w:rPr>
          <w:rFonts w:ascii="Calibri" w:eastAsia="Calibri" w:hAnsi="Calibri" w:cs="Calibri"/>
        </w:rPr>
        <w:t xml:space="preserve">a) 5,  b) </w:t>
      </w:r>
      <w:r w:rsidRPr="000E3C0E">
        <w:rPr>
          <w:rFonts w:cstheme="minorHAnsi"/>
          <w:position w:val="-22"/>
        </w:rPr>
        <w:object w:dxaOrig="220" w:dyaOrig="580" w14:anchorId="3FB9E370">
          <v:shape id="_x0000_i1705" type="#_x0000_t75" style="width:10.5pt;height:29.25pt" o:ole="">
            <v:imagedata r:id="rId1346" o:title=""/>
          </v:shape>
          <o:OLEObject Type="Embed" ProgID="Equation.DSMT4" ShapeID="_x0000_i1705" DrawAspect="Content" ObjectID="_1752641386" r:id="rId1347"/>
        </w:object>
      </w:r>
      <w:r>
        <w:rPr>
          <w:rFonts w:ascii="Calibri" w:eastAsia="Calibri" w:hAnsi="Calibri" w:cs="Calibri"/>
        </w:rPr>
        <w:t>,  c)</w:t>
      </w:r>
      <w:r>
        <w:rPr>
          <w:rFonts w:cstheme="minorHAnsi"/>
        </w:rPr>
        <w:t>0.1,  d) 300</w:t>
      </w:r>
    </w:p>
    <w:p w14:paraId="50FACE87" w14:textId="77777777" w:rsidR="007461B5" w:rsidRDefault="007461B5" w:rsidP="007461B5">
      <w:pPr>
        <w:tabs>
          <w:tab w:val="left" w:pos="284"/>
        </w:tabs>
        <w:spacing w:after="0"/>
        <w:rPr>
          <w:rFonts w:cstheme="minorHAnsi"/>
        </w:rPr>
      </w:pPr>
      <w:r>
        <w:rPr>
          <w:rFonts w:cstheme="minorHAnsi"/>
        </w:rPr>
        <w:t>2.</w:t>
      </w:r>
      <w:r>
        <w:rPr>
          <w:rFonts w:cstheme="minorHAnsi"/>
        </w:rPr>
        <w:tab/>
        <w:t>a) 3,  b) 17,  c) 20,  d) 4,  e) 2</w:t>
      </w:r>
    </w:p>
    <w:p w14:paraId="40D1EDE1" w14:textId="77777777" w:rsidR="007461B5" w:rsidRDefault="007461B5" w:rsidP="007461B5">
      <w:pPr>
        <w:tabs>
          <w:tab w:val="left" w:pos="284"/>
        </w:tabs>
        <w:spacing w:after="0"/>
        <w:rPr>
          <w:rFonts w:cstheme="minorHAnsi"/>
        </w:rPr>
      </w:pPr>
      <w:r>
        <w:rPr>
          <w:rFonts w:cstheme="minorHAnsi"/>
        </w:rPr>
        <w:t>3.</w:t>
      </w:r>
      <w:r>
        <w:rPr>
          <w:rFonts w:cstheme="minorHAnsi"/>
        </w:rPr>
        <w:tab/>
        <w:t xml:space="preserve">a) </w:t>
      </w:r>
      <w:r w:rsidRPr="00372D79">
        <w:rPr>
          <w:rFonts w:cstheme="minorHAnsi"/>
          <w:position w:val="-8"/>
        </w:rPr>
        <w:object w:dxaOrig="580" w:dyaOrig="340" w14:anchorId="595718ED">
          <v:shape id="_x0000_i1706" type="#_x0000_t75" style="width:28.5pt;height:17.25pt" o:ole="">
            <v:imagedata r:id="rId1348" o:title=""/>
          </v:shape>
          <o:OLEObject Type="Embed" ProgID="Equation.DSMT4" ShapeID="_x0000_i1706" DrawAspect="Content" ObjectID="_1752641387" r:id="rId1349"/>
        </w:object>
      </w:r>
      <w:r>
        <w:rPr>
          <w:rFonts w:cstheme="minorHAnsi"/>
        </w:rPr>
        <w:t xml:space="preserve">,  b) </w:t>
      </w:r>
      <w:r w:rsidRPr="000D5318">
        <w:rPr>
          <w:rFonts w:cstheme="minorHAnsi"/>
          <w:position w:val="-8"/>
        </w:rPr>
        <w:object w:dxaOrig="480" w:dyaOrig="340" w14:anchorId="7D6422BF">
          <v:shape id="_x0000_i1707" type="#_x0000_t75" style="width:24pt;height:17.25pt" o:ole="">
            <v:imagedata r:id="rId1350" o:title=""/>
          </v:shape>
          <o:OLEObject Type="Embed" ProgID="Equation.DSMT4" ShapeID="_x0000_i1707" DrawAspect="Content" ObjectID="_1752641388" r:id="rId1351"/>
        </w:object>
      </w:r>
      <w:r>
        <w:rPr>
          <w:rFonts w:cstheme="minorHAnsi"/>
        </w:rPr>
        <w:t xml:space="preserve">,  c) </w:t>
      </w:r>
      <w:r w:rsidRPr="00372D79">
        <w:rPr>
          <w:rFonts w:cstheme="minorHAnsi"/>
          <w:position w:val="-6"/>
        </w:rPr>
        <w:object w:dxaOrig="840" w:dyaOrig="320" w14:anchorId="0595F3C0">
          <v:shape id="_x0000_i1708" type="#_x0000_t75" style="width:41.25pt;height:16.5pt" o:ole="">
            <v:imagedata r:id="rId1352" o:title=""/>
          </v:shape>
          <o:OLEObject Type="Embed" ProgID="Equation.DSMT4" ShapeID="_x0000_i1708" DrawAspect="Content" ObjectID="_1752641389" r:id="rId1353"/>
        </w:object>
      </w:r>
      <w:r>
        <w:rPr>
          <w:rFonts w:cstheme="minorHAnsi"/>
        </w:rPr>
        <w:t xml:space="preserve">,  d) </w:t>
      </w:r>
      <w:r w:rsidRPr="00E22BDF">
        <w:rPr>
          <w:rFonts w:cstheme="minorHAnsi"/>
          <w:position w:val="-6"/>
        </w:rPr>
        <w:object w:dxaOrig="300" w:dyaOrig="260" w14:anchorId="64B4B1B0">
          <v:shape id="_x0000_i1709" type="#_x0000_t75" style="width:15pt;height:13.5pt" o:ole="">
            <v:imagedata r:id="rId1354" o:title=""/>
          </v:shape>
          <o:OLEObject Type="Embed" ProgID="Equation.DSMT4" ShapeID="_x0000_i1709" DrawAspect="Content" ObjectID="_1752641390" r:id="rId1355"/>
        </w:object>
      </w:r>
    </w:p>
    <w:p w14:paraId="509FAC9A" w14:textId="77777777" w:rsidR="007461B5" w:rsidRDefault="007461B5" w:rsidP="007461B5">
      <w:pPr>
        <w:tabs>
          <w:tab w:val="left" w:pos="284"/>
        </w:tabs>
        <w:spacing w:after="0"/>
        <w:rPr>
          <w:rFonts w:cstheme="minorHAnsi"/>
        </w:rPr>
      </w:pPr>
      <w:r>
        <w:rPr>
          <w:rFonts w:cstheme="minorHAnsi"/>
        </w:rPr>
        <w:t>4.</w:t>
      </w:r>
      <w:r>
        <w:rPr>
          <w:rFonts w:cstheme="minorHAnsi"/>
        </w:rPr>
        <w:tab/>
        <w:t xml:space="preserve">a) </w:t>
      </w:r>
      <w:r w:rsidRPr="00E22BDF">
        <w:rPr>
          <w:rFonts w:cstheme="minorHAnsi"/>
          <w:position w:val="-22"/>
        </w:rPr>
        <w:object w:dxaOrig="380" w:dyaOrig="620" w14:anchorId="03119BD6">
          <v:shape id="_x0000_i1710" type="#_x0000_t75" style="width:18.75pt;height:30.75pt" o:ole="">
            <v:imagedata r:id="rId1356" o:title=""/>
          </v:shape>
          <o:OLEObject Type="Embed" ProgID="Equation.DSMT4" ShapeID="_x0000_i1710" DrawAspect="Content" ObjectID="_1752641391" r:id="rId1357"/>
        </w:object>
      </w:r>
      <w:r>
        <w:rPr>
          <w:rFonts w:cstheme="minorHAnsi"/>
        </w:rPr>
        <w:t xml:space="preserve">,  b) </w:t>
      </w:r>
      <w:r w:rsidRPr="00E22BDF">
        <w:rPr>
          <w:rFonts w:cstheme="minorHAnsi"/>
          <w:position w:val="-22"/>
        </w:rPr>
        <w:object w:dxaOrig="380" w:dyaOrig="620" w14:anchorId="55940DA0">
          <v:shape id="_x0000_i1711" type="#_x0000_t75" style="width:18.75pt;height:30.75pt" o:ole="">
            <v:imagedata r:id="rId1358" o:title=""/>
          </v:shape>
          <o:OLEObject Type="Embed" ProgID="Equation.DSMT4" ShapeID="_x0000_i1711" DrawAspect="Content" ObjectID="_1752641392" r:id="rId1359"/>
        </w:object>
      </w:r>
    </w:p>
    <w:p w14:paraId="18AD5DF3" w14:textId="77777777" w:rsidR="007461B5" w:rsidRDefault="007461B5" w:rsidP="007461B5">
      <w:pPr>
        <w:tabs>
          <w:tab w:val="left" w:pos="284"/>
        </w:tabs>
        <w:spacing w:after="160"/>
        <w:rPr>
          <w:b/>
          <w:color w:val="000000" w:themeColor="text1"/>
          <w:u w:val="single"/>
        </w:rPr>
      </w:pPr>
    </w:p>
    <w:p w14:paraId="4DF9EA20" w14:textId="77777777" w:rsidR="007461B5" w:rsidRDefault="007461B5" w:rsidP="007461B5">
      <w:pPr>
        <w:tabs>
          <w:tab w:val="left" w:pos="284"/>
        </w:tabs>
        <w:spacing w:after="160"/>
        <w:rPr>
          <w:b/>
          <w:color w:val="000000" w:themeColor="text1"/>
          <w:u w:val="single"/>
        </w:rPr>
      </w:pPr>
    </w:p>
    <w:p w14:paraId="0797A5F8" w14:textId="77777777" w:rsidR="007461B5" w:rsidRDefault="007461B5" w:rsidP="007461B5">
      <w:pPr>
        <w:pStyle w:val="ListParagraph"/>
        <w:tabs>
          <w:tab w:val="left" w:pos="284"/>
        </w:tabs>
        <w:ind w:left="0"/>
        <w:rPr>
          <w:color w:val="000000" w:themeColor="text1"/>
        </w:rPr>
      </w:pPr>
    </w:p>
    <w:p w14:paraId="76777FC7" w14:textId="2E779B07" w:rsidR="007461B5" w:rsidRDefault="007461B5" w:rsidP="00F06B0B">
      <w:pPr>
        <w:pStyle w:val="ListParagraph"/>
        <w:tabs>
          <w:tab w:val="left" w:pos="284"/>
        </w:tabs>
        <w:ind w:left="0"/>
        <w:rPr>
          <w:color w:val="000000" w:themeColor="text1"/>
        </w:rPr>
      </w:pPr>
    </w:p>
    <w:p w14:paraId="3D832E44" w14:textId="6C92AE8F" w:rsidR="007461B5" w:rsidRDefault="007461B5" w:rsidP="00F06B0B">
      <w:pPr>
        <w:pStyle w:val="ListParagraph"/>
        <w:tabs>
          <w:tab w:val="left" w:pos="284"/>
        </w:tabs>
        <w:ind w:left="0"/>
        <w:rPr>
          <w:color w:val="000000" w:themeColor="text1"/>
        </w:rPr>
      </w:pPr>
    </w:p>
    <w:p w14:paraId="523F8535" w14:textId="69E61366" w:rsidR="007461B5" w:rsidRDefault="007461B5" w:rsidP="00F06B0B">
      <w:pPr>
        <w:pStyle w:val="ListParagraph"/>
        <w:tabs>
          <w:tab w:val="left" w:pos="284"/>
        </w:tabs>
        <w:ind w:left="0"/>
        <w:rPr>
          <w:color w:val="000000" w:themeColor="text1"/>
        </w:rPr>
      </w:pPr>
    </w:p>
    <w:p w14:paraId="3A832565" w14:textId="543E5866" w:rsidR="007461B5" w:rsidRDefault="007461B5" w:rsidP="00F06B0B">
      <w:pPr>
        <w:pStyle w:val="ListParagraph"/>
        <w:tabs>
          <w:tab w:val="left" w:pos="284"/>
        </w:tabs>
        <w:ind w:left="0"/>
        <w:rPr>
          <w:color w:val="000000" w:themeColor="text1"/>
        </w:rPr>
      </w:pPr>
    </w:p>
    <w:p w14:paraId="76D2308C" w14:textId="789D4F7C" w:rsidR="007461B5" w:rsidRDefault="007461B5" w:rsidP="00F06B0B">
      <w:pPr>
        <w:pStyle w:val="ListParagraph"/>
        <w:tabs>
          <w:tab w:val="left" w:pos="284"/>
        </w:tabs>
        <w:ind w:left="0"/>
        <w:rPr>
          <w:color w:val="000000" w:themeColor="text1"/>
        </w:rPr>
      </w:pPr>
    </w:p>
    <w:p w14:paraId="45FF4627" w14:textId="6D33149E" w:rsidR="007461B5" w:rsidRDefault="007461B5" w:rsidP="00F06B0B">
      <w:pPr>
        <w:pStyle w:val="ListParagraph"/>
        <w:tabs>
          <w:tab w:val="left" w:pos="284"/>
        </w:tabs>
        <w:ind w:left="0"/>
        <w:rPr>
          <w:color w:val="000000" w:themeColor="text1"/>
        </w:rPr>
      </w:pPr>
    </w:p>
    <w:p w14:paraId="5BAAD20E" w14:textId="43494937" w:rsidR="007461B5" w:rsidRDefault="007461B5" w:rsidP="00F06B0B">
      <w:pPr>
        <w:pStyle w:val="ListParagraph"/>
        <w:tabs>
          <w:tab w:val="left" w:pos="284"/>
        </w:tabs>
        <w:ind w:left="0"/>
        <w:rPr>
          <w:color w:val="000000" w:themeColor="text1"/>
        </w:rPr>
      </w:pPr>
    </w:p>
    <w:p w14:paraId="6D8A8C8F" w14:textId="773F3206" w:rsidR="007461B5" w:rsidRDefault="007461B5" w:rsidP="00F06B0B">
      <w:pPr>
        <w:pStyle w:val="ListParagraph"/>
        <w:tabs>
          <w:tab w:val="left" w:pos="284"/>
        </w:tabs>
        <w:ind w:left="0"/>
        <w:rPr>
          <w:color w:val="000000" w:themeColor="text1"/>
        </w:rPr>
      </w:pPr>
    </w:p>
    <w:p w14:paraId="4E6EF58F" w14:textId="11CF3FA6" w:rsidR="007461B5" w:rsidRDefault="007461B5" w:rsidP="00F06B0B">
      <w:pPr>
        <w:pStyle w:val="ListParagraph"/>
        <w:tabs>
          <w:tab w:val="left" w:pos="284"/>
        </w:tabs>
        <w:ind w:left="0"/>
        <w:rPr>
          <w:color w:val="000000" w:themeColor="text1"/>
        </w:rPr>
      </w:pPr>
    </w:p>
    <w:p w14:paraId="56C98ED5" w14:textId="0D795ED1" w:rsidR="007461B5" w:rsidRDefault="007461B5" w:rsidP="00F06B0B">
      <w:pPr>
        <w:pStyle w:val="ListParagraph"/>
        <w:tabs>
          <w:tab w:val="left" w:pos="284"/>
        </w:tabs>
        <w:ind w:left="0"/>
        <w:rPr>
          <w:color w:val="000000" w:themeColor="text1"/>
        </w:rPr>
      </w:pPr>
    </w:p>
    <w:p w14:paraId="040CF49C" w14:textId="77777777" w:rsidR="00F648EF" w:rsidRPr="002535DB" w:rsidRDefault="00F648EF" w:rsidP="00F648EF">
      <w:pPr>
        <w:pBdr>
          <w:bottom w:val="single" w:sz="4" w:space="1" w:color="auto"/>
        </w:pBdr>
        <w:rPr>
          <w:rFonts w:cstheme="minorHAnsi"/>
          <w:color w:val="FF0000"/>
          <w:sz w:val="32"/>
          <w:szCs w:val="32"/>
        </w:rPr>
      </w:pPr>
      <w:r w:rsidRPr="002535DB">
        <w:rPr>
          <w:rFonts w:cstheme="minorHAnsi"/>
          <w:color w:val="FF0000"/>
          <w:sz w:val="32"/>
          <w:szCs w:val="32"/>
        </w:rPr>
        <w:lastRenderedPageBreak/>
        <w:t xml:space="preserve">Usustavljivanje i vrednovanje naučenoga </w:t>
      </w:r>
    </w:p>
    <w:p w14:paraId="0010A545" w14:textId="77777777" w:rsidR="00F648EF" w:rsidRPr="002535DB" w:rsidRDefault="00F648EF" w:rsidP="00F648EF">
      <w:pPr>
        <w:rPr>
          <w:rFonts w:cstheme="minorHAnsi"/>
        </w:rPr>
      </w:pPr>
    </w:p>
    <w:p w14:paraId="19A0FC12" w14:textId="77777777" w:rsidR="00F648EF" w:rsidRPr="002535DB" w:rsidRDefault="00F648EF" w:rsidP="00F648EF">
      <w:pPr>
        <w:rPr>
          <w:rFonts w:cstheme="minorHAnsi"/>
        </w:rPr>
      </w:pPr>
      <w:r>
        <w:rPr>
          <w:rFonts w:cstheme="minorHAnsi"/>
        </w:rPr>
        <w:t>Broj sati: 4</w:t>
      </w:r>
    </w:p>
    <w:p w14:paraId="4FF2F443" w14:textId="77777777" w:rsidR="00F648EF" w:rsidRPr="002535DB" w:rsidRDefault="00F648EF" w:rsidP="00F648EF">
      <w:pPr>
        <w:rPr>
          <w:rFonts w:cstheme="minorHAnsi"/>
          <w:i/>
        </w:rPr>
      </w:pPr>
      <w:r w:rsidRPr="002535DB">
        <w:rPr>
          <w:rFonts w:cstheme="minorHAnsi"/>
          <w:i/>
        </w:rPr>
        <w:t xml:space="preserve">Udžbenik: stranice </w:t>
      </w:r>
      <w:r>
        <w:rPr>
          <w:rFonts w:cstheme="minorHAnsi"/>
          <w:i/>
        </w:rPr>
        <w:t xml:space="preserve">64. – 67. </w:t>
      </w:r>
    </w:p>
    <w:p w14:paraId="36919EE7" w14:textId="77777777" w:rsidR="00F648EF" w:rsidRPr="002535DB" w:rsidRDefault="00F648EF" w:rsidP="00F648EF">
      <w:pPr>
        <w:spacing w:after="0"/>
        <w:rPr>
          <w:rFonts w:cstheme="minorHAnsi"/>
          <w:b/>
        </w:rPr>
      </w:pPr>
      <w:r w:rsidRPr="002535DB">
        <w:rPr>
          <w:rFonts w:cstheme="minorHAnsi"/>
          <w:b/>
        </w:rPr>
        <w:t>Odgojno – obrazovni ishodi</w:t>
      </w:r>
    </w:p>
    <w:p w14:paraId="0B89CF26" w14:textId="77777777" w:rsidR="00F648EF" w:rsidRDefault="00F648EF" w:rsidP="00F648EF">
      <w:pPr>
        <w:spacing w:after="0"/>
        <w:rPr>
          <w:rFonts w:cstheme="minorHAnsi"/>
        </w:rPr>
      </w:pPr>
      <w:r>
        <w:rPr>
          <w:rFonts w:cstheme="minorHAnsi"/>
        </w:rPr>
        <w:t xml:space="preserve">A.8.1. </w:t>
      </w:r>
      <w:r w:rsidRPr="007F709E">
        <w:rPr>
          <w:rFonts w:cstheme="minorHAnsi"/>
        </w:rPr>
        <w:t>Računa s korijenima.</w:t>
      </w:r>
    </w:p>
    <w:p w14:paraId="40DCA65E" w14:textId="77777777" w:rsidR="00F648EF" w:rsidRDefault="00F648EF" w:rsidP="00F648EF">
      <w:pPr>
        <w:spacing w:after="0"/>
        <w:rPr>
          <w:rFonts w:eastAsia="Times New Roman" w:cstheme="minorHAnsi"/>
          <w:color w:val="231F20"/>
          <w:lang w:val="en-US"/>
        </w:rPr>
      </w:pPr>
      <w:r w:rsidRPr="00DA0129">
        <w:rPr>
          <w:rFonts w:eastAsia="Times New Roman" w:cstheme="minorHAnsi"/>
          <w:color w:val="231F20"/>
          <w:lang w:val="en-US"/>
        </w:rPr>
        <w:t>A.8.</w:t>
      </w:r>
      <w:r>
        <w:rPr>
          <w:rFonts w:eastAsia="Times New Roman" w:cstheme="minorHAnsi"/>
          <w:color w:val="231F20"/>
          <w:lang w:val="en-US"/>
        </w:rPr>
        <w:t>2</w:t>
      </w:r>
      <w:r w:rsidRPr="00DA0129">
        <w:rPr>
          <w:rFonts w:eastAsia="Times New Roman" w:cstheme="minorHAnsi"/>
          <w:color w:val="231F20"/>
          <w:lang w:val="en-US"/>
        </w:rPr>
        <w:t>.</w:t>
      </w:r>
      <w:r>
        <w:rPr>
          <w:rFonts w:eastAsia="Times New Roman" w:cstheme="minorHAnsi"/>
          <w:color w:val="231F20"/>
          <w:lang w:val="en-US"/>
        </w:rPr>
        <w:t xml:space="preserve"> </w:t>
      </w:r>
      <w:r w:rsidRPr="00843EEC">
        <w:rPr>
          <w:rFonts w:eastAsia="Times New Roman" w:cstheme="minorHAnsi"/>
          <w:color w:val="231F20"/>
          <w:lang w:val="en-US"/>
        </w:rPr>
        <w:t>Računa s potencijama racionalne baze i nenegativnoga cjelobrojnog eksponenta.</w:t>
      </w:r>
    </w:p>
    <w:p w14:paraId="6BE73B83" w14:textId="77777777" w:rsidR="00F648EF" w:rsidRDefault="00F648EF" w:rsidP="00F648EF">
      <w:pPr>
        <w:spacing w:after="0"/>
        <w:rPr>
          <w:rFonts w:eastAsia="Times New Roman" w:cstheme="minorHAnsi"/>
          <w:color w:val="231F20"/>
          <w:lang w:val="en-US"/>
        </w:rPr>
      </w:pPr>
      <w:r w:rsidRPr="00DA0129">
        <w:rPr>
          <w:rFonts w:eastAsia="Times New Roman" w:cstheme="minorHAnsi"/>
          <w:color w:val="231F20"/>
          <w:lang w:val="en-US"/>
        </w:rPr>
        <w:t>A.8.3.</w:t>
      </w:r>
      <w:r>
        <w:rPr>
          <w:rFonts w:eastAsia="Times New Roman" w:cstheme="minorHAnsi"/>
          <w:color w:val="231F20"/>
          <w:lang w:val="en-US"/>
        </w:rPr>
        <w:t xml:space="preserve"> </w:t>
      </w:r>
      <w:r w:rsidRPr="00DA0129">
        <w:rPr>
          <w:rFonts w:eastAsia="Times New Roman" w:cstheme="minorHAnsi"/>
          <w:color w:val="231F20"/>
          <w:lang w:val="en-US"/>
        </w:rPr>
        <w:t>Prepoznaje odnose među skupovima N, Z, Q, I i R te raspravlja o pripadnosti rješenja</w:t>
      </w:r>
      <w:r>
        <w:rPr>
          <w:rFonts w:eastAsia="Times New Roman" w:cstheme="minorHAnsi"/>
          <w:color w:val="231F20"/>
          <w:lang w:val="en-US"/>
        </w:rPr>
        <w:t xml:space="preserve"> </w:t>
      </w:r>
      <w:r w:rsidRPr="00DA0129">
        <w:rPr>
          <w:rFonts w:eastAsia="Times New Roman" w:cstheme="minorHAnsi"/>
          <w:color w:val="231F20"/>
          <w:lang w:val="en-US"/>
        </w:rPr>
        <w:t>jednadžbe</w:t>
      </w:r>
    </w:p>
    <w:p w14:paraId="20E308DA" w14:textId="77777777" w:rsidR="00F648EF" w:rsidRDefault="00F648EF" w:rsidP="00F648EF">
      <w:pPr>
        <w:spacing w:after="48" w:line="240" w:lineRule="auto"/>
        <w:rPr>
          <w:rFonts w:eastAsia="Times New Roman" w:cstheme="minorHAnsi"/>
          <w:color w:val="231F20"/>
          <w:lang w:val="en-US"/>
        </w:rPr>
      </w:pPr>
      <w:r>
        <w:rPr>
          <w:rFonts w:eastAsia="Times New Roman" w:cstheme="minorHAnsi"/>
          <w:color w:val="231F20"/>
          <w:lang w:val="en-US"/>
        </w:rPr>
        <w:t xml:space="preserve">          </w:t>
      </w:r>
      <w:r w:rsidRPr="00DA0129">
        <w:rPr>
          <w:rFonts w:eastAsia="Times New Roman" w:cstheme="minorHAnsi"/>
          <w:color w:val="231F20"/>
          <w:lang w:val="en-US"/>
        </w:rPr>
        <w:t xml:space="preserve"> skupu brojeva</w:t>
      </w:r>
    </w:p>
    <w:p w14:paraId="40D75B34" w14:textId="77777777" w:rsidR="00F648EF" w:rsidRDefault="00F648EF" w:rsidP="00F648EF">
      <w:pPr>
        <w:spacing w:after="48" w:line="240" w:lineRule="auto"/>
        <w:rPr>
          <w:rFonts w:eastAsia="Times New Roman" w:cstheme="minorHAnsi"/>
          <w:color w:val="231F20"/>
          <w:lang w:val="en-US"/>
        </w:rPr>
      </w:pPr>
      <w:bookmarkStart w:id="11" w:name="_Hlk76733057"/>
      <w:r w:rsidRPr="00003324">
        <w:rPr>
          <w:rFonts w:cstheme="minorHAnsi"/>
        </w:rPr>
        <w:t>D.8.4.</w:t>
      </w:r>
      <w:r>
        <w:rPr>
          <w:rFonts w:cstheme="minorHAnsi"/>
        </w:rPr>
        <w:t xml:space="preserve"> </w:t>
      </w:r>
      <w:r w:rsidRPr="00003324">
        <w:rPr>
          <w:rFonts w:cstheme="minorHAnsi"/>
        </w:rPr>
        <w:t>Odabire i preračunava odgovarajuće mjerne jedinice.</w:t>
      </w:r>
      <w:bookmarkEnd w:id="11"/>
    </w:p>
    <w:p w14:paraId="20D2A2B9" w14:textId="77777777" w:rsidR="00F648EF" w:rsidRDefault="00F648EF" w:rsidP="00F648EF">
      <w:pPr>
        <w:spacing w:after="0"/>
        <w:rPr>
          <w:rFonts w:eastAsia="Times New Roman" w:cstheme="minorHAnsi"/>
          <w:color w:val="231F20"/>
          <w:lang w:val="en-US"/>
        </w:rPr>
      </w:pPr>
    </w:p>
    <w:p w14:paraId="4BB95BF6" w14:textId="77777777" w:rsidR="00F648EF" w:rsidRPr="002535DB" w:rsidRDefault="00F648EF" w:rsidP="00F648EF">
      <w:pPr>
        <w:spacing w:after="0"/>
        <w:rPr>
          <w:rFonts w:cstheme="minorHAnsi"/>
          <w:b/>
        </w:rPr>
      </w:pPr>
      <w:r w:rsidRPr="002535DB">
        <w:rPr>
          <w:rFonts w:cstheme="minorHAnsi"/>
          <w:b/>
        </w:rPr>
        <w:t>Međupredmetne teme</w:t>
      </w:r>
    </w:p>
    <w:p w14:paraId="2109D485" w14:textId="77777777" w:rsidR="00F648EF" w:rsidRPr="0008440A" w:rsidRDefault="00F648EF" w:rsidP="00F648EF">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r w:rsidRPr="0008440A">
        <w:rPr>
          <w:rFonts w:asciiTheme="minorHAnsi" w:hAnsiTheme="minorHAnsi" w:cstheme="minorHAnsi"/>
          <w:color w:val="231F20"/>
          <w:sz w:val="22"/>
          <w:szCs w:val="22"/>
        </w:rPr>
        <w:t>uku A.3.2. Primjena strategija učenja i rješavanje problema</w:t>
      </w:r>
    </w:p>
    <w:p w14:paraId="112AB83A" w14:textId="77777777" w:rsidR="00F648EF" w:rsidRPr="0008440A" w:rsidRDefault="00F648EF" w:rsidP="00F648EF">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r w:rsidRPr="0008440A">
        <w:rPr>
          <w:rFonts w:asciiTheme="minorHAnsi" w:hAnsiTheme="minorHAnsi" w:cstheme="minorHAnsi"/>
          <w:color w:val="231F20"/>
          <w:sz w:val="22"/>
          <w:szCs w:val="22"/>
        </w:rPr>
        <w:t>uku A.3.4. Učenik kritički promišlja i vrednuje ideje uz podršku učitelja.</w:t>
      </w:r>
    </w:p>
    <w:p w14:paraId="2EEA4E9B" w14:textId="77777777" w:rsidR="00F648EF" w:rsidRPr="0008440A" w:rsidRDefault="00F648EF" w:rsidP="00F648EF">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r w:rsidRPr="0008440A">
        <w:rPr>
          <w:rFonts w:asciiTheme="minorHAnsi" w:hAnsiTheme="minorHAnsi" w:cstheme="minorHAnsi"/>
          <w:color w:val="231F20"/>
          <w:sz w:val="22"/>
          <w:szCs w:val="22"/>
        </w:rPr>
        <w:t>uku B.3.3. Učenik regulira svoje učenje mijenjanjem plana ili pristupa učenju, samostalno ili uz poticaj učitelja.</w:t>
      </w:r>
    </w:p>
    <w:p w14:paraId="6DD6595C" w14:textId="77777777" w:rsidR="00F648EF" w:rsidRPr="0008440A" w:rsidRDefault="00F648EF" w:rsidP="00F648EF">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r w:rsidRPr="0008440A">
        <w:rPr>
          <w:rFonts w:asciiTheme="minorHAnsi" w:hAnsiTheme="minorHAnsi" w:cstheme="minorHAnsi"/>
          <w:color w:val="231F20"/>
          <w:sz w:val="22"/>
          <w:szCs w:val="22"/>
        </w:rPr>
        <w:t>osr B.3.2. Razvija komunikacijske kompetencije i uvažavajuće odnose s drugima</w:t>
      </w:r>
    </w:p>
    <w:p w14:paraId="532F2272" w14:textId="77777777" w:rsidR="00F648EF" w:rsidRPr="0008440A" w:rsidRDefault="00F648EF" w:rsidP="00F648EF">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r w:rsidRPr="0008440A">
        <w:rPr>
          <w:rFonts w:asciiTheme="minorHAnsi" w:hAnsiTheme="minorHAnsi" w:cstheme="minorHAnsi"/>
          <w:color w:val="231F20"/>
          <w:sz w:val="22"/>
          <w:szCs w:val="22"/>
        </w:rPr>
        <w:t>osr B.3.4. Suradnički uči i radi u timu.</w:t>
      </w:r>
    </w:p>
    <w:p w14:paraId="52494B5A" w14:textId="77777777" w:rsidR="00F648EF" w:rsidRPr="002535DB" w:rsidRDefault="00F648EF" w:rsidP="00F648EF">
      <w:pPr>
        <w:spacing w:after="0"/>
        <w:rPr>
          <w:rFonts w:cstheme="minorHAnsi"/>
          <w:b/>
        </w:rPr>
      </w:pPr>
    </w:p>
    <w:p w14:paraId="60DC90AA" w14:textId="77777777" w:rsidR="00F648EF" w:rsidRPr="002535DB" w:rsidRDefault="00F648EF" w:rsidP="00F648EF">
      <w:pPr>
        <w:rPr>
          <w:rFonts w:cstheme="minorHAnsi"/>
          <w:b/>
        </w:rPr>
      </w:pPr>
      <w:r w:rsidRPr="002535DB">
        <w:rPr>
          <w:rFonts w:cstheme="minorHAnsi"/>
          <w:b/>
        </w:rPr>
        <w:t xml:space="preserve">Tijek nastavnih sati </w:t>
      </w:r>
    </w:p>
    <w:p w14:paraId="08A6A2DA" w14:textId="77777777" w:rsidR="00F648EF" w:rsidRPr="002535DB" w:rsidRDefault="00F648EF" w:rsidP="00CE505E">
      <w:pPr>
        <w:pStyle w:val="ListParagraph"/>
        <w:numPr>
          <w:ilvl w:val="0"/>
          <w:numId w:val="42"/>
        </w:numPr>
        <w:rPr>
          <w:rFonts w:cstheme="minorHAnsi"/>
          <w:b/>
          <w:color w:val="00B0F0"/>
        </w:rPr>
      </w:pPr>
      <w:r w:rsidRPr="002535DB">
        <w:rPr>
          <w:rFonts w:cstheme="minorHAnsi"/>
          <w:b/>
          <w:color w:val="00B0F0"/>
        </w:rPr>
        <w:t>Zadatci za ponavljanje cjeline</w:t>
      </w:r>
    </w:p>
    <w:p w14:paraId="7BC2378B" w14:textId="77777777" w:rsidR="00F648EF" w:rsidRPr="002535DB" w:rsidRDefault="00F648EF" w:rsidP="00F648EF">
      <w:pPr>
        <w:tabs>
          <w:tab w:val="left" w:pos="6938"/>
        </w:tabs>
        <w:rPr>
          <w:rFonts w:cstheme="minorHAnsi"/>
          <w:b/>
        </w:rPr>
      </w:pPr>
      <w:r w:rsidRPr="002535DB">
        <w:rPr>
          <w:rFonts w:cstheme="minorHAnsi"/>
          <w:b/>
        </w:rPr>
        <w:t>Aktivnost 1 – Zadatci za ponavljanje cjeline</w:t>
      </w:r>
    </w:p>
    <w:p w14:paraId="64D9D218" w14:textId="77777777" w:rsidR="00F648EF" w:rsidRDefault="00F648EF" w:rsidP="00F648EF">
      <w:pPr>
        <w:tabs>
          <w:tab w:val="left" w:pos="6938"/>
        </w:tabs>
        <w:spacing w:after="0"/>
        <w:rPr>
          <w:rFonts w:cstheme="minorHAnsi"/>
        </w:rPr>
      </w:pPr>
      <w:r w:rsidRPr="006B530F">
        <w:rPr>
          <w:rFonts w:cstheme="minorHAnsi"/>
        </w:rPr>
        <w:t xml:space="preserve">Učenici rješavaju zadatke za ponavljanje cjeline: </w:t>
      </w:r>
      <w:r>
        <w:rPr>
          <w:rFonts w:cstheme="minorHAnsi"/>
        </w:rPr>
        <w:t xml:space="preserve">253.a,b, 254.a,b, 255.a,b, 256.a,b, 258., 259.a, 261., 262., 268., 270.a,b,272.a,b, 273.a,b, 275.d, 277.a,c, 278.a,c, 279.a, 280.b, 281.a, 284,a,c, 285.c, 287.b, 288.b, 289.c, 290.b, 291.c. </w:t>
      </w:r>
    </w:p>
    <w:p w14:paraId="135DD3A4" w14:textId="77777777" w:rsidR="00F648EF" w:rsidRDefault="00F648EF" w:rsidP="00F648EF">
      <w:pPr>
        <w:tabs>
          <w:tab w:val="left" w:pos="6938"/>
        </w:tabs>
        <w:spacing w:after="0"/>
        <w:rPr>
          <w:rFonts w:cstheme="minorHAnsi"/>
        </w:rPr>
      </w:pPr>
      <w:r w:rsidRPr="002535DB">
        <w:rPr>
          <w:rFonts w:cstheme="minorHAnsi"/>
        </w:rPr>
        <w:t>Učenici samostalno provjeravaju ispravnost rješenja. Učitelj pomaže, usmjerava i vodi kroz proces samovrednovanja (vrednovanje kao učenje).</w:t>
      </w:r>
      <w:r>
        <w:rPr>
          <w:rFonts w:cstheme="minorHAnsi"/>
        </w:rPr>
        <w:t xml:space="preserve"> </w:t>
      </w:r>
      <w:r w:rsidRPr="002535DB">
        <w:rPr>
          <w:rFonts w:cstheme="minorHAnsi"/>
        </w:rPr>
        <w:t xml:space="preserve">U toku sata učitelj postavlja pitanja o usvojenim znanjima i postupcima za rješavanje (vrednovanje za učenje). </w:t>
      </w:r>
    </w:p>
    <w:p w14:paraId="118CE3CB" w14:textId="77777777" w:rsidR="00F648EF" w:rsidRDefault="00F648EF" w:rsidP="00F648EF">
      <w:pPr>
        <w:spacing w:after="0"/>
        <w:rPr>
          <w:rFonts w:cstheme="minorHAnsi"/>
        </w:rPr>
      </w:pPr>
    </w:p>
    <w:p w14:paraId="650B9279" w14:textId="77777777" w:rsidR="00F648EF" w:rsidRPr="002535DB" w:rsidRDefault="00F648EF" w:rsidP="00F648EF">
      <w:pPr>
        <w:tabs>
          <w:tab w:val="left" w:pos="6938"/>
        </w:tabs>
        <w:rPr>
          <w:rFonts w:cstheme="minorHAnsi"/>
        </w:rPr>
      </w:pPr>
      <w:r w:rsidRPr="002535DB">
        <w:rPr>
          <w:rFonts w:cstheme="minorHAnsi"/>
        </w:rPr>
        <w:t>Listići za vrednovanje za učenje_općenito:  Pr.1. – Pr.5.</w:t>
      </w:r>
    </w:p>
    <w:p w14:paraId="07FF20D9" w14:textId="77777777" w:rsidR="00F648EF" w:rsidRPr="002535DB" w:rsidRDefault="00F648EF" w:rsidP="00F648EF">
      <w:pPr>
        <w:rPr>
          <w:rFonts w:cstheme="minorHAnsi"/>
          <w:b/>
        </w:rPr>
      </w:pPr>
      <w:r w:rsidRPr="002535DB">
        <w:rPr>
          <w:rFonts w:cstheme="minorHAnsi"/>
          <w:b/>
        </w:rPr>
        <w:t>Primjeri vrednovanja</w:t>
      </w:r>
    </w:p>
    <w:p w14:paraId="619BE618" w14:textId="77777777" w:rsidR="00F648EF" w:rsidRPr="002535DB" w:rsidRDefault="00F648EF" w:rsidP="00F648EF">
      <w:pPr>
        <w:pStyle w:val="ListParagraph"/>
        <w:numPr>
          <w:ilvl w:val="0"/>
          <w:numId w:val="2"/>
        </w:numPr>
        <w:rPr>
          <w:rFonts w:cstheme="minorHAnsi"/>
        </w:rPr>
      </w:pPr>
      <w:r w:rsidRPr="002535DB">
        <w:rPr>
          <w:rFonts w:cstheme="minorHAnsi"/>
        </w:rPr>
        <w:t xml:space="preserve">Vrednovanje kao učenje: </w:t>
      </w:r>
    </w:p>
    <w:p w14:paraId="34D70893" w14:textId="77777777" w:rsidR="00F648EF" w:rsidRPr="002535DB" w:rsidRDefault="00F648EF" w:rsidP="00F648EF">
      <w:pPr>
        <w:pStyle w:val="ListParagraph"/>
        <w:numPr>
          <w:ilvl w:val="0"/>
          <w:numId w:val="3"/>
        </w:numPr>
        <w:ind w:left="1418"/>
        <w:rPr>
          <w:rFonts w:cstheme="minorHAnsi"/>
        </w:rPr>
      </w:pPr>
      <w:r w:rsidRPr="002535DB">
        <w:rPr>
          <w:rFonts w:cstheme="minorHAnsi"/>
        </w:rPr>
        <w:t>Aktivnost 1 – samovrednovanje ispravnosti rješavanja zadataka</w:t>
      </w:r>
    </w:p>
    <w:p w14:paraId="3870D1C9" w14:textId="77777777" w:rsidR="00F648EF" w:rsidRPr="002535DB" w:rsidRDefault="00F648EF" w:rsidP="00F648EF">
      <w:pPr>
        <w:pStyle w:val="ListParagraph"/>
        <w:numPr>
          <w:ilvl w:val="0"/>
          <w:numId w:val="2"/>
        </w:numPr>
        <w:spacing w:after="0"/>
        <w:rPr>
          <w:rFonts w:cstheme="minorHAnsi"/>
        </w:rPr>
      </w:pPr>
      <w:r w:rsidRPr="002535DB">
        <w:rPr>
          <w:rFonts w:cstheme="minorHAnsi"/>
        </w:rPr>
        <w:t>Vrednovanje za učenje:</w:t>
      </w:r>
    </w:p>
    <w:p w14:paraId="5B2CD273" w14:textId="77777777" w:rsidR="00F648EF" w:rsidRPr="002535DB" w:rsidRDefault="00F648EF" w:rsidP="00F648EF">
      <w:pPr>
        <w:pStyle w:val="ListParagraph"/>
        <w:numPr>
          <w:ilvl w:val="1"/>
          <w:numId w:val="7"/>
        </w:numPr>
        <w:spacing w:after="0"/>
        <w:rPr>
          <w:rFonts w:cstheme="minorHAnsi"/>
        </w:rPr>
      </w:pPr>
      <w:r w:rsidRPr="002535DB">
        <w:rPr>
          <w:rFonts w:cstheme="minorHAnsi"/>
        </w:rPr>
        <w:t xml:space="preserve">Aktivnosti 1 – prikupljanje informacija o prethodnim znanjima </w:t>
      </w:r>
    </w:p>
    <w:p w14:paraId="61927C16" w14:textId="77777777" w:rsidR="00F648EF" w:rsidRPr="002535DB" w:rsidRDefault="00F648EF" w:rsidP="00F648EF">
      <w:pPr>
        <w:pStyle w:val="ListParagraph"/>
        <w:numPr>
          <w:ilvl w:val="1"/>
          <w:numId w:val="7"/>
        </w:numPr>
        <w:rPr>
          <w:rFonts w:cstheme="minorHAnsi"/>
        </w:rPr>
      </w:pPr>
      <w:r w:rsidRPr="002535DB">
        <w:rPr>
          <w:rFonts w:cstheme="minorHAnsi"/>
        </w:rPr>
        <w:t xml:space="preserve">Aktivnost 1 – listići za vrednovanje za učenje  </w:t>
      </w:r>
    </w:p>
    <w:p w14:paraId="4BAF50ED" w14:textId="77777777" w:rsidR="00F648EF" w:rsidRDefault="00F648EF" w:rsidP="00F648EF">
      <w:pPr>
        <w:pStyle w:val="ListParagraph"/>
        <w:ind w:left="750"/>
        <w:rPr>
          <w:rFonts w:cstheme="minorHAnsi"/>
        </w:rPr>
      </w:pPr>
    </w:p>
    <w:p w14:paraId="1FC07462" w14:textId="77777777" w:rsidR="00F648EF" w:rsidRPr="005D3DED" w:rsidRDefault="00F648EF" w:rsidP="00F648EF">
      <w:pPr>
        <w:pStyle w:val="ListParagraph"/>
        <w:ind w:left="0"/>
        <w:rPr>
          <w:rFonts w:cstheme="minorHAnsi"/>
          <w:b/>
        </w:rPr>
      </w:pPr>
      <w:r w:rsidRPr="005D3DED">
        <w:rPr>
          <w:rFonts w:cstheme="minorHAnsi"/>
          <w:b/>
        </w:rPr>
        <w:t>Aktivnosti koje obuhvaćaju prilagodbe za učenike s teškoćama</w:t>
      </w:r>
    </w:p>
    <w:p w14:paraId="353D96BD" w14:textId="77777777" w:rsidR="00F648EF" w:rsidRPr="002535DB" w:rsidRDefault="00F648EF" w:rsidP="00CE505E">
      <w:pPr>
        <w:pStyle w:val="ListParagraph"/>
        <w:numPr>
          <w:ilvl w:val="0"/>
          <w:numId w:val="43"/>
        </w:numPr>
        <w:tabs>
          <w:tab w:val="left" w:pos="6938"/>
        </w:tabs>
        <w:rPr>
          <w:rFonts w:cstheme="minorHAnsi"/>
        </w:rPr>
      </w:pPr>
      <w:r w:rsidRPr="00AC2A02">
        <w:rPr>
          <w:rFonts w:cstheme="minorHAnsi"/>
        </w:rPr>
        <w:t>T. Djaković, L. Havranek Bijuković, Lj. Peretin, K. Vučić: Matematika 8 – udžbenik za pomoć u učenju matematike –</w:t>
      </w:r>
    </w:p>
    <w:p w14:paraId="16CCA0E9" w14:textId="77777777" w:rsidR="00F648EF" w:rsidRPr="002535DB" w:rsidRDefault="00F648EF" w:rsidP="00F648EF">
      <w:pPr>
        <w:rPr>
          <w:rFonts w:cstheme="minorHAnsi"/>
          <w:b/>
        </w:rPr>
      </w:pPr>
      <w:r w:rsidRPr="002535DB">
        <w:rPr>
          <w:rFonts w:cstheme="minorHAnsi"/>
          <w:b/>
        </w:rPr>
        <w:lastRenderedPageBreak/>
        <w:t>Aktivnosti za motiviranje i rad s darovitim učenicima</w:t>
      </w:r>
    </w:p>
    <w:p w14:paraId="4345D2BA" w14:textId="77777777" w:rsidR="00F648EF" w:rsidRPr="005C4772" w:rsidRDefault="00F648EF" w:rsidP="00F648EF">
      <w:pPr>
        <w:pStyle w:val="ListParagraph"/>
        <w:numPr>
          <w:ilvl w:val="0"/>
          <w:numId w:val="4"/>
        </w:numPr>
        <w:tabs>
          <w:tab w:val="left" w:pos="6938"/>
        </w:tabs>
        <w:spacing w:after="0"/>
        <w:rPr>
          <w:rFonts w:cstheme="minorHAnsi"/>
          <w:color w:val="FF0000"/>
        </w:rPr>
      </w:pPr>
      <w:r w:rsidRPr="00A15E48">
        <w:rPr>
          <w:rFonts w:cstheme="minorHAnsi"/>
        </w:rPr>
        <w:t>Z.</w:t>
      </w:r>
      <w:r>
        <w:rPr>
          <w:rFonts w:cstheme="minorHAnsi"/>
        </w:rPr>
        <w:t xml:space="preserve"> Martinec: Matematika 8</w:t>
      </w:r>
      <w:r w:rsidRPr="00A15E48">
        <w:rPr>
          <w:rFonts w:cstheme="minorHAnsi"/>
        </w:rPr>
        <w:t xml:space="preserve"> plus – zbirka zadataka za dodatnu nastavu matematike – </w:t>
      </w:r>
    </w:p>
    <w:p w14:paraId="68B1F95E" w14:textId="77777777" w:rsidR="00F648EF" w:rsidRPr="0078603A" w:rsidRDefault="00F648EF" w:rsidP="00F648EF">
      <w:pPr>
        <w:pStyle w:val="ListParagraph"/>
        <w:numPr>
          <w:ilvl w:val="0"/>
          <w:numId w:val="4"/>
        </w:numPr>
        <w:tabs>
          <w:tab w:val="left" w:pos="6938"/>
        </w:tabs>
        <w:spacing w:after="0"/>
        <w:rPr>
          <w:rFonts w:cstheme="minorHAnsi"/>
        </w:rPr>
      </w:pPr>
      <w:r w:rsidRPr="0078603A">
        <w:rPr>
          <w:rFonts w:cstheme="minorHAnsi"/>
        </w:rPr>
        <w:t xml:space="preserve">M.Muštra: Dodatna nastava matematike za 8.razred - </w:t>
      </w:r>
    </w:p>
    <w:p w14:paraId="0EB87626" w14:textId="77777777" w:rsidR="00F648EF" w:rsidRPr="00C839CA" w:rsidRDefault="00F648EF" w:rsidP="00F648EF">
      <w:pPr>
        <w:pStyle w:val="ListParagraph"/>
        <w:tabs>
          <w:tab w:val="left" w:pos="6938"/>
        </w:tabs>
        <w:spacing w:after="0"/>
        <w:rPr>
          <w:rFonts w:cstheme="minorHAnsi"/>
        </w:rPr>
      </w:pPr>
      <w:r w:rsidRPr="00C839CA">
        <w:rPr>
          <w:rFonts w:cstheme="minorHAnsi"/>
        </w:rPr>
        <w:t xml:space="preserve">                         </w:t>
      </w:r>
    </w:p>
    <w:p w14:paraId="559951F7" w14:textId="77777777" w:rsidR="00F648EF" w:rsidRPr="002535DB" w:rsidRDefault="00F648EF" w:rsidP="00F648EF">
      <w:pPr>
        <w:rPr>
          <w:rFonts w:cstheme="minorHAnsi"/>
          <w:b/>
        </w:rPr>
      </w:pPr>
      <w:r w:rsidRPr="002535DB">
        <w:rPr>
          <w:rFonts w:cstheme="minorHAnsi"/>
          <w:b/>
        </w:rPr>
        <w:t>Domaća zadaća</w:t>
      </w:r>
    </w:p>
    <w:p w14:paraId="75EA597A" w14:textId="77777777" w:rsidR="00F648EF" w:rsidRDefault="00F648EF" w:rsidP="00F648EF">
      <w:pPr>
        <w:tabs>
          <w:tab w:val="left" w:pos="6938"/>
        </w:tabs>
        <w:spacing w:after="0"/>
        <w:rPr>
          <w:rFonts w:cstheme="minorHAnsi"/>
        </w:rPr>
      </w:pPr>
      <w:r w:rsidRPr="005D3DED">
        <w:rPr>
          <w:rFonts w:cstheme="minorHAnsi"/>
        </w:rPr>
        <w:t xml:space="preserve">Zadatci za ponavljanje cjeline: </w:t>
      </w:r>
      <w:r>
        <w:rPr>
          <w:rFonts w:cstheme="minorHAnsi"/>
        </w:rPr>
        <w:t xml:space="preserve">253.c, 254.c, 255.c, 256.c, 257.c, 259.b, 263., 269., 271.c, 272.c, 274.e, 275.e, 277.b, 278.b, 279.b, 280.a, 282.a, 284,b, 285.b, 288.a, 289.d, 290.a, 291.a. </w:t>
      </w:r>
    </w:p>
    <w:p w14:paraId="3A779AFA" w14:textId="77777777" w:rsidR="00F648EF" w:rsidRDefault="00F648EF" w:rsidP="00F648EF">
      <w:pPr>
        <w:pStyle w:val="ListParagraph"/>
        <w:rPr>
          <w:rFonts w:cstheme="minorHAnsi"/>
        </w:rPr>
      </w:pPr>
      <w:r w:rsidRPr="006B530F">
        <w:rPr>
          <w:rFonts w:cstheme="minorHAnsi"/>
        </w:rPr>
        <w:t xml:space="preserve"> </w:t>
      </w:r>
    </w:p>
    <w:p w14:paraId="198133D4" w14:textId="77777777" w:rsidR="00F648EF" w:rsidRPr="006B530F" w:rsidRDefault="00F648EF" w:rsidP="00F648EF">
      <w:pPr>
        <w:pStyle w:val="ListParagraph"/>
        <w:rPr>
          <w:rFonts w:cstheme="minorHAnsi"/>
        </w:rPr>
      </w:pPr>
    </w:p>
    <w:p w14:paraId="0CADF8AD" w14:textId="77777777" w:rsidR="00F648EF" w:rsidRPr="002535DB" w:rsidRDefault="00F648EF" w:rsidP="00CE505E">
      <w:pPr>
        <w:pStyle w:val="ListParagraph"/>
        <w:numPr>
          <w:ilvl w:val="0"/>
          <w:numId w:val="42"/>
        </w:numPr>
        <w:rPr>
          <w:rFonts w:cstheme="minorHAnsi"/>
          <w:b/>
          <w:color w:val="00B0F0"/>
        </w:rPr>
      </w:pPr>
      <w:r w:rsidRPr="002535DB">
        <w:rPr>
          <w:rFonts w:cstheme="minorHAnsi"/>
          <w:b/>
          <w:color w:val="00B0F0"/>
        </w:rPr>
        <w:t>Priprema za ispit znanja</w:t>
      </w:r>
    </w:p>
    <w:p w14:paraId="0929C238" w14:textId="77777777" w:rsidR="00F648EF" w:rsidRPr="002535DB" w:rsidRDefault="00F648EF" w:rsidP="00F648EF">
      <w:pPr>
        <w:tabs>
          <w:tab w:val="left" w:pos="6938"/>
        </w:tabs>
        <w:rPr>
          <w:rFonts w:cstheme="minorHAnsi"/>
          <w:b/>
        </w:rPr>
      </w:pPr>
      <w:r w:rsidRPr="002535DB">
        <w:rPr>
          <w:rFonts w:cstheme="minorHAnsi"/>
          <w:b/>
        </w:rPr>
        <w:t>Aktivnost 1 – Priprema za ispit znanja</w:t>
      </w:r>
    </w:p>
    <w:p w14:paraId="220C88C1" w14:textId="77777777" w:rsidR="00F648EF" w:rsidRPr="002535DB" w:rsidRDefault="00F648EF" w:rsidP="00F648EF">
      <w:pPr>
        <w:tabs>
          <w:tab w:val="left" w:pos="6938"/>
        </w:tabs>
        <w:spacing w:after="0"/>
        <w:rPr>
          <w:rFonts w:cstheme="minorHAnsi"/>
        </w:rPr>
      </w:pPr>
      <w:r w:rsidRPr="002535DB">
        <w:rPr>
          <w:rFonts w:cstheme="minorHAnsi"/>
        </w:rPr>
        <w:t xml:space="preserve">Učenici rješavaju zadatke iz Pripreme za ispit znanja. </w:t>
      </w:r>
    </w:p>
    <w:p w14:paraId="55E7269C" w14:textId="77777777" w:rsidR="00F648EF" w:rsidRPr="002535DB" w:rsidRDefault="00F648EF" w:rsidP="00F648EF">
      <w:pPr>
        <w:tabs>
          <w:tab w:val="left" w:pos="6938"/>
        </w:tabs>
        <w:spacing w:after="0"/>
        <w:rPr>
          <w:rFonts w:cstheme="minorHAnsi"/>
        </w:rPr>
      </w:pPr>
      <w:r w:rsidRPr="002535DB">
        <w:rPr>
          <w:rFonts w:cstheme="minorHAnsi"/>
        </w:rPr>
        <w:t>Učenici samostalno provjeravaju ispravnost rješenja. Učitelj pomaže, usmjerava i vodi kroz proces samovrednovanja (vrednovanje kao učenje).</w:t>
      </w:r>
    </w:p>
    <w:p w14:paraId="1FC107FD" w14:textId="77777777" w:rsidR="00F648EF" w:rsidRPr="002535DB" w:rsidRDefault="00F648EF" w:rsidP="00F648EF">
      <w:pPr>
        <w:spacing w:after="0"/>
        <w:rPr>
          <w:rFonts w:cstheme="minorHAnsi"/>
        </w:rPr>
      </w:pPr>
      <w:r w:rsidRPr="002535DB">
        <w:rPr>
          <w:rFonts w:cstheme="minorHAnsi"/>
        </w:rPr>
        <w:t xml:space="preserve">U toku sata učitelj postavlja pitanja o usvojenim znanjima i postupcima za rješavanje (vrednovanje za učenje). </w:t>
      </w:r>
    </w:p>
    <w:p w14:paraId="4B5C3C2B" w14:textId="77777777" w:rsidR="00F648EF" w:rsidRPr="002535DB" w:rsidRDefault="00F648EF" w:rsidP="00F648EF">
      <w:pPr>
        <w:tabs>
          <w:tab w:val="left" w:pos="6938"/>
        </w:tabs>
        <w:rPr>
          <w:rFonts w:cstheme="minorHAnsi"/>
        </w:rPr>
      </w:pPr>
      <w:r w:rsidRPr="002535DB">
        <w:rPr>
          <w:rFonts w:cstheme="minorHAnsi"/>
        </w:rPr>
        <w:t>Listići za vrednovanje za učenje_općenito:  Pr.1. – Pr.5.</w:t>
      </w:r>
    </w:p>
    <w:p w14:paraId="2C7D0D7F" w14:textId="77777777" w:rsidR="00F648EF" w:rsidRPr="002535DB" w:rsidRDefault="00F648EF" w:rsidP="00F648EF">
      <w:pPr>
        <w:rPr>
          <w:rFonts w:cstheme="minorHAnsi"/>
          <w:b/>
        </w:rPr>
      </w:pPr>
      <w:r w:rsidRPr="002535DB">
        <w:rPr>
          <w:rFonts w:cstheme="minorHAnsi"/>
          <w:b/>
        </w:rPr>
        <w:t>Primjeri vrednovanja</w:t>
      </w:r>
    </w:p>
    <w:p w14:paraId="547B8CBD" w14:textId="77777777" w:rsidR="00F648EF" w:rsidRPr="002535DB" w:rsidRDefault="00F648EF" w:rsidP="00F648EF">
      <w:pPr>
        <w:pStyle w:val="ListParagraph"/>
        <w:numPr>
          <w:ilvl w:val="0"/>
          <w:numId w:val="2"/>
        </w:numPr>
        <w:rPr>
          <w:rFonts w:cstheme="minorHAnsi"/>
        </w:rPr>
      </w:pPr>
      <w:r w:rsidRPr="002535DB">
        <w:rPr>
          <w:rFonts w:cstheme="minorHAnsi"/>
        </w:rPr>
        <w:t xml:space="preserve">Vrednovanje kao učenje: </w:t>
      </w:r>
    </w:p>
    <w:p w14:paraId="22D31311" w14:textId="77777777" w:rsidR="00F648EF" w:rsidRPr="002535DB" w:rsidRDefault="00F648EF" w:rsidP="00F648EF">
      <w:pPr>
        <w:pStyle w:val="ListParagraph"/>
        <w:numPr>
          <w:ilvl w:val="0"/>
          <w:numId w:val="3"/>
        </w:numPr>
        <w:ind w:left="1418"/>
        <w:rPr>
          <w:rFonts w:cstheme="minorHAnsi"/>
        </w:rPr>
      </w:pPr>
      <w:r w:rsidRPr="002535DB">
        <w:rPr>
          <w:rFonts w:cstheme="minorHAnsi"/>
        </w:rPr>
        <w:t>Aktivnost 1 – samovrednovanje ispravnosti rješavanja zadataka</w:t>
      </w:r>
    </w:p>
    <w:p w14:paraId="168F35F1" w14:textId="77777777" w:rsidR="00F648EF" w:rsidRPr="002535DB" w:rsidRDefault="00F648EF" w:rsidP="00F648EF">
      <w:pPr>
        <w:pStyle w:val="ListParagraph"/>
        <w:numPr>
          <w:ilvl w:val="0"/>
          <w:numId w:val="2"/>
        </w:numPr>
        <w:spacing w:after="0"/>
        <w:rPr>
          <w:rFonts w:cstheme="minorHAnsi"/>
        </w:rPr>
      </w:pPr>
      <w:r w:rsidRPr="002535DB">
        <w:rPr>
          <w:rFonts w:cstheme="minorHAnsi"/>
        </w:rPr>
        <w:t>Vrednovanje za učenje:</w:t>
      </w:r>
    </w:p>
    <w:p w14:paraId="0F150BF6" w14:textId="77777777" w:rsidR="00F648EF" w:rsidRPr="002535DB" w:rsidRDefault="00F648EF" w:rsidP="00F648EF">
      <w:pPr>
        <w:pStyle w:val="ListParagraph"/>
        <w:numPr>
          <w:ilvl w:val="1"/>
          <w:numId w:val="7"/>
        </w:numPr>
        <w:spacing w:after="0"/>
        <w:rPr>
          <w:rFonts w:cstheme="minorHAnsi"/>
        </w:rPr>
      </w:pPr>
      <w:r w:rsidRPr="002535DB">
        <w:rPr>
          <w:rFonts w:cstheme="minorHAnsi"/>
        </w:rPr>
        <w:t xml:space="preserve">Aktivnosti 1 – prikupljanje informacija o prethodnim znanjima </w:t>
      </w:r>
    </w:p>
    <w:p w14:paraId="357892B1" w14:textId="77777777" w:rsidR="00F648EF" w:rsidRPr="002535DB" w:rsidRDefault="00F648EF" w:rsidP="00F648EF">
      <w:pPr>
        <w:pStyle w:val="ListParagraph"/>
        <w:numPr>
          <w:ilvl w:val="1"/>
          <w:numId w:val="7"/>
        </w:numPr>
        <w:rPr>
          <w:rFonts w:cstheme="minorHAnsi"/>
        </w:rPr>
      </w:pPr>
      <w:r w:rsidRPr="002535DB">
        <w:rPr>
          <w:rFonts w:cstheme="minorHAnsi"/>
        </w:rPr>
        <w:t xml:space="preserve">Aktivnost 1 – listići za vrednovanje za učenje  </w:t>
      </w:r>
    </w:p>
    <w:p w14:paraId="6DA05E39" w14:textId="77777777" w:rsidR="00F648EF" w:rsidRPr="002535DB" w:rsidRDefault="00F648EF" w:rsidP="00F648EF">
      <w:pPr>
        <w:rPr>
          <w:rFonts w:cstheme="minorHAnsi"/>
          <w:b/>
        </w:rPr>
      </w:pPr>
      <w:r w:rsidRPr="002535DB">
        <w:rPr>
          <w:rFonts w:cstheme="minorHAnsi"/>
          <w:b/>
        </w:rPr>
        <w:t>Aktivnosti koje obuhvaćaju prilagodbe za učenike s teškoćama</w:t>
      </w:r>
    </w:p>
    <w:p w14:paraId="3C4BAD50" w14:textId="77777777" w:rsidR="00F648EF" w:rsidRPr="002535DB" w:rsidRDefault="00F648EF" w:rsidP="00CE505E">
      <w:pPr>
        <w:pStyle w:val="ListParagraph"/>
        <w:numPr>
          <w:ilvl w:val="0"/>
          <w:numId w:val="43"/>
        </w:numPr>
        <w:tabs>
          <w:tab w:val="left" w:pos="6938"/>
        </w:tabs>
        <w:rPr>
          <w:rFonts w:cstheme="minorHAnsi"/>
        </w:rPr>
      </w:pPr>
      <w:r w:rsidRPr="00AC2A02">
        <w:rPr>
          <w:rFonts w:cstheme="minorHAnsi"/>
        </w:rPr>
        <w:t>T. Djaković, L. Havranek Bijuković, Lj. Peretin, K. Vučić: Matematika 8 – udžbenik za pomoć u učenju matematike –</w:t>
      </w:r>
    </w:p>
    <w:p w14:paraId="3E44B299" w14:textId="77777777" w:rsidR="00F648EF" w:rsidRPr="002535DB" w:rsidRDefault="00F648EF" w:rsidP="00F648EF">
      <w:pPr>
        <w:rPr>
          <w:rFonts w:cstheme="minorHAnsi"/>
          <w:b/>
        </w:rPr>
      </w:pPr>
      <w:r w:rsidRPr="002535DB">
        <w:rPr>
          <w:rFonts w:cstheme="minorHAnsi"/>
          <w:b/>
        </w:rPr>
        <w:t>Aktivnosti za motiviranje i rad s darovitim učenicima</w:t>
      </w:r>
    </w:p>
    <w:p w14:paraId="6C847DEF" w14:textId="77777777" w:rsidR="00F648EF" w:rsidRPr="005C4772" w:rsidRDefault="00F648EF" w:rsidP="00F648EF">
      <w:pPr>
        <w:pStyle w:val="ListParagraph"/>
        <w:numPr>
          <w:ilvl w:val="0"/>
          <w:numId w:val="4"/>
        </w:numPr>
        <w:tabs>
          <w:tab w:val="left" w:pos="6938"/>
        </w:tabs>
        <w:spacing w:after="0"/>
        <w:rPr>
          <w:rFonts w:cstheme="minorHAnsi"/>
          <w:color w:val="FF0000"/>
        </w:rPr>
      </w:pPr>
      <w:r w:rsidRPr="00A15E48">
        <w:rPr>
          <w:rFonts w:cstheme="minorHAnsi"/>
        </w:rPr>
        <w:t>Z.</w:t>
      </w:r>
      <w:r>
        <w:rPr>
          <w:rFonts w:cstheme="minorHAnsi"/>
        </w:rPr>
        <w:t xml:space="preserve"> Martinec: Matematika 8</w:t>
      </w:r>
      <w:r w:rsidRPr="00A15E48">
        <w:rPr>
          <w:rFonts w:cstheme="minorHAnsi"/>
        </w:rPr>
        <w:t xml:space="preserve"> plus – zbirka zadataka za dodatnu nastavu matematike – </w:t>
      </w:r>
    </w:p>
    <w:p w14:paraId="31E0184F" w14:textId="77777777" w:rsidR="00F648EF" w:rsidRPr="00E71177" w:rsidRDefault="00F648EF" w:rsidP="00F648EF">
      <w:pPr>
        <w:pStyle w:val="ListParagraph"/>
        <w:numPr>
          <w:ilvl w:val="0"/>
          <w:numId w:val="4"/>
        </w:numPr>
        <w:tabs>
          <w:tab w:val="left" w:pos="6938"/>
        </w:tabs>
        <w:spacing w:after="0"/>
        <w:rPr>
          <w:rFonts w:cstheme="minorHAnsi"/>
          <w:color w:val="FF0000"/>
        </w:rPr>
      </w:pPr>
      <w:r w:rsidRPr="00A15E48">
        <w:rPr>
          <w:rFonts w:cstheme="minorHAnsi"/>
        </w:rPr>
        <w:t>M.Muštra:</w:t>
      </w:r>
      <w:r>
        <w:rPr>
          <w:rFonts w:cstheme="minorHAnsi"/>
        </w:rPr>
        <w:t xml:space="preserve"> Dodatna nastava matematike za 8</w:t>
      </w:r>
      <w:r w:rsidRPr="00A15E48">
        <w:rPr>
          <w:rFonts w:cstheme="minorHAnsi"/>
        </w:rPr>
        <w:t xml:space="preserve">.razred - </w:t>
      </w:r>
    </w:p>
    <w:p w14:paraId="7D116A7C" w14:textId="77777777" w:rsidR="00F648EF" w:rsidRPr="002535DB" w:rsidRDefault="00F648EF" w:rsidP="00F648EF">
      <w:pPr>
        <w:pStyle w:val="ListParagraph"/>
        <w:tabs>
          <w:tab w:val="left" w:pos="6938"/>
        </w:tabs>
        <w:rPr>
          <w:rFonts w:cstheme="minorHAnsi"/>
          <w:color w:val="FF0000"/>
        </w:rPr>
      </w:pPr>
      <w:r w:rsidRPr="002535DB">
        <w:rPr>
          <w:rFonts w:cstheme="minorHAnsi"/>
        </w:rPr>
        <w:t xml:space="preserve">                           </w:t>
      </w:r>
    </w:p>
    <w:p w14:paraId="202F0472" w14:textId="77777777" w:rsidR="00F648EF" w:rsidRPr="002535DB" w:rsidRDefault="00F648EF" w:rsidP="00F648EF">
      <w:pPr>
        <w:rPr>
          <w:rFonts w:cstheme="minorHAnsi"/>
          <w:b/>
        </w:rPr>
      </w:pPr>
      <w:r w:rsidRPr="002535DB">
        <w:rPr>
          <w:rFonts w:cstheme="minorHAnsi"/>
          <w:b/>
        </w:rPr>
        <w:t>Domaća zadaća</w:t>
      </w:r>
    </w:p>
    <w:p w14:paraId="46CA4462" w14:textId="77777777" w:rsidR="00F648EF" w:rsidRDefault="00F648EF" w:rsidP="00F648EF">
      <w:pPr>
        <w:pStyle w:val="ListParagraph"/>
        <w:numPr>
          <w:ilvl w:val="0"/>
          <w:numId w:val="5"/>
        </w:numPr>
        <w:rPr>
          <w:rFonts w:cstheme="minorHAnsi"/>
        </w:rPr>
      </w:pPr>
      <w:r w:rsidRPr="00346761">
        <w:rPr>
          <w:rFonts w:cstheme="minorHAnsi"/>
        </w:rPr>
        <w:t xml:space="preserve">Zadatci za vježbu: </w:t>
      </w:r>
      <w:r>
        <w:rPr>
          <w:rFonts w:cstheme="minorHAnsi"/>
        </w:rPr>
        <w:t>253.d, 260.b, 265., 267., 273.b, 276.d, 279.c, 283.b, 285.e, 288.c, 289.e, 290.c, 291.d</w:t>
      </w:r>
    </w:p>
    <w:p w14:paraId="58AE3B91" w14:textId="77777777" w:rsidR="00F648EF" w:rsidRPr="00346761" w:rsidRDefault="00F648EF" w:rsidP="00F648EF">
      <w:pPr>
        <w:pStyle w:val="ListParagraph"/>
        <w:rPr>
          <w:rFonts w:cstheme="minorHAnsi"/>
        </w:rPr>
      </w:pPr>
    </w:p>
    <w:p w14:paraId="2F300CF5" w14:textId="77777777" w:rsidR="00F648EF" w:rsidRPr="002535DB" w:rsidRDefault="00F648EF" w:rsidP="00CE505E">
      <w:pPr>
        <w:pStyle w:val="ListParagraph"/>
        <w:numPr>
          <w:ilvl w:val="0"/>
          <w:numId w:val="42"/>
        </w:numPr>
        <w:rPr>
          <w:rFonts w:cstheme="minorHAnsi"/>
          <w:b/>
          <w:color w:val="00B0F0"/>
        </w:rPr>
      </w:pPr>
      <w:r w:rsidRPr="002535DB">
        <w:rPr>
          <w:rFonts w:cstheme="minorHAnsi"/>
          <w:b/>
          <w:color w:val="00B0F0"/>
        </w:rPr>
        <w:t>Ispit znanja</w:t>
      </w:r>
    </w:p>
    <w:p w14:paraId="616DE054" w14:textId="77777777" w:rsidR="00F648EF" w:rsidRPr="002535DB" w:rsidRDefault="00F648EF" w:rsidP="00F648EF">
      <w:pPr>
        <w:rPr>
          <w:rFonts w:cstheme="minorHAnsi"/>
        </w:rPr>
      </w:pPr>
      <w:r w:rsidRPr="002535DB">
        <w:rPr>
          <w:rFonts w:cstheme="minorHAnsi"/>
        </w:rPr>
        <w:t xml:space="preserve">Ispit znanja obuhvaća zadatke za vrednovanje učeničkih postignuća. </w:t>
      </w:r>
    </w:p>
    <w:p w14:paraId="4F43E1BD" w14:textId="77777777" w:rsidR="00F648EF" w:rsidRDefault="00F648EF" w:rsidP="00F648EF">
      <w:pPr>
        <w:rPr>
          <w:rFonts w:cstheme="minorHAnsi"/>
        </w:rPr>
      </w:pPr>
      <w:r>
        <w:rPr>
          <w:rFonts w:cstheme="minorHAnsi"/>
        </w:rPr>
        <w:t>U</w:t>
      </w:r>
      <w:r w:rsidRPr="002535DB">
        <w:rPr>
          <w:rFonts w:cstheme="minorHAnsi"/>
        </w:rPr>
        <w:t xml:space="preserve">čenici rješavaju zadatke </w:t>
      </w:r>
      <w:r>
        <w:rPr>
          <w:rFonts w:cstheme="minorHAnsi"/>
          <w:color w:val="FF0000"/>
        </w:rPr>
        <w:t>prve cjeline</w:t>
      </w:r>
      <w:r w:rsidRPr="006359B7">
        <w:rPr>
          <w:rFonts w:cstheme="minorHAnsi"/>
          <w:color w:val="FF0000"/>
        </w:rPr>
        <w:t xml:space="preserve"> </w:t>
      </w:r>
      <w:r>
        <w:rPr>
          <w:rFonts w:cstheme="minorHAnsi"/>
          <w:color w:val="FF0000"/>
        </w:rPr>
        <w:t>Realni brojevi</w:t>
      </w:r>
      <w:r>
        <w:rPr>
          <w:rFonts w:cstheme="minorHAnsi"/>
        </w:rPr>
        <w:t xml:space="preserve"> iz kompleta:</w:t>
      </w:r>
    </w:p>
    <w:p w14:paraId="7A37E6B9" w14:textId="77777777" w:rsidR="00F648EF" w:rsidRDefault="00F648EF" w:rsidP="00F648EF">
      <w:pPr>
        <w:pStyle w:val="ListParagraph"/>
        <w:numPr>
          <w:ilvl w:val="0"/>
          <w:numId w:val="6"/>
        </w:numPr>
        <w:rPr>
          <w:rFonts w:cstheme="minorHAnsi"/>
        </w:rPr>
      </w:pPr>
      <w:r>
        <w:rPr>
          <w:rFonts w:cstheme="minorHAnsi"/>
        </w:rPr>
        <w:lastRenderedPageBreak/>
        <w:t>K. Blažević, M. Hofer, M. Ivančić: MATEMATIKA 8, zadatci za vrednovanje učeničkih postignuća iz matematike u sedmom razredu osnovne škole</w:t>
      </w:r>
    </w:p>
    <w:p w14:paraId="4D9B49F5" w14:textId="77777777" w:rsidR="00F648EF" w:rsidRPr="00870A2F" w:rsidRDefault="00F648EF" w:rsidP="00F648EF">
      <w:pPr>
        <w:pStyle w:val="ListParagraph"/>
        <w:numPr>
          <w:ilvl w:val="0"/>
          <w:numId w:val="6"/>
        </w:numPr>
        <w:rPr>
          <w:rFonts w:cstheme="minorHAnsi"/>
        </w:rPr>
      </w:pPr>
      <w:r w:rsidRPr="00870A2F">
        <w:rPr>
          <w:rFonts w:cstheme="minorHAnsi"/>
        </w:rPr>
        <w:t xml:space="preserve">M. Matijević: MATEMATIKA </w:t>
      </w:r>
      <w:r>
        <w:rPr>
          <w:rFonts w:cstheme="minorHAnsi"/>
        </w:rPr>
        <w:t>8</w:t>
      </w:r>
      <w:r w:rsidRPr="00870A2F">
        <w:rPr>
          <w:rFonts w:cstheme="minorHAnsi"/>
        </w:rPr>
        <w:t xml:space="preserve"> zadatci za vrednovanje učeničkih postignuća u sedmom razredu osnovne škole</w:t>
      </w:r>
    </w:p>
    <w:p w14:paraId="5971147E" w14:textId="77777777" w:rsidR="00F648EF" w:rsidRPr="002535DB" w:rsidRDefault="00F648EF" w:rsidP="00F648EF">
      <w:pPr>
        <w:rPr>
          <w:rFonts w:cstheme="minorHAnsi"/>
        </w:rPr>
      </w:pPr>
      <w:r w:rsidRPr="002535DB">
        <w:rPr>
          <w:rFonts w:cstheme="minorHAnsi"/>
        </w:rPr>
        <w:t>Nakon pod</w:t>
      </w:r>
      <w:r>
        <w:rPr>
          <w:rFonts w:cstheme="minorHAnsi"/>
        </w:rPr>
        <w:t xml:space="preserve">jele Ispita znanja učitelj </w:t>
      </w:r>
      <w:r w:rsidRPr="002535DB">
        <w:rPr>
          <w:rFonts w:cstheme="minorHAnsi"/>
        </w:rPr>
        <w:t xml:space="preserve">učenicima </w:t>
      </w:r>
      <w:r>
        <w:rPr>
          <w:rFonts w:cstheme="minorHAnsi"/>
        </w:rPr>
        <w:t xml:space="preserve">daje </w:t>
      </w:r>
      <w:r w:rsidRPr="002535DB">
        <w:rPr>
          <w:rFonts w:cstheme="minorHAnsi"/>
        </w:rPr>
        <w:t xml:space="preserve">upute za rad.  </w:t>
      </w:r>
      <w:r>
        <w:rPr>
          <w:rFonts w:cstheme="minorHAnsi"/>
        </w:rPr>
        <w:t>Učenici trebaju</w:t>
      </w:r>
      <w:r w:rsidRPr="002535DB">
        <w:rPr>
          <w:rFonts w:cstheme="minorHAnsi"/>
        </w:rPr>
        <w:t xml:space="preserve"> dobro i pažljivo</w:t>
      </w:r>
      <w:r>
        <w:rPr>
          <w:rFonts w:cstheme="minorHAnsi"/>
        </w:rPr>
        <w:t xml:space="preserve"> pročitati tekst zadatka, analizirati sve popratne slike, </w:t>
      </w:r>
      <w:r w:rsidRPr="002535DB">
        <w:rPr>
          <w:rFonts w:cstheme="minorHAnsi"/>
        </w:rPr>
        <w:t>dijagrame,</w:t>
      </w:r>
      <w:r>
        <w:rPr>
          <w:rFonts w:cstheme="minorHAnsi"/>
        </w:rPr>
        <w:t xml:space="preserve"> tablice i sl.</w:t>
      </w:r>
      <w:r w:rsidRPr="002535DB">
        <w:rPr>
          <w:rFonts w:cstheme="minorHAnsi"/>
        </w:rPr>
        <w:t xml:space="preserve"> </w:t>
      </w:r>
      <w:r>
        <w:rPr>
          <w:rFonts w:cstheme="minorHAnsi"/>
        </w:rPr>
        <w:t xml:space="preserve">Zadatke ne trebaju rješavati onim redoslijedom kako su napisani. Poželjno je planirati dio vremena posvetiti kontroliranju točnosti riješenih zadataka. </w:t>
      </w:r>
    </w:p>
    <w:p w14:paraId="622C1377" w14:textId="77777777" w:rsidR="00F648EF" w:rsidRPr="002535DB" w:rsidRDefault="00F648EF" w:rsidP="00F648EF">
      <w:pPr>
        <w:rPr>
          <w:rFonts w:cstheme="minorHAnsi"/>
        </w:rPr>
      </w:pPr>
      <w:r w:rsidRPr="002535DB">
        <w:rPr>
          <w:rFonts w:cstheme="minorHAnsi"/>
        </w:rPr>
        <w:t xml:space="preserve">Ispit znanja </w:t>
      </w:r>
      <w:r>
        <w:rPr>
          <w:rFonts w:cstheme="minorHAnsi"/>
        </w:rPr>
        <w:t>treba</w:t>
      </w:r>
      <w:r w:rsidRPr="002535DB">
        <w:rPr>
          <w:rFonts w:cstheme="minorHAnsi"/>
        </w:rPr>
        <w:t xml:space="preserve"> </w:t>
      </w:r>
      <w:r>
        <w:rPr>
          <w:rFonts w:cstheme="minorHAnsi"/>
        </w:rPr>
        <w:t>pisati</w:t>
      </w:r>
      <w:r w:rsidRPr="002535DB">
        <w:rPr>
          <w:rFonts w:cstheme="minorHAnsi"/>
        </w:rPr>
        <w:t xml:space="preserve"> što urednije i preglednije.  5 minuta prije kraja sata upozoriti na vrijeme pisanja. Na kraju sata učitelj će pokupiti Ispite znanja.</w:t>
      </w:r>
    </w:p>
    <w:p w14:paraId="4FF3B96F" w14:textId="77777777" w:rsidR="00F648EF" w:rsidRPr="002535DB" w:rsidRDefault="00F648EF" w:rsidP="00CE505E">
      <w:pPr>
        <w:pStyle w:val="ListParagraph"/>
        <w:numPr>
          <w:ilvl w:val="0"/>
          <w:numId w:val="42"/>
        </w:numPr>
        <w:rPr>
          <w:rFonts w:cstheme="minorHAnsi"/>
          <w:b/>
          <w:color w:val="00B0F0"/>
        </w:rPr>
      </w:pPr>
      <w:r w:rsidRPr="002535DB">
        <w:rPr>
          <w:rFonts w:cstheme="minorHAnsi"/>
          <w:b/>
          <w:color w:val="00B0F0"/>
        </w:rPr>
        <w:t>Analiza pisanog ispita znanja</w:t>
      </w:r>
    </w:p>
    <w:p w14:paraId="541DC52B" w14:textId="77777777" w:rsidR="00F648EF" w:rsidRPr="002535DB" w:rsidRDefault="00F648EF" w:rsidP="00F648EF">
      <w:pPr>
        <w:rPr>
          <w:rFonts w:cstheme="minorHAnsi"/>
        </w:rPr>
      </w:pPr>
      <w:r w:rsidRPr="002535DB">
        <w:rPr>
          <w:rFonts w:cstheme="minorHAnsi"/>
        </w:rPr>
        <w:t>Učitelj dijeli ispravljene Pisane ispite znanja, ispisuje bodovnu ljestvicu na ploču i analizira riješenost zadataka</w:t>
      </w:r>
      <w:r>
        <w:rPr>
          <w:rFonts w:cstheme="minorHAnsi"/>
        </w:rPr>
        <w:t>.</w:t>
      </w:r>
      <w:r w:rsidRPr="002535DB">
        <w:rPr>
          <w:rFonts w:cstheme="minorHAnsi"/>
        </w:rPr>
        <w:t xml:space="preserve"> Složenije zadatke</w:t>
      </w:r>
      <w:r>
        <w:rPr>
          <w:rFonts w:cstheme="minorHAnsi"/>
        </w:rPr>
        <w:t xml:space="preserve"> i/ili one zadatke koji imaju lošiju riješenost učenici rješavaju na ploči</w:t>
      </w:r>
      <w:r w:rsidRPr="002535DB">
        <w:rPr>
          <w:rFonts w:cstheme="minorHAnsi"/>
        </w:rPr>
        <w:t xml:space="preserve">. </w:t>
      </w:r>
    </w:p>
    <w:p w14:paraId="1521E767" w14:textId="77777777" w:rsidR="00F648EF" w:rsidRPr="002535DB" w:rsidRDefault="00F648EF" w:rsidP="00F648EF">
      <w:pPr>
        <w:rPr>
          <w:rFonts w:cstheme="minorHAnsi"/>
        </w:rPr>
      </w:pPr>
      <w:r w:rsidRPr="002535DB">
        <w:rPr>
          <w:rFonts w:cstheme="minorHAnsi"/>
        </w:rPr>
        <w:t xml:space="preserve">Učenici pomažu jedni drugima u analizi ispita znanja te rade u heterogenim parovima.  </w:t>
      </w:r>
    </w:p>
    <w:p w14:paraId="50B719A8" w14:textId="77777777" w:rsidR="00F648EF" w:rsidRPr="00343876" w:rsidRDefault="00F648EF" w:rsidP="00F648EF"/>
    <w:p w14:paraId="04373ED0" w14:textId="77777777" w:rsidR="007461B5" w:rsidRDefault="007461B5" w:rsidP="00F06B0B">
      <w:pPr>
        <w:pStyle w:val="ListParagraph"/>
        <w:tabs>
          <w:tab w:val="left" w:pos="284"/>
        </w:tabs>
        <w:ind w:left="0"/>
        <w:rPr>
          <w:color w:val="000000" w:themeColor="text1"/>
        </w:rPr>
      </w:pPr>
    </w:p>
    <w:p w14:paraId="52A67880" w14:textId="5769AC40" w:rsidR="007461B5" w:rsidRDefault="007461B5" w:rsidP="00F06B0B">
      <w:pPr>
        <w:pStyle w:val="ListParagraph"/>
        <w:tabs>
          <w:tab w:val="left" w:pos="284"/>
        </w:tabs>
        <w:ind w:left="0"/>
        <w:rPr>
          <w:color w:val="000000" w:themeColor="text1"/>
        </w:rPr>
      </w:pPr>
    </w:p>
    <w:p w14:paraId="0C0206B8" w14:textId="77777777" w:rsidR="007461B5" w:rsidRDefault="007461B5" w:rsidP="00F06B0B">
      <w:pPr>
        <w:pStyle w:val="ListParagraph"/>
        <w:tabs>
          <w:tab w:val="left" w:pos="284"/>
        </w:tabs>
        <w:ind w:left="0"/>
        <w:rPr>
          <w:color w:val="000000" w:themeColor="text1"/>
        </w:rPr>
      </w:pPr>
    </w:p>
    <w:p w14:paraId="7F9C132D" w14:textId="21989C0A" w:rsidR="003539C3" w:rsidRDefault="003539C3" w:rsidP="00F06B0B">
      <w:pPr>
        <w:pStyle w:val="ListParagraph"/>
        <w:tabs>
          <w:tab w:val="left" w:pos="284"/>
        </w:tabs>
        <w:ind w:left="0"/>
        <w:rPr>
          <w:color w:val="000000" w:themeColor="text1"/>
        </w:rPr>
      </w:pPr>
    </w:p>
    <w:p w14:paraId="76A6EB65" w14:textId="7CA171A2" w:rsidR="003539C3" w:rsidRDefault="003539C3" w:rsidP="00F06B0B">
      <w:pPr>
        <w:pStyle w:val="ListParagraph"/>
        <w:tabs>
          <w:tab w:val="left" w:pos="284"/>
        </w:tabs>
        <w:ind w:left="0"/>
        <w:rPr>
          <w:color w:val="000000" w:themeColor="text1"/>
        </w:rPr>
      </w:pPr>
    </w:p>
    <w:p w14:paraId="58913C13" w14:textId="56BA9837" w:rsidR="003539C3" w:rsidRDefault="003539C3" w:rsidP="00F06B0B">
      <w:pPr>
        <w:pStyle w:val="ListParagraph"/>
        <w:tabs>
          <w:tab w:val="left" w:pos="284"/>
        </w:tabs>
        <w:ind w:left="0"/>
        <w:rPr>
          <w:color w:val="000000" w:themeColor="text1"/>
        </w:rPr>
      </w:pPr>
    </w:p>
    <w:p w14:paraId="4F6E64B9" w14:textId="591AF8E1" w:rsidR="003539C3" w:rsidRDefault="003539C3" w:rsidP="00F06B0B">
      <w:pPr>
        <w:pStyle w:val="ListParagraph"/>
        <w:tabs>
          <w:tab w:val="left" w:pos="284"/>
        </w:tabs>
        <w:ind w:left="0"/>
        <w:rPr>
          <w:color w:val="000000" w:themeColor="text1"/>
        </w:rPr>
      </w:pPr>
    </w:p>
    <w:p w14:paraId="7ACAAA40" w14:textId="77777777" w:rsidR="003539C3" w:rsidRDefault="003539C3" w:rsidP="00F06B0B">
      <w:pPr>
        <w:pStyle w:val="ListParagraph"/>
        <w:tabs>
          <w:tab w:val="left" w:pos="284"/>
        </w:tabs>
        <w:ind w:left="0"/>
        <w:rPr>
          <w:color w:val="000000" w:themeColor="text1"/>
        </w:rPr>
      </w:pPr>
    </w:p>
    <w:sectPr w:rsidR="003539C3" w:rsidSect="00145E33">
      <w:pgSz w:w="11906" w:h="16838"/>
      <w:pgMar w:top="1134" w:right="1134" w:bottom="1134"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9A5FA3" w14:textId="77777777" w:rsidR="001F4F68" w:rsidRDefault="001F4F68" w:rsidP="00133B95">
      <w:pPr>
        <w:spacing w:after="0" w:line="240" w:lineRule="auto"/>
      </w:pPr>
      <w:r>
        <w:separator/>
      </w:r>
    </w:p>
  </w:endnote>
  <w:endnote w:type="continuationSeparator" w:id="0">
    <w:p w14:paraId="5B3F7201" w14:textId="77777777" w:rsidR="001F4F68" w:rsidRDefault="001F4F68" w:rsidP="00133B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Myriad Pro">
    <w:altName w:val="Segoe UI"/>
    <w:panose1 w:val="00000000000000000000"/>
    <w:charset w:val="00"/>
    <w:family w:val="swiss"/>
    <w:notTrueType/>
    <w:pitch w:val="variable"/>
    <w:sig w:usb0="20000287" w:usb1="00000001" w:usb2="00000000" w:usb3="00000000" w:csb0="0000019F"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0062582"/>
      <w:docPartObj>
        <w:docPartGallery w:val="Page Numbers (Bottom of Page)"/>
        <w:docPartUnique/>
      </w:docPartObj>
    </w:sdtPr>
    <w:sdtEndPr>
      <w:rPr>
        <w:noProof/>
      </w:rPr>
    </w:sdtEndPr>
    <w:sdtContent>
      <w:p w14:paraId="42BF25BB" w14:textId="77777777" w:rsidR="005C60C1" w:rsidRDefault="005C60C1">
        <w:pPr>
          <w:pStyle w:val="Footer"/>
          <w:jc w:val="center"/>
        </w:pPr>
        <w:r>
          <w:fldChar w:fldCharType="begin"/>
        </w:r>
        <w:r>
          <w:instrText xml:space="preserve"> PAGE   \* MERGEFORMAT </w:instrText>
        </w:r>
        <w:r>
          <w:fldChar w:fldCharType="separate"/>
        </w:r>
        <w:r w:rsidR="00C3379C">
          <w:rPr>
            <w:noProof/>
          </w:rPr>
          <w:t>15</w:t>
        </w:r>
        <w:r>
          <w:rPr>
            <w:noProof/>
          </w:rPr>
          <w:fldChar w:fldCharType="end"/>
        </w:r>
      </w:p>
    </w:sdtContent>
  </w:sdt>
  <w:p w14:paraId="3A174D67" w14:textId="77777777" w:rsidR="005C60C1" w:rsidRDefault="005C60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8671139"/>
      <w:docPartObj>
        <w:docPartGallery w:val="Page Numbers (Bottom of Page)"/>
        <w:docPartUnique/>
      </w:docPartObj>
    </w:sdtPr>
    <w:sdtEndPr>
      <w:rPr>
        <w:noProof/>
      </w:rPr>
    </w:sdtEndPr>
    <w:sdtContent>
      <w:p w14:paraId="4F74BD03" w14:textId="77777777" w:rsidR="00EC7D04" w:rsidRDefault="00EC7D04">
        <w:pPr>
          <w:pStyle w:val="Footer"/>
          <w:jc w:val="center"/>
        </w:pPr>
        <w:r>
          <w:fldChar w:fldCharType="begin"/>
        </w:r>
        <w:r>
          <w:instrText xml:space="preserve"> PAGE   \* MERGEFORMAT </w:instrText>
        </w:r>
        <w:r>
          <w:fldChar w:fldCharType="separate"/>
        </w:r>
        <w:r>
          <w:rPr>
            <w:noProof/>
          </w:rPr>
          <w:t>15</w:t>
        </w:r>
        <w:r>
          <w:rPr>
            <w:noProof/>
          </w:rPr>
          <w:fldChar w:fldCharType="end"/>
        </w:r>
      </w:p>
    </w:sdtContent>
  </w:sdt>
  <w:p w14:paraId="4C83ED03" w14:textId="77777777" w:rsidR="00EC7D04" w:rsidRDefault="00EC7D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4922500"/>
      <w:docPartObj>
        <w:docPartGallery w:val="Page Numbers (Bottom of Page)"/>
        <w:docPartUnique/>
      </w:docPartObj>
    </w:sdtPr>
    <w:sdtEndPr>
      <w:rPr>
        <w:noProof/>
      </w:rPr>
    </w:sdtEndPr>
    <w:sdtContent>
      <w:p w14:paraId="2EFA2FAD" w14:textId="77777777" w:rsidR="00874381" w:rsidRDefault="00874381">
        <w:pPr>
          <w:pStyle w:val="Footer"/>
          <w:jc w:val="center"/>
        </w:pPr>
        <w:r>
          <w:fldChar w:fldCharType="begin"/>
        </w:r>
        <w:r>
          <w:instrText xml:space="preserve"> PAGE   \* MERGEFORMAT </w:instrText>
        </w:r>
        <w:r>
          <w:fldChar w:fldCharType="separate"/>
        </w:r>
        <w:r>
          <w:rPr>
            <w:noProof/>
          </w:rPr>
          <w:t>15</w:t>
        </w:r>
        <w:r>
          <w:rPr>
            <w:noProof/>
          </w:rPr>
          <w:fldChar w:fldCharType="end"/>
        </w:r>
      </w:p>
    </w:sdtContent>
  </w:sdt>
  <w:p w14:paraId="4F03D9D6" w14:textId="77777777" w:rsidR="00874381" w:rsidRDefault="0087438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0337297"/>
      <w:docPartObj>
        <w:docPartGallery w:val="Page Numbers (Bottom of Page)"/>
        <w:docPartUnique/>
      </w:docPartObj>
    </w:sdtPr>
    <w:sdtEndPr>
      <w:rPr>
        <w:noProof/>
      </w:rPr>
    </w:sdtEndPr>
    <w:sdtContent>
      <w:p w14:paraId="19E51B8A" w14:textId="77777777" w:rsidR="003539C3" w:rsidRDefault="003539C3">
        <w:pPr>
          <w:pStyle w:val="Footer"/>
          <w:jc w:val="center"/>
        </w:pPr>
        <w:r>
          <w:fldChar w:fldCharType="begin"/>
        </w:r>
        <w:r>
          <w:instrText xml:space="preserve"> PAGE   \* MERGEFORMAT </w:instrText>
        </w:r>
        <w:r>
          <w:fldChar w:fldCharType="separate"/>
        </w:r>
        <w:r>
          <w:rPr>
            <w:noProof/>
          </w:rPr>
          <w:t>15</w:t>
        </w:r>
        <w:r>
          <w:rPr>
            <w:noProof/>
          </w:rPr>
          <w:fldChar w:fldCharType="end"/>
        </w:r>
      </w:p>
    </w:sdtContent>
  </w:sdt>
  <w:p w14:paraId="055E2C91" w14:textId="77777777" w:rsidR="003539C3" w:rsidRDefault="003539C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8633572"/>
      <w:docPartObj>
        <w:docPartGallery w:val="Page Numbers (Bottom of Page)"/>
        <w:docPartUnique/>
      </w:docPartObj>
    </w:sdtPr>
    <w:sdtEndPr>
      <w:rPr>
        <w:noProof/>
      </w:rPr>
    </w:sdtEndPr>
    <w:sdtContent>
      <w:p w14:paraId="76A2B054" w14:textId="77777777" w:rsidR="003539C3" w:rsidRDefault="003539C3">
        <w:pPr>
          <w:pStyle w:val="Footer"/>
          <w:jc w:val="center"/>
        </w:pPr>
        <w:r>
          <w:fldChar w:fldCharType="begin"/>
        </w:r>
        <w:r>
          <w:instrText xml:space="preserve"> PAGE   \* MERGEFORMAT </w:instrText>
        </w:r>
        <w:r>
          <w:fldChar w:fldCharType="separate"/>
        </w:r>
        <w:r>
          <w:rPr>
            <w:noProof/>
          </w:rPr>
          <w:t>15</w:t>
        </w:r>
        <w:r>
          <w:rPr>
            <w:noProof/>
          </w:rPr>
          <w:fldChar w:fldCharType="end"/>
        </w:r>
      </w:p>
    </w:sdtContent>
  </w:sdt>
  <w:p w14:paraId="5A538BD0" w14:textId="77777777" w:rsidR="003539C3" w:rsidRDefault="003539C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0139657"/>
      <w:docPartObj>
        <w:docPartGallery w:val="Page Numbers (Bottom of Page)"/>
        <w:docPartUnique/>
      </w:docPartObj>
    </w:sdtPr>
    <w:sdtEndPr>
      <w:rPr>
        <w:noProof/>
      </w:rPr>
    </w:sdtEndPr>
    <w:sdtContent>
      <w:p w14:paraId="5B61633E" w14:textId="77777777" w:rsidR="003539C3" w:rsidRDefault="003539C3">
        <w:pPr>
          <w:pStyle w:val="Footer"/>
          <w:jc w:val="center"/>
        </w:pPr>
        <w:r>
          <w:fldChar w:fldCharType="begin"/>
        </w:r>
        <w:r>
          <w:instrText xml:space="preserve"> PAGE   \* MERGEFORMAT </w:instrText>
        </w:r>
        <w:r>
          <w:fldChar w:fldCharType="separate"/>
        </w:r>
        <w:r>
          <w:rPr>
            <w:noProof/>
          </w:rPr>
          <w:t>15</w:t>
        </w:r>
        <w:r>
          <w:rPr>
            <w:noProof/>
          </w:rPr>
          <w:fldChar w:fldCharType="end"/>
        </w:r>
      </w:p>
    </w:sdtContent>
  </w:sdt>
  <w:p w14:paraId="42292AF3" w14:textId="77777777" w:rsidR="003539C3" w:rsidRDefault="003539C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9642993"/>
      <w:docPartObj>
        <w:docPartGallery w:val="Page Numbers (Bottom of Page)"/>
        <w:docPartUnique/>
      </w:docPartObj>
    </w:sdtPr>
    <w:sdtEndPr>
      <w:rPr>
        <w:noProof/>
      </w:rPr>
    </w:sdtEndPr>
    <w:sdtContent>
      <w:p w14:paraId="37526FD5" w14:textId="77777777" w:rsidR="007461B5" w:rsidRDefault="007461B5">
        <w:pPr>
          <w:pStyle w:val="Footer"/>
          <w:jc w:val="center"/>
        </w:pPr>
        <w:r>
          <w:fldChar w:fldCharType="begin"/>
        </w:r>
        <w:r>
          <w:instrText xml:space="preserve"> PAGE   \* MERGEFORMAT </w:instrText>
        </w:r>
        <w:r>
          <w:fldChar w:fldCharType="separate"/>
        </w:r>
        <w:r>
          <w:rPr>
            <w:noProof/>
          </w:rPr>
          <w:t>15</w:t>
        </w:r>
        <w:r>
          <w:rPr>
            <w:noProof/>
          </w:rPr>
          <w:fldChar w:fldCharType="end"/>
        </w:r>
      </w:p>
    </w:sdtContent>
  </w:sdt>
  <w:p w14:paraId="709901BD" w14:textId="77777777" w:rsidR="007461B5" w:rsidRDefault="007461B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402728"/>
      <w:docPartObj>
        <w:docPartGallery w:val="Page Numbers (Bottom of Page)"/>
        <w:docPartUnique/>
      </w:docPartObj>
    </w:sdtPr>
    <w:sdtEndPr>
      <w:rPr>
        <w:noProof/>
      </w:rPr>
    </w:sdtEndPr>
    <w:sdtContent>
      <w:p w14:paraId="6BCAC845" w14:textId="77777777" w:rsidR="007461B5" w:rsidRDefault="007461B5">
        <w:pPr>
          <w:pStyle w:val="Footer"/>
          <w:jc w:val="center"/>
        </w:pPr>
        <w:r>
          <w:fldChar w:fldCharType="begin"/>
        </w:r>
        <w:r>
          <w:instrText xml:space="preserve"> PAGE   \* MERGEFORMAT </w:instrText>
        </w:r>
        <w:r>
          <w:fldChar w:fldCharType="separate"/>
        </w:r>
        <w:r>
          <w:rPr>
            <w:noProof/>
          </w:rPr>
          <w:t>15</w:t>
        </w:r>
        <w:r>
          <w:rPr>
            <w:noProof/>
          </w:rPr>
          <w:fldChar w:fldCharType="end"/>
        </w:r>
      </w:p>
    </w:sdtContent>
  </w:sdt>
  <w:p w14:paraId="5D71FB85" w14:textId="77777777" w:rsidR="007461B5" w:rsidRDefault="007461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726090" w14:textId="77777777" w:rsidR="001F4F68" w:rsidRDefault="001F4F68" w:rsidP="00133B95">
      <w:pPr>
        <w:spacing w:after="0" w:line="240" w:lineRule="auto"/>
      </w:pPr>
      <w:r>
        <w:separator/>
      </w:r>
    </w:p>
  </w:footnote>
  <w:footnote w:type="continuationSeparator" w:id="0">
    <w:p w14:paraId="77546557" w14:textId="77777777" w:rsidR="001F4F68" w:rsidRDefault="001F4F68" w:rsidP="00133B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748F0"/>
    <w:multiLevelType w:val="hybridMultilevel"/>
    <w:tmpl w:val="B146530C"/>
    <w:lvl w:ilvl="0" w:tplc="077A11AC">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6620E72"/>
    <w:multiLevelType w:val="hybridMultilevel"/>
    <w:tmpl w:val="A74CA992"/>
    <w:lvl w:ilvl="0" w:tplc="AF9A5A2C">
      <w:start w:val="1"/>
      <w:numFmt w:val="lowerLetter"/>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C041F0"/>
    <w:multiLevelType w:val="hybridMultilevel"/>
    <w:tmpl w:val="93AEE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375517"/>
    <w:multiLevelType w:val="hybridMultilevel"/>
    <w:tmpl w:val="E8C0AB78"/>
    <w:lvl w:ilvl="0" w:tplc="077A11AC">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FF31575"/>
    <w:multiLevelType w:val="hybridMultilevel"/>
    <w:tmpl w:val="B02C1CFC"/>
    <w:lvl w:ilvl="0" w:tplc="04090001">
      <w:start w:val="1"/>
      <w:numFmt w:val="bullet"/>
      <w:lvlText w:val=""/>
      <w:lvlJc w:val="left"/>
      <w:pPr>
        <w:ind w:left="1110" w:hanging="360"/>
      </w:pPr>
      <w:rPr>
        <w:rFonts w:ascii="Symbol" w:hAnsi="Symbol" w:hint="default"/>
      </w:rPr>
    </w:lvl>
    <w:lvl w:ilvl="1" w:tplc="04090003" w:tentative="1">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5" w15:restartNumberingAfterBreak="0">
    <w:nsid w:val="120E6076"/>
    <w:multiLevelType w:val="hybridMultilevel"/>
    <w:tmpl w:val="8AE641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AF33E8"/>
    <w:multiLevelType w:val="hybridMultilevel"/>
    <w:tmpl w:val="0AA2573C"/>
    <w:lvl w:ilvl="0" w:tplc="077A11A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261944"/>
    <w:multiLevelType w:val="hybridMultilevel"/>
    <w:tmpl w:val="EC309038"/>
    <w:lvl w:ilvl="0" w:tplc="077A11AC">
      <w:numFmt w:val="bullet"/>
      <w:lvlText w:val="-"/>
      <w:lvlJc w:val="left"/>
      <w:pPr>
        <w:ind w:left="720" w:hanging="360"/>
      </w:pPr>
      <w:rPr>
        <w:rFonts w:ascii="Calibri" w:eastAsiaTheme="minorHAnsi"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8" w15:restartNumberingAfterBreak="0">
    <w:nsid w:val="16795FD4"/>
    <w:multiLevelType w:val="hybridMultilevel"/>
    <w:tmpl w:val="3104E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7B12B4"/>
    <w:multiLevelType w:val="hybridMultilevel"/>
    <w:tmpl w:val="624434BE"/>
    <w:lvl w:ilvl="0" w:tplc="0409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0" w15:restartNumberingAfterBreak="0">
    <w:nsid w:val="1731782A"/>
    <w:multiLevelType w:val="hybridMultilevel"/>
    <w:tmpl w:val="C6E24040"/>
    <w:lvl w:ilvl="0" w:tplc="7C66EE76">
      <w:start w:val="1"/>
      <w:numFmt w:val="lowerLetter"/>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1E2B82"/>
    <w:multiLevelType w:val="hybridMultilevel"/>
    <w:tmpl w:val="0CDA4CB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1C0A67FE"/>
    <w:multiLevelType w:val="hybridMultilevel"/>
    <w:tmpl w:val="3DE04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8C170D"/>
    <w:multiLevelType w:val="hybridMultilevel"/>
    <w:tmpl w:val="5E08BD88"/>
    <w:lvl w:ilvl="0" w:tplc="960EFDFE">
      <w:start w:val="1"/>
      <w:numFmt w:val="bullet"/>
      <w:lvlText w:val=""/>
      <w:lvlJc w:val="left"/>
      <w:pPr>
        <w:ind w:left="720" w:hanging="360"/>
      </w:pPr>
      <w:rPr>
        <w:rFonts w:ascii="Symbol" w:hAnsi="Symbol" w:hint="default"/>
        <w:sz w:val="22"/>
        <w:szCs w:val="22"/>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4" w15:restartNumberingAfterBreak="0">
    <w:nsid w:val="1F7F76B9"/>
    <w:multiLevelType w:val="hybridMultilevel"/>
    <w:tmpl w:val="F4F26E3A"/>
    <w:lvl w:ilvl="0" w:tplc="077A11AC">
      <w:numFmt w:val="bullet"/>
      <w:lvlText w:val="-"/>
      <w:lvlJc w:val="left"/>
      <w:pPr>
        <w:ind w:left="1008" w:hanging="360"/>
      </w:pPr>
      <w:rPr>
        <w:rFonts w:ascii="Calibri" w:eastAsiaTheme="minorHAnsi" w:hAnsi="Calibri" w:cs="Calibri"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5" w15:restartNumberingAfterBreak="0">
    <w:nsid w:val="26814D28"/>
    <w:multiLevelType w:val="hybridMultilevel"/>
    <w:tmpl w:val="148EFA36"/>
    <w:lvl w:ilvl="0" w:tplc="8F6A63C2">
      <w:start w:val="1"/>
      <w:numFmt w:val="lowerLetter"/>
      <w:lvlText w:val="%1)"/>
      <w:lvlJc w:val="left"/>
      <w:pPr>
        <w:ind w:left="645" w:hanging="360"/>
      </w:pPr>
      <w:rPr>
        <w:rFonts w:cstheme="minorBidi" w:hint="default"/>
        <w:color w:val="auto"/>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6" w15:restartNumberingAfterBreak="0">
    <w:nsid w:val="2B7D2610"/>
    <w:multiLevelType w:val="hybridMultilevel"/>
    <w:tmpl w:val="DAD2451A"/>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7" w15:restartNumberingAfterBreak="0">
    <w:nsid w:val="2E250E61"/>
    <w:multiLevelType w:val="hybridMultilevel"/>
    <w:tmpl w:val="C1EC0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56602F"/>
    <w:multiLevelType w:val="hybridMultilevel"/>
    <w:tmpl w:val="4C4C5D1E"/>
    <w:lvl w:ilvl="0" w:tplc="04090001">
      <w:start w:val="1"/>
      <w:numFmt w:val="bullet"/>
      <w:lvlText w:val=""/>
      <w:lvlJc w:val="left"/>
      <w:pPr>
        <w:ind w:left="1800" w:hanging="360"/>
      </w:pPr>
      <w:rPr>
        <w:rFonts w:ascii="Symbol" w:hAnsi="Symbol" w:hint="default"/>
      </w:rPr>
    </w:lvl>
    <w:lvl w:ilvl="1" w:tplc="041A0003" w:tentative="1">
      <w:start w:val="1"/>
      <w:numFmt w:val="bullet"/>
      <w:lvlText w:val="o"/>
      <w:lvlJc w:val="left"/>
      <w:pPr>
        <w:ind w:left="2520" w:hanging="360"/>
      </w:pPr>
      <w:rPr>
        <w:rFonts w:ascii="Courier New" w:hAnsi="Courier New" w:cs="Courier New" w:hint="default"/>
      </w:rPr>
    </w:lvl>
    <w:lvl w:ilvl="2" w:tplc="041A0005" w:tentative="1">
      <w:start w:val="1"/>
      <w:numFmt w:val="bullet"/>
      <w:lvlText w:val=""/>
      <w:lvlJc w:val="left"/>
      <w:pPr>
        <w:ind w:left="3240" w:hanging="360"/>
      </w:pPr>
      <w:rPr>
        <w:rFonts w:ascii="Wingdings" w:hAnsi="Wingdings"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19" w15:restartNumberingAfterBreak="0">
    <w:nsid w:val="2F1B4E09"/>
    <w:multiLevelType w:val="hybridMultilevel"/>
    <w:tmpl w:val="CDF6E72E"/>
    <w:lvl w:ilvl="0" w:tplc="077A11A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CA103A"/>
    <w:multiLevelType w:val="hybridMultilevel"/>
    <w:tmpl w:val="4B20675E"/>
    <w:lvl w:ilvl="0" w:tplc="F5626886">
      <w:start w:val="1"/>
      <w:numFmt w:val="bullet"/>
      <w:lvlText w:val=""/>
      <w:lvlJc w:val="left"/>
      <w:pPr>
        <w:ind w:left="720" w:hanging="360"/>
      </w:pPr>
      <w:rPr>
        <w:rFonts w:ascii="Symbol" w:hAnsi="Symbol" w:hint="default"/>
        <w:color w:val="auto"/>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1" w15:restartNumberingAfterBreak="0">
    <w:nsid w:val="3ECB2B08"/>
    <w:multiLevelType w:val="hybridMultilevel"/>
    <w:tmpl w:val="2124D612"/>
    <w:lvl w:ilvl="0" w:tplc="077A11A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F87632"/>
    <w:multiLevelType w:val="hybridMultilevel"/>
    <w:tmpl w:val="C874B7B6"/>
    <w:lvl w:ilvl="0" w:tplc="041A0001">
      <w:start w:val="1"/>
      <w:numFmt w:val="bullet"/>
      <w:lvlText w:val=""/>
      <w:lvlJc w:val="left"/>
      <w:pPr>
        <w:ind w:left="75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6C60094C">
      <w:start w:val="1"/>
      <w:numFmt w:val="decimal"/>
      <w:lvlText w:val="%3."/>
      <w:lvlJc w:val="left"/>
      <w:pPr>
        <w:tabs>
          <w:tab w:val="num" w:pos="644"/>
        </w:tabs>
        <w:ind w:left="644" w:hanging="360"/>
      </w:pPr>
      <w:rPr>
        <w:b w:val="0"/>
      </w:r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23" w15:restartNumberingAfterBreak="0">
    <w:nsid w:val="3FD4623A"/>
    <w:multiLevelType w:val="hybridMultilevel"/>
    <w:tmpl w:val="F858F98A"/>
    <w:lvl w:ilvl="0" w:tplc="077A11AC">
      <w:numFmt w:val="bullet"/>
      <w:lvlText w:val="-"/>
      <w:lvlJc w:val="left"/>
      <w:pPr>
        <w:ind w:left="720" w:hanging="360"/>
      </w:pPr>
      <w:rPr>
        <w:rFonts w:ascii="Calibri" w:eastAsiaTheme="minorHAnsi"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4" w15:restartNumberingAfterBreak="0">
    <w:nsid w:val="41103BF2"/>
    <w:multiLevelType w:val="hybridMultilevel"/>
    <w:tmpl w:val="C922C326"/>
    <w:lvl w:ilvl="0" w:tplc="077A11AC">
      <w:numFmt w:val="bullet"/>
      <w:lvlText w:val="-"/>
      <w:lvlJc w:val="left"/>
      <w:pPr>
        <w:ind w:left="720" w:hanging="360"/>
      </w:pPr>
      <w:rPr>
        <w:rFonts w:ascii="Calibri" w:eastAsiaTheme="minorHAns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CC7F82"/>
    <w:multiLevelType w:val="hybridMultilevel"/>
    <w:tmpl w:val="DAD2451A"/>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6" w15:restartNumberingAfterBreak="0">
    <w:nsid w:val="4CCB6024"/>
    <w:multiLevelType w:val="hybridMultilevel"/>
    <w:tmpl w:val="FC803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7813F8"/>
    <w:multiLevelType w:val="hybridMultilevel"/>
    <w:tmpl w:val="6F72F6B8"/>
    <w:lvl w:ilvl="0" w:tplc="80A2483C">
      <w:start w:val="1"/>
      <w:numFmt w:val="lowerLetter"/>
      <w:lvlText w:val="%1)"/>
      <w:lvlJc w:val="left"/>
      <w:pPr>
        <w:ind w:left="720" w:hanging="360"/>
      </w:pPr>
      <w:rPr>
        <w:rFonts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8" w15:restartNumberingAfterBreak="0">
    <w:nsid w:val="608F0D32"/>
    <w:multiLevelType w:val="hybridMultilevel"/>
    <w:tmpl w:val="CD443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E24998"/>
    <w:multiLevelType w:val="hybridMultilevel"/>
    <w:tmpl w:val="F0C2058A"/>
    <w:lvl w:ilvl="0" w:tplc="F60AA6BC">
      <w:start w:val="1"/>
      <w:numFmt w:val="lowerLetter"/>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30" w15:restartNumberingAfterBreak="0">
    <w:nsid w:val="633B1623"/>
    <w:multiLevelType w:val="hybridMultilevel"/>
    <w:tmpl w:val="2D684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BA303E"/>
    <w:multiLevelType w:val="hybridMultilevel"/>
    <w:tmpl w:val="8AE641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4777A7D"/>
    <w:multiLevelType w:val="hybridMultilevel"/>
    <w:tmpl w:val="CD26E1E6"/>
    <w:lvl w:ilvl="0" w:tplc="5316F752">
      <w:start w:val="1"/>
      <w:numFmt w:val="lowerLetter"/>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7A61852"/>
    <w:multiLevelType w:val="hybridMultilevel"/>
    <w:tmpl w:val="F72033E6"/>
    <w:lvl w:ilvl="0" w:tplc="041A0003">
      <w:start w:val="1"/>
      <w:numFmt w:val="bullet"/>
      <w:lvlText w:val="o"/>
      <w:lvlJc w:val="left"/>
      <w:pPr>
        <w:ind w:left="6740" w:hanging="360"/>
      </w:pPr>
      <w:rPr>
        <w:rFonts w:ascii="Courier New" w:hAnsi="Courier New" w:cs="Courier New" w:hint="default"/>
      </w:rPr>
    </w:lvl>
    <w:lvl w:ilvl="1" w:tplc="041A0003">
      <w:start w:val="1"/>
      <w:numFmt w:val="bullet"/>
      <w:lvlText w:val="o"/>
      <w:lvlJc w:val="left"/>
      <w:pPr>
        <w:ind w:left="2550" w:hanging="360"/>
      </w:pPr>
      <w:rPr>
        <w:rFonts w:ascii="Courier New" w:hAnsi="Courier New" w:cs="Courier New" w:hint="default"/>
      </w:rPr>
    </w:lvl>
    <w:lvl w:ilvl="2" w:tplc="041A0005">
      <w:start w:val="1"/>
      <w:numFmt w:val="bullet"/>
      <w:lvlText w:val=""/>
      <w:lvlJc w:val="left"/>
      <w:pPr>
        <w:ind w:left="3270" w:hanging="360"/>
      </w:pPr>
      <w:rPr>
        <w:rFonts w:ascii="Wingdings" w:hAnsi="Wingdings" w:hint="default"/>
      </w:rPr>
    </w:lvl>
    <w:lvl w:ilvl="3" w:tplc="041A0001">
      <w:start w:val="1"/>
      <w:numFmt w:val="bullet"/>
      <w:lvlText w:val=""/>
      <w:lvlJc w:val="left"/>
      <w:pPr>
        <w:ind w:left="3990" w:hanging="360"/>
      </w:pPr>
      <w:rPr>
        <w:rFonts w:ascii="Symbol" w:hAnsi="Symbol" w:hint="default"/>
      </w:rPr>
    </w:lvl>
    <w:lvl w:ilvl="4" w:tplc="041A0003">
      <w:start w:val="1"/>
      <w:numFmt w:val="bullet"/>
      <w:lvlText w:val="o"/>
      <w:lvlJc w:val="left"/>
      <w:pPr>
        <w:ind w:left="4710" w:hanging="360"/>
      </w:pPr>
      <w:rPr>
        <w:rFonts w:ascii="Courier New" w:hAnsi="Courier New" w:cs="Courier New" w:hint="default"/>
      </w:rPr>
    </w:lvl>
    <w:lvl w:ilvl="5" w:tplc="041A0005">
      <w:start w:val="1"/>
      <w:numFmt w:val="bullet"/>
      <w:lvlText w:val=""/>
      <w:lvlJc w:val="left"/>
      <w:pPr>
        <w:ind w:left="5430" w:hanging="360"/>
      </w:pPr>
      <w:rPr>
        <w:rFonts w:ascii="Wingdings" w:hAnsi="Wingdings" w:hint="default"/>
      </w:rPr>
    </w:lvl>
    <w:lvl w:ilvl="6" w:tplc="041A0001">
      <w:start w:val="1"/>
      <w:numFmt w:val="bullet"/>
      <w:lvlText w:val=""/>
      <w:lvlJc w:val="left"/>
      <w:pPr>
        <w:ind w:left="6150" w:hanging="360"/>
      </w:pPr>
      <w:rPr>
        <w:rFonts w:ascii="Symbol" w:hAnsi="Symbol" w:hint="default"/>
      </w:rPr>
    </w:lvl>
    <w:lvl w:ilvl="7" w:tplc="041A0003">
      <w:start w:val="1"/>
      <w:numFmt w:val="bullet"/>
      <w:lvlText w:val="o"/>
      <w:lvlJc w:val="left"/>
      <w:pPr>
        <w:ind w:left="6870" w:hanging="360"/>
      </w:pPr>
      <w:rPr>
        <w:rFonts w:ascii="Courier New" w:hAnsi="Courier New" w:cs="Courier New" w:hint="default"/>
      </w:rPr>
    </w:lvl>
    <w:lvl w:ilvl="8" w:tplc="041A0005">
      <w:start w:val="1"/>
      <w:numFmt w:val="bullet"/>
      <w:lvlText w:val=""/>
      <w:lvlJc w:val="left"/>
      <w:pPr>
        <w:ind w:left="7590" w:hanging="360"/>
      </w:pPr>
      <w:rPr>
        <w:rFonts w:ascii="Wingdings" w:hAnsi="Wingdings" w:hint="default"/>
      </w:rPr>
    </w:lvl>
  </w:abstractNum>
  <w:abstractNum w:abstractNumId="34" w15:restartNumberingAfterBreak="0">
    <w:nsid w:val="68E7212C"/>
    <w:multiLevelType w:val="hybridMultilevel"/>
    <w:tmpl w:val="83223F36"/>
    <w:lvl w:ilvl="0" w:tplc="00AC2BCC">
      <w:start w:val="1"/>
      <w:numFmt w:val="lowerLetter"/>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D2A2521"/>
    <w:multiLevelType w:val="hybridMultilevel"/>
    <w:tmpl w:val="49EA0E98"/>
    <w:lvl w:ilvl="0" w:tplc="077A11AC">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6D384B8A"/>
    <w:multiLevelType w:val="hybridMultilevel"/>
    <w:tmpl w:val="5DBC54EC"/>
    <w:lvl w:ilvl="0" w:tplc="0409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73414B02"/>
    <w:multiLevelType w:val="hybridMultilevel"/>
    <w:tmpl w:val="25B4E7EA"/>
    <w:lvl w:ilvl="0" w:tplc="041A0009">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8" w15:restartNumberingAfterBreak="0">
    <w:nsid w:val="7467710B"/>
    <w:multiLevelType w:val="hybridMultilevel"/>
    <w:tmpl w:val="0D8042AC"/>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75F746DB"/>
    <w:multiLevelType w:val="hybridMultilevel"/>
    <w:tmpl w:val="1F9ABA36"/>
    <w:lvl w:ilvl="0" w:tplc="077A11A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FD4CE3"/>
    <w:multiLevelType w:val="hybridMultilevel"/>
    <w:tmpl w:val="B3D6C974"/>
    <w:lvl w:ilvl="0" w:tplc="041A000F">
      <w:start w:val="1"/>
      <w:numFmt w:val="decimal"/>
      <w:lvlText w:val="%1."/>
      <w:lvlJc w:val="left"/>
      <w:pPr>
        <w:ind w:left="1146" w:hanging="360"/>
      </w:pPr>
    </w:lvl>
    <w:lvl w:ilvl="1" w:tplc="041A0019" w:tentative="1">
      <w:start w:val="1"/>
      <w:numFmt w:val="lowerLetter"/>
      <w:lvlText w:val="%2."/>
      <w:lvlJc w:val="left"/>
      <w:pPr>
        <w:ind w:left="1866" w:hanging="360"/>
      </w:pPr>
    </w:lvl>
    <w:lvl w:ilvl="2" w:tplc="041A001B" w:tentative="1">
      <w:start w:val="1"/>
      <w:numFmt w:val="lowerRoman"/>
      <w:lvlText w:val="%3."/>
      <w:lvlJc w:val="right"/>
      <w:pPr>
        <w:ind w:left="2586" w:hanging="180"/>
      </w:pPr>
    </w:lvl>
    <w:lvl w:ilvl="3" w:tplc="041A000F" w:tentative="1">
      <w:start w:val="1"/>
      <w:numFmt w:val="decimal"/>
      <w:lvlText w:val="%4."/>
      <w:lvlJc w:val="left"/>
      <w:pPr>
        <w:ind w:left="3306" w:hanging="360"/>
      </w:pPr>
    </w:lvl>
    <w:lvl w:ilvl="4" w:tplc="041A0019" w:tentative="1">
      <w:start w:val="1"/>
      <w:numFmt w:val="lowerLetter"/>
      <w:lvlText w:val="%5."/>
      <w:lvlJc w:val="left"/>
      <w:pPr>
        <w:ind w:left="4026" w:hanging="360"/>
      </w:pPr>
    </w:lvl>
    <w:lvl w:ilvl="5" w:tplc="041A001B" w:tentative="1">
      <w:start w:val="1"/>
      <w:numFmt w:val="lowerRoman"/>
      <w:lvlText w:val="%6."/>
      <w:lvlJc w:val="right"/>
      <w:pPr>
        <w:ind w:left="4746" w:hanging="180"/>
      </w:pPr>
    </w:lvl>
    <w:lvl w:ilvl="6" w:tplc="041A000F" w:tentative="1">
      <w:start w:val="1"/>
      <w:numFmt w:val="decimal"/>
      <w:lvlText w:val="%7."/>
      <w:lvlJc w:val="left"/>
      <w:pPr>
        <w:ind w:left="5466" w:hanging="360"/>
      </w:pPr>
    </w:lvl>
    <w:lvl w:ilvl="7" w:tplc="041A0019" w:tentative="1">
      <w:start w:val="1"/>
      <w:numFmt w:val="lowerLetter"/>
      <w:lvlText w:val="%8."/>
      <w:lvlJc w:val="left"/>
      <w:pPr>
        <w:ind w:left="6186" w:hanging="360"/>
      </w:pPr>
    </w:lvl>
    <w:lvl w:ilvl="8" w:tplc="041A001B" w:tentative="1">
      <w:start w:val="1"/>
      <w:numFmt w:val="lowerRoman"/>
      <w:lvlText w:val="%9."/>
      <w:lvlJc w:val="right"/>
      <w:pPr>
        <w:ind w:left="6906" w:hanging="180"/>
      </w:pPr>
    </w:lvl>
  </w:abstractNum>
  <w:abstractNum w:abstractNumId="41" w15:restartNumberingAfterBreak="0">
    <w:nsid w:val="77B70743"/>
    <w:multiLevelType w:val="hybridMultilevel"/>
    <w:tmpl w:val="736C9A26"/>
    <w:lvl w:ilvl="0" w:tplc="077A11AC">
      <w:numFmt w:val="bullet"/>
      <w:lvlText w:val="-"/>
      <w:lvlJc w:val="left"/>
      <w:pPr>
        <w:ind w:left="1005" w:hanging="360"/>
      </w:pPr>
      <w:rPr>
        <w:rFonts w:ascii="Calibri" w:eastAsiaTheme="minorHAnsi" w:hAnsi="Calibri" w:cs="Calibri"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42" w15:restartNumberingAfterBreak="0">
    <w:nsid w:val="7EB65816"/>
    <w:multiLevelType w:val="hybridMultilevel"/>
    <w:tmpl w:val="6346D47A"/>
    <w:lvl w:ilvl="0" w:tplc="041A0001">
      <w:start w:val="1"/>
      <w:numFmt w:val="bullet"/>
      <w:lvlText w:val=""/>
      <w:lvlJc w:val="left"/>
      <w:pPr>
        <w:ind w:left="750" w:hanging="360"/>
      </w:pPr>
      <w:rPr>
        <w:rFonts w:ascii="Symbol" w:hAnsi="Symbol" w:hint="default"/>
      </w:rPr>
    </w:lvl>
    <w:lvl w:ilvl="1" w:tplc="041A0003">
      <w:start w:val="1"/>
      <w:numFmt w:val="bullet"/>
      <w:lvlText w:val="o"/>
      <w:lvlJc w:val="left"/>
      <w:pPr>
        <w:ind w:left="1470" w:hanging="360"/>
      </w:pPr>
      <w:rPr>
        <w:rFonts w:ascii="Courier New" w:hAnsi="Courier New" w:cs="Courier New" w:hint="default"/>
      </w:rPr>
    </w:lvl>
    <w:lvl w:ilvl="2" w:tplc="041A0005">
      <w:start w:val="1"/>
      <w:numFmt w:val="bullet"/>
      <w:lvlText w:val=""/>
      <w:lvlJc w:val="left"/>
      <w:pPr>
        <w:ind w:left="2190" w:hanging="360"/>
      </w:pPr>
      <w:rPr>
        <w:rFonts w:ascii="Wingdings" w:hAnsi="Wingdings" w:hint="default"/>
      </w:rPr>
    </w:lvl>
    <w:lvl w:ilvl="3" w:tplc="041A0001">
      <w:start w:val="1"/>
      <w:numFmt w:val="bullet"/>
      <w:lvlText w:val=""/>
      <w:lvlJc w:val="left"/>
      <w:pPr>
        <w:ind w:left="2910" w:hanging="360"/>
      </w:pPr>
      <w:rPr>
        <w:rFonts w:ascii="Symbol" w:hAnsi="Symbol" w:hint="default"/>
      </w:rPr>
    </w:lvl>
    <w:lvl w:ilvl="4" w:tplc="041A0003">
      <w:start w:val="1"/>
      <w:numFmt w:val="bullet"/>
      <w:lvlText w:val="o"/>
      <w:lvlJc w:val="left"/>
      <w:pPr>
        <w:ind w:left="3630" w:hanging="360"/>
      </w:pPr>
      <w:rPr>
        <w:rFonts w:ascii="Courier New" w:hAnsi="Courier New" w:cs="Courier New" w:hint="default"/>
      </w:rPr>
    </w:lvl>
    <w:lvl w:ilvl="5" w:tplc="041A0005">
      <w:start w:val="1"/>
      <w:numFmt w:val="bullet"/>
      <w:lvlText w:val=""/>
      <w:lvlJc w:val="left"/>
      <w:pPr>
        <w:ind w:left="4350" w:hanging="360"/>
      </w:pPr>
      <w:rPr>
        <w:rFonts w:ascii="Wingdings" w:hAnsi="Wingdings" w:hint="default"/>
      </w:rPr>
    </w:lvl>
    <w:lvl w:ilvl="6" w:tplc="041A0001">
      <w:start w:val="1"/>
      <w:numFmt w:val="bullet"/>
      <w:lvlText w:val=""/>
      <w:lvlJc w:val="left"/>
      <w:pPr>
        <w:ind w:left="5070" w:hanging="360"/>
      </w:pPr>
      <w:rPr>
        <w:rFonts w:ascii="Symbol" w:hAnsi="Symbol" w:hint="default"/>
      </w:rPr>
    </w:lvl>
    <w:lvl w:ilvl="7" w:tplc="041A0003">
      <w:start w:val="1"/>
      <w:numFmt w:val="bullet"/>
      <w:lvlText w:val="o"/>
      <w:lvlJc w:val="left"/>
      <w:pPr>
        <w:ind w:left="5790" w:hanging="360"/>
      </w:pPr>
      <w:rPr>
        <w:rFonts w:ascii="Courier New" w:hAnsi="Courier New" w:cs="Courier New" w:hint="default"/>
      </w:rPr>
    </w:lvl>
    <w:lvl w:ilvl="8" w:tplc="041A0005">
      <w:start w:val="1"/>
      <w:numFmt w:val="bullet"/>
      <w:lvlText w:val=""/>
      <w:lvlJc w:val="left"/>
      <w:pPr>
        <w:ind w:left="6510" w:hanging="360"/>
      </w:pPr>
      <w:rPr>
        <w:rFonts w:ascii="Wingdings" w:hAnsi="Wingdings" w:hint="default"/>
      </w:rPr>
    </w:lvl>
  </w:abstractNum>
  <w:num w:numId="1" w16cid:durableId="1855069940">
    <w:abstractNumId w:val="37"/>
  </w:num>
  <w:num w:numId="2" w16cid:durableId="1093670050">
    <w:abstractNumId w:val="42"/>
  </w:num>
  <w:num w:numId="3" w16cid:durableId="850679587">
    <w:abstractNumId w:val="33"/>
  </w:num>
  <w:num w:numId="4" w16cid:durableId="1697389800">
    <w:abstractNumId w:val="20"/>
  </w:num>
  <w:num w:numId="5" w16cid:durableId="1881549285">
    <w:abstractNumId w:val="13"/>
  </w:num>
  <w:num w:numId="6" w16cid:durableId="12727621">
    <w:abstractNumId w:val="23"/>
  </w:num>
  <w:num w:numId="7" w16cid:durableId="1178882715">
    <w:abstractNumId w:val="22"/>
  </w:num>
  <w:num w:numId="8" w16cid:durableId="1962878417">
    <w:abstractNumId w:val="9"/>
  </w:num>
  <w:num w:numId="9" w16cid:durableId="1222058596">
    <w:abstractNumId w:val="3"/>
  </w:num>
  <w:num w:numId="10" w16cid:durableId="1127549333">
    <w:abstractNumId w:val="7"/>
  </w:num>
  <w:num w:numId="11" w16cid:durableId="848980094">
    <w:abstractNumId w:val="18"/>
  </w:num>
  <w:num w:numId="12" w16cid:durableId="547305315">
    <w:abstractNumId w:val="35"/>
  </w:num>
  <w:num w:numId="13" w16cid:durableId="821654797">
    <w:abstractNumId w:val="40"/>
  </w:num>
  <w:num w:numId="14" w16cid:durableId="150365404">
    <w:abstractNumId w:val="30"/>
  </w:num>
  <w:num w:numId="15" w16cid:durableId="1561869948">
    <w:abstractNumId w:val="36"/>
  </w:num>
  <w:num w:numId="16" w16cid:durableId="2048946297">
    <w:abstractNumId w:val="17"/>
  </w:num>
  <w:num w:numId="17" w16cid:durableId="2117631841">
    <w:abstractNumId w:val="12"/>
  </w:num>
  <w:num w:numId="18" w16cid:durableId="582181013">
    <w:abstractNumId w:val="21"/>
  </w:num>
  <w:num w:numId="19" w16cid:durableId="257758667">
    <w:abstractNumId w:val="8"/>
  </w:num>
  <w:num w:numId="20" w16cid:durableId="1804033296">
    <w:abstractNumId w:val="2"/>
  </w:num>
  <w:num w:numId="21" w16cid:durableId="1478720744">
    <w:abstractNumId w:val="15"/>
  </w:num>
  <w:num w:numId="22" w16cid:durableId="537473179">
    <w:abstractNumId w:val="41"/>
  </w:num>
  <w:num w:numId="23" w16cid:durableId="2111924188">
    <w:abstractNumId w:val="1"/>
  </w:num>
  <w:num w:numId="24" w16cid:durableId="689843188">
    <w:abstractNumId w:val="10"/>
  </w:num>
  <w:num w:numId="25" w16cid:durableId="802776043">
    <w:abstractNumId w:val="34"/>
  </w:num>
  <w:num w:numId="26" w16cid:durableId="1725569210">
    <w:abstractNumId w:val="32"/>
  </w:num>
  <w:num w:numId="27" w16cid:durableId="1076899815">
    <w:abstractNumId w:val="24"/>
  </w:num>
  <w:num w:numId="28" w16cid:durableId="71785081">
    <w:abstractNumId w:val="4"/>
  </w:num>
  <w:num w:numId="29" w16cid:durableId="612833062">
    <w:abstractNumId w:val="6"/>
  </w:num>
  <w:num w:numId="30" w16cid:durableId="729497566">
    <w:abstractNumId w:val="0"/>
  </w:num>
  <w:num w:numId="31" w16cid:durableId="647200435">
    <w:abstractNumId w:val="29"/>
  </w:num>
  <w:num w:numId="32" w16cid:durableId="1909487448">
    <w:abstractNumId w:val="28"/>
  </w:num>
  <w:num w:numId="33" w16cid:durableId="515192669">
    <w:abstractNumId w:val="27"/>
  </w:num>
  <w:num w:numId="34" w16cid:durableId="1596935304">
    <w:abstractNumId w:val="5"/>
  </w:num>
  <w:num w:numId="35" w16cid:durableId="1477910688">
    <w:abstractNumId w:val="31"/>
  </w:num>
  <w:num w:numId="36" w16cid:durableId="1411467864">
    <w:abstractNumId w:val="19"/>
  </w:num>
  <w:num w:numId="37" w16cid:durableId="1879580974">
    <w:abstractNumId w:val="39"/>
  </w:num>
  <w:num w:numId="38" w16cid:durableId="1312296862">
    <w:abstractNumId w:val="14"/>
  </w:num>
  <w:num w:numId="39" w16cid:durableId="1937131268">
    <w:abstractNumId w:val="16"/>
  </w:num>
  <w:num w:numId="40" w16cid:durableId="54475845">
    <w:abstractNumId w:val="25"/>
  </w:num>
  <w:num w:numId="41" w16cid:durableId="1725373094">
    <w:abstractNumId w:val="26"/>
  </w:num>
  <w:num w:numId="42" w16cid:durableId="1611013423">
    <w:abstractNumId w:val="38"/>
  </w:num>
  <w:num w:numId="43" w16cid:durableId="1895267233">
    <w:abstractNumId w:val="1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6AFC"/>
    <w:rsid w:val="0000105F"/>
    <w:rsid w:val="00002751"/>
    <w:rsid w:val="00002931"/>
    <w:rsid w:val="00003246"/>
    <w:rsid w:val="00004399"/>
    <w:rsid w:val="0000716F"/>
    <w:rsid w:val="00010FBC"/>
    <w:rsid w:val="0001134B"/>
    <w:rsid w:val="0001158C"/>
    <w:rsid w:val="000117F1"/>
    <w:rsid w:val="00014490"/>
    <w:rsid w:val="00017D05"/>
    <w:rsid w:val="00020250"/>
    <w:rsid w:val="00020869"/>
    <w:rsid w:val="000214F5"/>
    <w:rsid w:val="000225AC"/>
    <w:rsid w:val="000226B6"/>
    <w:rsid w:val="000227FD"/>
    <w:rsid w:val="00023691"/>
    <w:rsid w:val="00024045"/>
    <w:rsid w:val="00025348"/>
    <w:rsid w:val="00025C66"/>
    <w:rsid w:val="00031AD6"/>
    <w:rsid w:val="00035D05"/>
    <w:rsid w:val="00040F24"/>
    <w:rsid w:val="000414E8"/>
    <w:rsid w:val="00041F5D"/>
    <w:rsid w:val="000428E1"/>
    <w:rsid w:val="00043244"/>
    <w:rsid w:val="000463AE"/>
    <w:rsid w:val="0004726D"/>
    <w:rsid w:val="0004737D"/>
    <w:rsid w:val="000473E1"/>
    <w:rsid w:val="000479CE"/>
    <w:rsid w:val="00050E09"/>
    <w:rsid w:val="00051F38"/>
    <w:rsid w:val="0005203C"/>
    <w:rsid w:val="000525AC"/>
    <w:rsid w:val="000527DA"/>
    <w:rsid w:val="00052A94"/>
    <w:rsid w:val="00052DC4"/>
    <w:rsid w:val="000533FE"/>
    <w:rsid w:val="00053EC9"/>
    <w:rsid w:val="0005596A"/>
    <w:rsid w:val="00056005"/>
    <w:rsid w:val="000567D9"/>
    <w:rsid w:val="0005732F"/>
    <w:rsid w:val="00061B4A"/>
    <w:rsid w:val="00062727"/>
    <w:rsid w:val="000632A7"/>
    <w:rsid w:val="00063315"/>
    <w:rsid w:val="0006345F"/>
    <w:rsid w:val="00063A4C"/>
    <w:rsid w:val="00064E3C"/>
    <w:rsid w:val="00065813"/>
    <w:rsid w:val="00066260"/>
    <w:rsid w:val="00066319"/>
    <w:rsid w:val="000670FD"/>
    <w:rsid w:val="00067C92"/>
    <w:rsid w:val="00067EE8"/>
    <w:rsid w:val="00071543"/>
    <w:rsid w:val="00071A99"/>
    <w:rsid w:val="00073F82"/>
    <w:rsid w:val="00074257"/>
    <w:rsid w:val="0007536C"/>
    <w:rsid w:val="00077307"/>
    <w:rsid w:val="000811CB"/>
    <w:rsid w:val="0008229D"/>
    <w:rsid w:val="00085ADC"/>
    <w:rsid w:val="00092BBC"/>
    <w:rsid w:val="00093534"/>
    <w:rsid w:val="00093E50"/>
    <w:rsid w:val="000955DA"/>
    <w:rsid w:val="0009685F"/>
    <w:rsid w:val="000971FA"/>
    <w:rsid w:val="000A2A44"/>
    <w:rsid w:val="000A4014"/>
    <w:rsid w:val="000A5B5F"/>
    <w:rsid w:val="000A6D77"/>
    <w:rsid w:val="000A7A34"/>
    <w:rsid w:val="000B0887"/>
    <w:rsid w:val="000B2E1A"/>
    <w:rsid w:val="000B47AE"/>
    <w:rsid w:val="000B51B1"/>
    <w:rsid w:val="000B6550"/>
    <w:rsid w:val="000B6D62"/>
    <w:rsid w:val="000B711A"/>
    <w:rsid w:val="000B7FF3"/>
    <w:rsid w:val="000C1FD2"/>
    <w:rsid w:val="000C2005"/>
    <w:rsid w:val="000C222A"/>
    <w:rsid w:val="000C2C6A"/>
    <w:rsid w:val="000D370B"/>
    <w:rsid w:val="000D6F72"/>
    <w:rsid w:val="000D78FE"/>
    <w:rsid w:val="000E08F6"/>
    <w:rsid w:val="000E0E95"/>
    <w:rsid w:val="000E314A"/>
    <w:rsid w:val="000E3729"/>
    <w:rsid w:val="000E5150"/>
    <w:rsid w:val="000E5A06"/>
    <w:rsid w:val="000E70C8"/>
    <w:rsid w:val="000E7540"/>
    <w:rsid w:val="000E7D56"/>
    <w:rsid w:val="000F05F4"/>
    <w:rsid w:val="000F0ACB"/>
    <w:rsid w:val="000F2487"/>
    <w:rsid w:val="000F2572"/>
    <w:rsid w:val="000F304A"/>
    <w:rsid w:val="000F31C2"/>
    <w:rsid w:val="000F3880"/>
    <w:rsid w:val="000F4A26"/>
    <w:rsid w:val="000F4E02"/>
    <w:rsid w:val="000F5861"/>
    <w:rsid w:val="00100219"/>
    <w:rsid w:val="001002F5"/>
    <w:rsid w:val="001004BF"/>
    <w:rsid w:val="00101A2C"/>
    <w:rsid w:val="00101CAE"/>
    <w:rsid w:val="00103DA8"/>
    <w:rsid w:val="00105D09"/>
    <w:rsid w:val="001064F3"/>
    <w:rsid w:val="00106B6D"/>
    <w:rsid w:val="001078A2"/>
    <w:rsid w:val="00107B35"/>
    <w:rsid w:val="001101E3"/>
    <w:rsid w:val="00112473"/>
    <w:rsid w:val="0011292C"/>
    <w:rsid w:val="00113674"/>
    <w:rsid w:val="0011565D"/>
    <w:rsid w:val="00120E3D"/>
    <w:rsid w:val="00121676"/>
    <w:rsid w:val="00121E9F"/>
    <w:rsid w:val="00122301"/>
    <w:rsid w:val="00122F06"/>
    <w:rsid w:val="00125112"/>
    <w:rsid w:val="0012566E"/>
    <w:rsid w:val="0012691C"/>
    <w:rsid w:val="001269D1"/>
    <w:rsid w:val="00130CDF"/>
    <w:rsid w:val="001320FD"/>
    <w:rsid w:val="00132CC6"/>
    <w:rsid w:val="0013367D"/>
    <w:rsid w:val="00133B95"/>
    <w:rsid w:val="00134421"/>
    <w:rsid w:val="00135E40"/>
    <w:rsid w:val="00137D76"/>
    <w:rsid w:val="00140FE0"/>
    <w:rsid w:val="001411B4"/>
    <w:rsid w:val="00141832"/>
    <w:rsid w:val="001422B6"/>
    <w:rsid w:val="001436F3"/>
    <w:rsid w:val="00144242"/>
    <w:rsid w:val="00144865"/>
    <w:rsid w:val="00145E33"/>
    <w:rsid w:val="00146672"/>
    <w:rsid w:val="00147E84"/>
    <w:rsid w:val="001528A9"/>
    <w:rsid w:val="00153BE9"/>
    <w:rsid w:val="0015528D"/>
    <w:rsid w:val="001563AB"/>
    <w:rsid w:val="00156404"/>
    <w:rsid w:val="00156435"/>
    <w:rsid w:val="00156C75"/>
    <w:rsid w:val="00157B91"/>
    <w:rsid w:val="00162601"/>
    <w:rsid w:val="00162EF3"/>
    <w:rsid w:val="00163BE0"/>
    <w:rsid w:val="00163F99"/>
    <w:rsid w:val="00166CD4"/>
    <w:rsid w:val="00170D00"/>
    <w:rsid w:val="00170E91"/>
    <w:rsid w:val="00171281"/>
    <w:rsid w:val="00171F3F"/>
    <w:rsid w:val="00175983"/>
    <w:rsid w:val="001765D4"/>
    <w:rsid w:val="00177A3F"/>
    <w:rsid w:val="00177AFE"/>
    <w:rsid w:val="00181872"/>
    <w:rsid w:val="00182017"/>
    <w:rsid w:val="00182F98"/>
    <w:rsid w:val="00184747"/>
    <w:rsid w:val="00184825"/>
    <w:rsid w:val="00185424"/>
    <w:rsid w:val="00185887"/>
    <w:rsid w:val="001861B3"/>
    <w:rsid w:val="0018649F"/>
    <w:rsid w:val="00187EB0"/>
    <w:rsid w:val="0019108C"/>
    <w:rsid w:val="0019494A"/>
    <w:rsid w:val="001958B1"/>
    <w:rsid w:val="00196B61"/>
    <w:rsid w:val="001A05D6"/>
    <w:rsid w:val="001A3160"/>
    <w:rsid w:val="001A3749"/>
    <w:rsid w:val="001A3A0D"/>
    <w:rsid w:val="001A5128"/>
    <w:rsid w:val="001A53BC"/>
    <w:rsid w:val="001A53F4"/>
    <w:rsid w:val="001A6C0B"/>
    <w:rsid w:val="001A78E8"/>
    <w:rsid w:val="001B00D0"/>
    <w:rsid w:val="001B0DEF"/>
    <w:rsid w:val="001B173D"/>
    <w:rsid w:val="001B2035"/>
    <w:rsid w:val="001B3EB0"/>
    <w:rsid w:val="001B418D"/>
    <w:rsid w:val="001B4212"/>
    <w:rsid w:val="001B4934"/>
    <w:rsid w:val="001B5D39"/>
    <w:rsid w:val="001B5E75"/>
    <w:rsid w:val="001C276F"/>
    <w:rsid w:val="001C443A"/>
    <w:rsid w:val="001C4469"/>
    <w:rsid w:val="001C650E"/>
    <w:rsid w:val="001D392A"/>
    <w:rsid w:val="001D4431"/>
    <w:rsid w:val="001D57C0"/>
    <w:rsid w:val="001D5D97"/>
    <w:rsid w:val="001D6680"/>
    <w:rsid w:val="001D6F84"/>
    <w:rsid w:val="001D75AF"/>
    <w:rsid w:val="001E216C"/>
    <w:rsid w:val="001E23DF"/>
    <w:rsid w:val="001E735F"/>
    <w:rsid w:val="001F30E6"/>
    <w:rsid w:val="001F49F1"/>
    <w:rsid w:val="001F4F68"/>
    <w:rsid w:val="001F610D"/>
    <w:rsid w:val="001F7150"/>
    <w:rsid w:val="001F732C"/>
    <w:rsid w:val="0020008B"/>
    <w:rsid w:val="0020045F"/>
    <w:rsid w:val="0020100D"/>
    <w:rsid w:val="00201734"/>
    <w:rsid w:val="002018D3"/>
    <w:rsid w:val="00201A77"/>
    <w:rsid w:val="002038D3"/>
    <w:rsid w:val="00210FF0"/>
    <w:rsid w:val="002114C0"/>
    <w:rsid w:val="002147D2"/>
    <w:rsid w:val="0021698D"/>
    <w:rsid w:val="00220251"/>
    <w:rsid w:val="002214DA"/>
    <w:rsid w:val="00221B83"/>
    <w:rsid w:val="00225AFE"/>
    <w:rsid w:val="002262C6"/>
    <w:rsid w:val="00231E20"/>
    <w:rsid w:val="002321C7"/>
    <w:rsid w:val="00232402"/>
    <w:rsid w:val="00233ECE"/>
    <w:rsid w:val="00235267"/>
    <w:rsid w:val="00242A3B"/>
    <w:rsid w:val="002449EA"/>
    <w:rsid w:val="00245717"/>
    <w:rsid w:val="00246262"/>
    <w:rsid w:val="00246771"/>
    <w:rsid w:val="002505C0"/>
    <w:rsid w:val="00251B5A"/>
    <w:rsid w:val="00252688"/>
    <w:rsid w:val="00253132"/>
    <w:rsid w:val="0025315D"/>
    <w:rsid w:val="00254185"/>
    <w:rsid w:val="0025437F"/>
    <w:rsid w:val="00260C33"/>
    <w:rsid w:val="002610A6"/>
    <w:rsid w:val="002614F4"/>
    <w:rsid w:val="00261EDA"/>
    <w:rsid w:val="00262EBE"/>
    <w:rsid w:val="002634C4"/>
    <w:rsid w:val="00264AB4"/>
    <w:rsid w:val="00264FC0"/>
    <w:rsid w:val="00265278"/>
    <w:rsid w:val="002656D6"/>
    <w:rsid w:val="002667C6"/>
    <w:rsid w:val="00273518"/>
    <w:rsid w:val="00273914"/>
    <w:rsid w:val="00274088"/>
    <w:rsid w:val="00275E06"/>
    <w:rsid w:val="00277057"/>
    <w:rsid w:val="0027727D"/>
    <w:rsid w:val="002801F2"/>
    <w:rsid w:val="002834D3"/>
    <w:rsid w:val="00283A85"/>
    <w:rsid w:val="002902CE"/>
    <w:rsid w:val="00290E3E"/>
    <w:rsid w:val="00291503"/>
    <w:rsid w:val="00291912"/>
    <w:rsid w:val="00293167"/>
    <w:rsid w:val="00293F92"/>
    <w:rsid w:val="002941E1"/>
    <w:rsid w:val="002945C0"/>
    <w:rsid w:val="00295D60"/>
    <w:rsid w:val="00297EF3"/>
    <w:rsid w:val="002A2053"/>
    <w:rsid w:val="002A551E"/>
    <w:rsid w:val="002A7128"/>
    <w:rsid w:val="002A7227"/>
    <w:rsid w:val="002B10F8"/>
    <w:rsid w:val="002B2389"/>
    <w:rsid w:val="002B401D"/>
    <w:rsid w:val="002B606D"/>
    <w:rsid w:val="002B67E3"/>
    <w:rsid w:val="002B707F"/>
    <w:rsid w:val="002C1F96"/>
    <w:rsid w:val="002C21A0"/>
    <w:rsid w:val="002C2797"/>
    <w:rsid w:val="002C2928"/>
    <w:rsid w:val="002C4D0C"/>
    <w:rsid w:val="002C4DF6"/>
    <w:rsid w:val="002D2222"/>
    <w:rsid w:val="002D6175"/>
    <w:rsid w:val="002E0247"/>
    <w:rsid w:val="002E0E0C"/>
    <w:rsid w:val="002E1AA2"/>
    <w:rsid w:val="002E1ABE"/>
    <w:rsid w:val="002E2654"/>
    <w:rsid w:val="002E2D30"/>
    <w:rsid w:val="002E3590"/>
    <w:rsid w:val="002E7662"/>
    <w:rsid w:val="002F06F0"/>
    <w:rsid w:val="002F2581"/>
    <w:rsid w:val="002F35D5"/>
    <w:rsid w:val="002F4368"/>
    <w:rsid w:val="002F5676"/>
    <w:rsid w:val="002F687E"/>
    <w:rsid w:val="002F765F"/>
    <w:rsid w:val="0030021C"/>
    <w:rsid w:val="00300558"/>
    <w:rsid w:val="0030110D"/>
    <w:rsid w:val="00301807"/>
    <w:rsid w:val="00302FC9"/>
    <w:rsid w:val="003044D5"/>
    <w:rsid w:val="00304501"/>
    <w:rsid w:val="00306695"/>
    <w:rsid w:val="00306CB7"/>
    <w:rsid w:val="003100A9"/>
    <w:rsid w:val="00310711"/>
    <w:rsid w:val="00312565"/>
    <w:rsid w:val="003129C8"/>
    <w:rsid w:val="00313622"/>
    <w:rsid w:val="0031363F"/>
    <w:rsid w:val="00316C2A"/>
    <w:rsid w:val="0031763F"/>
    <w:rsid w:val="00323F08"/>
    <w:rsid w:val="003243AA"/>
    <w:rsid w:val="00324C97"/>
    <w:rsid w:val="00325AAF"/>
    <w:rsid w:val="00330010"/>
    <w:rsid w:val="003312A4"/>
    <w:rsid w:val="00334179"/>
    <w:rsid w:val="0033546F"/>
    <w:rsid w:val="00341546"/>
    <w:rsid w:val="00343E58"/>
    <w:rsid w:val="00344A86"/>
    <w:rsid w:val="003467D5"/>
    <w:rsid w:val="00347760"/>
    <w:rsid w:val="00351DD6"/>
    <w:rsid w:val="003539C3"/>
    <w:rsid w:val="0035428E"/>
    <w:rsid w:val="003543F4"/>
    <w:rsid w:val="003546F5"/>
    <w:rsid w:val="0035500E"/>
    <w:rsid w:val="00357357"/>
    <w:rsid w:val="00357B80"/>
    <w:rsid w:val="003627A4"/>
    <w:rsid w:val="003628BB"/>
    <w:rsid w:val="00364F2F"/>
    <w:rsid w:val="00364F92"/>
    <w:rsid w:val="00366FFA"/>
    <w:rsid w:val="00370FF0"/>
    <w:rsid w:val="003718B8"/>
    <w:rsid w:val="003736DB"/>
    <w:rsid w:val="003770C2"/>
    <w:rsid w:val="003779C5"/>
    <w:rsid w:val="00377DA7"/>
    <w:rsid w:val="00377F51"/>
    <w:rsid w:val="003801CA"/>
    <w:rsid w:val="003804D3"/>
    <w:rsid w:val="0038101D"/>
    <w:rsid w:val="003821DE"/>
    <w:rsid w:val="00383272"/>
    <w:rsid w:val="003847BA"/>
    <w:rsid w:val="003868EC"/>
    <w:rsid w:val="00386C89"/>
    <w:rsid w:val="003923D8"/>
    <w:rsid w:val="00392BAF"/>
    <w:rsid w:val="0039360F"/>
    <w:rsid w:val="00395D75"/>
    <w:rsid w:val="00397653"/>
    <w:rsid w:val="00397DE5"/>
    <w:rsid w:val="003A04F8"/>
    <w:rsid w:val="003A0947"/>
    <w:rsid w:val="003A37E9"/>
    <w:rsid w:val="003A7157"/>
    <w:rsid w:val="003B049A"/>
    <w:rsid w:val="003B07C0"/>
    <w:rsid w:val="003B12B8"/>
    <w:rsid w:val="003B165A"/>
    <w:rsid w:val="003B3C90"/>
    <w:rsid w:val="003B3F8E"/>
    <w:rsid w:val="003B7967"/>
    <w:rsid w:val="003C0205"/>
    <w:rsid w:val="003C1AFE"/>
    <w:rsid w:val="003C1DC1"/>
    <w:rsid w:val="003C227C"/>
    <w:rsid w:val="003C229B"/>
    <w:rsid w:val="003C233C"/>
    <w:rsid w:val="003C4E98"/>
    <w:rsid w:val="003D152A"/>
    <w:rsid w:val="003D1BFA"/>
    <w:rsid w:val="003D3FEB"/>
    <w:rsid w:val="003D4784"/>
    <w:rsid w:val="003D4A2A"/>
    <w:rsid w:val="003D7DE5"/>
    <w:rsid w:val="003E171E"/>
    <w:rsid w:val="003E1920"/>
    <w:rsid w:val="003E347F"/>
    <w:rsid w:val="003E40E8"/>
    <w:rsid w:val="003E43AB"/>
    <w:rsid w:val="003E52D8"/>
    <w:rsid w:val="003E5AB2"/>
    <w:rsid w:val="003E731D"/>
    <w:rsid w:val="003F0A23"/>
    <w:rsid w:val="003F3DAC"/>
    <w:rsid w:val="003F45F8"/>
    <w:rsid w:val="003F4F3E"/>
    <w:rsid w:val="003F6A8D"/>
    <w:rsid w:val="0040323F"/>
    <w:rsid w:val="00403F46"/>
    <w:rsid w:val="004057A2"/>
    <w:rsid w:val="00405C11"/>
    <w:rsid w:val="004063A0"/>
    <w:rsid w:val="00410D27"/>
    <w:rsid w:val="00411DB1"/>
    <w:rsid w:val="00413114"/>
    <w:rsid w:val="0041568C"/>
    <w:rsid w:val="00416AEF"/>
    <w:rsid w:val="00417352"/>
    <w:rsid w:val="00420F01"/>
    <w:rsid w:val="0042105D"/>
    <w:rsid w:val="00421B46"/>
    <w:rsid w:val="0042217D"/>
    <w:rsid w:val="00424DF1"/>
    <w:rsid w:val="004262BA"/>
    <w:rsid w:val="004263D6"/>
    <w:rsid w:val="004271A5"/>
    <w:rsid w:val="0043008C"/>
    <w:rsid w:val="00432C4D"/>
    <w:rsid w:val="00433C0F"/>
    <w:rsid w:val="00433F41"/>
    <w:rsid w:val="00434099"/>
    <w:rsid w:val="00434C4E"/>
    <w:rsid w:val="00435372"/>
    <w:rsid w:val="0043611D"/>
    <w:rsid w:val="004369C1"/>
    <w:rsid w:val="00437C9D"/>
    <w:rsid w:val="0044191E"/>
    <w:rsid w:val="00443E62"/>
    <w:rsid w:val="004448B6"/>
    <w:rsid w:val="00446FAA"/>
    <w:rsid w:val="00447B15"/>
    <w:rsid w:val="00450D5F"/>
    <w:rsid w:val="004524A3"/>
    <w:rsid w:val="004544F8"/>
    <w:rsid w:val="00454B48"/>
    <w:rsid w:val="00456A23"/>
    <w:rsid w:val="00460F54"/>
    <w:rsid w:val="00461D05"/>
    <w:rsid w:val="00465178"/>
    <w:rsid w:val="004655A6"/>
    <w:rsid w:val="00467C84"/>
    <w:rsid w:val="00471724"/>
    <w:rsid w:val="00472126"/>
    <w:rsid w:val="0047281C"/>
    <w:rsid w:val="00472FB8"/>
    <w:rsid w:val="0047303C"/>
    <w:rsid w:val="004752BA"/>
    <w:rsid w:val="004754A4"/>
    <w:rsid w:val="00475B00"/>
    <w:rsid w:val="00477DF1"/>
    <w:rsid w:val="004800A5"/>
    <w:rsid w:val="00480434"/>
    <w:rsid w:val="00480EFC"/>
    <w:rsid w:val="004836D5"/>
    <w:rsid w:val="004842F0"/>
    <w:rsid w:val="004900B9"/>
    <w:rsid w:val="00492116"/>
    <w:rsid w:val="004939B1"/>
    <w:rsid w:val="00494609"/>
    <w:rsid w:val="00494C09"/>
    <w:rsid w:val="0049507B"/>
    <w:rsid w:val="00496E86"/>
    <w:rsid w:val="004A12F3"/>
    <w:rsid w:val="004A1C52"/>
    <w:rsid w:val="004A2615"/>
    <w:rsid w:val="004A2D9A"/>
    <w:rsid w:val="004A31E5"/>
    <w:rsid w:val="004A32FA"/>
    <w:rsid w:val="004A50A4"/>
    <w:rsid w:val="004A5D68"/>
    <w:rsid w:val="004A6CD9"/>
    <w:rsid w:val="004A7670"/>
    <w:rsid w:val="004B10A4"/>
    <w:rsid w:val="004B2FCE"/>
    <w:rsid w:val="004B792A"/>
    <w:rsid w:val="004B7D7E"/>
    <w:rsid w:val="004C0BA2"/>
    <w:rsid w:val="004C250F"/>
    <w:rsid w:val="004C2563"/>
    <w:rsid w:val="004C25BA"/>
    <w:rsid w:val="004C490E"/>
    <w:rsid w:val="004C6469"/>
    <w:rsid w:val="004C655C"/>
    <w:rsid w:val="004C77D6"/>
    <w:rsid w:val="004C7DD2"/>
    <w:rsid w:val="004D17A1"/>
    <w:rsid w:val="004D1AB1"/>
    <w:rsid w:val="004D20A7"/>
    <w:rsid w:val="004D36B0"/>
    <w:rsid w:val="004D3EA6"/>
    <w:rsid w:val="004E1C1F"/>
    <w:rsid w:val="004E271C"/>
    <w:rsid w:val="004E4445"/>
    <w:rsid w:val="004E5738"/>
    <w:rsid w:val="004F0277"/>
    <w:rsid w:val="004F08D5"/>
    <w:rsid w:val="004F0BF9"/>
    <w:rsid w:val="004F1441"/>
    <w:rsid w:val="004F1724"/>
    <w:rsid w:val="004F2C55"/>
    <w:rsid w:val="004F4771"/>
    <w:rsid w:val="004F7CC2"/>
    <w:rsid w:val="00500351"/>
    <w:rsid w:val="00500B00"/>
    <w:rsid w:val="00501450"/>
    <w:rsid w:val="00502D6F"/>
    <w:rsid w:val="00504984"/>
    <w:rsid w:val="00505152"/>
    <w:rsid w:val="00505BC8"/>
    <w:rsid w:val="00505CD7"/>
    <w:rsid w:val="005146EE"/>
    <w:rsid w:val="00514C03"/>
    <w:rsid w:val="00514E21"/>
    <w:rsid w:val="00515ADB"/>
    <w:rsid w:val="00515DA7"/>
    <w:rsid w:val="00515E2D"/>
    <w:rsid w:val="005165B6"/>
    <w:rsid w:val="00516B2D"/>
    <w:rsid w:val="0051739E"/>
    <w:rsid w:val="005174A7"/>
    <w:rsid w:val="005201BC"/>
    <w:rsid w:val="00520FA0"/>
    <w:rsid w:val="00522204"/>
    <w:rsid w:val="005223E5"/>
    <w:rsid w:val="0052262C"/>
    <w:rsid w:val="00522D81"/>
    <w:rsid w:val="005239E2"/>
    <w:rsid w:val="00524508"/>
    <w:rsid w:val="005248E2"/>
    <w:rsid w:val="00525163"/>
    <w:rsid w:val="005264A9"/>
    <w:rsid w:val="00527A14"/>
    <w:rsid w:val="00527EC9"/>
    <w:rsid w:val="00530D55"/>
    <w:rsid w:val="00533B82"/>
    <w:rsid w:val="00534594"/>
    <w:rsid w:val="00534B7D"/>
    <w:rsid w:val="00534DE8"/>
    <w:rsid w:val="00537562"/>
    <w:rsid w:val="00537FC1"/>
    <w:rsid w:val="00543407"/>
    <w:rsid w:val="0054510B"/>
    <w:rsid w:val="00545FDE"/>
    <w:rsid w:val="00547A4A"/>
    <w:rsid w:val="00550CE8"/>
    <w:rsid w:val="00552990"/>
    <w:rsid w:val="00554010"/>
    <w:rsid w:val="005546CF"/>
    <w:rsid w:val="0055595F"/>
    <w:rsid w:val="005561C3"/>
    <w:rsid w:val="00557DBE"/>
    <w:rsid w:val="0056023B"/>
    <w:rsid w:val="0056107E"/>
    <w:rsid w:val="00562A41"/>
    <w:rsid w:val="00563160"/>
    <w:rsid w:val="00566784"/>
    <w:rsid w:val="005670AC"/>
    <w:rsid w:val="00567262"/>
    <w:rsid w:val="00567AFA"/>
    <w:rsid w:val="00571560"/>
    <w:rsid w:val="00571BCB"/>
    <w:rsid w:val="005721C0"/>
    <w:rsid w:val="005732F8"/>
    <w:rsid w:val="005750AD"/>
    <w:rsid w:val="0057525E"/>
    <w:rsid w:val="00575F46"/>
    <w:rsid w:val="005764EE"/>
    <w:rsid w:val="00577C0D"/>
    <w:rsid w:val="00580996"/>
    <w:rsid w:val="005815D3"/>
    <w:rsid w:val="005817E8"/>
    <w:rsid w:val="0058713F"/>
    <w:rsid w:val="00587348"/>
    <w:rsid w:val="005904ED"/>
    <w:rsid w:val="00590F12"/>
    <w:rsid w:val="00591A03"/>
    <w:rsid w:val="005923F3"/>
    <w:rsid w:val="00594129"/>
    <w:rsid w:val="00594601"/>
    <w:rsid w:val="00594B2F"/>
    <w:rsid w:val="0059585E"/>
    <w:rsid w:val="00595D52"/>
    <w:rsid w:val="0059665F"/>
    <w:rsid w:val="00596E51"/>
    <w:rsid w:val="005A1A4E"/>
    <w:rsid w:val="005A2AF4"/>
    <w:rsid w:val="005A2E53"/>
    <w:rsid w:val="005A3F61"/>
    <w:rsid w:val="005A4AF4"/>
    <w:rsid w:val="005A53E9"/>
    <w:rsid w:val="005A584C"/>
    <w:rsid w:val="005A77A9"/>
    <w:rsid w:val="005B030D"/>
    <w:rsid w:val="005B43E9"/>
    <w:rsid w:val="005B46EE"/>
    <w:rsid w:val="005B6E99"/>
    <w:rsid w:val="005C219F"/>
    <w:rsid w:val="005C2BC4"/>
    <w:rsid w:val="005C3AD8"/>
    <w:rsid w:val="005C3F14"/>
    <w:rsid w:val="005C469A"/>
    <w:rsid w:val="005C4772"/>
    <w:rsid w:val="005C4861"/>
    <w:rsid w:val="005C5748"/>
    <w:rsid w:val="005C60C1"/>
    <w:rsid w:val="005C7924"/>
    <w:rsid w:val="005D01DD"/>
    <w:rsid w:val="005D0436"/>
    <w:rsid w:val="005D1480"/>
    <w:rsid w:val="005D412B"/>
    <w:rsid w:val="005D4564"/>
    <w:rsid w:val="005D573D"/>
    <w:rsid w:val="005D5B63"/>
    <w:rsid w:val="005D6707"/>
    <w:rsid w:val="005D6C4A"/>
    <w:rsid w:val="005D73F3"/>
    <w:rsid w:val="005D78BE"/>
    <w:rsid w:val="005D7C56"/>
    <w:rsid w:val="005E2E68"/>
    <w:rsid w:val="005E3531"/>
    <w:rsid w:val="005E3EFF"/>
    <w:rsid w:val="005E4026"/>
    <w:rsid w:val="005E410C"/>
    <w:rsid w:val="005E5BC9"/>
    <w:rsid w:val="005E6D1E"/>
    <w:rsid w:val="005E6EDC"/>
    <w:rsid w:val="005E7810"/>
    <w:rsid w:val="005E7F72"/>
    <w:rsid w:val="005F0854"/>
    <w:rsid w:val="005F1061"/>
    <w:rsid w:val="005F142F"/>
    <w:rsid w:val="005F205B"/>
    <w:rsid w:val="005F2B86"/>
    <w:rsid w:val="005F3110"/>
    <w:rsid w:val="005F3ADE"/>
    <w:rsid w:val="005F4C1D"/>
    <w:rsid w:val="005F4CAF"/>
    <w:rsid w:val="005F4E87"/>
    <w:rsid w:val="005F5C0E"/>
    <w:rsid w:val="005F716F"/>
    <w:rsid w:val="005F7F51"/>
    <w:rsid w:val="00600011"/>
    <w:rsid w:val="006009CD"/>
    <w:rsid w:val="0060163E"/>
    <w:rsid w:val="0060263D"/>
    <w:rsid w:val="00602D44"/>
    <w:rsid w:val="00603B60"/>
    <w:rsid w:val="00603F99"/>
    <w:rsid w:val="00604103"/>
    <w:rsid w:val="00605528"/>
    <w:rsid w:val="00606B80"/>
    <w:rsid w:val="00607B66"/>
    <w:rsid w:val="00610DF2"/>
    <w:rsid w:val="00611A48"/>
    <w:rsid w:val="0061225F"/>
    <w:rsid w:val="00613965"/>
    <w:rsid w:val="006151AF"/>
    <w:rsid w:val="006161A5"/>
    <w:rsid w:val="00616C82"/>
    <w:rsid w:val="00621E0B"/>
    <w:rsid w:val="00622218"/>
    <w:rsid w:val="006227E4"/>
    <w:rsid w:val="00623509"/>
    <w:rsid w:val="0062510F"/>
    <w:rsid w:val="00631DF4"/>
    <w:rsid w:val="0063241C"/>
    <w:rsid w:val="00640205"/>
    <w:rsid w:val="00641E0C"/>
    <w:rsid w:val="00643F50"/>
    <w:rsid w:val="00647A94"/>
    <w:rsid w:val="00647C11"/>
    <w:rsid w:val="00651B0F"/>
    <w:rsid w:val="00651E0E"/>
    <w:rsid w:val="006530AD"/>
    <w:rsid w:val="006535AC"/>
    <w:rsid w:val="00653A3F"/>
    <w:rsid w:val="00654C23"/>
    <w:rsid w:val="00654FFE"/>
    <w:rsid w:val="006565E0"/>
    <w:rsid w:val="0066048E"/>
    <w:rsid w:val="00660690"/>
    <w:rsid w:val="0066117A"/>
    <w:rsid w:val="006620DE"/>
    <w:rsid w:val="006632BC"/>
    <w:rsid w:val="00663351"/>
    <w:rsid w:val="0066593B"/>
    <w:rsid w:val="00665A9F"/>
    <w:rsid w:val="00665CDF"/>
    <w:rsid w:val="00665DA7"/>
    <w:rsid w:val="00667576"/>
    <w:rsid w:val="00671083"/>
    <w:rsid w:val="006715D5"/>
    <w:rsid w:val="0067572A"/>
    <w:rsid w:val="00675C60"/>
    <w:rsid w:val="00676111"/>
    <w:rsid w:val="006766BE"/>
    <w:rsid w:val="00677090"/>
    <w:rsid w:val="00677476"/>
    <w:rsid w:val="006775E6"/>
    <w:rsid w:val="006801B9"/>
    <w:rsid w:val="00681EFE"/>
    <w:rsid w:val="0068240D"/>
    <w:rsid w:val="00683A67"/>
    <w:rsid w:val="006853D0"/>
    <w:rsid w:val="00690FA6"/>
    <w:rsid w:val="0069107D"/>
    <w:rsid w:val="0069125E"/>
    <w:rsid w:val="00691B73"/>
    <w:rsid w:val="00692C54"/>
    <w:rsid w:val="006959E9"/>
    <w:rsid w:val="00696764"/>
    <w:rsid w:val="00696D0B"/>
    <w:rsid w:val="0069752C"/>
    <w:rsid w:val="006A18BA"/>
    <w:rsid w:val="006A1BD6"/>
    <w:rsid w:val="006A3C9C"/>
    <w:rsid w:val="006A5906"/>
    <w:rsid w:val="006A6378"/>
    <w:rsid w:val="006A7E04"/>
    <w:rsid w:val="006B0CBA"/>
    <w:rsid w:val="006B1C11"/>
    <w:rsid w:val="006B5BE7"/>
    <w:rsid w:val="006B6505"/>
    <w:rsid w:val="006B6883"/>
    <w:rsid w:val="006B6CB4"/>
    <w:rsid w:val="006C1553"/>
    <w:rsid w:val="006C34EC"/>
    <w:rsid w:val="006C538A"/>
    <w:rsid w:val="006C5936"/>
    <w:rsid w:val="006C6956"/>
    <w:rsid w:val="006C736B"/>
    <w:rsid w:val="006D00C5"/>
    <w:rsid w:val="006D062E"/>
    <w:rsid w:val="006D2B15"/>
    <w:rsid w:val="006D3D71"/>
    <w:rsid w:val="006D77A5"/>
    <w:rsid w:val="006D7CA8"/>
    <w:rsid w:val="006E14FF"/>
    <w:rsid w:val="006E153D"/>
    <w:rsid w:val="006E1DC7"/>
    <w:rsid w:val="006E2251"/>
    <w:rsid w:val="006E286D"/>
    <w:rsid w:val="006E326C"/>
    <w:rsid w:val="006E3A6C"/>
    <w:rsid w:val="006E41C6"/>
    <w:rsid w:val="006E49D0"/>
    <w:rsid w:val="006E4A48"/>
    <w:rsid w:val="006E4FDC"/>
    <w:rsid w:val="006E53F9"/>
    <w:rsid w:val="006E5580"/>
    <w:rsid w:val="006E57A5"/>
    <w:rsid w:val="006F0743"/>
    <w:rsid w:val="006F1496"/>
    <w:rsid w:val="006F33E5"/>
    <w:rsid w:val="00700A16"/>
    <w:rsid w:val="00701BFF"/>
    <w:rsid w:val="00701C6A"/>
    <w:rsid w:val="00701CF6"/>
    <w:rsid w:val="0070303B"/>
    <w:rsid w:val="00704398"/>
    <w:rsid w:val="007044E4"/>
    <w:rsid w:val="00706455"/>
    <w:rsid w:val="007072B9"/>
    <w:rsid w:val="007116DF"/>
    <w:rsid w:val="00714A0A"/>
    <w:rsid w:val="00715ED5"/>
    <w:rsid w:val="007171F6"/>
    <w:rsid w:val="00717D15"/>
    <w:rsid w:val="007203B6"/>
    <w:rsid w:val="00723C79"/>
    <w:rsid w:val="00723DDC"/>
    <w:rsid w:val="0072410D"/>
    <w:rsid w:val="00725F87"/>
    <w:rsid w:val="0072606B"/>
    <w:rsid w:val="00726819"/>
    <w:rsid w:val="00726DDA"/>
    <w:rsid w:val="007305F2"/>
    <w:rsid w:val="00731DE3"/>
    <w:rsid w:val="00733309"/>
    <w:rsid w:val="007348E1"/>
    <w:rsid w:val="007348E2"/>
    <w:rsid w:val="007361B6"/>
    <w:rsid w:val="00740046"/>
    <w:rsid w:val="00740329"/>
    <w:rsid w:val="00742124"/>
    <w:rsid w:val="007429D0"/>
    <w:rsid w:val="00742B8F"/>
    <w:rsid w:val="00743C0B"/>
    <w:rsid w:val="00743FFB"/>
    <w:rsid w:val="0074460E"/>
    <w:rsid w:val="007461B5"/>
    <w:rsid w:val="0074685D"/>
    <w:rsid w:val="00746E3E"/>
    <w:rsid w:val="00747F34"/>
    <w:rsid w:val="00750FB6"/>
    <w:rsid w:val="00752D10"/>
    <w:rsid w:val="00752D54"/>
    <w:rsid w:val="00753904"/>
    <w:rsid w:val="00753F4A"/>
    <w:rsid w:val="0075544E"/>
    <w:rsid w:val="00755AAF"/>
    <w:rsid w:val="00756221"/>
    <w:rsid w:val="00757090"/>
    <w:rsid w:val="00757621"/>
    <w:rsid w:val="007577ED"/>
    <w:rsid w:val="00761493"/>
    <w:rsid w:val="007633E8"/>
    <w:rsid w:val="00763E3A"/>
    <w:rsid w:val="00764D22"/>
    <w:rsid w:val="007662AD"/>
    <w:rsid w:val="00766F21"/>
    <w:rsid w:val="00767804"/>
    <w:rsid w:val="00767D3A"/>
    <w:rsid w:val="00773759"/>
    <w:rsid w:val="00774429"/>
    <w:rsid w:val="007774A6"/>
    <w:rsid w:val="007810F3"/>
    <w:rsid w:val="007847D6"/>
    <w:rsid w:val="00784DCA"/>
    <w:rsid w:val="00790E49"/>
    <w:rsid w:val="007932D4"/>
    <w:rsid w:val="007933F7"/>
    <w:rsid w:val="0079407D"/>
    <w:rsid w:val="00795280"/>
    <w:rsid w:val="007A27CF"/>
    <w:rsid w:val="007A4C71"/>
    <w:rsid w:val="007A4DEB"/>
    <w:rsid w:val="007A4E26"/>
    <w:rsid w:val="007A55AE"/>
    <w:rsid w:val="007A7AFF"/>
    <w:rsid w:val="007A7D3D"/>
    <w:rsid w:val="007B0306"/>
    <w:rsid w:val="007B0F36"/>
    <w:rsid w:val="007B12DD"/>
    <w:rsid w:val="007B3A43"/>
    <w:rsid w:val="007B440A"/>
    <w:rsid w:val="007B60C2"/>
    <w:rsid w:val="007B7443"/>
    <w:rsid w:val="007B7C64"/>
    <w:rsid w:val="007C1AA6"/>
    <w:rsid w:val="007C2709"/>
    <w:rsid w:val="007C2826"/>
    <w:rsid w:val="007C28E6"/>
    <w:rsid w:val="007C3042"/>
    <w:rsid w:val="007C4A47"/>
    <w:rsid w:val="007C4DFD"/>
    <w:rsid w:val="007C7311"/>
    <w:rsid w:val="007C73C3"/>
    <w:rsid w:val="007D0D68"/>
    <w:rsid w:val="007D0EAF"/>
    <w:rsid w:val="007D5553"/>
    <w:rsid w:val="007D585F"/>
    <w:rsid w:val="007D7386"/>
    <w:rsid w:val="007E02C1"/>
    <w:rsid w:val="007E3F45"/>
    <w:rsid w:val="007E5542"/>
    <w:rsid w:val="007E5890"/>
    <w:rsid w:val="007E77EF"/>
    <w:rsid w:val="007E7C04"/>
    <w:rsid w:val="007F018D"/>
    <w:rsid w:val="007F1BB4"/>
    <w:rsid w:val="007F292B"/>
    <w:rsid w:val="007F3C48"/>
    <w:rsid w:val="007F41CC"/>
    <w:rsid w:val="007F4301"/>
    <w:rsid w:val="007F6D59"/>
    <w:rsid w:val="00800728"/>
    <w:rsid w:val="008048F6"/>
    <w:rsid w:val="00806AB1"/>
    <w:rsid w:val="00806E8E"/>
    <w:rsid w:val="00806FFA"/>
    <w:rsid w:val="00807232"/>
    <w:rsid w:val="008122EB"/>
    <w:rsid w:val="008150F2"/>
    <w:rsid w:val="008154D9"/>
    <w:rsid w:val="00816DCE"/>
    <w:rsid w:val="00817250"/>
    <w:rsid w:val="00821771"/>
    <w:rsid w:val="00821D39"/>
    <w:rsid w:val="008226A6"/>
    <w:rsid w:val="00824075"/>
    <w:rsid w:val="008242C5"/>
    <w:rsid w:val="008261F0"/>
    <w:rsid w:val="008273F2"/>
    <w:rsid w:val="00827651"/>
    <w:rsid w:val="00831509"/>
    <w:rsid w:val="00831C83"/>
    <w:rsid w:val="008332C3"/>
    <w:rsid w:val="008340ED"/>
    <w:rsid w:val="00836BE0"/>
    <w:rsid w:val="00836DD4"/>
    <w:rsid w:val="00836FAD"/>
    <w:rsid w:val="00842174"/>
    <w:rsid w:val="00843679"/>
    <w:rsid w:val="00843BA5"/>
    <w:rsid w:val="00843D35"/>
    <w:rsid w:val="008516F6"/>
    <w:rsid w:val="00851956"/>
    <w:rsid w:val="00853DA1"/>
    <w:rsid w:val="008542A2"/>
    <w:rsid w:val="0085459D"/>
    <w:rsid w:val="00856297"/>
    <w:rsid w:val="00857538"/>
    <w:rsid w:val="00857D55"/>
    <w:rsid w:val="008605F4"/>
    <w:rsid w:val="00861DE8"/>
    <w:rsid w:val="0086332B"/>
    <w:rsid w:val="00863E61"/>
    <w:rsid w:val="0086592E"/>
    <w:rsid w:val="008670C6"/>
    <w:rsid w:val="00872634"/>
    <w:rsid w:val="00873C49"/>
    <w:rsid w:val="00873E29"/>
    <w:rsid w:val="00874381"/>
    <w:rsid w:val="00875654"/>
    <w:rsid w:val="00876D12"/>
    <w:rsid w:val="008807A4"/>
    <w:rsid w:val="0088190D"/>
    <w:rsid w:val="008835F3"/>
    <w:rsid w:val="00883B72"/>
    <w:rsid w:val="00883D42"/>
    <w:rsid w:val="00884B19"/>
    <w:rsid w:val="00886E59"/>
    <w:rsid w:val="00892626"/>
    <w:rsid w:val="0089269C"/>
    <w:rsid w:val="008930A2"/>
    <w:rsid w:val="00896143"/>
    <w:rsid w:val="00896EEA"/>
    <w:rsid w:val="008A1204"/>
    <w:rsid w:val="008A36DE"/>
    <w:rsid w:val="008A43DC"/>
    <w:rsid w:val="008A5C5D"/>
    <w:rsid w:val="008B51DD"/>
    <w:rsid w:val="008B5AB5"/>
    <w:rsid w:val="008C2985"/>
    <w:rsid w:val="008C6ACC"/>
    <w:rsid w:val="008C71DF"/>
    <w:rsid w:val="008C72CA"/>
    <w:rsid w:val="008C78E7"/>
    <w:rsid w:val="008C7E88"/>
    <w:rsid w:val="008D008E"/>
    <w:rsid w:val="008D03B1"/>
    <w:rsid w:val="008D043C"/>
    <w:rsid w:val="008D26DA"/>
    <w:rsid w:val="008D51C6"/>
    <w:rsid w:val="008D5978"/>
    <w:rsid w:val="008D65D6"/>
    <w:rsid w:val="008D6BA4"/>
    <w:rsid w:val="008D7E97"/>
    <w:rsid w:val="008E0676"/>
    <w:rsid w:val="008E10F2"/>
    <w:rsid w:val="008E26BE"/>
    <w:rsid w:val="008E3621"/>
    <w:rsid w:val="008E4F58"/>
    <w:rsid w:val="008E52FC"/>
    <w:rsid w:val="008E585D"/>
    <w:rsid w:val="008F0DE8"/>
    <w:rsid w:val="008F24A9"/>
    <w:rsid w:val="008F3101"/>
    <w:rsid w:val="008F390A"/>
    <w:rsid w:val="008F44BB"/>
    <w:rsid w:val="008F61FF"/>
    <w:rsid w:val="008F71B4"/>
    <w:rsid w:val="009018D5"/>
    <w:rsid w:val="0090201C"/>
    <w:rsid w:val="009049AA"/>
    <w:rsid w:val="00907075"/>
    <w:rsid w:val="00910490"/>
    <w:rsid w:val="00913B3E"/>
    <w:rsid w:val="00913C12"/>
    <w:rsid w:val="00914207"/>
    <w:rsid w:val="00915C85"/>
    <w:rsid w:val="0091685E"/>
    <w:rsid w:val="00917095"/>
    <w:rsid w:val="009238E1"/>
    <w:rsid w:val="00924A8E"/>
    <w:rsid w:val="009262F4"/>
    <w:rsid w:val="009305C3"/>
    <w:rsid w:val="00936217"/>
    <w:rsid w:val="00937BE7"/>
    <w:rsid w:val="009424F2"/>
    <w:rsid w:val="009446AB"/>
    <w:rsid w:val="0094746B"/>
    <w:rsid w:val="00952658"/>
    <w:rsid w:val="009553D3"/>
    <w:rsid w:val="009579F8"/>
    <w:rsid w:val="00962397"/>
    <w:rsid w:val="00962BDB"/>
    <w:rsid w:val="00964B7F"/>
    <w:rsid w:val="00965487"/>
    <w:rsid w:val="00966038"/>
    <w:rsid w:val="00966279"/>
    <w:rsid w:val="00966613"/>
    <w:rsid w:val="009706C1"/>
    <w:rsid w:val="00970A38"/>
    <w:rsid w:val="00970A95"/>
    <w:rsid w:val="00974B0D"/>
    <w:rsid w:val="00974F8C"/>
    <w:rsid w:val="00980A8B"/>
    <w:rsid w:val="0098174A"/>
    <w:rsid w:val="00981B01"/>
    <w:rsid w:val="00982522"/>
    <w:rsid w:val="00983001"/>
    <w:rsid w:val="00983547"/>
    <w:rsid w:val="009853E1"/>
    <w:rsid w:val="009870F8"/>
    <w:rsid w:val="0099076C"/>
    <w:rsid w:val="00991769"/>
    <w:rsid w:val="00992F60"/>
    <w:rsid w:val="009960C8"/>
    <w:rsid w:val="00997331"/>
    <w:rsid w:val="009A00A7"/>
    <w:rsid w:val="009A20D2"/>
    <w:rsid w:val="009A20D9"/>
    <w:rsid w:val="009A35B4"/>
    <w:rsid w:val="009A3E6B"/>
    <w:rsid w:val="009A63C7"/>
    <w:rsid w:val="009A6DEB"/>
    <w:rsid w:val="009B0D71"/>
    <w:rsid w:val="009B16E6"/>
    <w:rsid w:val="009B2404"/>
    <w:rsid w:val="009B3D2A"/>
    <w:rsid w:val="009B4624"/>
    <w:rsid w:val="009B4DE3"/>
    <w:rsid w:val="009B6777"/>
    <w:rsid w:val="009B7973"/>
    <w:rsid w:val="009B7E30"/>
    <w:rsid w:val="009C0B84"/>
    <w:rsid w:val="009C3177"/>
    <w:rsid w:val="009C3316"/>
    <w:rsid w:val="009C3E99"/>
    <w:rsid w:val="009C70F6"/>
    <w:rsid w:val="009D0901"/>
    <w:rsid w:val="009D66DB"/>
    <w:rsid w:val="009D691A"/>
    <w:rsid w:val="009D7ECD"/>
    <w:rsid w:val="009E05AC"/>
    <w:rsid w:val="009E27D7"/>
    <w:rsid w:val="009E3198"/>
    <w:rsid w:val="009E38FC"/>
    <w:rsid w:val="009E4A09"/>
    <w:rsid w:val="009E4A83"/>
    <w:rsid w:val="009E7612"/>
    <w:rsid w:val="009F0A0C"/>
    <w:rsid w:val="009F0EF4"/>
    <w:rsid w:val="009F14F0"/>
    <w:rsid w:val="009F2751"/>
    <w:rsid w:val="009F3328"/>
    <w:rsid w:val="009F43FB"/>
    <w:rsid w:val="009F60CB"/>
    <w:rsid w:val="009F6FE4"/>
    <w:rsid w:val="009F6FF3"/>
    <w:rsid w:val="00A00EFD"/>
    <w:rsid w:val="00A010C7"/>
    <w:rsid w:val="00A02D1D"/>
    <w:rsid w:val="00A030DA"/>
    <w:rsid w:val="00A03137"/>
    <w:rsid w:val="00A05D0A"/>
    <w:rsid w:val="00A05E3A"/>
    <w:rsid w:val="00A12289"/>
    <w:rsid w:val="00A12C3B"/>
    <w:rsid w:val="00A140C9"/>
    <w:rsid w:val="00A15E48"/>
    <w:rsid w:val="00A179A1"/>
    <w:rsid w:val="00A20191"/>
    <w:rsid w:val="00A2163A"/>
    <w:rsid w:val="00A22183"/>
    <w:rsid w:val="00A22365"/>
    <w:rsid w:val="00A319B4"/>
    <w:rsid w:val="00A33336"/>
    <w:rsid w:val="00A34497"/>
    <w:rsid w:val="00A34C67"/>
    <w:rsid w:val="00A35707"/>
    <w:rsid w:val="00A3691B"/>
    <w:rsid w:val="00A37486"/>
    <w:rsid w:val="00A37AAC"/>
    <w:rsid w:val="00A40ACC"/>
    <w:rsid w:val="00A41007"/>
    <w:rsid w:val="00A41437"/>
    <w:rsid w:val="00A41570"/>
    <w:rsid w:val="00A41EC5"/>
    <w:rsid w:val="00A41FD6"/>
    <w:rsid w:val="00A42290"/>
    <w:rsid w:val="00A4283C"/>
    <w:rsid w:val="00A42A0D"/>
    <w:rsid w:val="00A44D09"/>
    <w:rsid w:val="00A45CCA"/>
    <w:rsid w:val="00A46267"/>
    <w:rsid w:val="00A471B2"/>
    <w:rsid w:val="00A5030A"/>
    <w:rsid w:val="00A5055C"/>
    <w:rsid w:val="00A52E86"/>
    <w:rsid w:val="00A55C14"/>
    <w:rsid w:val="00A577F5"/>
    <w:rsid w:val="00A60A5B"/>
    <w:rsid w:val="00A6137C"/>
    <w:rsid w:val="00A62295"/>
    <w:rsid w:val="00A634F4"/>
    <w:rsid w:val="00A635BB"/>
    <w:rsid w:val="00A63EEF"/>
    <w:rsid w:val="00A64073"/>
    <w:rsid w:val="00A64668"/>
    <w:rsid w:val="00A64D0D"/>
    <w:rsid w:val="00A669AB"/>
    <w:rsid w:val="00A7128D"/>
    <w:rsid w:val="00A71FED"/>
    <w:rsid w:val="00A7338A"/>
    <w:rsid w:val="00A7439C"/>
    <w:rsid w:val="00A7583E"/>
    <w:rsid w:val="00A7596D"/>
    <w:rsid w:val="00A766E9"/>
    <w:rsid w:val="00A80076"/>
    <w:rsid w:val="00A809CB"/>
    <w:rsid w:val="00A817A7"/>
    <w:rsid w:val="00A82135"/>
    <w:rsid w:val="00A83118"/>
    <w:rsid w:val="00A84297"/>
    <w:rsid w:val="00A85735"/>
    <w:rsid w:val="00A85789"/>
    <w:rsid w:val="00A862D6"/>
    <w:rsid w:val="00A86B63"/>
    <w:rsid w:val="00A90608"/>
    <w:rsid w:val="00A932FD"/>
    <w:rsid w:val="00A94494"/>
    <w:rsid w:val="00A95F3F"/>
    <w:rsid w:val="00A9716F"/>
    <w:rsid w:val="00AA0530"/>
    <w:rsid w:val="00AA0891"/>
    <w:rsid w:val="00AA143B"/>
    <w:rsid w:val="00AA25A7"/>
    <w:rsid w:val="00AA2D29"/>
    <w:rsid w:val="00AA37F8"/>
    <w:rsid w:val="00AA419F"/>
    <w:rsid w:val="00AA505A"/>
    <w:rsid w:val="00AB16CC"/>
    <w:rsid w:val="00AB2145"/>
    <w:rsid w:val="00AB2EB1"/>
    <w:rsid w:val="00AB3164"/>
    <w:rsid w:val="00AB4D76"/>
    <w:rsid w:val="00AB686C"/>
    <w:rsid w:val="00AB6BC6"/>
    <w:rsid w:val="00AB713B"/>
    <w:rsid w:val="00AC0940"/>
    <w:rsid w:val="00AC357E"/>
    <w:rsid w:val="00AC5436"/>
    <w:rsid w:val="00AD00FC"/>
    <w:rsid w:val="00AD0160"/>
    <w:rsid w:val="00AD1609"/>
    <w:rsid w:val="00AD1F02"/>
    <w:rsid w:val="00AD2AD2"/>
    <w:rsid w:val="00AD2B89"/>
    <w:rsid w:val="00AD3AB7"/>
    <w:rsid w:val="00AD3EE0"/>
    <w:rsid w:val="00AD42C6"/>
    <w:rsid w:val="00AD481A"/>
    <w:rsid w:val="00AD5F0C"/>
    <w:rsid w:val="00AD672D"/>
    <w:rsid w:val="00AE3FFF"/>
    <w:rsid w:val="00AE4750"/>
    <w:rsid w:val="00AE620D"/>
    <w:rsid w:val="00AE6835"/>
    <w:rsid w:val="00AE7927"/>
    <w:rsid w:val="00AF066F"/>
    <w:rsid w:val="00AF1725"/>
    <w:rsid w:val="00AF1EBF"/>
    <w:rsid w:val="00AF1F8E"/>
    <w:rsid w:val="00AF3D35"/>
    <w:rsid w:val="00AF4470"/>
    <w:rsid w:val="00AF4D5C"/>
    <w:rsid w:val="00AF60D0"/>
    <w:rsid w:val="00AF616D"/>
    <w:rsid w:val="00AF694C"/>
    <w:rsid w:val="00AF74C5"/>
    <w:rsid w:val="00AF77A6"/>
    <w:rsid w:val="00B010F0"/>
    <w:rsid w:val="00B03490"/>
    <w:rsid w:val="00B03597"/>
    <w:rsid w:val="00B05693"/>
    <w:rsid w:val="00B07831"/>
    <w:rsid w:val="00B07B25"/>
    <w:rsid w:val="00B10206"/>
    <w:rsid w:val="00B12E91"/>
    <w:rsid w:val="00B13D18"/>
    <w:rsid w:val="00B1600F"/>
    <w:rsid w:val="00B16222"/>
    <w:rsid w:val="00B2308C"/>
    <w:rsid w:val="00B2380E"/>
    <w:rsid w:val="00B24CF5"/>
    <w:rsid w:val="00B25349"/>
    <w:rsid w:val="00B25A25"/>
    <w:rsid w:val="00B27B24"/>
    <w:rsid w:val="00B33B4C"/>
    <w:rsid w:val="00B3473C"/>
    <w:rsid w:val="00B35274"/>
    <w:rsid w:val="00B37783"/>
    <w:rsid w:val="00B37A93"/>
    <w:rsid w:val="00B408D8"/>
    <w:rsid w:val="00B43496"/>
    <w:rsid w:val="00B43771"/>
    <w:rsid w:val="00B471A9"/>
    <w:rsid w:val="00B50D26"/>
    <w:rsid w:val="00B51DEC"/>
    <w:rsid w:val="00B529E8"/>
    <w:rsid w:val="00B52FFD"/>
    <w:rsid w:val="00B53B14"/>
    <w:rsid w:val="00B542EF"/>
    <w:rsid w:val="00B559BC"/>
    <w:rsid w:val="00B55A58"/>
    <w:rsid w:val="00B55CE9"/>
    <w:rsid w:val="00B56D04"/>
    <w:rsid w:val="00B60286"/>
    <w:rsid w:val="00B603EC"/>
    <w:rsid w:val="00B60BDA"/>
    <w:rsid w:val="00B60E70"/>
    <w:rsid w:val="00B633EE"/>
    <w:rsid w:val="00B63EBD"/>
    <w:rsid w:val="00B65576"/>
    <w:rsid w:val="00B67821"/>
    <w:rsid w:val="00B70322"/>
    <w:rsid w:val="00B70AA3"/>
    <w:rsid w:val="00B715B9"/>
    <w:rsid w:val="00B72F38"/>
    <w:rsid w:val="00B751FB"/>
    <w:rsid w:val="00B7575D"/>
    <w:rsid w:val="00B76E31"/>
    <w:rsid w:val="00B77158"/>
    <w:rsid w:val="00B81B24"/>
    <w:rsid w:val="00B81F12"/>
    <w:rsid w:val="00B835B7"/>
    <w:rsid w:val="00B8421F"/>
    <w:rsid w:val="00B84E84"/>
    <w:rsid w:val="00B86CA7"/>
    <w:rsid w:val="00B874B1"/>
    <w:rsid w:val="00B8799F"/>
    <w:rsid w:val="00B901AE"/>
    <w:rsid w:val="00B943D9"/>
    <w:rsid w:val="00B947EE"/>
    <w:rsid w:val="00B9528D"/>
    <w:rsid w:val="00B95A5C"/>
    <w:rsid w:val="00B95DEB"/>
    <w:rsid w:val="00B97D20"/>
    <w:rsid w:val="00BA03C6"/>
    <w:rsid w:val="00BA3CA6"/>
    <w:rsid w:val="00BA43A1"/>
    <w:rsid w:val="00BA4754"/>
    <w:rsid w:val="00BA6024"/>
    <w:rsid w:val="00BA714A"/>
    <w:rsid w:val="00BA7507"/>
    <w:rsid w:val="00BB180C"/>
    <w:rsid w:val="00BB24FB"/>
    <w:rsid w:val="00BB3FAF"/>
    <w:rsid w:val="00BB58E3"/>
    <w:rsid w:val="00BB5E0A"/>
    <w:rsid w:val="00BB6115"/>
    <w:rsid w:val="00BB6695"/>
    <w:rsid w:val="00BB72B3"/>
    <w:rsid w:val="00BB7310"/>
    <w:rsid w:val="00BB7311"/>
    <w:rsid w:val="00BC0CBD"/>
    <w:rsid w:val="00BC10E8"/>
    <w:rsid w:val="00BC245E"/>
    <w:rsid w:val="00BC275D"/>
    <w:rsid w:val="00BC2A1E"/>
    <w:rsid w:val="00BC38AA"/>
    <w:rsid w:val="00BC407D"/>
    <w:rsid w:val="00BC476C"/>
    <w:rsid w:val="00BD001F"/>
    <w:rsid w:val="00BD24B2"/>
    <w:rsid w:val="00BD4F72"/>
    <w:rsid w:val="00BD5C71"/>
    <w:rsid w:val="00BD7D08"/>
    <w:rsid w:val="00BE014D"/>
    <w:rsid w:val="00BE0DD4"/>
    <w:rsid w:val="00BE1106"/>
    <w:rsid w:val="00BE4E80"/>
    <w:rsid w:val="00BE60AD"/>
    <w:rsid w:val="00BE6C2A"/>
    <w:rsid w:val="00BE6D2E"/>
    <w:rsid w:val="00BF1AC2"/>
    <w:rsid w:val="00BF1FB7"/>
    <w:rsid w:val="00BF5AA7"/>
    <w:rsid w:val="00C00281"/>
    <w:rsid w:val="00C019BB"/>
    <w:rsid w:val="00C01C3B"/>
    <w:rsid w:val="00C04ABE"/>
    <w:rsid w:val="00C07569"/>
    <w:rsid w:val="00C12BFB"/>
    <w:rsid w:val="00C12C87"/>
    <w:rsid w:val="00C13037"/>
    <w:rsid w:val="00C13CA2"/>
    <w:rsid w:val="00C15A15"/>
    <w:rsid w:val="00C15B3C"/>
    <w:rsid w:val="00C163C0"/>
    <w:rsid w:val="00C1797C"/>
    <w:rsid w:val="00C17E75"/>
    <w:rsid w:val="00C2202E"/>
    <w:rsid w:val="00C26AFC"/>
    <w:rsid w:val="00C3379C"/>
    <w:rsid w:val="00C35827"/>
    <w:rsid w:val="00C369E4"/>
    <w:rsid w:val="00C4022A"/>
    <w:rsid w:val="00C41F28"/>
    <w:rsid w:val="00C4574E"/>
    <w:rsid w:val="00C467E6"/>
    <w:rsid w:val="00C47446"/>
    <w:rsid w:val="00C500BA"/>
    <w:rsid w:val="00C50F41"/>
    <w:rsid w:val="00C52519"/>
    <w:rsid w:val="00C54A4E"/>
    <w:rsid w:val="00C565E7"/>
    <w:rsid w:val="00C56F40"/>
    <w:rsid w:val="00C57700"/>
    <w:rsid w:val="00C57A42"/>
    <w:rsid w:val="00C57F10"/>
    <w:rsid w:val="00C57FED"/>
    <w:rsid w:val="00C606B4"/>
    <w:rsid w:val="00C62ABA"/>
    <w:rsid w:val="00C63168"/>
    <w:rsid w:val="00C64592"/>
    <w:rsid w:val="00C6584A"/>
    <w:rsid w:val="00C659E4"/>
    <w:rsid w:val="00C70422"/>
    <w:rsid w:val="00C71DA0"/>
    <w:rsid w:val="00C72F67"/>
    <w:rsid w:val="00C732A9"/>
    <w:rsid w:val="00C73DDF"/>
    <w:rsid w:val="00C76CAA"/>
    <w:rsid w:val="00C8094F"/>
    <w:rsid w:val="00C80971"/>
    <w:rsid w:val="00C80D58"/>
    <w:rsid w:val="00C8159A"/>
    <w:rsid w:val="00C82081"/>
    <w:rsid w:val="00C83480"/>
    <w:rsid w:val="00C841C6"/>
    <w:rsid w:val="00C865E9"/>
    <w:rsid w:val="00C90ADC"/>
    <w:rsid w:val="00C92B46"/>
    <w:rsid w:val="00C94851"/>
    <w:rsid w:val="00C9584A"/>
    <w:rsid w:val="00C964B8"/>
    <w:rsid w:val="00CA1058"/>
    <w:rsid w:val="00CA49BC"/>
    <w:rsid w:val="00CA4ACE"/>
    <w:rsid w:val="00CA6498"/>
    <w:rsid w:val="00CB1201"/>
    <w:rsid w:val="00CB4D0A"/>
    <w:rsid w:val="00CB6DFC"/>
    <w:rsid w:val="00CB6F1B"/>
    <w:rsid w:val="00CB706B"/>
    <w:rsid w:val="00CC01BA"/>
    <w:rsid w:val="00CC0389"/>
    <w:rsid w:val="00CC20AE"/>
    <w:rsid w:val="00CC3DEF"/>
    <w:rsid w:val="00CC69A1"/>
    <w:rsid w:val="00CC7BEA"/>
    <w:rsid w:val="00CD1C82"/>
    <w:rsid w:val="00CD23C0"/>
    <w:rsid w:val="00CD338F"/>
    <w:rsid w:val="00CD4753"/>
    <w:rsid w:val="00CD6235"/>
    <w:rsid w:val="00CE1584"/>
    <w:rsid w:val="00CE1CF9"/>
    <w:rsid w:val="00CE1F1C"/>
    <w:rsid w:val="00CE3BD5"/>
    <w:rsid w:val="00CE505E"/>
    <w:rsid w:val="00CF1C3B"/>
    <w:rsid w:val="00CF34FB"/>
    <w:rsid w:val="00CF3A07"/>
    <w:rsid w:val="00CF3D7D"/>
    <w:rsid w:val="00CF5D32"/>
    <w:rsid w:val="00CF76FD"/>
    <w:rsid w:val="00D0014C"/>
    <w:rsid w:val="00D00251"/>
    <w:rsid w:val="00D003D0"/>
    <w:rsid w:val="00D01707"/>
    <w:rsid w:val="00D0242C"/>
    <w:rsid w:val="00D04D81"/>
    <w:rsid w:val="00D04DD5"/>
    <w:rsid w:val="00D04E47"/>
    <w:rsid w:val="00D07157"/>
    <w:rsid w:val="00D077B6"/>
    <w:rsid w:val="00D07864"/>
    <w:rsid w:val="00D101AF"/>
    <w:rsid w:val="00D115EB"/>
    <w:rsid w:val="00D13E36"/>
    <w:rsid w:val="00D13E44"/>
    <w:rsid w:val="00D142F5"/>
    <w:rsid w:val="00D16035"/>
    <w:rsid w:val="00D16C1E"/>
    <w:rsid w:val="00D21420"/>
    <w:rsid w:val="00D22F03"/>
    <w:rsid w:val="00D25CBB"/>
    <w:rsid w:val="00D265BD"/>
    <w:rsid w:val="00D268A9"/>
    <w:rsid w:val="00D308ED"/>
    <w:rsid w:val="00D30992"/>
    <w:rsid w:val="00D33493"/>
    <w:rsid w:val="00D33C34"/>
    <w:rsid w:val="00D34333"/>
    <w:rsid w:val="00D37820"/>
    <w:rsid w:val="00D411CE"/>
    <w:rsid w:val="00D42E48"/>
    <w:rsid w:val="00D42FF7"/>
    <w:rsid w:val="00D43064"/>
    <w:rsid w:val="00D4373A"/>
    <w:rsid w:val="00D43D19"/>
    <w:rsid w:val="00D4445F"/>
    <w:rsid w:val="00D45FDB"/>
    <w:rsid w:val="00D508E8"/>
    <w:rsid w:val="00D57DB3"/>
    <w:rsid w:val="00D602CE"/>
    <w:rsid w:val="00D60551"/>
    <w:rsid w:val="00D627E6"/>
    <w:rsid w:val="00D63C90"/>
    <w:rsid w:val="00D64B74"/>
    <w:rsid w:val="00D64EBF"/>
    <w:rsid w:val="00D66776"/>
    <w:rsid w:val="00D66911"/>
    <w:rsid w:val="00D700F4"/>
    <w:rsid w:val="00D7321F"/>
    <w:rsid w:val="00D7453A"/>
    <w:rsid w:val="00D7601B"/>
    <w:rsid w:val="00D77593"/>
    <w:rsid w:val="00D80BE0"/>
    <w:rsid w:val="00D817DA"/>
    <w:rsid w:val="00D8202B"/>
    <w:rsid w:val="00D82AE6"/>
    <w:rsid w:val="00D85030"/>
    <w:rsid w:val="00D850FE"/>
    <w:rsid w:val="00D860B7"/>
    <w:rsid w:val="00D86324"/>
    <w:rsid w:val="00D86B9C"/>
    <w:rsid w:val="00D870FF"/>
    <w:rsid w:val="00D90AFD"/>
    <w:rsid w:val="00D911E8"/>
    <w:rsid w:val="00D95767"/>
    <w:rsid w:val="00DA0129"/>
    <w:rsid w:val="00DA0686"/>
    <w:rsid w:val="00DA097C"/>
    <w:rsid w:val="00DA2695"/>
    <w:rsid w:val="00DA2C29"/>
    <w:rsid w:val="00DA3D78"/>
    <w:rsid w:val="00DA49F8"/>
    <w:rsid w:val="00DA5140"/>
    <w:rsid w:val="00DA61FF"/>
    <w:rsid w:val="00DA6AD3"/>
    <w:rsid w:val="00DA73E9"/>
    <w:rsid w:val="00DB0233"/>
    <w:rsid w:val="00DB0369"/>
    <w:rsid w:val="00DB238C"/>
    <w:rsid w:val="00DB3991"/>
    <w:rsid w:val="00DB4774"/>
    <w:rsid w:val="00DB5C6F"/>
    <w:rsid w:val="00DB5CAE"/>
    <w:rsid w:val="00DB7DFF"/>
    <w:rsid w:val="00DC069C"/>
    <w:rsid w:val="00DC0796"/>
    <w:rsid w:val="00DC1943"/>
    <w:rsid w:val="00DC209B"/>
    <w:rsid w:val="00DC2430"/>
    <w:rsid w:val="00DC2FBB"/>
    <w:rsid w:val="00DC369F"/>
    <w:rsid w:val="00DC4C86"/>
    <w:rsid w:val="00DC56F7"/>
    <w:rsid w:val="00DC5F3D"/>
    <w:rsid w:val="00DC6600"/>
    <w:rsid w:val="00DC698E"/>
    <w:rsid w:val="00DC761B"/>
    <w:rsid w:val="00DD039A"/>
    <w:rsid w:val="00DD26DC"/>
    <w:rsid w:val="00DD49A1"/>
    <w:rsid w:val="00DD4EA1"/>
    <w:rsid w:val="00DD5139"/>
    <w:rsid w:val="00DE27B3"/>
    <w:rsid w:val="00DE298F"/>
    <w:rsid w:val="00DE4C23"/>
    <w:rsid w:val="00DF16A5"/>
    <w:rsid w:val="00DF3801"/>
    <w:rsid w:val="00DF7970"/>
    <w:rsid w:val="00DF7ACD"/>
    <w:rsid w:val="00E00E78"/>
    <w:rsid w:val="00E028B8"/>
    <w:rsid w:val="00E02C14"/>
    <w:rsid w:val="00E02EE0"/>
    <w:rsid w:val="00E050B1"/>
    <w:rsid w:val="00E053A3"/>
    <w:rsid w:val="00E06394"/>
    <w:rsid w:val="00E06B7D"/>
    <w:rsid w:val="00E075D0"/>
    <w:rsid w:val="00E1309E"/>
    <w:rsid w:val="00E1345E"/>
    <w:rsid w:val="00E13952"/>
    <w:rsid w:val="00E139AC"/>
    <w:rsid w:val="00E14F81"/>
    <w:rsid w:val="00E161ED"/>
    <w:rsid w:val="00E1706F"/>
    <w:rsid w:val="00E21208"/>
    <w:rsid w:val="00E2178C"/>
    <w:rsid w:val="00E21F04"/>
    <w:rsid w:val="00E239AC"/>
    <w:rsid w:val="00E24B35"/>
    <w:rsid w:val="00E25EB2"/>
    <w:rsid w:val="00E2643D"/>
    <w:rsid w:val="00E301D4"/>
    <w:rsid w:val="00E30404"/>
    <w:rsid w:val="00E30A84"/>
    <w:rsid w:val="00E33310"/>
    <w:rsid w:val="00E33703"/>
    <w:rsid w:val="00E33BB8"/>
    <w:rsid w:val="00E34B40"/>
    <w:rsid w:val="00E351F3"/>
    <w:rsid w:val="00E356BB"/>
    <w:rsid w:val="00E37EF5"/>
    <w:rsid w:val="00E4138D"/>
    <w:rsid w:val="00E42A4C"/>
    <w:rsid w:val="00E42A4F"/>
    <w:rsid w:val="00E42DEC"/>
    <w:rsid w:val="00E44896"/>
    <w:rsid w:val="00E4512B"/>
    <w:rsid w:val="00E4545F"/>
    <w:rsid w:val="00E456BC"/>
    <w:rsid w:val="00E467BC"/>
    <w:rsid w:val="00E46E4A"/>
    <w:rsid w:val="00E47E8D"/>
    <w:rsid w:val="00E57CD5"/>
    <w:rsid w:val="00E617B9"/>
    <w:rsid w:val="00E622BA"/>
    <w:rsid w:val="00E63173"/>
    <w:rsid w:val="00E65F77"/>
    <w:rsid w:val="00E66C0E"/>
    <w:rsid w:val="00E66EA3"/>
    <w:rsid w:val="00E7031C"/>
    <w:rsid w:val="00E73D6F"/>
    <w:rsid w:val="00E75953"/>
    <w:rsid w:val="00E760B5"/>
    <w:rsid w:val="00E810A7"/>
    <w:rsid w:val="00E81C43"/>
    <w:rsid w:val="00E820A8"/>
    <w:rsid w:val="00E86324"/>
    <w:rsid w:val="00E8638C"/>
    <w:rsid w:val="00E866D1"/>
    <w:rsid w:val="00E871FF"/>
    <w:rsid w:val="00E877E1"/>
    <w:rsid w:val="00E9073F"/>
    <w:rsid w:val="00E90FD3"/>
    <w:rsid w:val="00E91481"/>
    <w:rsid w:val="00E916B2"/>
    <w:rsid w:val="00E92B7A"/>
    <w:rsid w:val="00E9430D"/>
    <w:rsid w:val="00E956A3"/>
    <w:rsid w:val="00E95A34"/>
    <w:rsid w:val="00E95AF5"/>
    <w:rsid w:val="00E969BB"/>
    <w:rsid w:val="00E97601"/>
    <w:rsid w:val="00EA085A"/>
    <w:rsid w:val="00EA1093"/>
    <w:rsid w:val="00EA1D09"/>
    <w:rsid w:val="00EA20B1"/>
    <w:rsid w:val="00EA261E"/>
    <w:rsid w:val="00EA4EE1"/>
    <w:rsid w:val="00EA54F6"/>
    <w:rsid w:val="00EA570C"/>
    <w:rsid w:val="00EA73DF"/>
    <w:rsid w:val="00EB5DCA"/>
    <w:rsid w:val="00EB5DE7"/>
    <w:rsid w:val="00EB698A"/>
    <w:rsid w:val="00EB6CDA"/>
    <w:rsid w:val="00EB725E"/>
    <w:rsid w:val="00EC07A8"/>
    <w:rsid w:val="00EC0B75"/>
    <w:rsid w:val="00EC0BFE"/>
    <w:rsid w:val="00EC1C42"/>
    <w:rsid w:val="00EC2B5F"/>
    <w:rsid w:val="00EC5F0D"/>
    <w:rsid w:val="00EC6E54"/>
    <w:rsid w:val="00EC7751"/>
    <w:rsid w:val="00EC7D04"/>
    <w:rsid w:val="00ED0FF8"/>
    <w:rsid w:val="00ED128A"/>
    <w:rsid w:val="00ED203A"/>
    <w:rsid w:val="00ED349E"/>
    <w:rsid w:val="00ED3A2B"/>
    <w:rsid w:val="00ED3EE7"/>
    <w:rsid w:val="00ED4F65"/>
    <w:rsid w:val="00ED59CC"/>
    <w:rsid w:val="00EE046B"/>
    <w:rsid w:val="00EE13D6"/>
    <w:rsid w:val="00EE1AB5"/>
    <w:rsid w:val="00EE62F5"/>
    <w:rsid w:val="00EE669B"/>
    <w:rsid w:val="00EE77C0"/>
    <w:rsid w:val="00EF0640"/>
    <w:rsid w:val="00EF0E43"/>
    <w:rsid w:val="00EF0FE4"/>
    <w:rsid w:val="00EF1E9F"/>
    <w:rsid w:val="00EF3B88"/>
    <w:rsid w:val="00EF786C"/>
    <w:rsid w:val="00EF7AF2"/>
    <w:rsid w:val="00F0184F"/>
    <w:rsid w:val="00F019D7"/>
    <w:rsid w:val="00F01EB2"/>
    <w:rsid w:val="00F02337"/>
    <w:rsid w:val="00F048FF"/>
    <w:rsid w:val="00F04910"/>
    <w:rsid w:val="00F057DC"/>
    <w:rsid w:val="00F059E3"/>
    <w:rsid w:val="00F06B0B"/>
    <w:rsid w:val="00F07A40"/>
    <w:rsid w:val="00F11995"/>
    <w:rsid w:val="00F13E61"/>
    <w:rsid w:val="00F14430"/>
    <w:rsid w:val="00F144BD"/>
    <w:rsid w:val="00F151EC"/>
    <w:rsid w:val="00F15AE4"/>
    <w:rsid w:val="00F160DF"/>
    <w:rsid w:val="00F172EF"/>
    <w:rsid w:val="00F22BAF"/>
    <w:rsid w:val="00F2372E"/>
    <w:rsid w:val="00F239E2"/>
    <w:rsid w:val="00F2600D"/>
    <w:rsid w:val="00F26E2F"/>
    <w:rsid w:val="00F343C5"/>
    <w:rsid w:val="00F351C7"/>
    <w:rsid w:val="00F358E7"/>
    <w:rsid w:val="00F35D32"/>
    <w:rsid w:val="00F40ECB"/>
    <w:rsid w:val="00F412E8"/>
    <w:rsid w:val="00F41FC2"/>
    <w:rsid w:val="00F427F0"/>
    <w:rsid w:val="00F42A85"/>
    <w:rsid w:val="00F44FA0"/>
    <w:rsid w:val="00F45AB3"/>
    <w:rsid w:val="00F46ADE"/>
    <w:rsid w:val="00F5327F"/>
    <w:rsid w:val="00F5352B"/>
    <w:rsid w:val="00F538EB"/>
    <w:rsid w:val="00F53B46"/>
    <w:rsid w:val="00F546D7"/>
    <w:rsid w:val="00F56F03"/>
    <w:rsid w:val="00F57917"/>
    <w:rsid w:val="00F60E0E"/>
    <w:rsid w:val="00F6166F"/>
    <w:rsid w:val="00F63EFB"/>
    <w:rsid w:val="00F648EF"/>
    <w:rsid w:val="00F674C2"/>
    <w:rsid w:val="00F677C5"/>
    <w:rsid w:val="00F67E0F"/>
    <w:rsid w:val="00F72B2C"/>
    <w:rsid w:val="00F72CA3"/>
    <w:rsid w:val="00F7587E"/>
    <w:rsid w:val="00F77ECE"/>
    <w:rsid w:val="00F86026"/>
    <w:rsid w:val="00F92041"/>
    <w:rsid w:val="00F960E1"/>
    <w:rsid w:val="00F96E49"/>
    <w:rsid w:val="00F97242"/>
    <w:rsid w:val="00FA17CD"/>
    <w:rsid w:val="00FA2432"/>
    <w:rsid w:val="00FA27B7"/>
    <w:rsid w:val="00FA3CCA"/>
    <w:rsid w:val="00FA3D4F"/>
    <w:rsid w:val="00FA61CF"/>
    <w:rsid w:val="00FB0E51"/>
    <w:rsid w:val="00FB0E7C"/>
    <w:rsid w:val="00FB127B"/>
    <w:rsid w:val="00FB586F"/>
    <w:rsid w:val="00FB609B"/>
    <w:rsid w:val="00FB7F59"/>
    <w:rsid w:val="00FC08F6"/>
    <w:rsid w:val="00FC1995"/>
    <w:rsid w:val="00FC3287"/>
    <w:rsid w:val="00FC3965"/>
    <w:rsid w:val="00FC3BA7"/>
    <w:rsid w:val="00FC3EF0"/>
    <w:rsid w:val="00FC5371"/>
    <w:rsid w:val="00FC55E3"/>
    <w:rsid w:val="00FC6F94"/>
    <w:rsid w:val="00FC7C3E"/>
    <w:rsid w:val="00FD1D09"/>
    <w:rsid w:val="00FD2580"/>
    <w:rsid w:val="00FD31F5"/>
    <w:rsid w:val="00FD6497"/>
    <w:rsid w:val="00FE0045"/>
    <w:rsid w:val="00FE0712"/>
    <w:rsid w:val="00FE1E13"/>
    <w:rsid w:val="00FE209F"/>
    <w:rsid w:val="00FE225A"/>
    <w:rsid w:val="00FE353A"/>
    <w:rsid w:val="00FE3CEF"/>
    <w:rsid w:val="00FE49B6"/>
    <w:rsid w:val="00FE4A9E"/>
    <w:rsid w:val="00FE5C24"/>
    <w:rsid w:val="00FE6641"/>
    <w:rsid w:val="00FE6E41"/>
    <w:rsid w:val="00FE739D"/>
    <w:rsid w:val="00FF005E"/>
    <w:rsid w:val="00FF04D0"/>
    <w:rsid w:val="00FF1B03"/>
    <w:rsid w:val="00FF325F"/>
    <w:rsid w:val="00FF3E75"/>
    <w:rsid w:val="00FF6C48"/>
    <w:rsid w:val="00FF7CBF"/>
    <w:rsid w:val="00FF7F0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0C850C"/>
  <w15:chartTrackingRefBased/>
  <w15:docId w15:val="{D9D26E1B-66C2-4318-B851-64768F284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61FF"/>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3EE7"/>
    <w:pPr>
      <w:ind w:left="720"/>
      <w:contextualSpacing/>
    </w:pPr>
  </w:style>
  <w:style w:type="table" w:styleId="TableGrid">
    <w:name w:val="Table Grid"/>
    <w:basedOn w:val="TableNormal"/>
    <w:uiPriority w:val="59"/>
    <w:rsid w:val="00ED3EE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sid w:val="00767D3A"/>
    <w:rPr>
      <w:rFonts w:ascii="Tahoma" w:hAnsi="Tahoma" w:cs="Tahoma"/>
      <w:sz w:val="16"/>
      <w:szCs w:val="16"/>
    </w:rPr>
  </w:style>
  <w:style w:type="paragraph" w:styleId="BalloonText">
    <w:name w:val="Balloon Text"/>
    <w:basedOn w:val="Normal"/>
    <w:link w:val="BalloonTextChar"/>
    <w:uiPriority w:val="99"/>
    <w:semiHidden/>
    <w:unhideWhenUsed/>
    <w:rsid w:val="00767D3A"/>
    <w:pPr>
      <w:spacing w:after="0" w:line="240" w:lineRule="auto"/>
    </w:pPr>
    <w:rPr>
      <w:rFonts w:ascii="Tahoma" w:hAnsi="Tahoma" w:cs="Tahoma"/>
      <w:sz w:val="16"/>
      <w:szCs w:val="16"/>
    </w:rPr>
  </w:style>
  <w:style w:type="character" w:styleId="Emphasis">
    <w:name w:val="Emphasis"/>
    <w:basedOn w:val="DefaultParagraphFont"/>
    <w:uiPriority w:val="20"/>
    <w:qFormat/>
    <w:rsid w:val="00767D3A"/>
    <w:rPr>
      <w:i/>
      <w:iCs/>
    </w:rPr>
  </w:style>
  <w:style w:type="character" w:customStyle="1" w:styleId="HeaderChar">
    <w:name w:val="Header Char"/>
    <w:basedOn w:val="DefaultParagraphFont"/>
    <w:link w:val="Header"/>
    <w:uiPriority w:val="99"/>
    <w:rsid w:val="00767D3A"/>
  </w:style>
  <w:style w:type="paragraph" w:styleId="Header">
    <w:name w:val="header"/>
    <w:basedOn w:val="Normal"/>
    <w:link w:val="HeaderChar"/>
    <w:uiPriority w:val="99"/>
    <w:unhideWhenUsed/>
    <w:rsid w:val="00767D3A"/>
    <w:pPr>
      <w:tabs>
        <w:tab w:val="center" w:pos="4536"/>
        <w:tab w:val="right" w:pos="9072"/>
      </w:tabs>
      <w:spacing w:after="0" w:line="240" w:lineRule="auto"/>
    </w:pPr>
  </w:style>
  <w:style w:type="character" w:customStyle="1" w:styleId="HeaderChar1">
    <w:name w:val="Header Char1"/>
    <w:basedOn w:val="DefaultParagraphFont"/>
    <w:uiPriority w:val="99"/>
    <w:semiHidden/>
    <w:rsid w:val="00767D3A"/>
  </w:style>
  <w:style w:type="character" w:customStyle="1" w:styleId="FooterChar">
    <w:name w:val="Footer Char"/>
    <w:basedOn w:val="DefaultParagraphFont"/>
    <w:link w:val="Footer"/>
    <w:uiPriority w:val="99"/>
    <w:rsid w:val="00767D3A"/>
  </w:style>
  <w:style w:type="paragraph" w:styleId="Footer">
    <w:name w:val="footer"/>
    <w:basedOn w:val="Normal"/>
    <w:link w:val="FooterChar"/>
    <w:uiPriority w:val="99"/>
    <w:unhideWhenUsed/>
    <w:rsid w:val="00767D3A"/>
    <w:pPr>
      <w:tabs>
        <w:tab w:val="center" w:pos="4536"/>
        <w:tab w:val="right" w:pos="9072"/>
      </w:tabs>
      <w:spacing w:after="0" w:line="240" w:lineRule="auto"/>
    </w:pPr>
  </w:style>
  <w:style w:type="character" w:customStyle="1" w:styleId="FooterChar1">
    <w:name w:val="Footer Char1"/>
    <w:basedOn w:val="DefaultParagraphFont"/>
    <w:uiPriority w:val="99"/>
    <w:semiHidden/>
    <w:rsid w:val="00767D3A"/>
  </w:style>
  <w:style w:type="character" w:customStyle="1" w:styleId="linkify">
    <w:name w:val="linkify"/>
    <w:basedOn w:val="DefaultParagraphFont"/>
    <w:rsid w:val="00767D3A"/>
  </w:style>
  <w:style w:type="paragraph" w:customStyle="1" w:styleId="MTDisplayEquation">
    <w:name w:val="MTDisplayEquation"/>
    <w:basedOn w:val="Normal"/>
    <w:next w:val="Normal"/>
    <w:link w:val="MTDisplayEquationChar"/>
    <w:rsid w:val="00767D3A"/>
    <w:pPr>
      <w:tabs>
        <w:tab w:val="center" w:pos="5100"/>
        <w:tab w:val="right" w:pos="10200"/>
      </w:tabs>
    </w:pPr>
    <w:rPr>
      <w:rFonts w:cstheme="minorHAnsi"/>
      <w:color w:val="002060"/>
    </w:rPr>
  </w:style>
  <w:style w:type="character" w:customStyle="1" w:styleId="MTDisplayEquationChar">
    <w:name w:val="MTDisplayEquation Char"/>
    <w:basedOn w:val="DefaultParagraphFont"/>
    <w:link w:val="MTDisplayEquation"/>
    <w:rsid w:val="00767D3A"/>
    <w:rPr>
      <w:rFonts w:cstheme="minorHAnsi"/>
      <w:color w:val="002060"/>
    </w:rPr>
  </w:style>
  <w:style w:type="character" w:styleId="Hyperlink">
    <w:name w:val="Hyperlink"/>
    <w:basedOn w:val="DefaultParagraphFont"/>
    <w:uiPriority w:val="99"/>
    <w:unhideWhenUsed/>
    <w:rsid w:val="00767D3A"/>
    <w:rPr>
      <w:color w:val="0000FF"/>
      <w:u w:val="single"/>
    </w:rPr>
  </w:style>
  <w:style w:type="paragraph" w:styleId="NormalWeb">
    <w:name w:val="Normal (Web)"/>
    <w:basedOn w:val="Normal"/>
    <w:uiPriority w:val="99"/>
    <w:unhideWhenUsed/>
    <w:rsid w:val="00767D3A"/>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Pa21">
    <w:name w:val="Pa21"/>
    <w:basedOn w:val="Normal"/>
    <w:next w:val="Normal"/>
    <w:uiPriority w:val="99"/>
    <w:rsid w:val="00831C83"/>
    <w:pPr>
      <w:autoSpaceDE w:val="0"/>
      <w:autoSpaceDN w:val="0"/>
      <w:adjustRightInd w:val="0"/>
      <w:spacing w:after="0" w:line="221" w:lineRule="atLeast"/>
    </w:pPr>
    <w:rPr>
      <w:rFonts w:ascii="Myriad Pro" w:hAnsi="Myriad Pro"/>
      <w:sz w:val="24"/>
      <w:szCs w:val="24"/>
    </w:rPr>
  </w:style>
  <w:style w:type="paragraph" w:customStyle="1" w:styleId="Default">
    <w:name w:val="Default"/>
    <w:rsid w:val="0079407D"/>
    <w:pPr>
      <w:autoSpaceDE w:val="0"/>
      <w:autoSpaceDN w:val="0"/>
      <w:adjustRightInd w:val="0"/>
      <w:spacing w:after="0" w:line="240" w:lineRule="auto"/>
    </w:pPr>
    <w:rPr>
      <w:rFonts w:ascii="Myriad Pro" w:hAnsi="Myriad Pro" w:cs="Myriad Pro"/>
      <w:color w:val="000000"/>
      <w:sz w:val="24"/>
      <w:szCs w:val="24"/>
    </w:rPr>
  </w:style>
  <w:style w:type="character" w:customStyle="1" w:styleId="A13">
    <w:name w:val="A13"/>
    <w:uiPriority w:val="99"/>
    <w:rsid w:val="00CA1058"/>
    <w:rPr>
      <w:rFonts w:cs="Myriad Pro"/>
      <w:color w:val="000000"/>
      <w:sz w:val="12"/>
      <w:szCs w:val="12"/>
    </w:rPr>
  </w:style>
  <w:style w:type="paragraph" w:customStyle="1" w:styleId="Pa68">
    <w:name w:val="Pa68"/>
    <w:basedOn w:val="Default"/>
    <w:next w:val="Default"/>
    <w:uiPriority w:val="99"/>
    <w:rsid w:val="0068240D"/>
    <w:pPr>
      <w:spacing w:line="221" w:lineRule="atLeast"/>
    </w:pPr>
    <w:rPr>
      <w:rFonts w:cstheme="minorBidi"/>
      <w:color w:val="auto"/>
    </w:rPr>
  </w:style>
  <w:style w:type="character" w:styleId="PlaceholderText">
    <w:name w:val="Placeholder Text"/>
    <w:basedOn w:val="DefaultParagraphFont"/>
    <w:uiPriority w:val="99"/>
    <w:semiHidden/>
    <w:rsid w:val="007810F3"/>
    <w:rPr>
      <w:color w:val="808080"/>
    </w:rPr>
  </w:style>
  <w:style w:type="character" w:customStyle="1" w:styleId="mjx-char">
    <w:name w:val="mjx-char"/>
    <w:basedOn w:val="DefaultParagraphFont"/>
    <w:rsid w:val="00220251"/>
  </w:style>
  <w:style w:type="character" w:customStyle="1" w:styleId="mjxassistivemathml">
    <w:name w:val="mjx_assistive_mathml"/>
    <w:basedOn w:val="DefaultParagraphFont"/>
    <w:rsid w:val="00220251"/>
  </w:style>
  <w:style w:type="paragraph" w:customStyle="1" w:styleId="t-8">
    <w:name w:val="t-8"/>
    <w:basedOn w:val="Normal"/>
    <w:rsid w:val="00FE0712"/>
    <w:pPr>
      <w:spacing w:before="100" w:beforeAutospacing="1" w:after="100" w:afterAutospacing="1" w:line="240" w:lineRule="auto"/>
    </w:pPr>
    <w:rPr>
      <w:rFonts w:ascii="Times New Roman" w:eastAsia="Times New Roman" w:hAnsi="Times New Roman" w:cs="Times New Roman"/>
      <w:sz w:val="24"/>
      <w:szCs w:val="24"/>
      <w:lang w:eastAsia="hr-HR"/>
    </w:rPr>
  </w:style>
  <w:style w:type="table" w:styleId="GridTable1Light">
    <w:name w:val="Grid Table 1 Light"/>
    <w:basedOn w:val="TableNormal"/>
    <w:uiPriority w:val="46"/>
    <w:rsid w:val="00A5030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AD3AB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2">
    <w:name w:val="Table Grid2"/>
    <w:basedOn w:val="TableNormal"/>
    <w:next w:val="TableGrid"/>
    <w:uiPriority w:val="59"/>
    <w:rsid w:val="00EC7D0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7438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7461B5"/>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3-Accent2">
    <w:name w:val="List Table 3 Accent 2"/>
    <w:basedOn w:val="TableNormal"/>
    <w:uiPriority w:val="48"/>
    <w:rsid w:val="007461B5"/>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1">
    <w:name w:val="List Table 3 Accent 1"/>
    <w:basedOn w:val="TableNormal"/>
    <w:uiPriority w:val="48"/>
    <w:rsid w:val="007461B5"/>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GridTable6Colorful-Accent3">
    <w:name w:val="Grid Table 6 Colorful Accent 3"/>
    <w:basedOn w:val="TableNormal"/>
    <w:uiPriority w:val="51"/>
    <w:rsid w:val="007461B5"/>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1243443">
      <w:bodyDiv w:val="1"/>
      <w:marLeft w:val="0"/>
      <w:marRight w:val="0"/>
      <w:marTop w:val="0"/>
      <w:marBottom w:val="0"/>
      <w:divBdr>
        <w:top w:val="none" w:sz="0" w:space="0" w:color="auto"/>
        <w:left w:val="none" w:sz="0" w:space="0" w:color="auto"/>
        <w:bottom w:val="none" w:sz="0" w:space="0" w:color="auto"/>
        <w:right w:val="none" w:sz="0" w:space="0" w:color="auto"/>
      </w:divBdr>
    </w:div>
    <w:div w:id="982739947">
      <w:bodyDiv w:val="1"/>
      <w:marLeft w:val="0"/>
      <w:marRight w:val="0"/>
      <w:marTop w:val="0"/>
      <w:marBottom w:val="0"/>
      <w:divBdr>
        <w:top w:val="none" w:sz="0" w:space="0" w:color="auto"/>
        <w:left w:val="none" w:sz="0" w:space="0" w:color="auto"/>
        <w:bottom w:val="none" w:sz="0" w:space="0" w:color="auto"/>
        <w:right w:val="none" w:sz="0" w:space="0" w:color="auto"/>
      </w:divBdr>
    </w:div>
    <w:div w:id="1812406529">
      <w:bodyDiv w:val="1"/>
      <w:marLeft w:val="0"/>
      <w:marRight w:val="0"/>
      <w:marTop w:val="0"/>
      <w:marBottom w:val="0"/>
      <w:divBdr>
        <w:top w:val="none" w:sz="0" w:space="0" w:color="auto"/>
        <w:left w:val="none" w:sz="0" w:space="0" w:color="auto"/>
        <w:bottom w:val="none" w:sz="0" w:space="0" w:color="auto"/>
        <w:right w:val="none" w:sz="0" w:space="0" w:color="auto"/>
      </w:divBdr>
    </w:div>
    <w:div w:id="1968269739">
      <w:bodyDiv w:val="1"/>
      <w:marLeft w:val="0"/>
      <w:marRight w:val="0"/>
      <w:marTop w:val="0"/>
      <w:marBottom w:val="0"/>
      <w:divBdr>
        <w:top w:val="none" w:sz="0" w:space="0" w:color="auto"/>
        <w:left w:val="none" w:sz="0" w:space="0" w:color="auto"/>
        <w:bottom w:val="none" w:sz="0" w:space="0" w:color="auto"/>
        <w:right w:val="none" w:sz="0" w:space="0" w:color="auto"/>
      </w:divBdr>
      <w:divsChild>
        <w:div w:id="1475441471">
          <w:marLeft w:val="0"/>
          <w:marRight w:val="0"/>
          <w:marTop w:val="0"/>
          <w:marBottom w:val="0"/>
          <w:divBdr>
            <w:top w:val="none" w:sz="0" w:space="0" w:color="auto"/>
            <w:left w:val="none" w:sz="0" w:space="0" w:color="auto"/>
            <w:bottom w:val="none" w:sz="0" w:space="0" w:color="auto"/>
            <w:right w:val="none" w:sz="0" w:space="0" w:color="auto"/>
          </w:divBdr>
        </w:div>
        <w:div w:id="1552115635">
          <w:marLeft w:val="0"/>
          <w:marRight w:val="0"/>
          <w:marTop w:val="0"/>
          <w:marBottom w:val="0"/>
          <w:divBdr>
            <w:top w:val="none" w:sz="0" w:space="0" w:color="auto"/>
            <w:left w:val="none" w:sz="0" w:space="0" w:color="auto"/>
            <w:bottom w:val="none" w:sz="0" w:space="0" w:color="auto"/>
            <w:right w:val="none" w:sz="0" w:space="0" w:color="auto"/>
          </w:divBdr>
        </w:div>
      </w:divsChild>
    </w:div>
    <w:div w:id="2112166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9.bin"/><Relationship Id="rId671" Type="http://schemas.openxmlformats.org/officeDocument/2006/relationships/image" Target="media/image321.wmf"/><Relationship Id="rId769" Type="http://schemas.openxmlformats.org/officeDocument/2006/relationships/oleObject" Target="embeddings/oleObject386.bin"/><Relationship Id="rId976" Type="http://schemas.openxmlformats.org/officeDocument/2006/relationships/oleObject" Target="embeddings/oleObject496.bin"/><Relationship Id="rId21" Type="http://schemas.openxmlformats.org/officeDocument/2006/relationships/oleObject" Target="embeddings/oleObject6.bin"/><Relationship Id="rId324" Type="http://schemas.openxmlformats.org/officeDocument/2006/relationships/oleObject" Target="embeddings/oleObject165.bin"/><Relationship Id="rId531" Type="http://schemas.openxmlformats.org/officeDocument/2006/relationships/oleObject" Target="embeddings/oleObject269.bin"/><Relationship Id="rId629" Type="http://schemas.openxmlformats.org/officeDocument/2006/relationships/image" Target="media/image300.wmf"/><Relationship Id="rId1161" Type="http://schemas.openxmlformats.org/officeDocument/2006/relationships/image" Target="media/image558.wmf"/><Relationship Id="rId1259" Type="http://schemas.openxmlformats.org/officeDocument/2006/relationships/oleObject" Target="embeddings/oleObject637.bin"/><Relationship Id="rId170" Type="http://schemas.openxmlformats.org/officeDocument/2006/relationships/image" Target="media/image77.png"/><Relationship Id="rId836" Type="http://schemas.openxmlformats.org/officeDocument/2006/relationships/image" Target="media/image403.wmf"/><Relationship Id="rId1021" Type="http://schemas.openxmlformats.org/officeDocument/2006/relationships/oleObject" Target="embeddings/oleObject518.bin"/><Relationship Id="rId1119" Type="http://schemas.openxmlformats.org/officeDocument/2006/relationships/image" Target="media/image537.wmf"/><Relationship Id="rId268" Type="http://schemas.openxmlformats.org/officeDocument/2006/relationships/image" Target="media/image121.wmf"/><Relationship Id="rId475" Type="http://schemas.openxmlformats.org/officeDocument/2006/relationships/oleObject" Target="embeddings/oleObject241.bin"/><Relationship Id="rId682" Type="http://schemas.openxmlformats.org/officeDocument/2006/relationships/oleObject" Target="embeddings/oleObject344.bin"/><Relationship Id="rId903" Type="http://schemas.openxmlformats.org/officeDocument/2006/relationships/oleObject" Target="embeddings/oleObject460.bin"/><Relationship Id="rId1326" Type="http://schemas.openxmlformats.org/officeDocument/2006/relationships/image" Target="media/image640.wmf"/><Relationship Id="rId32" Type="http://schemas.openxmlformats.org/officeDocument/2006/relationships/oleObject" Target="embeddings/oleObject13.bin"/><Relationship Id="rId128" Type="http://schemas.openxmlformats.org/officeDocument/2006/relationships/image" Target="media/image56.wmf"/><Relationship Id="rId335" Type="http://schemas.openxmlformats.org/officeDocument/2006/relationships/image" Target="media/image155.wmf"/><Relationship Id="rId542" Type="http://schemas.openxmlformats.org/officeDocument/2006/relationships/image" Target="media/image257.wmf"/><Relationship Id="rId987" Type="http://schemas.openxmlformats.org/officeDocument/2006/relationships/oleObject" Target="embeddings/oleObject501.bin"/><Relationship Id="rId1172" Type="http://schemas.openxmlformats.org/officeDocument/2006/relationships/oleObject" Target="embeddings/oleObject594.bin"/><Relationship Id="rId181" Type="http://schemas.openxmlformats.org/officeDocument/2006/relationships/image" Target="media/image82.wmf"/><Relationship Id="rId402" Type="http://schemas.openxmlformats.org/officeDocument/2006/relationships/image" Target="media/image187.wmf"/><Relationship Id="rId847" Type="http://schemas.openxmlformats.org/officeDocument/2006/relationships/oleObject" Target="embeddings/oleObject425.bin"/><Relationship Id="rId1032" Type="http://schemas.openxmlformats.org/officeDocument/2006/relationships/image" Target="media/image494.wmf"/><Relationship Id="rId279" Type="http://schemas.openxmlformats.org/officeDocument/2006/relationships/oleObject" Target="embeddings/oleObject143.bin"/><Relationship Id="rId486" Type="http://schemas.openxmlformats.org/officeDocument/2006/relationships/image" Target="media/image229.wmf"/><Relationship Id="rId693" Type="http://schemas.openxmlformats.org/officeDocument/2006/relationships/image" Target="media/image332.wmf"/><Relationship Id="rId707" Type="http://schemas.openxmlformats.org/officeDocument/2006/relationships/image" Target="media/image339.wmf"/><Relationship Id="rId914" Type="http://schemas.openxmlformats.org/officeDocument/2006/relationships/image" Target="media/image435.jpeg"/><Relationship Id="rId1337" Type="http://schemas.openxmlformats.org/officeDocument/2006/relationships/oleObject" Target="embeddings/oleObject676.bin"/><Relationship Id="rId43" Type="http://schemas.openxmlformats.org/officeDocument/2006/relationships/oleObject" Target="embeddings/oleObject20.bin"/><Relationship Id="rId139" Type="http://schemas.openxmlformats.org/officeDocument/2006/relationships/oleObject" Target="embeddings/oleObject70.bin"/><Relationship Id="rId346" Type="http://schemas.openxmlformats.org/officeDocument/2006/relationships/oleObject" Target="embeddings/oleObject177.bin"/><Relationship Id="rId553" Type="http://schemas.openxmlformats.org/officeDocument/2006/relationships/oleObject" Target="embeddings/oleObject280.bin"/><Relationship Id="rId760" Type="http://schemas.openxmlformats.org/officeDocument/2006/relationships/image" Target="media/image365.wmf"/><Relationship Id="rId998" Type="http://schemas.openxmlformats.org/officeDocument/2006/relationships/image" Target="media/image477.wmf"/><Relationship Id="rId1183" Type="http://schemas.openxmlformats.org/officeDocument/2006/relationships/image" Target="media/image569.png"/><Relationship Id="rId192" Type="http://schemas.openxmlformats.org/officeDocument/2006/relationships/oleObject" Target="embeddings/oleObject97.bin"/><Relationship Id="rId206" Type="http://schemas.openxmlformats.org/officeDocument/2006/relationships/image" Target="media/image92.wmf"/><Relationship Id="rId413" Type="http://schemas.openxmlformats.org/officeDocument/2006/relationships/oleObject" Target="embeddings/oleObject210.bin"/><Relationship Id="rId858" Type="http://schemas.openxmlformats.org/officeDocument/2006/relationships/oleObject" Target="embeddings/oleObject434.bin"/><Relationship Id="rId1043" Type="http://schemas.openxmlformats.org/officeDocument/2006/relationships/oleObject" Target="embeddings/oleObject529.bin"/><Relationship Id="rId497" Type="http://schemas.openxmlformats.org/officeDocument/2006/relationships/oleObject" Target="embeddings/oleObject252.bin"/><Relationship Id="rId620" Type="http://schemas.openxmlformats.org/officeDocument/2006/relationships/oleObject" Target="embeddings/oleObject313.bin"/><Relationship Id="rId718" Type="http://schemas.openxmlformats.org/officeDocument/2006/relationships/image" Target="media/image344.wmf"/><Relationship Id="rId925" Type="http://schemas.openxmlformats.org/officeDocument/2006/relationships/oleObject" Target="embeddings/oleObject470.bin"/><Relationship Id="rId1250" Type="http://schemas.openxmlformats.org/officeDocument/2006/relationships/image" Target="media/image602.wmf"/><Relationship Id="rId1348" Type="http://schemas.openxmlformats.org/officeDocument/2006/relationships/image" Target="media/image651.wmf"/><Relationship Id="rId357" Type="http://schemas.openxmlformats.org/officeDocument/2006/relationships/oleObject" Target="embeddings/oleObject182.bin"/><Relationship Id="rId1110" Type="http://schemas.openxmlformats.org/officeDocument/2006/relationships/oleObject" Target="embeddings/oleObject563.bin"/><Relationship Id="rId1194" Type="http://schemas.openxmlformats.org/officeDocument/2006/relationships/image" Target="media/image575.wmf"/><Relationship Id="rId1208" Type="http://schemas.openxmlformats.org/officeDocument/2006/relationships/oleObject" Target="embeddings/oleObject611.bin"/><Relationship Id="rId54" Type="http://schemas.openxmlformats.org/officeDocument/2006/relationships/oleObject" Target="embeddings/oleObject26.bin"/><Relationship Id="rId217" Type="http://schemas.openxmlformats.org/officeDocument/2006/relationships/image" Target="media/image97.wmf"/><Relationship Id="rId564" Type="http://schemas.openxmlformats.org/officeDocument/2006/relationships/image" Target="media/image268.wmf"/><Relationship Id="rId771" Type="http://schemas.openxmlformats.org/officeDocument/2006/relationships/oleObject" Target="embeddings/oleObject387.bin"/><Relationship Id="rId869" Type="http://schemas.openxmlformats.org/officeDocument/2006/relationships/oleObject" Target="embeddings/oleObject443.bin"/><Relationship Id="rId424" Type="http://schemas.openxmlformats.org/officeDocument/2006/relationships/image" Target="media/image198.wmf"/><Relationship Id="rId631" Type="http://schemas.openxmlformats.org/officeDocument/2006/relationships/image" Target="media/image301.wmf"/><Relationship Id="rId729" Type="http://schemas.openxmlformats.org/officeDocument/2006/relationships/oleObject" Target="embeddings/oleObject366.bin"/><Relationship Id="rId1054" Type="http://schemas.openxmlformats.org/officeDocument/2006/relationships/image" Target="media/image505.wmf"/><Relationship Id="rId1261" Type="http://schemas.openxmlformats.org/officeDocument/2006/relationships/oleObject" Target="embeddings/oleObject638.bin"/><Relationship Id="rId1359" Type="http://schemas.openxmlformats.org/officeDocument/2006/relationships/oleObject" Target="embeddings/oleObject687.bin"/><Relationship Id="rId270" Type="http://schemas.openxmlformats.org/officeDocument/2006/relationships/image" Target="media/image122.wmf"/><Relationship Id="rId936" Type="http://schemas.openxmlformats.org/officeDocument/2006/relationships/image" Target="media/image447.wmf"/><Relationship Id="rId1121" Type="http://schemas.openxmlformats.org/officeDocument/2006/relationships/image" Target="media/image538.wmf"/><Relationship Id="rId1219" Type="http://schemas.openxmlformats.org/officeDocument/2006/relationships/oleObject" Target="embeddings/oleObject617.bin"/><Relationship Id="rId65" Type="http://schemas.openxmlformats.org/officeDocument/2006/relationships/image" Target="media/image27.wmf"/><Relationship Id="rId130" Type="http://schemas.openxmlformats.org/officeDocument/2006/relationships/image" Target="media/image57.wmf"/><Relationship Id="rId368" Type="http://schemas.openxmlformats.org/officeDocument/2006/relationships/image" Target="media/image170.wmf"/><Relationship Id="rId575" Type="http://schemas.openxmlformats.org/officeDocument/2006/relationships/oleObject" Target="embeddings/oleObject291.bin"/><Relationship Id="rId782" Type="http://schemas.openxmlformats.org/officeDocument/2006/relationships/image" Target="media/image376.wmf"/><Relationship Id="rId228" Type="http://schemas.openxmlformats.org/officeDocument/2006/relationships/oleObject" Target="embeddings/oleObject116.bin"/><Relationship Id="rId435" Type="http://schemas.openxmlformats.org/officeDocument/2006/relationships/oleObject" Target="embeddings/oleObject221.bin"/><Relationship Id="rId642" Type="http://schemas.openxmlformats.org/officeDocument/2006/relationships/oleObject" Target="embeddings/oleObject324.bin"/><Relationship Id="rId1065" Type="http://schemas.openxmlformats.org/officeDocument/2006/relationships/oleObject" Target="embeddings/oleObject540.bin"/><Relationship Id="rId1272" Type="http://schemas.openxmlformats.org/officeDocument/2006/relationships/image" Target="media/image613.wmf"/><Relationship Id="rId281" Type="http://schemas.openxmlformats.org/officeDocument/2006/relationships/oleObject" Target="embeddings/oleObject144.bin"/><Relationship Id="rId502" Type="http://schemas.openxmlformats.org/officeDocument/2006/relationships/image" Target="media/image237.wmf"/><Relationship Id="rId947" Type="http://schemas.openxmlformats.org/officeDocument/2006/relationships/oleObject" Target="embeddings/oleObject481.bin"/><Relationship Id="rId1132" Type="http://schemas.openxmlformats.org/officeDocument/2006/relationships/oleObject" Target="embeddings/oleObject574.bin"/><Relationship Id="rId76" Type="http://schemas.openxmlformats.org/officeDocument/2006/relationships/oleObject" Target="embeddings/oleObject37.bin"/><Relationship Id="rId141" Type="http://schemas.openxmlformats.org/officeDocument/2006/relationships/oleObject" Target="embeddings/oleObject71.bin"/><Relationship Id="rId379" Type="http://schemas.openxmlformats.org/officeDocument/2006/relationships/oleObject" Target="embeddings/oleObject193.bin"/><Relationship Id="rId586" Type="http://schemas.openxmlformats.org/officeDocument/2006/relationships/image" Target="media/image279.wmf"/><Relationship Id="rId793" Type="http://schemas.openxmlformats.org/officeDocument/2006/relationships/oleObject" Target="embeddings/oleObject398.bin"/><Relationship Id="rId807" Type="http://schemas.openxmlformats.org/officeDocument/2006/relationships/oleObject" Target="embeddings/oleObject405.bin"/><Relationship Id="rId7" Type="http://schemas.openxmlformats.org/officeDocument/2006/relationships/image" Target="media/image1.wmf"/><Relationship Id="rId239" Type="http://schemas.openxmlformats.org/officeDocument/2006/relationships/oleObject" Target="embeddings/oleObject122.bin"/><Relationship Id="rId446" Type="http://schemas.openxmlformats.org/officeDocument/2006/relationships/image" Target="media/image209.wmf"/><Relationship Id="rId653" Type="http://schemas.openxmlformats.org/officeDocument/2006/relationships/image" Target="media/image312.wmf"/><Relationship Id="rId1076" Type="http://schemas.openxmlformats.org/officeDocument/2006/relationships/oleObject" Target="embeddings/oleObject546.bin"/><Relationship Id="rId1283" Type="http://schemas.openxmlformats.org/officeDocument/2006/relationships/oleObject" Target="embeddings/oleObject649.bin"/><Relationship Id="rId292" Type="http://schemas.openxmlformats.org/officeDocument/2006/relationships/image" Target="media/image133.wmf"/><Relationship Id="rId306" Type="http://schemas.openxmlformats.org/officeDocument/2006/relationships/oleObject" Target="embeddings/oleObject156.bin"/><Relationship Id="rId860" Type="http://schemas.openxmlformats.org/officeDocument/2006/relationships/oleObject" Target="embeddings/oleObject436.bin"/><Relationship Id="rId958" Type="http://schemas.openxmlformats.org/officeDocument/2006/relationships/oleObject" Target="embeddings/oleObject487.bin"/><Relationship Id="rId1143" Type="http://schemas.openxmlformats.org/officeDocument/2006/relationships/image" Target="media/image549.wmf"/><Relationship Id="rId87" Type="http://schemas.openxmlformats.org/officeDocument/2006/relationships/oleObject" Target="embeddings/oleObject44.bin"/><Relationship Id="rId513" Type="http://schemas.openxmlformats.org/officeDocument/2006/relationships/oleObject" Target="embeddings/oleObject260.bin"/><Relationship Id="rId597" Type="http://schemas.openxmlformats.org/officeDocument/2006/relationships/oleObject" Target="embeddings/oleObject302.bin"/><Relationship Id="rId720" Type="http://schemas.openxmlformats.org/officeDocument/2006/relationships/image" Target="media/image345.wmf"/><Relationship Id="rId818" Type="http://schemas.openxmlformats.org/officeDocument/2006/relationships/image" Target="media/image394.wmf"/><Relationship Id="rId1350" Type="http://schemas.openxmlformats.org/officeDocument/2006/relationships/image" Target="media/image652.wmf"/><Relationship Id="rId152" Type="http://schemas.openxmlformats.org/officeDocument/2006/relationships/image" Target="media/image68.wmf"/><Relationship Id="rId457" Type="http://schemas.openxmlformats.org/officeDocument/2006/relationships/oleObject" Target="embeddings/oleObject232.bin"/><Relationship Id="rId1003" Type="http://schemas.openxmlformats.org/officeDocument/2006/relationships/oleObject" Target="embeddings/oleObject509.bin"/><Relationship Id="rId1087" Type="http://schemas.openxmlformats.org/officeDocument/2006/relationships/image" Target="media/image521.wmf"/><Relationship Id="rId1210" Type="http://schemas.openxmlformats.org/officeDocument/2006/relationships/oleObject" Target="embeddings/oleObject612.bin"/><Relationship Id="rId1294" Type="http://schemas.openxmlformats.org/officeDocument/2006/relationships/image" Target="media/image624.wmf"/><Relationship Id="rId1308" Type="http://schemas.openxmlformats.org/officeDocument/2006/relationships/image" Target="media/image631.wmf"/><Relationship Id="rId664" Type="http://schemas.openxmlformats.org/officeDocument/2006/relationships/oleObject" Target="embeddings/oleObject335.bin"/><Relationship Id="rId871" Type="http://schemas.openxmlformats.org/officeDocument/2006/relationships/oleObject" Target="embeddings/oleObject444.bin"/><Relationship Id="rId969" Type="http://schemas.openxmlformats.org/officeDocument/2006/relationships/image" Target="media/image463.wmf"/><Relationship Id="rId14" Type="http://schemas.openxmlformats.org/officeDocument/2006/relationships/image" Target="media/image6.wmf"/><Relationship Id="rId317" Type="http://schemas.openxmlformats.org/officeDocument/2006/relationships/image" Target="media/image146.wmf"/><Relationship Id="rId524" Type="http://schemas.openxmlformats.org/officeDocument/2006/relationships/image" Target="media/image248.wmf"/><Relationship Id="rId731" Type="http://schemas.openxmlformats.org/officeDocument/2006/relationships/oleObject" Target="embeddings/oleObject367.bin"/><Relationship Id="rId1154" Type="http://schemas.openxmlformats.org/officeDocument/2006/relationships/oleObject" Target="embeddings/oleObject585.bin"/><Relationship Id="rId1361" Type="http://schemas.openxmlformats.org/officeDocument/2006/relationships/theme" Target="theme/theme1.xml"/><Relationship Id="rId98" Type="http://schemas.openxmlformats.org/officeDocument/2006/relationships/oleObject" Target="embeddings/oleObject50.bin"/><Relationship Id="rId163" Type="http://schemas.openxmlformats.org/officeDocument/2006/relationships/oleObject" Target="embeddings/oleObject82.bin"/><Relationship Id="rId370" Type="http://schemas.openxmlformats.org/officeDocument/2006/relationships/image" Target="media/image171.wmf"/><Relationship Id="rId829" Type="http://schemas.openxmlformats.org/officeDocument/2006/relationships/oleObject" Target="embeddings/oleObject416.bin"/><Relationship Id="rId1014" Type="http://schemas.openxmlformats.org/officeDocument/2006/relationships/image" Target="media/image485.wmf"/><Relationship Id="rId1221" Type="http://schemas.openxmlformats.org/officeDocument/2006/relationships/oleObject" Target="embeddings/oleObject618.bin"/><Relationship Id="rId230" Type="http://schemas.openxmlformats.org/officeDocument/2006/relationships/oleObject" Target="embeddings/oleObject117.bin"/><Relationship Id="rId468" Type="http://schemas.openxmlformats.org/officeDocument/2006/relationships/image" Target="media/image220.wmf"/><Relationship Id="rId675" Type="http://schemas.openxmlformats.org/officeDocument/2006/relationships/image" Target="media/image323.wmf"/><Relationship Id="rId882" Type="http://schemas.openxmlformats.org/officeDocument/2006/relationships/image" Target="media/image419.wmf"/><Relationship Id="rId1098" Type="http://schemas.openxmlformats.org/officeDocument/2006/relationships/oleObject" Target="embeddings/oleObject557.bin"/><Relationship Id="rId1319" Type="http://schemas.openxmlformats.org/officeDocument/2006/relationships/oleObject" Target="embeddings/oleObject667.bin"/><Relationship Id="rId25" Type="http://schemas.openxmlformats.org/officeDocument/2006/relationships/oleObject" Target="embeddings/oleObject8.bin"/><Relationship Id="rId328" Type="http://schemas.openxmlformats.org/officeDocument/2006/relationships/oleObject" Target="embeddings/oleObject167.bin"/><Relationship Id="rId535" Type="http://schemas.openxmlformats.org/officeDocument/2006/relationships/oleObject" Target="embeddings/oleObject271.bin"/><Relationship Id="rId742" Type="http://schemas.openxmlformats.org/officeDocument/2006/relationships/image" Target="media/image356.wmf"/><Relationship Id="rId1165" Type="http://schemas.openxmlformats.org/officeDocument/2006/relationships/image" Target="media/image560.wmf"/><Relationship Id="rId174" Type="http://schemas.openxmlformats.org/officeDocument/2006/relationships/image" Target="media/image79.wmf"/><Relationship Id="rId381" Type="http://schemas.openxmlformats.org/officeDocument/2006/relationships/oleObject" Target="embeddings/oleObject194.bin"/><Relationship Id="rId602" Type="http://schemas.openxmlformats.org/officeDocument/2006/relationships/footer" Target="footer5.xml"/><Relationship Id="rId1025" Type="http://schemas.openxmlformats.org/officeDocument/2006/relationships/oleObject" Target="embeddings/oleObject520.bin"/><Relationship Id="rId1232" Type="http://schemas.openxmlformats.org/officeDocument/2006/relationships/image" Target="media/image593.wmf"/><Relationship Id="rId241" Type="http://schemas.openxmlformats.org/officeDocument/2006/relationships/oleObject" Target="embeddings/oleObject123.bin"/><Relationship Id="rId479" Type="http://schemas.openxmlformats.org/officeDocument/2006/relationships/oleObject" Target="embeddings/oleObject243.bin"/><Relationship Id="rId686" Type="http://schemas.openxmlformats.org/officeDocument/2006/relationships/oleObject" Target="embeddings/oleObject346.bin"/><Relationship Id="rId893" Type="http://schemas.openxmlformats.org/officeDocument/2006/relationships/oleObject" Target="embeddings/oleObject455.bin"/><Relationship Id="rId907" Type="http://schemas.openxmlformats.org/officeDocument/2006/relationships/oleObject" Target="embeddings/oleObject462.bin"/><Relationship Id="rId36" Type="http://schemas.openxmlformats.org/officeDocument/2006/relationships/image" Target="media/image15.wmf"/><Relationship Id="rId339" Type="http://schemas.openxmlformats.org/officeDocument/2006/relationships/image" Target="media/image157.wmf"/><Relationship Id="rId546" Type="http://schemas.openxmlformats.org/officeDocument/2006/relationships/image" Target="media/image259.wmf"/><Relationship Id="rId753" Type="http://schemas.openxmlformats.org/officeDocument/2006/relationships/oleObject" Target="embeddings/oleObject378.bin"/><Relationship Id="rId1176" Type="http://schemas.openxmlformats.org/officeDocument/2006/relationships/oleObject" Target="embeddings/oleObject596.bin"/><Relationship Id="rId101" Type="http://schemas.openxmlformats.org/officeDocument/2006/relationships/image" Target="media/image43.wmf"/><Relationship Id="rId185" Type="http://schemas.openxmlformats.org/officeDocument/2006/relationships/oleObject" Target="embeddings/oleObject92.bin"/><Relationship Id="rId406" Type="http://schemas.openxmlformats.org/officeDocument/2006/relationships/image" Target="media/image189.wmf"/><Relationship Id="rId960" Type="http://schemas.openxmlformats.org/officeDocument/2006/relationships/oleObject" Target="embeddings/oleObject488.bin"/><Relationship Id="rId1036" Type="http://schemas.openxmlformats.org/officeDocument/2006/relationships/image" Target="media/image496.wmf"/><Relationship Id="rId1243" Type="http://schemas.openxmlformats.org/officeDocument/2006/relationships/oleObject" Target="embeddings/oleObject629.bin"/><Relationship Id="rId392" Type="http://schemas.openxmlformats.org/officeDocument/2006/relationships/image" Target="media/image182.wmf"/><Relationship Id="rId613" Type="http://schemas.openxmlformats.org/officeDocument/2006/relationships/image" Target="media/image292.wmf"/><Relationship Id="rId697" Type="http://schemas.openxmlformats.org/officeDocument/2006/relationships/image" Target="media/image334.wmf"/><Relationship Id="rId820" Type="http://schemas.openxmlformats.org/officeDocument/2006/relationships/image" Target="media/image395.wmf"/><Relationship Id="rId918" Type="http://schemas.openxmlformats.org/officeDocument/2006/relationships/oleObject" Target="embeddings/oleObject467.bin"/><Relationship Id="rId252" Type="http://schemas.openxmlformats.org/officeDocument/2006/relationships/oleObject" Target="embeddings/oleObject129.bin"/><Relationship Id="rId1103" Type="http://schemas.openxmlformats.org/officeDocument/2006/relationships/image" Target="media/image529.wmf"/><Relationship Id="rId1187" Type="http://schemas.openxmlformats.org/officeDocument/2006/relationships/oleObject" Target="embeddings/oleObject601.bin"/><Relationship Id="rId1310" Type="http://schemas.openxmlformats.org/officeDocument/2006/relationships/image" Target="media/image632.wmf"/><Relationship Id="rId47" Type="http://schemas.openxmlformats.org/officeDocument/2006/relationships/image" Target="media/image18.wmf"/><Relationship Id="rId112" Type="http://schemas.openxmlformats.org/officeDocument/2006/relationships/image" Target="media/image48.wmf"/><Relationship Id="rId557" Type="http://schemas.openxmlformats.org/officeDocument/2006/relationships/oleObject" Target="embeddings/oleObject282.bin"/><Relationship Id="rId764" Type="http://schemas.openxmlformats.org/officeDocument/2006/relationships/image" Target="media/image367.wmf"/><Relationship Id="rId971" Type="http://schemas.openxmlformats.org/officeDocument/2006/relationships/image" Target="media/image464.wmf"/><Relationship Id="rId196" Type="http://schemas.openxmlformats.org/officeDocument/2006/relationships/image" Target="media/image87.wmf"/><Relationship Id="rId417" Type="http://schemas.openxmlformats.org/officeDocument/2006/relationships/oleObject" Target="embeddings/oleObject212.bin"/><Relationship Id="rId624" Type="http://schemas.openxmlformats.org/officeDocument/2006/relationships/oleObject" Target="embeddings/oleObject315.bin"/><Relationship Id="rId831" Type="http://schemas.openxmlformats.org/officeDocument/2006/relationships/oleObject" Target="embeddings/oleObject417.bin"/><Relationship Id="rId1047" Type="http://schemas.openxmlformats.org/officeDocument/2006/relationships/oleObject" Target="embeddings/oleObject531.bin"/><Relationship Id="rId1254" Type="http://schemas.openxmlformats.org/officeDocument/2006/relationships/image" Target="media/image604.wmf"/><Relationship Id="rId263" Type="http://schemas.openxmlformats.org/officeDocument/2006/relationships/oleObject" Target="embeddings/oleObject135.bin"/><Relationship Id="rId470" Type="http://schemas.openxmlformats.org/officeDocument/2006/relationships/image" Target="media/image221.wmf"/><Relationship Id="rId929" Type="http://schemas.openxmlformats.org/officeDocument/2006/relationships/oleObject" Target="embeddings/oleObject472.bin"/><Relationship Id="rId1114" Type="http://schemas.openxmlformats.org/officeDocument/2006/relationships/oleObject" Target="embeddings/oleObject565.bin"/><Relationship Id="rId1321" Type="http://schemas.openxmlformats.org/officeDocument/2006/relationships/oleObject" Target="embeddings/oleObject668.bin"/><Relationship Id="rId58" Type="http://schemas.openxmlformats.org/officeDocument/2006/relationships/oleObject" Target="embeddings/oleObject28.bin"/><Relationship Id="rId123" Type="http://schemas.openxmlformats.org/officeDocument/2006/relationships/oleObject" Target="embeddings/oleObject62.bin"/><Relationship Id="rId330" Type="http://schemas.openxmlformats.org/officeDocument/2006/relationships/oleObject" Target="embeddings/oleObject168.bin"/><Relationship Id="rId568" Type="http://schemas.openxmlformats.org/officeDocument/2006/relationships/image" Target="media/image270.wmf"/><Relationship Id="rId775" Type="http://schemas.openxmlformats.org/officeDocument/2006/relationships/oleObject" Target="embeddings/oleObject389.bin"/><Relationship Id="rId982" Type="http://schemas.openxmlformats.org/officeDocument/2006/relationships/image" Target="media/image469.wmf"/><Relationship Id="rId1198" Type="http://schemas.openxmlformats.org/officeDocument/2006/relationships/image" Target="media/image577.wmf"/><Relationship Id="rId428" Type="http://schemas.openxmlformats.org/officeDocument/2006/relationships/image" Target="media/image200.wmf"/><Relationship Id="rId635" Type="http://schemas.openxmlformats.org/officeDocument/2006/relationships/image" Target="media/image303.wmf"/><Relationship Id="rId842" Type="http://schemas.openxmlformats.org/officeDocument/2006/relationships/image" Target="media/image406.wmf"/><Relationship Id="rId1058" Type="http://schemas.openxmlformats.org/officeDocument/2006/relationships/image" Target="media/image507.wmf"/><Relationship Id="rId1265" Type="http://schemas.openxmlformats.org/officeDocument/2006/relationships/oleObject" Target="embeddings/oleObject640.bin"/><Relationship Id="rId274" Type="http://schemas.openxmlformats.org/officeDocument/2006/relationships/image" Target="media/image124.wmf"/><Relationship Id="rId481" Type="http://schemas.openxmlformats.org/officeDocument/2006/relationships/oleObject" Target="embeddings/oleObject244.bin"/><Relationship Id="rId702" Type="http://schemas.openxmlformats.org/officeDocument/2006/relationships/oleObject" Target="embeddings/oleObject353.bin"/><Relationship Id="rId1125" Type="http://schemas.openxmlformats.org/officeDocument/2006/relationships/image" Target="media/image540.wmf"/><Relationship Id="rId1332" Type="http://schemas.openxmlformats.org/officeDocument/2006/relationships/image" Target="media/image643.wmf"/><Relationship Id="rId69" Type="http://schemas.openxmlformats.org/officeDocument/2006/relationships/image" Target="media/image29.wmf"/><Relationship Id="rId134" Type="http://schemas.openxmlformats.org/officeDocument/2006/relationships/image" Target="media/image59.wmf"/><Relationship Id="rId579" Type="http://schemas.openxmlformats.org/officeDocument/2006/relationships/oleObject" Target="embeddings/oleObject293.bin"/><Relationship Id="rId786" Type="http://schemas.openxmlformats.org/officeDocument/2006/relationships/image" Target="media/image378.wmf"/><Relationship Id="rId993" Type="http://schemas.openxmlformats.org/officeDocument/2006/relationships/oleObject" Target="embeddings/oleObject504.bin"/><Relationship Id="rId341" Type="http://schemas.openxmlformats.org/officeDocument/2006/relationships/oleObject" Target="embeddings/oleObject174.bin"/><Relationship Id="rId439" Type="http://schemas.openxmlformats.org/officeDocument/2006/relationships/oleObject" Target="embeddings/oleObject223.bin"/><Relationship Id="rId646" Type="http://schemas.openxmlformats.org/officeDocument/2006/relationships/oleObject" Target="embeddings/oleObject326.bin"/><Relationship Id="rId1069" Type="http://schemas.openxmlformats.org/officeDocument/2006/relationships/oleObject" Target="embeddings/oleObject542.bin"/><Relationship Id="rId1276" Type="http://schemas.openxmlformats.org/officeDocument/2006/relationships/image" Target="media/image615.wmf"/><Relationship Id="rId201" Type="http://schemas.openxmlformats.org/officeDocument/2006/relationships/oleObject" Target="embeddings/oleObject103.bin"/><Relationship Id="rId285" Type="http://schemas.openxmlformats.org/officeDocument/2006/relationships/oleObject" Target="embeddings/oleObject146.bin"/><Relationship Id="rId506" Type="http://schemas.openxmlformats.org/officeDocument/2006/relationships/image" Target="media/image239.wmf"/><Relationship Id="rId853" Type="http://schemas.openxmlformats.org/officeDocument/2006/relationships/oleObject" Target="embeddings/oleObject429.bin"/><Relationship Id="rId1136" Type="http://schemas.openxmlformats.org/officeDocument/2006/relationships/oleObject" Target="embeddings/oleObject576.bin"/><Relationship Id="rId492" Type="http://schemas.openxmlformats.org/officeDocument/2006/relationships/image" Target="media/image232.wmf"/><Relationship Id="rId713" Type="http://schemas.openxmlformats.org/officeDocument/2006/relationships/footer" Target="footer6.xml"/><Relationship Id="rId797" Type="http://schemas.openxmlformats.org/officeDocument/2006/relationships/oleObject" Target="embeddings/oleObject400.bin"/><Relationship Id="rId920" Type="http://schemas.openxmlformats.org/officeDocument/2006/relationships/image" Target="media/image439.wmf"/><Relationship Id="rId1343" Type="http://schemas.openxmlformats.org/officeDocument/2006/relationships/oleObject" Target="embeddings/oleObject679.bin"/><Relationship Id="rId145" Type="http://schemas.openxmlformats.org/officeDocument/2006/relationships/oleObject" Target="embeddings/oleObject73.bin"/><Relationship Id="rId352" Type="http://schemas.openxmlformats.org/officeDocument/2006/relationships/image" Target="media/image162.wmf"/><Relationship Id="rId1203" Type="http://schemas.openxmlformats.org/officeDocument/2006/relationships/image" Target="media/image579.wmf"/><Relationship Id="rId1287" Type="http://schemas.openxmlformats.org/officeDocument/2006/relationships/oleObject" Target="embeddings/oleObject651.bin"/><Relationship Id="rId212" Type="http://schemas.openxmlformats.org/officeDocument/2006/relationships/oleObject" Target="embeddings/oleObject108.bin"/><Relationship Id="rId657" Type="http://schemas.openxmlformats.org/officeDocument/2006/relationships/image" Target="media/image314.wmf"/><Relationship Id="rId864" Type="http://schemas.openxmlformats.org/officeDocument/2006/relationships/oleObject" Target="embeddings/oleObject440.bin"/><Relationship Id="rId296" Type="http://schemas.openxmlformats.org/officeDocument/2006/relationships/image" Target="media/image135.wmf"/><Relationship Id="rId517" Type="http://schemas.openxmlformats.org/officeDocument/2006/relationships/oleObject" Target="embeddings/oleObject262.bin"/><Relationship Id="rId724" Type="http://schemas.openxmlformats.org/officeDocument/2006/relationships/image" Target="media/image347.wmf"/><Relationship Id="rId931" Type="http://schemas.openxmlformats.org/officeDocument/2006/relationships/oleObject" Target="embeddings/oleObject473.bin"/><Relationship Id="rId1147" Type="http://schemas.openxmlformats.org/officeDocument/2006/relationships/image" Target="media/image551.wmf"/><Relationship Id="rId1354" Type="http://schemas.openxmlformats.org/officeDocument/2006/relationships/image" Target="media/image654.wmf"/><Relationship Id="rId60" Type="http://schemas.openxmlformats.org/officeDocument/2006/relationships/oleObject" Target="embeddings/oleObject29.bin"/><Relationship Id="rId156" Type="http://schemas.openxmlformats.org/officeDocument/2006/relationships/image" Target="media/image70.wmf"/><Relationship Id="rId363" Type="http://schemas.openxmlformats.org/officeDocument/2006/relationships/oleObject" Target="embeddings/oleObject185.bin"/><Relationship Id="rId570" Type="http://schemas.openxmlformats.org/officeDocument/2006/relationships/image" Target="media/image271.wmf"/><Relationship Id="rId1007" Type="http://schemas.openxmlformats.org/officeDocument/2006/relationships/oleObject" Target="embeddings/oleObject511.bin"/><Relationship Id="rId1214" Type="http://schemas.openxmlformats.org/officeDocument/2006/relationships/image" Target="media/image584.wmf"/><Relationship Id="rId223" Type="http://schemas.openxmlformats.org/officeDocument/2006/relationships/image" Target="media/image100.wmf"/><Relationship Id="rId430" Type="http://schemas.openxmlformats.org/officeDocument/2006/relationships/image" Target="media/image201.wmf"/><Relationship Id="rId668" Type="http://schemas.openxmlformats.org/officeDocument/2006/relationships/oleObject" Target="embeddings/oleObject337.bin"/><Relationship Id="rId875" Type="http://schemas.openxmlformats.org/officeDocument/2006/relationships/oleObject" Target="embeddings/oleObject446.bin"/><Relationship Id="rId1060" Type="http://schemas.openxmlformats.org/officeDocument/2006/relationships/image" Target="media/image508.wmf"/><Relationship Id="rId1298" Type="http://schemas.openxmlformats.org/officeDocument/2006/relationships/image" Target="media/image626.wmf"/><Relationship Id="rId18" Type="http://schemas.openxmlformats.org/officeDocument/2006/relationships/image" Target="media/image8.wmf"/><Relationship Id="rId528" Type="http://schemas.openxmlformats.org/officeDocument/2006/relationships/image" Target="media/image250.wmf"/><Relationship Id="rId735" Type="http://schemas.openxmlformats.org/officeDocument/2006/relationships/oleObject" Target="embeddings/oleObject369.bin"/><Relationship Id="rId942" Type="http://schemas.openxmlformats.org/officeDocument/2006/relationships/image" Target="media/image450.wmf"/><Relationship Id="rId1158" Type="http://schemas.openxmlformats.org/officeDocument/2006/relationships/oleObject" Target="embeddings/oleObject587.bin"/><Relationship Id="rId167" Type="http://schemas.openxmlformats.org/officeDocument/2006/relationships/oleObject" Target="embeddings/oleObject84.bin"/><Relationship Id="rId374" Type="http://schemas.openxmlformats.org/officeDocument/2006/relationships/image" Target="media/image173.wmf"/><Relationship Id="rId581" Type="http://schemas.openxmlformats.org/officeDocument/2006/relationships/oleObject" Target="embeddings/oleObject294.bin"/><Relationship Id="rId1018" Type="http://schemas.openxmlformats.org/officeDocument/2006/relationships/image" Target="media/image487.wmf"/><Relationship Id="rId1225" Type="http://schemas.openxmlformats.org/officeDocument/2006/relationships/oleObject" Target="embeddings/oleObject620.bin"/><Relationship Id="rId71" Type="http://schemas.openxmlformats.org/officeDocument/2006/relationships/image" Target="media/image30.wmf"/><Relationship Id="rId234" Type="http://schemas.openxmlformats.org/officeDocument/2006/relationships/image" Target="media/image105.wmf"/><Relationship Id="rId679" Type="http://schemas.openxmlformats.org/officeDocument/2006/relationships/image" Target="media/image325.wmf"/><Relationship Id="rId802" Type="http://schemas.openxmlformats.org/officeDocument/2006/relationships/image" Target="media/image386.wmf"/><Relationship Id="rId886" Type="http://schemas.openxmlformats.org/officeDocument/2006/relationships/image" Target="media/image421.wmf"/><Relationship Id="rId2" Type="http://schemas.openxmlformats.org/officeDocument/2006/relationships/styles" Target="styles.xml"/><Relationship Id="rId29" Type="http://schemas.openxmlformats.org/officeDocument/2006/relationships/oleObject" Target="embeddings/oleObject10.bin"/><Relationship Id="rId441" Type="http://schemas.openxmlformats.org/officeDocument/2006/relationships/oleObject" Target="embeddings/oleObject224.bin"/><Relationship Id="rId539" Type="http://schemas.openxmlformats.org/officeDocument/2006/relationships/oleObject" Target="embeddings/oleObject273.bin"/><Relationship Id="rId746" Type="http://schemas.openxmlformats.org/officeDocument/2006/relationships/image" Target="media/image358.wmf"/><Relationship Id="rId1071" Type="http://schemas.openxmlformats.org/officeDocument/2006/relationships/oleObject" Target="embeddings/oleObject543.bin"/><Relationship Id="rId1169" Type="http://schemas.openxmlformats.org/officeDocument/2006/relationships/image" Target="media/image562.wmf"/><Relationship Id="rId178" Type="http://schemas.openxmlformats.org/officeDocument/2006/relationships/image" Target="media/image81.wmf"/><Relationship Id="rId301" Type="http://schemas.openxmlformats.org/officeDocument/2006/relationships/image" Target="media/image138.wmf"/><Relationship Id="rId953" Type="http://schemas.openxmlformats.org/officeDocument/2006/relationships/image" Target="media/image455.wmf"/><Relationship Id="rId1029" Type="http://schemas.openxmlformats.org/officeDocument/2006/relationships/oleObject" Target="embeddings/oleObject522.bin"/><Relationship Id="rId1236" Type="http://schemas.openxmlformats.org/officeDocument/2006/relationships/image" Target="media/image595.wmf"/><Relationship Id="rId82" Type="http://schemas.openxmlformats.org/officeDocument/2006/relationships/oleObject" Target="embeddings/oleObject40.bin"/><Relationship Id="rId385" Type="http://schemas.openxmlformats.org/officeDocument/2006/relationships/oleObject" Target="embeddings/oleObject196.bin"/><Relationship Id="rId592" Type="http://schemas.openxmlformats.org/officeDocument/2006/relationships/image" Target="media/image282.wmf"/><Relationship Id="rId606" Type="http://schemas.openxmlformats.org/officeDocument/2006/relationships/oleObject" Target="embeddings/oleObject306.bin"/><Relationship Id="rId813" Type="http://schemas.openxmlformats.org/officeDocument/2006/relationships/oleObject" Target="embeddings/oleObject408.bin"/><Relationship Id="rId245" Type="http://schemas.openxmlformats.org/officeDocument/2006/relationships/oleObject" Target="embeddings/oleObject125.bin"/><Relationship Id="rId452" Type="http://schemas.openxmlformats.org/officeDocument/2006/relationships/image" Target="media/image212.wmf"/><Relationship Id="rId897" Type="http://schemas.openxmlformats.org/officeDocument/2006/relationships/oleObject" Target="embeddings/oleObject457.bin"/><Relationship Id="rId1082" Type="http://schemas.openxmlformats.org/officeDocument/2006/relationships/oleObject" Target="embeddings/oleObject549.bin"/><Relationship Id="rId1303" Type="http://schemas.openxmlformats.org/officeDocument/2006/relationships/oleObject" Target="embeddings/oleObject659.bin"/><Relationship Id="rId105" Type="http://schemas.openxmlformats.org/officeDocument/2006/relationships/oleObject" Target="embeddings/oleObject53.bin"/><Relationship Id="rId312" Type="http://schemas.openxmlformats.org/officeDocument/2006/relationships/oleObject" Target="embeddings/oleObject159.bin"/><Relationship Id="rId757" Type="http://schemas.openxmlformats.org/officeDocument/2006/relationships/oleObject" Target="embeddings/oleObject380.bin"/><Relationship Id="rId964" Type="http://schemas.openxmlformats.org/officeDocument/2006/relationships/oleObject" Target="embeddings/oleObject490.bin"/><Relationship Id="rId93" Type="http://schemas.openxmlformats.org/officeDocument/2006/relationships/image" Target="media/image39.wmf"/><Relationship Id="rId189" Type="http://schemas.openxmlformats.org/officeDocument/2006/relationships/oleObject" Target="embeddings/oleObject94.bin"/><Relationship Id="rId396" Type="http://schemas.openxmlformats.org/officeDocument/2006/relationships/image" Target="media/image184.wmf"/><Relationship Id="rId617" Type="http://schemas.openxmlformats.org/officeDocument/2006/relationships/image" Target="media/image294.wmf"/><Relationship Id="rId824" Type="http://schemas.openxmlformats.org/officeDocument/2006/relationships/image" Target="media/image397.wmf"/><Relationship Id="rId1247" Type="http://schemas.openxmlformats.org/officeDocument/2006/relationships/oleObject" Target="embeddings/oleObject631.bin"/><Relationship Id="rId256" Type="http://schemas.openxmlformats.org/officeDocument/2006/relationships/image" Target="media/image115.wmf"/><Relationship Id="rId463" Type="http://schemas.openxmlformats.org/officeDocument/2006/relationships/oleObject" Target="embeddings/oleObject235.bin"/><Relationship Id="rId670" Type="http://schemas.openxmlformats.org/officeDocument/2006/relationships/oleObject" Target="embeddings/oleObject338.bin"/><Relationship Id="rId1093" Type="http://schemas.openxmlformats.org/officeDocument/2006/relationships/image" Target="media/image524.wmf"/><Relationship Id="rId1107" Type="http://schemas.openxmlformats.org/officeDocument/2006/relationships/image" Target="media/image531.wmf"/><Relationship Id="rId1314" Type="http://schemas.openxmlformats.org/officeDocument/2006/relationships/image" Target="media/image634.wmf"/><Relationship Id="rId116" Type="http://schemas.openxmlformats.org/officeDocument/2006/relationships/image" Target="media/image50.wmf"/><Relationship Id="rId323" Type="http://schemas.openxmlformats.org/officeDocument/2006/relationships/image" Target="media/image149.wmf"/><Relationship Id="rId530" Type="http://schemas.openxmlformats.org/officeDocument/2006/relationships/image" Target="media/image251.wmf"/><Relationship Id="rId768" Type="http://schemas.openxmlformats.org/officeDocument/2006/relationships/image" Target="media/image369.wmf"/><Relationship Id="rId975" Type="http://schemas.openxmlformats.org/officeDocument/2006/relationships/image" Target="media/image466.wmf"/><Relationship Id="rId1160" Type="http://schemas.openxmlformats.org/officeDocument/2006/relationships/oleObject" Target="embeddings/oleObject588.bin"/><Relationship Id="rId20" Type="http://schemas.openxmlformats.org/officeDocument/2006/relationships/image" Target="media/image9.wmf"/><Relationship Id="rId628" Type="http://schemas.openxmlformats.org/officeDocument/2006/relationships/oleObject" Target="embeddings/oleObject317.bin"/><Relationship Id="rId835" Type="http://schemas.openxmlformats.org/officeDocument/2006/relationships/oleObject" Target="embeddings/oleObject419.bin"/><Relationship Id="rId1258" Type="http://schemas.openxmlformats.org/officeDocument/2006/relationships/image" Target="media/image606.wmf"/><Relationship Id="rId267" Type="http://schemas.openxmlformats.org/officeDocument/2006/relationships/oleObject" Target="embeddings/oleObject137.bin"/><Relationship Id="rId474" Type="http://schemas.openxmlformats.org/officeDocument/2006/relationships/image" Target="media/image223.wmf"/><Relationship Id="rId1020" Type="http://schemas.openxmlformats.org/officeDocument/2006/relationships/image" Target="media/image488.wmf"/><Relationship Id="rId1118" Type="http://schemas.openxmlformats.org/officeDocument/2006/relationships/oleObject" Target="embeddings/oleObject567.bin"/><Relationship Id="rId1325" Type="http://schemas.openxmlformats.org/officeDocument/2006/relationships/oleObject" Target="embeddings/oleObject670.bin"/><Relationship Id="rId127" Type="http://schemas.openxmlformats.org/officeDocument/2006/relationships/oleObject" Target="embeddings/oleObject64.bin"/><Relationship Id="rId681" Type="http://schemas.openxmlformats.org/officeDocument/2006/relationships/image" Target="media/image326.wmf"/><Relationship Id="rId779" Type="http://schemas.openxmlformats.org/officeDocument/2006/relationships/oleObject" Target="embeddings/oleObject391.bin"/><Relationship Id="rId902" Type="http://schemas.openxmlformats.org/officeDocument/2006/relationships/image" Target="media/image429.wmf"/><Relationship Id="rId986" Type="http://schemas.openxmlformats.org/officeDocument/2006/relationships/image" Target="media/image471.wmf"/><Relationship Id="rId31" Type="http://schemas.openxmlformats.org/officeDocument/2006/relationships/oleObject" Target="embeddings/oleObject12.bin"/><Relationship Id="rId334" Type="http://schemas.openxmlformats.org/officeDocument/2006/relationships/oleObject" Target="embeddings/oleObject170.bin"/><Relationship Id="rId541" Type="http://schemas.openxmlformats.org/officeDocument/2006/relationships/oleObject" Target="embeddings/oleObject274.bin"/><Relationship Id="rId639" Type="http://schemas.openxmlformats.org/officeDocument/2006/relationships/image" Target="media/image305.wmf"/><Relationship Id="rId1171" Type="http://schemas.openxmlformats.org/officeDocument/2006/relationships/image" Target="media/image563.wmf"/><Relationship Id="rId1269" Type="http://schemas.openxmlformats.org/officeDocument/2006/relationships/oleObject" Target="embeddings/oleObject642.bin"/><Relationship Id="rId180" Type="http://schemas.openxmlformats.org/officeDocument/2006/relationships/oleObject" Target="embeddings/oleObject90.bin"/><Relationship Id="rId278" Type="http://schemas.openxmlformats.org/officeDocument/2006/relationships/image" Target="media/image126.wmf"/><Relationship Id="rId401" Type="http://schemas.openxmlformats.org/officeDocument/2006/relationships/oleObject" Target="embeddings/oleObject204.bin"/><Relationship Id="rId846" Type="http://schemas.openxmlformats.org/officeDocument/2006/relationships/image" Target="media/image408.wmf"/><Relationship Id="rId1031" Type="http://schemas.openxmlformats.org/officeDocument/2006/relationships/oleObject" Target="embeddings/oleObject523.bin"/><Relationship Id="rId1129" Type="http://schemas.openxmlformats.org/officeDocument/2006/relationships/image" Target="media/image542.wmf"/><Relationship Id="rId485" Type="http://schemas.openxmlformats.org/officeDocument/2006/relationships/oleObject" Target="embeddings/oleObject246.bin"/><Relationship Id="rId692" Type="http://schemas.openxmlformats.org/officeDocument/2006/relationships/oleObject" Target="embeddings/oleObject349.bin"/><Relationship Id="rId706" Type="http://schemas.openxmlformats.org/officeDocument/2006/relationships/oleObject" Target="embeddings/oleObject355.bin"/><Relationship Id="rId913" Type="http://schemas.openxmlformats.org/officeDocument/2006/relationships/oleObject" Target="embeddings/oleObject465.bin"/><Relationship Id="rId1336" Type="http://schemas.openxmlformats.org/officeDocument/2006/relationships/image" Target="media/image645.wmf"/><Relationship Id="rId42" Type="http://schemas.openxmlformats.org/officeDocument/2006/relationships/oleObject" Target="embeddings/oleObject19.bin"/><Relationship Id="rId138" Type="http://schemas.openxmlformats.org/officeDocument/2006/relationships/image" Target="media/image61.wmf"/><Relationship Id="rId345" Type="http://schemas.openxmlformats.org/officeDocument/2006/relationships/image" Target="media/image159.wmf"/><Relationship Id="rId552" Type="http://schemas.openxmlformats.org/officeDocument/2006/relationships/image" Target="media/image262.wmf"/><Relationship Id="rId997" Type="http://schemas.openxmlformats.org/officeDocument/2006/relationships/oleObject" Target="embeddings/oleObject506.bin"/><Relationship Id="rId1182" Type="http://schemas.openxmlformats.org/officeDocument/2006/relationships/oleObject" Target="embeddings/oleObject599.bin"/><Relationship Id="rId191" Type="http://schemas.openxmlformats.org/officeDocument/2006/relationships/oleObject" Target="embeddings/oleObject96.bin"/><Relationship Id="rId205" Type="http://schemas.openxmlformats.org/officeDocument/2006/relationships/oleObject" Target="embeddings/oleObject105.bin"/><Relationship Id="rId412" Type="http://schemas.openxmlformats.org/officeDocument/2006/relationships/image" Target="media/image192.wmf"/><Relationship Id="rId857" Type="http://schemas.openxmlformats.org/officeDocument/2006/relationships/oleObject" Target="embeddings/oleObject433.bin"/><Relationship Id="rId1042" Type="http://schemas.openxmlformats.org/officeDocument/2006/relationships/image" Target="media/image499.wmf"/><Relationship Id="rId289" Type="http://schemas.openxmlformats.org/officeDocument/2006/relationships/oleObject" Target="embeddings/oleObject148.bin"/><Relationship Id="rId496" Type="http://schemas.openxmlformats.org/officeDocument/2006/relationships/image" Target="media/image234.wmf"/><Relationship Id="rId717" Type="http://schemas.openxmlformats.org/officeDocument/2006/relationships/oleObject" Target="embeddings/oleObject360.bin"/><Relationship Id="rId924" Type="http://schemas.openxmlformats.org/officeDocument/2006/relationships/image" Target="media/image441.wmf"/><Relationship Id="rId1347" Type="http://schemas.openxmlformats.org/officeDocument/2006/relationships/oleObject" Target="embeddings/oleObject681.bin"/><Relationship Id="rId53" Type="http://schemas.openxmlformats.org/officeDocument/2006/relationships/image" Target="media/image21.wmf"/><Relationship Id="rId149" Type="http://schemas.openxmlformats.org/officeDocument/2006/relationships/oleObject" Target="embeddings/oleObject75.bin"/><Relationship Id="rId356" Type="http://schemas.openxmlformats.org/officeDocument/2006/relationships/image" Target="media/image164.wmf"/><Relationship Id="rId563" Type="http://schemas.openxmlformats.org/officeDocument/2006/relationships/oleObject" Target="embeddings/oleObject285.bin"/><Relationship Id="rId770" Type="http://schemas.openxmlformats.org/officeDocument/2006/relationships/image" Target="media/image370.wmf"/><Relationship Id="rId1193" Type="http://schemas.openxmlformats.org/officeDocument/2006/relationships/oleObject" Target="embeddings/oleObject604.bin"/><Relationship Id="rId1207" Type="http://schemas.openxmlformats.org/officeDocument/2006/relationships/image" Target="media/image581.wmf"/><Relationship Id="rId216" Type="http://schemas.openxmlformats.org/officeDocument/2006/relationships/oleObject" Target="embeddings/oleObject110.bin"/><Relationship Id="rId423" Type="http://schemas.openxmlformats.org/officeDocument/2006/relationships/oleObject" Target="embeddings/oleObject215.bin"/><Relationship Id="rId868" Type="http://schemas.openxmlformats.org/officeDocument/2006/relationships/image" Target="media/image412.wmf"/><Relationship Id="rId1053" Type="http://schemas.openxmlformats.org/officeDocument/2006/relationships/oleObject" Target="embeddings/oleObject534.bin"/><Relationship Id="rId1260" Type="http://schemas.openxmlformats.org/officeDocument/2006/relationships/image" Target="media/image607.wmf"/><Relationship Id="rId630" Type="http://schemas.openxmlformats.org/officeDocument/2006/relationships/oleObject" Target="embeddings/oleObject318.bin"/><Relationship Id="rId728" Type="http://schemas.openxmlformats.org/officeDocument/2006/relationships/image" Target="media/image349.wmf"/><Relationship Id="rId935" Type="http://schemas.openxmlformats.org/officeDocument/2006/relationships/oleObject" Target="embeddings/oleObject475.bin"/><Relationship Id="rId1358" Type="http://schemas.openxmlformats.org/officeDocument/2006/relationships/image" Target="media/image656.wmf"/><Relationship Id="rId64" Type="http://schemas.openxmlformats.org/officeDocument/2006/relationships/oleObject" Target="embeddings/oleObject31.bin"/><Relationship Id="rId367" Type="http://schemas.openxmlformats.org/officeDocument/2006/relationships/oleObject" Target="embeddings/oleObject187.bin"/><Relationship Id="rId574" Type="http://schemas.openxmlformats.org/officeDocument/2006/relationships/image" Target="media/image273.wmf"/><Relationship Id="rId1120" Type="http://schemas.openxmlformats.org/officeDocument/2006/relationships/oleObject" Target="embeddings/oleObject568.bin"/><Relationship Id="rId1218" Type="http://schemas.openxmlformats.org/officeDocument/2006/relationships/image" Target="media/image586.wmf"/><Relationship Id="rId227" Type="http://schemas.openxmlformats.org/officeDocument/2006/relationships/image" Target="media/image102.wmf"/><Relationship Id="rId781" Type="http://schemas.openxmlformats.org/officeDocument/2006/relationships/oleObject" Target="embeddings/oleObject392.bin"/><Relationship Id="rId879" Type="http://schemas.openxmlformats.org/officeDocument/2006/relationships/oleObject" Target="embeddings/oleObject448.bin"/><Relationship Id="rId434" Type="http://schemas.openxmlformats.org/officeDocument/2006/relationships/image" Target="media/image203.wmf"/><Relationship Id="rId641" Type="http://schemas.openxmlformats.org/officeDocument/2006/relationships/image" Target="media/image306.wmf"/><Relationship Id="rId739" Type="http://schemas.openxmlformats.org/officeDocument/2006/relationships/oleObject" Target="embeddings/oleObject371.bin"/><Relationship Id="rId1064" Type="http://schemas.openxmlformats.org/officeDocument/2006/relationships/image" Target="media/image510.wmf"/><Relationship Id="rId1271" Type="http://schemas.openxmlformats.org/officeDocument/2006/relationships/oleObject" Target="embeddings/oleObject643.bin"/><Relationship Id="rId280" Type="http://schemas.openxmlformats.org/officeDocument/2006/relationships/image" Target="media/image127.wmf"/><Relationship Id="rId501" Type="http://schemas.openxmlformats.org/officeDocument/2006/relationships/oleObject" Target="embeddings/oleObject254.bin"/><Relationship Id="rId946" Type="http://schemas.openxmlformats.org/officeDocument/2006/relationships/image" Target="media/image452.wmf"/><Relationship Id="rId1131" Type="http://schemas.openxmlformats.org/officeDocument/2006/relationships/image" Target="media/image543.wmf"/><Relationship Id="rId1229" Type="http://schemas.openxmlformats.org/officeDocument/2006/relationships/oleObject" Target="embeddings/oleObject622.bin"/><Relationship Id="rId75" Type="http://schemas.openxmlformats.org/officeDocument/2006/relationships/image" Target="media/image32.wmf"/><Relationship Id="rId140" Type="http://schemas.openxmlformats.org/officeDocument/2006/relationships/image" Target="media/image62.wmf"/><Relationship Id="rId378" Type="http://schemas.openxmlformats.org/officeDocument/2006/relationships/image" Target="media/image175.wmf"/><Relationship Id="rId585" Type="http://schemas.openxmlformats.org/officeDocument/2006/relationships/oleObject" Target="embeddings/oleObject296.bin"/><Relationship Id="rId792" Type="http://schemas.openxmlformats.org/officeDocument/2006/relationships/image" Target="media/image381.wmf"/><Relationship Id="rId806" Type="http://schemas.openxmlformats.org/officeDocument/2006/relationships/image" Target="media/image388.wmf"/><Relationship Id="rId6" Type="http://schemas.openxmlformats.org/officeDocument/2006/relationships/endnotes" Target="endnotes.xml"/><Relationship Id="rId238" Type="http://schemas.openxmlformats.org/officeDocument/2006/relationships/image" Target="media/image107.wmf"/><Relationship Id="rId445" Type="http://schemas.openxmlformats.org/officeDocument/2006/relationships/oleObject" Target="embeddings/oleObject226.bin"/><Relationship Id="rId652" Type="http://schemas.openxmlformats.org/officeDocument/2006/relationships/oleObject" Target="embeddings/oleObject329.bin"/><Relationship Id="rId1075" Type="http://schemas.openxmlformats.org/officeDocument/2006/relationships/image" Target="media/image515.wmf"/><Relationship Id="rId1282" Type="http://schemas.openxmlformats.org/officeDocument/2006/relationships/image" Target="media/image618.wmf"/><Relationship Id="rId291" Type="http://schemas.openxmlformats.org/officeDocument/2006/relationships/oleObject" Target="embeddings/oleObject149.bin"/><Relationship Id="rId305" Type="http://schemas.openxmlformats.org/officeDocument/2006/relationships/image" Target="media/image140.wmf"/><Relationship Id="rId512" Type="http://schemas.openxmlformats.org/officeDocument/2006/relationships/image" Target="media/image242.wmf"/><Relationship Id="rId957" Type="http://schemas.openxmlformats.org/officeDocument/2006/relationships/image" Target="media/image457.wmf"/><Relationship Id="rId1142" Type="http://schemas.openxmlformats.org/officeDocument/2006/relationships/oleObject" Target="embeddings/oleObject579.bin"/><Relationship Id="rId86" Type="http://schemas.openxmlformats.org/officeDocument/2006/relationships/oleObject" Target="embeddings/oleObject43.bin"/><Relationship Id="rId151" Type="http://schemas.openxmlformats.org/officeDocument/2006/relationships/oleObject" Target="embeddings/oleObject76.bin"/><Relationship Id="rId389" Type="http://schemas.openxmlformats.org/officeDocument/2006/relationships/oleObject" Target="embeddings/oleObject198.bin"/><Relationship Id="rId596" Type="http://schemas.openxmlformats.org/officeDocument/2006/relationships/image" Target="media/image284.wmf"/><Relationship Id="rId817" Type="http://schemas.openxmlformats.org/officeDocument/2006/relationships/oleObject" Target="embeddings/oleObject410.bin"/><Relationship Id="rId1002" Type="http://schemas.openxmlformats.org/officeDocument/2006/relationships/image" Target="media/image479.wmf"/><Relationship Id="rId249" Type="http://schemas.openxmlformats.org/officeDocument/2006/relationships/image" Target="media/image112.wmf"/><Relationship Id="rId456" Type="http://schemas.openxmlformats.org/officeDocument/2006/relationships/image" Target="media/image214.wmf"/><Relationship Id="rId663" Type="http://schemas.openxmlformats.org/officeDocument/2006/relationships/image" Target="media/image317.wmf"/><Relationship Id="rId870" Type="http://schemas.openxmlformats.org/officeDocument/2006/relationships/image" Target="media/image413.wmf"/><Relationship Id="rId1086" Type="http://schemas.openxmlformats.org/officeDocument/2006/relationships/oleObject" Target="embeddings/oleObject551.bin"/><Relationship Id="rId1293" Type="http://schemas.openxmlformats.org/officeDocument/2006/relationships/oleObject" Target="embeddings/oleObject654.bin"/><Relationship Id="rId1307" Type="http://schemas.openxmlformats.org/officeDocument/2006/relationships/oleObject" Target="embeddings/oleObject661.bin"/><Relationship Id="rId13" Type="http://schemas.openxmlformats.org/officeDocument/2006/relationships/image" Target="media/image5.png"/><Relationship Id="rId109" Type="http://schemas.openxmlformats.org/officeDocument/2006/relationships/oleObject" Target="embeddings/oleObject55.bin"/><Relationship Id="rId316" Type="http://schemas.openxmlformats.org/officeDocument/2006/relationships/oleObject" Target="embeddings/oleObject161.bin"/><Relationship Id="rId523" Type="http://schemas.openxmlformats.org/officeDocument/2006/relationships/oleObject" Target="embeddings/oleObject265.bin"/><Relationship Id="rId968" Type="http://schemas.openxmlformats.org/officeDocument/2006/relationships/oleObject" Target="embeddings/oleObject492.bin"/><Relationship Id="rId1153" Type="http://schemas.openxmlformats.org/officeDocument/2006/relationships/image" Target="media/image554.wmf"/><Relationship Id="rId97" Type="http://schemas.openxmlformats.org/officeDocument/2006/relationships/image" Target="media/image41.wmf"/><Relationship Id="rId730" Type="http://schemas.openxmlformats.org/officeDocument/2006/relationships/image" Target="media/image350.wmf"/><Relationship Id="rId828" Type="http://schemas.openxmlformats.org/officeDocument/2006/relationships/image" Target="media/image399.wmf"/><Relationship Id="rId1013" Type="http://schemas.openxmlformats.org/officeDocument/2006/relationships/oleObject" Target="embeddings/oleObject514.bin"/><Relationship Id="rId1360" Type="http://schemas.openxmlformats.org/officeDocument/2006/relationships/fontTable" Target="fontTable.xml"/><Relationship Id="rId162" Type="http://schemas.openxmlformats.org/officeDocument/2006/relationships/image" Target="media/image73.wmf"/><Relationship Id="rId467" Type="http://schemas.openxmlformats.org/officeDocument/2006/relationships/oleObject" Target="embeddings/oleObject237.bin"/><Relationship Id="rId1097" Type="http://schemas.openxmlformats.org/officeDocument/2006/relationships/image" Target="media/image526.wmf"/><Relationship Id="rId1220" Type="http://schemas.openxmlformats.org/officeDocument/2006/relationships/image" Target="media/image587.wmf"/><Relationship Id="rId1318" Type="http://schemas.openxmlformats.org/officeDocument/2006/relationships/image" Target="media/image636.wmf"/><Relationship Id="rId674" Type="http://schemas.openxmlformats.org/officeDocument/2006/relationships/oleObject" Target="embeddings/oleObject340.bin"/><Relationship Id="rId881" Type="http://schemas.openxmlformats.org/officeDocument/2006/relationships/oleObject" Target="embeddings/oleObject449.bin"/><Relationship Id="rId979" Type="http://schemas.openxmlformats.org/officeDocument/2006/relationships/footer" Target="footer7.xml"/><Relationship Id="rId24" Type="http://schemas.openxmlformats.org/officeDocument/2006/relationships/image" Target="media/image11.wmf"/><Relationship Id="rId327" Type="http://schemas.openxmlformats.org/officeDocument/2006/relationships/image" Target="media/image151.wmf"/><Relationship Id="rId534" Type="http://schemas.openxmlformats.org/officeDocument/2006/relationships/image" Target="media/image253.wmf"/><Relationship Id="rId741" Type="http://schemas.openxmlformats.org/officeDocument/2006/relationships/oleObject" Target="embeddings/oleObject372.bin"/><Relationship Id="rId839" Type="http://schemas.openxmlformats.org/officeDocument/2006/relationships/oleObject" Target="embeddings/oleObject421.bin"/><Relationship Id="rId1164" Type="http://schemas.openxmlformats.org/officeDocument/2006/relationships/oleObject" Target="embeddings/oleObject590.bin"/><Relationship Id="rId173" Type="http://schemas.openxmlformats.org/officeDocument/2006/relationships/oleObject" Target="embeddings/oleObject86.bin"/><Relationship Id="rId380" Type="http://schemas.openxmlformats.org/officeDocument/2006/relationships/image" Target="media/image176.wmf"/><Relationship Id="rId601" Type="http://schemas.openxmlformats.org/officeDocument/2006/relationships/oleObject" Target="embeddings/oleObject304.bin"/><Relationship Id="rId1024" Type="http://schemas.openxmlformats.org/officeDocument/2006/relationships/image" Target="media/image490.wmf"/><Relationship Id="rId1231" Type="http://schemas.openxmlformats.org/officeDocument/2006/relationships/oleObject" Target="embeddings/oleObject623.bin"/><Relationship Id="rId240" Type="http://schemas.openxmlformats.org/officeDocument/2006/relationships/image" Target="media/image108.wmf"/><Relationship Id="rId478" Type="http://schemas.openxmlformats.org/officeDocument/2006/relationships/image" Target="media/image225.wmf"/><Relationship Id="rId685" Type="http://schemas.openxmlformats.org/officeDocument/2006/relationships/image" Target="media/image328.wmf"/><Relationship Id="rId892" Type="http://schemas.openxmlformats.org/officeDocument/2006/relationships/image" Target="media/image424.wmf"/><Relationship Id="rId906" Type="http://schemas.openxmlformats.org/officeDocument/2006/relationships/image" Target="media/image431.wmf"/><Relationship Id="rId1329" Type="http://schemas.openxmlformats.org/officeDocument/2006/relationships/oleObject" Target="embeddings/oleObject672.bin"/><Relationship Id="rId35" Type="http://schemas.openxmlformats.org/officeDocument/2006/relationships/oleObject" Target="embeddings/oleObject15.bin"/><Relationship Id="rId100" Type="http://schemas.openxmlformats.org/officeDocument/2006/relationships/oleObject" Target="embeddings/oleObject51.bin"/><Relationship Id="rId338" Type="http://schemas.openxmlformats.org/officeDocument/2006/relationships/oleObject" Target="embeddings/oleObject172.bin"/><Relationship Id="rId545" Type="http://schemas.openxmlformats.org/officeDocument/2006/relationships/oleObject" Target="embeddings/oleObject276.bin"/><Relationship Id="rId752" Type="http://schemas.openxmlformats.org/officeDocument/2006/relationships/image" Target="media/image361.wmf"/><Relationship Id="rId1175" Type="http://schemas.openxmlformats.org/officeDocument/2006/relationships/image" Target="media/image565.wmf"/><Relationship Id="rId184" Type="http://schemas.openxmlformats.org/officeDocument/2006/relationships/image" Target="media/image84.wmf"/><Relationship Id="rId391" Type="http://schemas.openxmlformats.org/officeDocument/2006/relationships/oleObject" Target="embeddings/oleObject199.bin"/><Relationship Id="rId405" Type="http://schemas.openxmlformats.org/officeDocument/2006/relationships/oleObject" Target="embeddings/oleObject206.bin"/><Relationship Id="rId612" Type="http://schemas.openxmlformats.org/officeDocument/2006/relationships/oleObject" Target="embeddings/oleObject309.bin"/><Relationship Id="rId1035" Type="http://schemas.openxmlformats.org/officeDocument/2006/relationships/oleObject" Target="embeddings/oleObject525.bin"/><Relationship Id="rId1242" Type="http://schemas.openxmlformats.org/officeDocument/2006/relationships/image" Target="media/image598.wmf"/><Relationship Id="rId251" Type="http://schemas.openxmlformats.org/officeDocument/2006/relationships/image" Target="media/image113.wmf"/><Relationship Id="rId489" Type="http://schemas.openxmlformats.org/officeDocument/2006/relationships/oleObject" Target="embeddings/oleObject248.bin"/><Relationship Id="rId696" Type="http://schemas.microsoft.com/office/2007/relationships/hdphoto" Target="media/hdphoto2.wdp"/><Relationship Id="rId917" Type="http://schemas.openxmlformats.org/officeDocument/2006/relationships/image" Target="media/image437.wmf"/><Relationship Id="rId1102" Type="http://schemas.openxmlformats.org/officeDocument/2006/relationships/oleObject" Target="embeddings/oleObject559.bin"/><Relationship Id="rId46" Type="http://schemas.openxmlformats.org/officeDocument/2006/relationships/footer" Target="footer1.xml"/><Relationship Id="rId349" Type="http://schemas.openxmlformats.org/officeDocument/2006/relationships/footer" Target="footer4.xml"/><Relationship Id="rId556" Type="http://schemas.openxmlformats.org/officeDocument/2006/relationships/image" Target="media/image264.wmf"/><Relationship Id="rId763" Type="http://schemas.openxmlformats.org/officeDocument/2006/relationships/oleObject" Target="embeddings/oleObject383.bin"/><Relationship Id="rId1186" Type="http://schemas.openxmlformats.org/officeDocument/2006/relationships/image" Target="media/image571.wmf"/><Relationship Id="rId111" Type="http://schemas.openxmlformats.org/officeDocument/2006/relationships/oleObject" Target="embeddings/oleObject56.bin"/><Relationship Id="rId195" Type="http://schemas.openxmlformats.org/officeDocument/2006/relationships/oleObject" Target="embeddings/oleObject100.bin"/><Relationship Id="rId209" Type="http://schemas.openxmlformats.org/officeDocument/2006/relationships/oleObject" Target="embeddings/oleObject107.bin"/><Relationship Id="rId416" Type="http://schemas.openxmlformats.org/officeDocument/2006/relationships/image" Target="media/image194.wmf"/><Relationship Id="rId970" Type="http://schemas.openxmlformats.org/officeDocument/2006/relationships/oleObject" Target="embeddings/oleObject493.bin"/><Relationship Id="rId1046" Type="http://schemas.openxmlformats.org/officeDocument/2006/relationships/image" Target="media/image501.wmf"/><Relationship Id="rId1253" Type="http://schemas.openxmlformats.org/officeDocument/2006/relationships/oleObject" Target="embeddings/oleObject634.bin"/><Relationship Id="rId623" Type="http://schemas.openxmlformats.org/officeDocument/2006/relationships/image" Target="media/image297.wmf"/><Relationship Id="rId830" Type="http://schemas.openxmlformats.org/officeDocument/2006/relationships/image" Target="media/image400.wmf"/><Relationship Id="rId928" Type="http://schemas.openxmlformats.org/officeDocument/2006/relationships/image" Target="media/image443.wmf"/><Relationship Id="rId57" Type="http://schemas.openxmlformats.org/officeDocument/2006/relationships/image" Target="media/image23.wmf"/><Relationship Id="rId262" Type="http://schemas.openxmlformats.org/officeDocument/2006/relationships/image" Target="media/image118.wmf"/><Relationship Id="rId567" Type="http://schemas.openxmlformats.org/officeDocument/2006/relationships/oleObject" Target="embeddings/oleObject287.bin"/><Relationship Id="rId1113" Type="http://schemas.openxmlformats.org/officeDocument/2006/relationships/image" Target="media/image534.wmf"/><Relationship Id="rId1197" Type="http://schemas.openxmlformats.org/officeDocument/2006/relationships/oleObject" Target="embeddings/oleObject606.bin"/><Relationship Id="rId1320" Type="http://schemas.openxmlformats.org/officeDocument/2006/relationships/image" Target="media/image637.wmf"/><Relationship Id="rId122" Type="http://schemas.openxmlformats.org/officeDocument/2006/relationships/image" Target="media/image53.wmf"/><Relationship Id="rId774" Type="http://schemas.openxmlformats.org/officeDocument/2006/relationships/image" Target="media/image372.wmf"/><Relationship Id="rId981" Type="http://schemas.openxmlformats.org/officeDocument/2006/relationships/oleObject" Target="embeddings/oleObject498.bin"/><Relationship Id="rId1057" Type="http://schemas.openxmlformats.org/officeDocument/2006/relationships/oleObject" Target="embeddings/oleObject536.bin"/><Relationship Id="rId427" Type="http://schemas.openxmlformats.org/officeDocument/2006/relationships/oleObject" Target="embeddings/oleObject217.bin"/><Relationship Id="rId634" Type="http://schemas.openxmlformats.org/officeDocument/2006/relationships/oleObject" Target="embeddings/oleObject320.bin"/><Relationship Id="rId841" Type="http://schemas.openxmlformats.org/officeDocument/2006/relationships/oleObject" Target="embeddings/oleObject422.bin"/><Relationship Id="rId1264" Type="http://schemas.openxmlformats.org/officeDocument/2006/relationships/image" Target="media/image609.wmf"/><Relationship Id="rId273" Type="http://schemas.openxmlformats.org/officeDocument/2006/relationships/oleObject" Target="embeddings/oleObject140.bin"/><Relationship Id="rId480" Type="http://schemas.openxmlformats.org/officeDocument/2006/relationships/image" Target="media/image226.wmf"/><Relationship Id="rId701" Type="http://schemas.openxmlformats.org/officeDocument/2006/relationships/image" Target="media/image336.wmf"/><Relationship Id="rId939" Type="http://schemas.openxmlformats.org/officeDocument/2006/relationships/oleObject" Target="embeddings/oleObject477.bin"/><Relationship Id="rId1124" Type="http://schemas.openxmlformats.org/officeDocument/2006/relationships/oleObject" Target="embeddings/oleObject570.bin"/><Relationship Id="rId1331" Type="http://schemas.openxmlformats.org/officeDocument/2006/relationships/oleObject" Target="embeddings/oleObject673.bin"/><Relationship Id="rId68" Type="http://schemas.openxmlformats.org/officeDocument/2006/relationships/oleObject" Target="embeddings/oleObject33.bin"/><Relationship Id="rId133" Type="http://schemas.openxmlformats.org/officeDocument/2006/relationships/oleObject" Target="embeddings/oleObject67.bin"/><Relationship Id="rId340" Type="http://schemas.openxmlformats.org/officeDocument/2006/relationships/oleObject" Target="embeddings/oleObject173.bin"/><Relationship Id="rId578" Type="http://schemas.openxmlformats.org/officeDocument/2006/relationships/image" Target="media/image275.wmf"/><Relationship Id="rId785" Type="http://schemas.openxmlformats.org/officeDocument/2006/relationships/oleObject" Target="embeddings/oleObject394.bin"/><Relationship Id="rId992" Type="http://schemas.openxmlformats.org/officeDocument/2006/relationships/image" Target="media/image474.wmf"/><Relationship Id="rId200" Type="http://schemas.openxmlformats.org/officeDocument/2006/relationships/image" Target="media/image89.wmf"/><Relationship Id="rId438" Type="http://schemas.openxmlformats.org/officeDocument/2006/relationships/image" Target="media/image205.wmf"/><Relationship Id="rId645" Type="http://schemas.openxmlformats.org/officeDocument/2006/relationships/image" Target="media/image308.wmf"/><Relationship Id="rId852" Type="http://schemas.openxmlformats.org/officeDocument/2006/relationships/oleObject" Target="embeddings/oleObject428.bin"/><Relationship Id="rId1068" Type="http://schemas.openxmlformats.org/officeDocument/2006/relationships/image" Target="media/image512.wmf"/><Relationship Id="rId1275" Type="http://schemas.openxmlformats.org/officeDocument/2006/relationships/oleObject" Target="embeddings/oleObject645.bin"/><Relationship Id="rId242" Type="http://schemas.openxmlformats.org/officeDocument/2006/relationships/image" Target="media/image109.wmf"/><Relationship Id="rId284" Type="http://schemas.openxmlformats.org/officeDocument/2006/relationships/image" Target="media/image129.wmf"/><Relationship Id="rId491" Type="http://schemas.openxmlformats.org/officeDocument/2006/relationships/oleObject" Target="embeddings/oleObject249.bin"/><Relationship Id="rId505" Type="http://schemas.openxmlformats.org/officeDocument/2006/relationships/oleObject" Target="embeddings/oleObject256.bin"/><Relationship Id="rId712" Type="http://schemas.openxmlformats.org/officeDocument/2006/relationships/oleObject" Target="embeddings/oleObject358.bin"/><Relationship Id="rId894" Type="http://schemas.openxmlformats.org/officeDocument/2006/relationships/image" Target="media/image425.wmf"/><Relationship Id="rId1135" Type="http://schemas.openxmlformats.org/officeDocument/2006/relationships/image" Target="media/image545.wmf"/><Relationship Id="rId1177" Type="http://schemas.openxmlformats.org/officeDocument/2006/relationships/image" Target="media/image566.wmf"/><Relationship Id="rId1300" Type="http://schemas.openxmlformats.org/officeDocument/2006/relationships/image" Target="media/image627.wmf"/><Relationship Id="rId1342" Type="http://schemas.openxmlformats.org/officeDocument/2006/relationships/image" Target="media/image648.wmf"/><Relationship Id="rId37" Type="http://schemas.openxmlformats.org/officeDocument/2006/relationships/oleObject" Target="embeddings/oleObject16.bin"/><Relationship Id="rId79" Type="http://schemas.openxmlformats.org/officeDocument/2006/relationships/image" Target="media/image34.wmf"/><Relationship Id="rId102" Type="http://schemas.openxmlformats.org/officeDocument/2006/relationships/oleObject" Target="embeddings/oleObject52.bin"/><Relationship Id="rId144" Type="http://schemas.openxmlformats.org/officeDocument/2006/relationships/image" Target="media/image64.wmf"/><Relationship Id="rId547" Type="http://schemas.openxmlformats.org/officeDocument/2006/relationships/oleObject" Target="embeddings/oleObject277.bin"/><Relationship Id="rId589" Type="http://schemas.openxmlformats.org/officeDocument/2006/relationships/oleObject" Target="embeddings/oleObject298.bin"/><Relationship Id="rId754" Type="http://schemas.openxmlformats.org/officeDocument/2006/relationships/image" Target="media/image362.wmf"/><Relationship Id="rId796" Type="http://schemas.openxmlformats.org/officeDocument/2006/relationships/image" Target="media/image383.wmf"/><Relationship Id="rId961" Type="http://schemas.openxmlformats.org/officeDocument/2006/relationships/image" Target="media/image459.wmf"/><Relationship Id="rId1202" Type="http://schemas.openxmlformats.org/officeDocument/2006/relationships/footer" Target="footer8.xml"/><Relationship Id="rId90" Type="http://schemas.openxmlformats.org/officeDocument/2006/relationships/oleObject" Target="embeddings/oleObject46.bin"/><Relationship Id="rId186" Type="http://schemas.openxmlformats.org/officeDocument/2006/relationships/image" Target="media/image85.wmf"/><Relationship Id="rId351" Type="http://schemas.openxmlformats.org/officeDocument/2006/relationships/oleObject" Target="embeddings/oleObject179.bin"/><Relationship Id="rId393" Type="http://schemas.openxmlformats.org/officeDocument/2006/relationships/oleObject" Target="embeddings/oleObject200.bin"/><Relationship Id="rId407" Type="http://schemas.openxmlformats.org/officeDocument/2006/relationships/oleObject" Target="embeddings/oleObject207.bin"/><Relationship Id="rId449" Type="http://schemas.openxmlformats.org/officeDocument/2006/relationships/oleObject" Target="embeddings/oleObject228.bin"/><Relationship Id="rId614" Type="http://schemas.openxmlformats.org/officeDocument/2006/relationships/oleObject" Target="embeddings/oleObject310.bin"/><Relationship Id="rId656" Type="http://schemas.openxmlformats.org/officeDocument/2006/relationships/oleObject" Target="embeddings/oleObject331.bin"/><Relationship Id="rId821" Type="http://schemas.openxmlformats.org/officeDocument/2006/relationships/oleObject" Target="embeddings/oleObject412.bin"/><Relationship Id="rId863" Type="http://schemas.openxmlformats.org/officeDocument/2006/relationships/oleObject" Target="embeddings/oleObject439.bin"/><Relationship Id="rId1037" Type="http://schemas.openxmlformats.org/officeDocument/2006/relationships/oleObject" Target="embeddings/oleObject526.bin"/><Relationship Id="rId1079" Type="http://schemas.openxmlformats.org/officeDocument/2006/relationships/image" Target="media/image517.wmf"/><Relationship Id="rId1244" Type="http://schemas.openxmlformats.org/officeDocument/2006/relationships/image" Target="media/image599.wmf"/><Relationship Id="rId1286" Type="http://schemas.openxmlformats.org/officeDocument/2006/relationships/image" Target="media/image620.wmf"/><Relationship Id="rId211" Type="http://schemas.openxmlformats.org/officeDocument/2006/relationships/image" Target="media/image94.wmf"/><Relationship Id="rId253" Type="http://schemas.openxmlformats.org/officeDocument/2006/relationships/image" Target="media/image114.wmf"/><Relationship Id="rId295" Type="http://schemas.openxmlformats.org/officeDocument/2006/relationships/oleObject" Target="embeddings/oleObject151.bin"/><Relationship Id="rId309" Type="http://schemas.openxmlformats.org/officeDocument/2006/relationships/image" Target="media/image142.wmf"/><Relationship Id="rId460" Type="http://schemas.openxmlformats.org/officeDocument/2006/relationships/image" Target="media/image216.wmf"/><Relationship Id="rId516" Type="http://schemas.openxmlformats.org/officeDocument/2006/relationships/image" Target="media/image244.wmf"/><Relationship Id="rId698" Type="http://schemas.openxmlformats.org/officeDocument/2006/relationships/oleObject" Target="embeddings/oleObject351.bin"/><Relationship Id="rId919" Type="http://schemas.openxmlformats.org/officeDocument/2006/relationships/image" Target="media/image438.jpeg"/><Relationship Id="rId1090" Type="http://schemas.openxmlformats.org/officeDocument/2006/relationships/oleObject" Target="embeddings/oleObject553.bin"/><Relationship Id="rId1104" Type="http://schemas.openxmlformats.org/officeDocument/2006/relationships/oleObject" Target="embeddings/oleObject560.bin"/><Relationship Id="rId1146" Type="http://schemas.openxmlformats.org/officeDocument/2006/relationships/oleObject" Target="embeddings/oleObject581.bin"/><Relationship Id="rId1311" Type="http://schemas.openxmlformats.org/officeDocument/2006/relationships/oleObject" Target="embeddings/oleObject663.bin"/><Relationship Id="rId48" Type="http://schemas.openxmlformats.org/officeDocument/2006/relationships/oleObject" Target="embeddings/oleObject23.bin"/><Relationship Id="rId113" Type="http://schemas.openxmlformats.org/officeDocument/2006/relationships/oleObject" Target="embeddings/oleObject57.bin"/><Relationship Id="rId320" Type="http://schemas.openxmlformats.org/officeDocument/2006/relationships/oleObject" Target="embeddings/oleObject163.bin"/><Relationship Id="rId558" Type="http://schemas.openxmlformats.org/officeDocument/2006/relationships/image" Target="media/image265.wmf"/><Relationship Id="rId723" Type="http://schemas.openxmlformats.org/officeDocument/2006/relationships/oleObject" Target="embeddings/oleObject363.bin"/><Relationship Id="rId765" Type="http://schemas.openxmlformats.org/officeDocument/2006/relationships/oleObject" Target="embeddings/oleObject384.bin"/><Relationship Id="rId930" Type="http://schemas.openxmlformats.org/officeDocument/2006/relationships/image" Target="media/image444.wmf"/><Relationship Id="rId972" Type="http://schemas.openxmlformats.org/officeDocument/2006/relationships/oleObject" Target="embeddings/oleObject494.bin"/><Relationship Id="rId1006" Type="http://schemas.openxmlformats.org/officeDocument/2006/relationships/image" Target="media/image481.wmf"/><Relationship Id="rId1188" Type="http://schemas.openxmlformats.org/officeDocument/2006/relationships/image" Target="media/image572.wmf"/><Relationship Id="rId1353" Type="http://schemas.openxmlformats.org/officeDocument/2006/relationships/oleObject" Target="embeddings/oleObject684.bin"/><Relationship Id="rId155" Type="http://schemas.openxmlformats.org/officeDocument/2006/relationships/oleObject" Target="embeddings/oleObject78.bin"/><Relationship Id="rId197" Type="http://schemas.openxmlformats.org/officeDocument/2006/relationships/oleObject" Target="embeddings/oleObject101.bin"/><Relationship Id="rId362" Type="http://schemas.openxmlformats.org/officeDocument/2006/relationships/image" Target="media/image167.wmf"/><Relationship Id="rId418" Type="http://schemas.openxmlformats.org/officeDocument/2006/relationships/image" Target="media/image195.wmf"/><Relationship Id="rId625" Type="http://schemas.openxmlformats.org/officeDocument/2006/relationships/image" Target="media/image298.wmf"/><Relationship Id="rId832" Type="http://schemas.openxmlformats.org/officeDocument/2006/relationships/image" Target="media/image401.wmf"/><Relationship Id="rId1048" Type="http://schemas.openxmlformats.org/officeDocument/2006/relationships/image" Target="media/image502.wmf"/><Relationship Id="rId1213" Type="http://schemas.openxmlformats.org/officeDocument/2006/relationships/oleObject" Target="embeddings/oleObject614.bin"/><Relationship Id="rId1255" Type="http://schemas.openxmlformats.org/officeDocument/2006/relationships/oleObject" Target="embeddings/oleObject635.bin"/><Relationship Id="rId1297" Type="http://schemas.openxmlformats.org/officeDocument/2006/relationships/oleObject" Target="embeddings/oleObject656.bin"/><Relationship Id="rId222" Type="http://schemas.openxmlformats.org/officeDocument/2006/relationships/oleObject" Target="embeddings/oleObject113.bin"/><Relationship Id="rId264" Type="http://schemas.openxmlformats.org/officeDocument/2006/relationships/image" Target="media/image119.wmf"/><Relationship Id="rId471" Type="http://schemas.openxmlformats.org/officeDocument/2006/relationships/oleObject" Target="embeddings/oleObject239.bin"/><Relationship Id="rId667" Type="http://schemas.openxmlformats.org/officeDocument/2006/relationships/image" Target="media/image319.wmf"/><Relationship Id="rId874" Type="http://schemas.openxmlformats.org/officeDocument/2006/relationships/image" Target="media/image415.wmf"/><Relationship Id="rId1115" Type="http://schemas.openxmlformats.org/officeDocument/2006/relationships/image" Target="media/image535.wmf"/><Relationship Id="rId1322" Type="http://schemas.openxmlformats.org/officeDocument/2006/relationships/image" Target="media/image638.wmf"/><Relationship Id="rId17" Type="http://schemas.openxmlformats.org/officeDocument/2006/relationships/oleObject" Target="embeddings/oleObject4.bin"/><Relationship Id="rId59" Type="http://schemas.openxmlformats.org/officeDocument/2006/relationships/image" Target="media/image24.wmf"/><Relationship Id="rId124" Type="http://schemas.openxmlformats.org/officeDocument/2006/relationships/image" Target="media/image54.wmf"/><Relationship Id="rId527" Type="http://schemas.openxmlformats.org/officeDocument/2006/relationships/oleObject" Target="embeddings/oleObject267.bin"/><Relationship Id="rId569" Type="http://schemas.openxmlformats.org/officeDocument/2006/relationships/oleObject" Target="embeddings/oleObject288.bin"/><Relationship Id="rId734" Type="http://schemas.openxmlformats.org/officeDocument/2006/relationships/image" Target="media/image352.wmf"/><Relationship Id="rId776" Type="http://schemas.openxmlformats.org/officeDocument/2006/relationships/image" Target="media/image373.wmf"/><Relationship Id="rId941" Type="http://schemas.openxmlformats.org/officeDocument/2006/relationships/oleObject" Target="embeddings/oleObject478.bin"/><Relationship Id="rId983" Type="http://schemas.openxmlformats.org/officeDocument/2006/relationships/oleObject" Target="embeddings/oleObject499.bin"/><Relationship Id="rId1157" Type="http://schemas.openxmlformats.org/officeDocument/2006/relationships/image" Target="media/image556.wmf"/><Relationship Id="rId1199" Type="http://schemas.openxmlformats.org/officeDocument/2006/relationships/oleObject" Target="embeddings/oleObject607.bin"/><Relationship Id="rId70" Type="http://schemas.openxmlformats.org/officeDocument/2006/relationships/oleObject" Target="embeddings/oleObject34.bin"/><Relationship Id="rId166" Type="http://schemas.openxmlformats.org/officeDocument/2006/relationships/image" Target="media/image75.wmf"/><Relationship Id="rId331" Type="http://schemas.openxmlformats.org/officeDocument/2006/relationships/image" Target="media/image153.wmf"/><Relationship Id="rId373" Type="http://schemas.openxmlformats.org/officeDocument/2006/relationships/oleObject" Target="embeddings/oleObject190.bin"/><Relationship Id="rId429" Type="http://schemas.openxmlformats.org/officeDocument/2006/relationships/oleObject" Target="embeddings/oleObject218.bin"/><Relationship Id="rId580" Type="http://schemas.openxmlformats.org/officeDocument/2006/relationships/image" Target="media/image276.wmf"/><Relationship Id="rId636" Type="http://schemas.openxmlformats.org/officeDocument/2006/relationships/oleObject" Target="embeddings/oleObject321.bin"/><Relationship Id="rId801" Type="http://schemas.openxmlformats.org/officeDocument/2006/relationships/oleObject" Target="embeddings/oleObject402.bin"/><Relationship Id="rId1017" Type="http://schemas.openxmlformats.org/officeDocument/2006/relationships/oleObject" Target="embeddings/oleObject516.bin"/><Relationship Id="rId1059" Type="http://schemas.openxmlformats.org/officeDocument/2006/relationships/oleObject" Target="embeddings/oleObject537.bin"/><Relationship Id="rId1224" Type="http://schemas.openxmlformats.org/officeDocument/2006/relationships/image" Target="media/image589.wmf"/><Relationship Id="rId1266" Type="http://schemas.openxmlformats.org/officeDocument/2006/relationships/image" Target="media/image610.wmf"/><Relationship Id="rId1" Type="http://schemas.openxmlformats.org/officeDocument/2006/relationships/numbering" Target="numbering.xml"/><Relationship Id="rId233" Type="http://schemas.openxmlformats.org/officeDocument/2006/relationships/oleObject" Target="embeddings/oleObject119.bin"/><Relationship Id="rId440" Type="http://schemas.openxmlformats.org/officeDocument/2006/relationships/image" Target="media/image206.wmf"/><Relationship Id="rId678" Type="http://schemas.openxmlformats.org/officeDocument/2006/relationships/oleObject" Target="embeddings/oleObject342.bin"/><Relationship Id="rId843" Type="http://schemas.openxmlformats.org/officeDocument/2006/relationships/oleObject" Target="embeddings/oleObject423.bin"/><Relationship Id="rId885" Type="http://schemas.openxmlformats.org/officeDocument/2006/relationships/oleObject" Target="embeddings/oleObject451.bin"/><Relationship Id="rId1070" Type="http://schemas.openxmlformats.org/officeDocument/2006/relationships/image" Target="media/image513.wmf"/><Relationship Id="rId1126" Type="http://schemas.openxmlformats.org/officeDocument/2006/relationships/oleObject" Target="embeddings/oleObject571.bin"/><Relationship Id="rId28" Type="http://schemas.openxmlformats.org/officeDocument/2006/relationships/oleObject" Target="embeddings/oleObject9.bin"/><Relationship Id="rId275" Type="http://schemas.openxmlformats.org/officeDocument/2006/relationships/oleObject" Target="embeddings/oleObject141.bin"/><Relationship Id="rId300" Type="http://schemas.openxmlformats.org/officeDocument/2006/relationships/image" Target="media/image137.jpeg"/><Relationship Id="rId482" Type="http://schemas.openxmlformats.org/officeDocument/2006/relationships/image" Target="media/image227.wmf"/><Relationship Id="rId538" Type="http://schemas.openxmlformats.org/officeDocument/2006/relationships/image" Target="media/image255.wmf"/><Relationship Id="rId703" Type="http://schemas.openxmlformats.org/officeDocument/2006/relationships/image" Target="media/image337.wmf"/><Relationship Id="rId745" Type="http://schemas.openxmlformats.org/officeDocument/2006/relationships/oleObject" Target="embeddings/oleObject374.bin"/><Relationship Id="rId910" Type="http://schemas.openxmlformats.org/officeDocument/2006/relationships/image" Target="media/image433.wmf"/><Relationship Id="rId952" Type="http://schemas.openxmlformats.org/officeDocument/2006/relationships/oleObject" Target="embeddings/oleObject484.bin"/><Relationship Id="rId1168" Type="http://schemas.openxmlformats.org/officeDocument/2006/relationships/oleObject" Target="embeddings/oleObject592.bin"/><Relationship Id="rId1333" Type="http://schemas.openxmlformats.org/officeDocument/2006/relationships/oleObject" Target="embeddings/oleObject674.bin"/><Relationship Id="rId81" Type="http://schemas.openxmlformats.org/officeDocument/2006/relationships/image" Target="media/image35.wmf"/><Relationship Id="rId135" Type="http://schemas.openxmlformats.org/officeDocument/2006/relationships/oleObject" Target="embeddings/oleObject68.bin"/><Relationship Id="rId177" Type="http://schemas.openxmlformats.org/officeDocument/2006/relationships/oleObject" Target="embeddings/oleObject88.bin"/><Relationship Id="rId342" Type="http://schemas.openxmlformats.org/officeDocument/2006/relationships/oleObject" Target="embeddings/oleObject175.bin"/><Relationship Id="rId384" Type="http://schemas.openxmlformats.org/officeDocument/2006/relationships/image" Target="media/image178.wmf"/><Relationship Id="rId591" Type="http://schemas.openxmlformats.org/officeDocument/2006/relationships/oleObject" Target="embeddings/oleObject299.bin"/><Relationship Id="rId605" Type="http://schemas.openxmlformats.org/officeDocument/2006/relationships/image" Target="media/image288.wmf"/><Relationship Id="rId787" Type="http://schemas.openxmlformats.org/officeDocument/2006/relationships/oleObject" Target="embeddings/oleObject395.bin"/><Relationship Id="rId812" Type="http://schemas.openxmlformats.org/officeDocument/2006/relationships/image" Target="media/image391.wmf"/><Relationship Id="rId994" Type="http://schemas.openxmlformats.org/officeDocument/2006/relationships/image" Target="media/image475.wmf"/><Relationship Id="rId1028" Type="http://schemas.openxmlformats.org/officeDocument/2006/relationships/image" Target="media/image492.wmf"/><Relationship Id="rId1235" Type="http://schemas.openxmlformats.org/officeDocument/2006/relationships/oleObject" Target="embeddings/oleObject625.bin"/><Relationship Id="rId202" Type="http://schemas.openxmlformats.org/officeDocument/2006/relationships/image" Target="media/image90.wmf"/><Relationship Id="rId244" Type="http://schemas.openxmlformats.org/officeDocument/2006/relationships/image" Target="media/image110.wmf"/><Relationship Id="rId647" Type="http://schemas.openxmlformats.org/officeDocument/2006/relationships/image" Target="media/image309.wmf"/><Relationship Id="rId689" Type="http://schemas.openxmlformats.org/officeDocument/2006/relationships/image" Target="media/image330.wmf"/><Relationship Id="rId854" Type="http://schemas.openxmlformats.org/officeDocument/2006/relationships/oleObject" Target="embeddings/oleObject430.bin"/><Relationship Id="rId896" Type="http://schemas.openxmlformats.org/officeDocument/2006/relationships/image" Target="media/image426.wmf"/><Relationship Id="rId1081" Type="http://schemas.openxmlformats.org/officeDocument/2006/relationships/image" Target="media/image518.wmf"/><Relationship Id="rId1277" Type="http://schemas.openxmlformats.org/officeDocument/2006/relationships/oleObject" Target="embeddings/oleObject646.bin"/><Relationship Id="rId1302" Type="http://schemas.openxmlformats.org/officeDocument/2006/relationships/image" Target="media/image628.wmf"/><Relationship Id="rId39" Type="http://schemas.openxmlformats.org/officeDocument/2006/relationships/oleObject" Target="embeddings/oleObject17.bin"/><Relationship Id="rId286" Type="http://schemas.openxmlformats.org/officeDocument/2006/relationships/image" Target="media/image130.wmf"/><Relationship Id="rId451" Type="http://schemas.openxmlformats.org/officeDocument/2006/relationships/oleObject" Target="embeddings/oleObject229.bin"/><Relationship Id="rId493" Type="http://schemas.openxmlformats.org/officeDocument/2006/relationships/oleObject" Target="embeddings/oleObject250.bin"/><Relationship Id="rId507" Type="http://schemas.openxmlformats.org/officeDocument/2006/relationships/oleObject" Target="embeddings/oleObject257.bin"/><Relationship Id="rId549" Type="http://schemas.openxmlformats.org/officeDocument/2006/relationships/oleObject" Target="embeddings/oleObject278.bin"/><Relationship Id="rId714" Type="http://schemas.openxmlformats.org/officeDocument/2006/relationships/image" Target="media/image342.wmf"/><Relationship Id="rId756" Type="http://schemas.openxmlformats.org/officeDocument/2006/relationships/image" Target="media/image363.wmf"/><Relationship Id="rId921" Type="http://schemas.openxmlformats.org/officeDocument/2006/relationships/oleObject" Target="embeddings/oleObject468.bin"/><Relationship Id="rId1137" Type="http://schemas.openxmlformats.org/officeDocument/2006/relationships/image" Target="media/image546.wmf"/><Relationship Id="rId1179" Type="http://schemas.openxmlformats.org/officeDocument/2006/relationships/image" Target="media/image567.wmf"/><Relationship Id="rId1344" Type="http://schemas.openxmlformats.org/officeDocument/2006/relationships/image" Target="media/image649.wmf"/><Relationship Id="rId50" Type="http://schemas.openxmlformats.org/officeDocument/2006/relationships/oleObject" Target="embeddings/oleObject24.bin"/><Relationship Id="rId104" Type="http://schemas.openxmlformats.org/officeDocument/2006/relationships/image" Target="media/image44.wmf"/><Relationship Id="rId146" Type="http://schemas.openxmlformats.org/officeDocument/2006/relationships/image" Target="media/image65.wmf"/><Relationship Id="rId188" Type="http://schemas.openxmlformats.org/officeDocument/2006/relationships/image" Target="media/image86.wmf"/><Relationship Id="rId311" Type="http://schemas.openxmlformats.org/officeDocument/2006/relationships/image" Target="media/image143.wmf"/><Relationship Id="rId353" Type="http://schemas.openxmlformats.org/officeDocument/2006/relationships/oleObject" Target="embeddings/oleObject180.bin"/><Relationship Id="rId395" Type="http://schemas.openxmlformats.org/officeDocument/2006/relationships/oleObject" Target="embeddings/oleObject201.bin"/><Relationship Id="rId409" Type="http://schemas.openxmlformats.org/officeDocument/2006/relationships/oleObject" Target="embeddings/oleObject208.bin"/><Relationship Id="rId560" Type="http://schemas.openxmlformats.org/officeDocument/2006/relationships/image" Target="media/image266.wmf"/><Relationship Id="rId798" Type="http://schemas.openxmlformats.org/officeDocument/2006/relationships/image" Target="media/image384.wmf"/><Relationship Id="rId963" Type="http://schemas.openxmlformats.org/officeDocument/2006/relationships/image" Target="media/image460.wmf"/><Relationship Id="rId1039" Type="http://schemas.openxmlformats.org/officeDocument/2006/relationships/oleObject" Target="embeddings/oleObject527.bin"/><Relationship Id="rId1190" Type="http://schemas.openxmlformats.org/officeDocument/2006/relationships/image" Target="media/image573.wmf"/><Relationship Id="rId1204" Type="http://schemas.openxmlformats.org/officeDocument/2006/relationships/oleObject" Target="embeddings/oleObject609.bin"/><Relationship Id="rId1246" Type="http://schemas.openxmlformats.org/officeDocument/2006/relationships/image" Target="media/image600.wmf"/><Relationship Id="rId92" Type="http://schemas.openxmlformats.org/officeDocument/2006/relationships/oleObject" Target="embeddings/oleObject47.bin"/><Relationship Id="rId213" Type="http://schemas.openxmlformats.org/officeDocument/2006/relationships/image" Target="media/image95.wmf"/><Relationship Id="rId420" Type="http://schemas.openxmlformats.org/officeDocument/2006/relationships/image" Target="media/image196.wmf"/><Relationship Id="rId616" Type="http://schemas.openxmlformats.org/officeDocument/2006/relationships/oleObject" Target="embeddings/oleObject311.bin"/><Relationship Id="rId658" Type="http://schemas.openxmlformats.org/officeDocument/2006/relationships/oleObject" Target="embeddings/oleObject332.bin"/><Relationship Id="rId823" Type="http://schemas.openxmlformats.org/officeDocument/2006/relationships/oleObject" Target="embeddings/oleObject413.bin"/><Relationship Id="rId865" Type="http://schemas.openxmlformats.org/officeDocument/2006/relationships/oleObject" Target="embeddings/oleObject441.bin"/><Relationship Id="rId1050" Type="http://schemas.openxmlformats.org/officeDocument/2006/relationships/image" Target="media/image503.wmf"/><Relationship Id="rId1288" Type="http://schemas.openxmlformats.org/officeDocument/2006/relationships/image" Target="media/image621.wmf"/><Relationship Id="rId255" Type="http://schemas.openxmlformats.org/officeDocument/2006/relationships/oleObject" Target="embeddings/oleObject131.bin"/><Relationship Id="rId297" Type="http://schemas.openxmlformats.org/officeDocument/2006/relationships/oleObject" Target="embeddings/oleObject152.bin"/><Relationship Id="rId462" Type="http://schemas.openxmlformats.org/officeDocument/2006/relationships/image" Target="media/image217.wmf"/><Relationship Id="rId518" Type="http://schemas.openxmlformats.org/officeDocument/2006/relationships/image" Target="media/image245.wmf"/><Relationship Id="rId725" Type="http://schemas.openxmlformats.org/officeDocument/2006/relationships/oleObject" Target="embeddings/oleObject364.bin"/><Relationship Id="rId932" Type="http://schemas.openxmlformats.org/officeDocument/2006/relationships/image" Target="media/image445.wmf"/><Relationship Id="rId1092" Type="http://schemas.openxmlformats.org/officeDocument/2006/relationships/oleObject" Target="embeddings/oleObject554.bin"/><Relationship Id="rId1106" Type="http://schemas.openxmlformats.org/officeDocument/2006/relationships/oleObject" Target="embeddings/oleObject561.bin"/><Relationship Id="rId1148" Type="http://schemas.openxmlformats.org/officeDocument/2006/relationships/oleObject" Target="embeddings/oleObject582.bin"/><Relationship Id="rId1313" Type="http://schemas.openxmlformats.org/officeDocument/2006/relationships/oleObject" Target="embeddings/oleObject664.bin"/><Relationship Id="rId1355" Type="http://schemas.openxmlformats.org/officeDocument/2006/relationships/oleObject" Target="embeddings/oleObject685.bin"/><Relationship Id="rId115" Type="http://schemas.openxmlformats.org/officeDocument/2006/relationships/oleObject" Target="embeddings/oleObject58.bin"/><Relationship Id="rId157" Type="http://schemas.openxmlformats.org/officeDocument/2006/relationships/oleObject" Target="embeddings/oleObject79.bin"/><Relationship Id="rId322" Type="http://schemas.openxmlformats.org/officeDocument/2006/relationships/oleObject" Target="embeddings/oleObject164.bin"/><Relationship Id="rId364" Type="http://schemas.openxmlformats.org/officeDocument/2006/relationships/image" Target="media/image168.wmf"/><Relationship Id="rId767" Type="http://schemas.openxmlformats.org/officeDocument/2006/relationships/oleObject" Target="embeddings/oleObject385.bin"/><Relationship Id="rId974" Type="http://schemas.openxmlformats.org/officeDocument/2006/relationships/oleObject" Target="embeddings/oleObject495.bin"/><Relationship Id="rId1008" Type="http://schemas.openxmlformats.org/officeDocument/2006/relationships/image" Target="media/image482.wmf"/><Relationship Id="rId1215" Type="http://schemas.openxmlformats.org/officeDocument/2006/relationships/oleObject" Target="embeddings/oleObject615.bin"/><Relationship Id="rId61" Type="http://schemas.openxmlformats.org/officeDocument/2006/relationships/image" Target="media/image25.wmf"/><Relationship Id="rId199" Type="http://schemas.openxmlformats.org/officeDocument/2006/relationships/oleObject" Target="embeddings/oleObject102.bin"/><Relationship Id="rId571" Type="http://schemas.openxmlformats.org/officeDocument/2006/relationships/oleObject" Target="embeddings/oleObject289.bin"/><Relationship Id="rId627" Type="http://schemas.openxmlformats.org/officeDocument/2006/relationships/image" Target="media/image299.wmf"/><Relationship Id="rId669" Type="http://schemas.openxmlformats.org/officeDocument/2006/relationships/image" Target="media/image320.wmf"/><Relationship Id="rId834" Type="http://schemas.openxmlformats.org/officeDocument/2006/relationships/image" Target="media/image402.wmf"/><Relationship Id="rId876" Type="http://schemas.openxmlformats.org/officeDocument/2006/relationships/image" Target="media/image416.wmf"/><Relationship Id="rId1257" Type="http://schemas.openxmlformats.org/officeDocument/2006/relationships/oleObject" Target="embeddings/oleObject636.bin"/><Relationship Id="rId1299" Type="http://schemas.openxmlformats.org/officeDocument/2006/relationships/oleObject" Target="embeddings/oleObject657.bin"/><Relationship Id="rId19" Type="http://schemas.openxmlformats.org/officeDocument/2006/relationships/oleObject" Target="embeddings/oleObject5.bin"/><Relationship Id="rId224" Type="http://schemas.openxmlformats.org/officeDocument/2006/relationships/oleObject" Target="embeddings/oleObject114.bin"/><Relationship Id="rId266" Type="http://schemas.openxmlformats.org/officeDocument/2006/relationships/image" Target="media/image120.wmf"/><Relationship Id="rId431" Type="http://schemas.openxmlformats.org/officeDocument/2006/relationships/oleObject" Target="embeddings/oleObject219.bin"/><Relationship Id="rId473" Type="http://schemas.openxmlformats.org/officeDocument/2006/relationships/oleObject" Target="embeddings/oleObject240.bin"/><Relationship Id="rId529" Type="http://schemas.openxmlformats.org/officeDocument/2006/relationships/oleObject" Target="embeddings/oleObject268.bin"/><Relationship Id="rId680" Type="http://schemas.openxmlformats.org/officeDocument/2006/relationships/oleObject" Target="embeddings/oleObject343.bin"/><Relationship Id="rId736" Type="http://schemas.openxmlformats.org/officeDocument/2006/relationships/image" Target="media/image353.wmf"/><Relationship Id="rId901" Type="http://schemas.openxmlformats.org/officeDocument/2006/relationships/oleObject" Target="embeddings/oleObject459.bin"/><Relationship Id="rId1061" Type="http://schemas.openxmlformats.org/officeDocument/2006/relationships/oleObject" Target="embeddings/oleObject538.bin"/><Relationship Id="rId1117" Type="http://schemas.openxmlformats.org/officeDocument/2006/relationships/image" Target="media/image536.wmf"/><Relationship Id="rId1159" Type="http://schemas.openxmlformats.org/officeDocument/2006/relationships/image" Target="media/image557.wmf"/><Relationship Id="rId1324" Type="http://schemas.openxmlformats.org/officeDocument/2006/relationships/image" Target="media/image639.wmf"/><Relationship Id="rId30" Type="http://schemas.openxmlformats.org/officeDocument/2006/relationships/oleObject" Target="embeddings/oleObject11.bin"/><Relationship Id="rId126" Type="http://schemas.openxmlformats.org/officeDocument/2006/relationships/image" Target="media/image55.wmf"/><Relationship Id="rId168" Type="http://schemas.openxmlformats.org/officeDocument/2006/relationships/image" Target="media/image76.wmf"/><Relationship Id="rId333" Type="http://schemas.openxmlformats.org/officeDocument/2006/relationships/image" Target="media/image154.wmf"/><Relationship Id="rId540" Type="http://schemas.openxmlformats.org/officeDocument/2006/relationships/image" Target="media/image256.wmf"/><Relationship Id="rId778" Type="http://schemas.openxmlformats.org/officeDocument/2006/relationships/image" Target="media/image374.wmf"/><Relationship Id="rId943" Type="http://schemas.openxmlformats.org/officeDocument/2006/relationships/oleObject" Target="embeddings/oleObject479.bin"/><Relationship Id="rId985" Type="http://schemas.openxmlformats.org/officeDocument/2006/relationships/oleObject" Target="embeddings/oleObject500.bin"/><Relationship Id="rId1019" Type="http://schemas.openxmlformats.org/officeDocument/2006/relationships/oleObject" Target="embeddings/oleObject517.bin"/><Relationship Id="rId1170" Type="http://schemas.openxmlformats.org/officeDocument/2006/relationships/oleObject" Target="embeddings/oleObject593.bin"/><Relationship Id="rId72" Type="http://schemas.openxmlformats.org/officeDocument/2006/relationships/oleObject" Target="embeddings/oleObject35.bin"/><Relationship Id="rId375" Type="http://schemas.openxmlformats.org/officeDocument/2006/relationships/oleObject" Target="embeddings/oleObject191.bin"/><Relationship Id="rId582" Type="http://schemas.openxmlformats.org/officeDocument/2006/relationships/image" Target="media/image277.wmf"/><Relationship Id="rId638" Type="http://schemas.openxmlformats.org/officeDocument/2006/relationships/oleObject" Target="embeddings/oleObject322.bin"/><Relationship Id="rId803" Type="http://schemas.openxmlformats.org/officeDocument/2006/relationships/oleObject" Target="embeddings/oleObject403.bin"/><Relationship Id="rId845" Type="http://schemas.openxmlformats.org/officeDocument/2006/relationships/oleObject" Target="embeddings/oleObject424.bin"/><Relationship Id="rId1030" Type="http://schemas.openxmlformats.org/officeDocument/2006/relationships/image" Target="media/image493.wmf"/><Relationship Id="rId1226" Type="http://schemas.openxmlformats.org/officeDocument/2006/relationships/image" Target="media/image590.wmf"/><Relationship Id="rId1268" Type="http://schemas.openxmlformats.org/officeDocument/2006/relationships/image" Target="media/image611.wmf"/><Relationship Id="rId3" Type="http://schemas.openxmlformats.org/officeDocument/2006/relationships/settings" Target="settings.xml"/><Relationship Id="rId235" Type="http://schemas.openxmlformats.org/officeDocument/2006/relationships/oleObject" Target="embeddings/oleObject120.bin"/><Relationship Id="rId277" Type="http://schemas.openxmlformats.org/officeDocument/2006/relationships/oleObject" Target="embeddings/oleObject142.bin"/><Relationship Id="rId400" Type="http://schemas.openxmlformats.org/officeDocument/2006/relationships/image" Target="media/image186.wmf"/><Relationship Id="rId442" Type="http://schemas.openxmlformats.org/officeDocument/2006/relationships/image" Target="media/image207.wmf"/><Relationship Id="rId484" Type="http://schemas.openxmlformats.org/officeDocument/2006/relationships/image" Target="media/image228.wmf"/><Relationship Id="rId705" Type="http://schemas.openxmlformats.org/officeDocument/2006/relationships/image" Target="media/image338.wmf"/><Relationship Id="rId887" Type="http://schemas.openxmlformats.org/officeDocument/2006/relationships/oleObject" Target="embeddings/oleObject452.bin"/><Relationship Id="rId1072" Type="http://schemas.openxmlformats.org/officeDocument/2006/relationships/image" Target="media/image514.wmf"/><Relationship Id="rId1128" Type="http://schemas.openxmlformats.org/officeDocument/2006/relationships/oleObject" Target="embeddings/oleObject572.bin"/><Relationship Id="rId1335" Type="http://schemas.openxmlformats.org/officeDocument/2006/relationships/oleObject" Target="embeddings/oleObject675.bin"/><Relationship Id="rId137" Type="http://schemas.openxmlformats.org/officeDocument/2006/relationships/oleObject" Target="embeddings/oleObject69.bin"/><Relationship Id="rId302" Type="http://schemas.openxmlformats.org/officeDocument/2006/relationships/oleObject" Target="embeddings/oleObject154.bin"/><Relationship Id="rId344" Type="http://schemas.openxmlformats.org/officeDocument/2006/relationships/oleObject" Target="embeddings/oleObject176.bin"/><Relationship Id="rId691" Type="http://schemas.openxmlformats.org/officeDocument/2006/relationships/image" Target="media/image331.wmf"/><Relationship Id="rId747" Type="http://schemas.openxmlformats.org/officeDocument/2006/relationships/oleObject" Target="embeddings/oleObject375.bin"/><Relationship Id="rId789" Type="http://schemas.openxmlformats.org/officeDocument/2006/relationships/oleObject" Target="embeddings/oleObject396.bin"/><Relationship Id="rId912" Type="http://schemas.openxmlformats.org/officeDocument/2006/relationships/image" Target="media/image434.wmf"/><Relationship Id="rId954" Type="http://schemas.openxmlformats.org/officeDocument/2006/relationships/oleObject" Target="embeddings/oleObject485.bin"/><Relationship Id="rId996" Type="http://schemas.openxmlformats.org/officeDocument/2006/relationships/image" Target="media/image476.wmf"/><Relationship Id="rId41" Type="http://schemas.openxmlformats.org/officeDocument/2006/relationships/oleObject" Target="embeddings/oleObject18.bin"/><Relationship Id="rId83" Type="http://schemas.openxmlformats.org/officeDocument/2006/relationships/oleObject" Target="embeddings/oleObject41.bin"/><Relationship Id="rId179" Type="http://schemas.openxmlformats.org/officeDocument/2006/relationships/oleObject" Target="embeddings/oleObject89.bin"/><Relationship Id="rId386" Type="http://schemas.openxmlformats.org/officeDocument/2006/relationships/image" Target="media/image179.wmf"/><Relationship Id="rId551" Type="http://schemas.openxmlformats.org/officeDocument/2006/relationships/oleObject" Target="embeddings/oleObject279.bin"/><Relationship Id="rId593" Type="http://schemas.openxmlformats.org/officeDocument/2006/relationships/oleObject" Target="embeddings/oleObject300.bin"/><Relationship Id="rId607" Type="http://schemas.openxmlformats.org/officeDocument/2006/relationships/image" Target="media/image289.wmf"/><Relationship Id="rId649" Type="http://schemas.openxmlformats.org/officeDocument/2006/relationships/image" Target="media/image310.wmf"/><Relationship Id="rId814" Type="http://schemas.openxmlformats.org/officeDocument/2006/relationships/image" Target="media/image392.wmf"/><Relationship Id="rId856" Type="http://schemas.openxmlformats.org/officeDocument/2006/relationships/oleObject" Target="embeddings/oleObject432.bin"/><Relationship Id="rId1181" Type="http://schemas.openxmlformats.org/officeDocument/2006/relationships/image" Target="media/image568.wmf"/><Relationship Id="rId1237" Type="http://schemas.openxmlformats.org/officeDocument/2006/relationships/oleObject" Target="embeddings/oleObject626.bin"/><Relationship Id="rId1279" Type="http://schemas.openxmlformats.org/officeDocument/2006/relationships/oleObject" Target="embeddings/oleObject647.bin"/><Relationship Id="rId190" Type="http://schemas.openxmlformats.org/officeDocument/2006/relationships/oleObject" Target="embeddings/oleObject95.bin"/><Relationship Id="rId204" Type="http://schemas.openxmlformats.org/officeDocument/2006/relationships/image" Target="media/image91.wmf"/><Relationship Id="rId246" Type="http://schemas.openxmlformats.org/officeDocument/2006/relationships/image" Target="media/image111.wmf"/><Relationship Id="rId288" Type="http://schemas.openxmlformats.org/officeDocument/2006/relationships/image" Target="media/image131.wmf"/><Relationship Id="rId411" Type="http://schemas.openxmlformats.org/officeDocument/2006/relationships/oleObject" Target="embeddings/oleObject209.bin"/><Relationship Id="rId453" Type="http://schemas.openxmlformats.org/officeDocument/2006/relationships/oleObject" Target="embeddings/oleObject230.bin"/><Relationship Id="rId509" Type="http://schemas.openxmlformats.org/officeDocument/2006/relationships/oleObject" Target="embeddings/oleObject258.bin"/><Relationship Id="rId660" Type="http://schemas.openxmlformats.org/officeDocument/2006/relationships/oleObject" Target="embeddings/oleObject333.bin"/><Relationship Id="rId898" Type="http://schemas.openxmlformats.org/officeDocument/2006/relationships/image" Target="media/image427.wmf"/><Relationship Id="rId1041" Type="http://schemas.openxmlformats.org/officeDocument/2006/relationships/oleObject" Target="embeddings/oleObject528.bin"/><Relationship Id="rId1083" Type="http://schemas.openxmlformats.org/officeDocument/2006/relationships/image" Target="media/image519.wmf"/><Relationship Id="rId1139" Type="http://schemas.openxmlformats.org/officeDocument/2006/relationships/image" Target="media/image547.wmf"/><Relationship Id="rId1290" Type="http://schemas.openxmlformats.org/officeDocument/2006/relationships/image" Target="media/image622.wmf"/><Relationship Id="rId1304" Type="http://schemas.openxmlformats.org/officeDocument/2006/relationships/image" Target="media/image629.wmf"/><Relationship Id="rId1346" Type="http://schemas.openxmlformats.org/officeDocument/2006/relationships/image" Target="media/image650.wmf"/><Relationship Id="rId106" Type="http://schemas.openxmlformats.org/officeDocument/2006/relationships/image" Target="media/image45.wmf"/><Relationship Id="rId313" Type="http://schemas.openxmlformats.org/officeDocument/2006/relationships/image" Target="media/image144.wmf"/><Relationship Id="rId495" Type="http://schemas.openxmlformats.org/officeDocument/2006/relationships/oleObject" Target="embeddings/oleObject251.bin"/><Relationship Id="rId716" Type="http://schemas.openxmlformats.org/officeDocument/2006/relationships/image" Target="media/image343.wmf"/><Relationship Id="rId758" Type="http://schemas.openxmlformats.org/officeDocument/2006/relationships/image" Target="media/image364.wmf"/><Relationship Id="rId923" Type="http://schemas.openxmlformats.org/officeDocument/2006/relationships/oleObject" Target="embeddings/oleObject469.bin"/><Relationship Id="rId965" Type="http://schemas.openxmlformats.org/officeDocument/2006/relationships/image" Target="media/image461.wmf"/><Relationship Id="rId1150" Type="http://schemas.openxmlformats.org/officeDocument/2006/relationships/oleObject" Target="embeddings/oleObject583.bin"/><Relationship Id="rId10" Type="http://schemas.openxmlformats.org/officeDocument/2006/relationships/image" Target="media/image3.wmf"/><Relationship Id="rId52" Type="http://schemas.openxmlformats.org/officeDocument/2006/relationships/oleObject" Target="embeddings/oleObject25.bin"/><Relationship Id="rId94" Type="http://schemas.openxmlformats.org/officeDocument/2006/relationships/oleObject" Target="embeddings/oleObject48.bin"/><Relationship Id="rId148" Type="http://schemas.openxmlformats.org/officeDocument/2006/relationships/image" Target="media/image66.wmf"/><Relationship Id="rId355" Type="http://schemas.openxmlformats.org/officeDocument/2006/relationships/oleObject" Target="embeddings/oleObject181.bin"/><Relationship Id="rId397" Type="http://schemas.openxmlformats.org/officeDocument/2006/relationships/oleObject" Target="embeddings/oleObject202.bin"/><Relationship Id="rId520" Type="http://schemas.openxmlformats.org/officeDocument/2006/relationships/image" Target="media/image246.wmf"/><Relationship Id="rId562" Type="http://schemas.openxmlformats.org/officeDocument/2006/relationships/image" Target="media/image267.wmf"/><Relationship Id="rId618" Type="http://schemas.openxmlformats.org/officeDocument/2006/relationships/oleObject" Target="embeddings/oleObject312.bin"/><Relationship Id="rId825" Type="http://schemas.openxmlformats.org/officeDocument/2006/relationships/oleObject" Target="embeddings/oleObject414.bin"/><Relationship Id="rId1192" Type="http://schemas.openxmlformats.org/officeDocument/2006/relationships/image" Target="media/image574.wmf"/><Relationship Id="rId1206" Type="http://schemas.openxmlformats.org/officeDocument/2006/relationships/oleObject" Target="embeddings/oleObject610.bin"/><Relationship Id="rId1248" Type="http://schemas.openxmlformats.org/officeDocument/2006/relationships/image" Target="media/image601.wmf"/><Relationship Id="rId215" Type="http://schemas.openxmlformats.org/officeDocument/2006/relationships/image" Target="media/image96.wmf"/><Relationship Id="rId257" Type="http://schemas.openxmlformats.org/officeDocument/2006/relationships/oleObject" Target="embeddings/oleObject132.bin"/><Relationship Id="rId422" Type="http://schemas.openxmlformats.org/officeDocument/2006/relationships/image" Target="media/image197.wmf"/><Relationship Id="rId464" Type="http://schemas.openxmlformats.org/officeDocument/2006/relationships/image" Target="media/image218.wmf"/><Relationship Id="rId867" Type="http://schemas.openxmlformats.org/officeDocument/2006/relationships/oleObject" Target="embeddings/oleObject442.bin"/><Relationship Id="rId1010" Type="http://schemas.openxmlformats.org/officeDocument/2006/relationships/image" Target="media/image483.wmf"/><Relationship Id="rId1052" Type="http://schemas.openxmlformats.org/officeDocument/2006/relationships/image" Target="media/image504.wmf"/><Relationship Id="rId1094" Type="http://schemas.openxmlformats.org/officeDocument/2006/relationships/oleObject" Target="embeddings/oleObject555.bin"/><Relationship Id="rId1108" Type="http://schemas.openxmlformats.org/officeDocument/2006/relationships/oleObject" Target="embeddings/oleObject562.bin"/><Relationship Id="rId1315" Type="http://schemas.openxmlformats.org/officeDocument/2006/relationships/oleObject" Target="embeddings/oleObject665.bin"/><Relationship Id="rId299" Type="http://schemas.openxmlformats.org/officeDocument/2006/relationships/oleObject" Target="embeddings/oleObject153.bin"/><Relationship Id="rId727" Type="http://schemas.openxmlformats.org/officeDocument/2006/relationships/oleObject" Target="embeddings/oleObject365.bin"/><Relationship Id="rId934" Type="http://schemas.openxmlformats.org/officeDocument/2006/relationships/image" Target="media/image446.wmf"/><Relationship Id="rId1357" Type="http://schemas.openxmlformats.org/officeDocument/2006/relationships/oleObject" Target="embeddings/oleObject686.bin"/><Relationship Id="rId63" Type="http://schemas.openxmlformats.org/officeDocument/2006/relationships/image" Target="media/image26.wmf"/><Relationship Id="rId159" Type="http://schemas.openxmlformats.org/officeDocument/2006/relationships/oleObject" Target="embeddings/oleObject80.bin"/><Relationship Id="rId366" Type="http://schemas.openxmlformats.org/officeDocument/2006/relationships/image" Target="media/image169.wmf"/><Relationship Id="rId573" Type="http://schemas.openxmlformats.org/officeDocument/2006/relationships/oleObject" Target="embeddings/oleObject290.bin"/><Relationship Id="rId780" Type="http://schemas.openxmlformats.org/officeDocument/2006/relationships/image" Target="media/image375.wmf"/><Relationship Id="rId1217" Type="http://schemas.openxmlformats.org/officeDocument/2006/relationships/oleObject" Target="embeddings/oleObject616.bin"/><Relationship Id="rId226" Type="http://schemas.openxmlformats.org/officeDocument/2006/relationships/oleObject" Target="embeddings/oleObject115.bin"/><Relationship Id="rId433" Type="http://schemas.openxmlformats.org/officeDocument/2006/relationships/oleObject" Target="embeddings/oleObject220.bin"/><Relationship Id="rId878" Type="http://schemas.openxmlformats.org/officeDocument/2006/relationships/image" Target="media/image417.wmf"/><Relationship Id="rId1063" Type="http://schemas.openxmlformats.org/officeDocument/2006/relationships/oleObject" Target="embeddings/oleObject539.bin"/><Relationship Id="rId1270" Type="http://schemas.openxmlformats.org/officeDocument/2006/relationships/image" Target="media/image612.wmf"/><Relationship Id="rId640" Type="http://schemas.openxmlformats.org/officeDocument/2006/relationships/oleObject" Target="embeddings/oleObject323.bin"/><Relationship Id="rId738" Type="http://schemas.openxmlformats.org/officeDocument/2006/relationships/image" Target="media/image354.wmf"/><Relationship Id="rId945" Type="http://schemas.openxmlformats.org/officeDocument/2006/relationships/oleObject" Target="embeddings/oleObject480.bin"/><Relationship Id="rId74" Type="http://schemas.openxmlformats.org/officeDocument/2006/relationships/oleObject" Target="embeddings/oleObject36.bin"/><Relationship Id="rId377" Type="http://schemas.openxmlformats.org/officeDocument/2006/relationships/oleObject" Target="embeddings/oleObject192.bin"/><Relationship Id="rId500" Type="http://schemas.openxmlformats.org/officeDocument/2006/relationships/image" Target="media/image236.wmf"/><Relationship Id="rId584" Type="http://schemas.openxmlformats.org/officeDocument/2006/relationships/image" Target="media/image278.wmf"/><Relationship Id="rId805" Type="http://schemas.openxmlformats.org/officeDocument/2006/relationships/oleObject" Target="embeddings/oleObject404.bin"/><Relationship Id="rId1130" Type="http://schemas.openxmlformats.org/officeDocument/2006/relationships/oleObject" Target="embeddings/oleObject573.bin"/><Relationship Id="rId1228" Type="http://schemas.openxmlformats.org/officeDocument/2006/relationships/image" Target="media/image591.wmf"/><Relationship Id="rId5" Type="http://schemas.openxmlformats.org/officeDocument/2006/relationships/footnotes" Target="footnotes.xml"/><Relationship Id="rId237" Type="http://schemas.openxmlformats.org/officeDocument/2006/relationships/oleObject" Target="embeddings/oleObject121.bin"/><Relationship Id="rId791" Type="http://schemas.openxmlformats.org/officeDocument/2006/relationships/oleObject" Target="embeddings/oleObject397.bin"/><Relationship Id="rId889" Type="http://schemas.openxmlformats.org/officeDocument/2006/relationships/oleObject" Target="embeddings/oleObject453.bin"/><Relationship Id="rId1074" Type="http://schemas.openxmlformats.org/officeDocument/2006/relationships/oleObject" Target="embeddings/oleObject545.bin"/><Relationship Id="rId444" Type="http://schemas.openxmlformats.org/officeDocument/2006/relationships/image" Target="media/image208.wmf"/><Relationship Id="rId651" Type="http://schemas.openxmlformats.org/officeDocument/2006/relationships/image" Target="media/image311.wmf"/><Relationship Id="rId749" Type="http://schemas.openxmlformats.org/officeDocument/2006/relationships/oleObject" Target="embeddings/oleObject376.bin"/><Relationship Id="rId1281" Type="http://schemas.openxmlformats.org/officeDocument/2006/relationships/oleObject" Target="embeddings/oleObject648.bin"/><Relationship Id="rId290" Type="http://schemas.openxmlformats.org/officeDocument/2006/relationships/image" Target="media/image132.wmf"/><Relationship Id="rId304" Type="http://schemas.openxmlformats.org/officeDocument/2006/relationships/oleObject" Target="embeddings/oleObject155.bin"/><Relationship Id="rId388" Type="http://schemas.openxmlformats.org/officeDocument/2006/relationships/image" Target="media/image180.wmf"/><Relationship Id="rId511" Type="http://schemas.openxmlformats.org/officeDocument/2006/relationships/oleObject" Target="embeddings/oleObject259.bin"/><Relationship Id="rId609" Type="http://schemas.openxmlformats.org/officeDocument/2006/relationships/image" Target="media/image290.wmf"/><Relationship Id="rId956" Type="http://schemas.openxmlformats.org/officeDocument/2006/relationships/oleObject" Target="embeddings/oleObject486.bin"/><Relationship Id="rId1141" Type="http://schemas.openxmlformats.org/officeDocument/2006/relationships/image" Target="media/image548.wmf"/><Relationship Id="rId1239" Type="http://schemas.openxmlformats.org/officeDocument/2006/relationships/oleObject" Target="embeddings/oleObject627.bin"/><Relationship Id="rId85" Type="http://schemas.openxmlformats.org/officeDocument/2006/relationships/image" Target="media/image36.wmf"/><Relationship Id="rId150" Type="http://schemas.openxmlformats.org/officeDocument/2006/relationships/image" Target="media/image67.wmf"/><Relationship Id="rId595" Type="http://schemas.openxmlformats.org/officeDocument/2006/relationships/oleObject" Target="embeddings/oleObject301.bin"/><Relationship Id="rId816" Type="http://schemas.openxmlformats.org/officeDocument/2006/relationships/image" Target="media/image393.wmf"/><Relationship Id="rId1001" Type="http://schemas.openxmlformats.org/officeDocument/2006/relationships/oleObject" Target="embeddings/oleObject508.bin"/><Relationship Id="rId248" Type="http://schemas.openxmlformats.org/officeDocument/2006/relationships/oleObject" Target="embeddings/oleObject127.bin"/><Relationship Id="rId455" Type="http://schemas.openxmlformats.org/officeDocument/2006/relationships/oleObject" Target="embeddings/oleObject231.bin"/><Relationship Id="rId662" Type="http://schemas.openxmlformats.org/officeDocument/2006/relationships/oleObject" Target="embeddings/oleObject334.bin"/><Relationship Id="rId1085" Type="http://schemas.openxmlformats.org/officeDocument/2006/relationships/image" Target="media/image520.wmf"/><Relationship Id="rId1292" Type="http://schemas.openxmlformats.org/officeDocument/2006/relationships/image" Target="media/image623.wmf"/><Relationship Id="rId1306" Type="http://schemas.openxmlformats.org/officeDocument/2006/relationships/image" Target="media/image630.wmf"/><Relationship Id="rId12" Type="http://schemas.openxmlformats.org/officeDocument/2006/relationships/image" Target="media/image4.png"/><Relationship Id="rId108" Type="http://schemas.openxmlformats.org/officeDocument/2006/relationships/image" Target="media/image46.wmf"/><Relationship Id="rId315" Type="http://schemas.openxmlformats.org/officeDocument/2006/relationships/image" Target="media/image145.wmf"/><Relationship Id="rId522" Type="http://schemas.openxmlformats.org/officeDocument/2006/relationships/image" Target="media/image247.wmf"/><Relationship Id="rId967" Type="http://schemas.openxmlformats.org/officeDocument/2006/relationships/image" Target="media/image462.wmf"/><Relationship Id="rId1152" Type="http://schemas.openxmlformats.org/officeDocument/2006/relationships/oleObject" Target="embeddings/oleObject584.bin"/><Relationship Id="rId96" Type="http://schemas.openxmlformats.org/officeDocument/2006/relationships/oleObject" Target="embeddings/oleObject49.bin"/><Relationship Id="rId161" Type="http://schemas.openxmlformats.org/officeDocument/2006/relationships/oleObject" Target="embeddings/oleObject81.bin"/><Relationship Id="rId399" Type="http://schemas.openxmlformats.org/officeDocument/2006/relationships/oleObject" Target="embeddings/oleObject203.bin"/><Relationship Id="rId827" Type="http://schemas.openxmlformats.org/officeDocument/2006/relationships/oleObject" Target="embeddings/oleObject415.bin"/><Relationship Id="rId1012" Type="http://schemas.openxmlformats.org/officeDocument/2006/relationships/image" Target="media/image484.wmf"/><Relationship Id="rId259" Type="http://schemas.openxmlformats.org/officeDocument/2006/relationships/oleObject" Target="embeddings/oleObject133.bin"/><Relationship Id="rId466" Type="http://schemas.openxmlformats.org/officeDocument/2006/relationships/image" Target="media/image219.wmf"/><Relationship Id="rId673" Type="http://schemas.openxmlformats.org/officeDocument/2006/relationships/image" Target="media/image322.wmf"/><Relationship Id="rId880" Type="http://schemas.openxmlformats.org/officeDocument/2006/relationships/image" Target="media/image418.wmf"/><Relationship Id="rId1096" Type="http://schemas.openxmlformats.org/officeDocument/2006/relationships/oleObject" Target="embeddings/oleObject556.bin"/><Relationship Id="rId1317" Type="http://schemas.openxmlformats.org/officeDocument/2006/relationships/oleObject" Target="embeddings/oleObject666.bin"/><Relationship Id="rId23" Type="http://schemas.openxmlformats.org/officeDocument/2006/relationships/oleObject" Target="embeddings/oleObject7.bin"/><Relationship Id="rId119" Type="http://schemas.openxmlformats.org/officeDocument/2006/relationships/oleObject" Target="embeddings/oleObject60.bin"/><Relationship Id="rId326" Type="http://schemas.openxmlformats.org/officeDocument/2006/relationships/oleObject" Target="embeddings/oleObject166.bin"/><Relationship Id="rId533" Type="http://schemas.openxmlformats.org/officeDocument/2006/relationships/oleObject" Target="embeddings/oleObject270.bin"/><Relationship Id="rId978" Type="http://schemas.openxmlformats.org/officeDocument/2006/relationships/oleObject" Target="embeddings/oleObject497.bin"/><Relationship Id="rId1163" Type="http://schemas.openxmlformats.org/officeDocument/2006/relationships/image" Target="media/image559.wmf"/><Relationship Id="rId740" Type="http://schemas.openxmlformats.org/officeDocument/2006/relationships/image" Target="media/image355.wmf"/><Relationship Id="rId838" Type="http://schemas.openxmlformats.org/officeDocument/2006/relationships/image" Target="media/image404.wmf"/><Relationship Id="rId1023" Type="http://schemas.openxmlformats.org/officeDocument/2006/relationships/oleObject" Target="embeddings/oleObject519.bin"/><Relationship Id="rId172" Type="http://schemas.openxmlformats.org/officeDocument/2006/relationships/image" Target="media/image78.wmf"/><Relationship Id="rId477" Type="http://schemas.openxmlformats.org/officeDocument/2006/relationships/oleObject" Target="embeddings/oleObject242.bin"/><Relationship Id="rId600" Type="http://schemas.openxmlformats.org/officeDocument/2006/relationships/image" Target="media/image286.wmf"/><Relationship Id="rId684" Type="http://schemas.openxmlformats.org/officeDocument/2006/relationships/oleObject" Target="embeddings/oleObject345.bin"/><Relationship Id="rId1230" Type="http://schemas.openxmlformats.org/officeDocument/2006/relationships/image" Target="media/image592.wmf"/><Relationship Id="rId1328" Type="http://schemas.openxmlformats.org/officeDocument/2006/relationships/image" Target="media/image641.wmf"/><Relationship Id="rId337" Type="http://schemas.openxmlformats.org/officeDocument/2006/relationships/image" Target="media/image156.wmf"/><Relationship Id="rId891" Type="http://schemas.openxmlformats.org/officeDocument/2006/relationships/oleObject" Target="embeddings/oleObject454.bin"/><Relationship Id="rId905" Type="http://schemas.openxmlformats.org/officeDocument/2006/relationships/oleObject" Target="embeddings/oleObject461.bin"/><Relationship Id="rId989" Type="http://schemas.openxmlformats.org/officeDocument/2006/relationships/oleObject" Target="embeddings/oleObject502.bin"/><Relationship Id="rId34" Type="http://schemas.openxmlformats.org/officeDocument/2006/relationships/image" Target="media/image14.wmf"/><Relationship Id="rId544" Type="http://schemas.openxmlformats.org/officeDocument/2006/relationships/image" Target="media/image258.wmf"/><Relationship Id="rId751" Type="http://schemas.openxmlformats.org/officeDocument/2006/relationships/oleObject" Target="embeddings/oleObject377.bin"/><Relationship Id="rId849" Type="http://schemas.openxmlformats.org/officeDocument/2006/relationships/oleObject" Target="embeddings/oleObject426.bin"/><Relationship Id="rId1174" Type="http://schemas.openxmlformats.org/officeDocument/2006/relationships/oleObject" Target="embeddings/oleObject595.bin"/><Relationship Id="rId183" Type="http://schemas.openxmlformats.org/officeDocument/2006/relationships/image" Target="media/image83.jpeg"/><Relationship Id="rId390" Type="http://schemas.openxmlformats.org/officeDocument/2006/relationships/image" Target="media/image181.wmf"/><Relationship Id="rId404" Type="http://schemas.openxmlformats.org/officeDocument/2006/relationships/image" Target="media/image188.wmf"/><Relationship Id="rId611" Type="http://schemas.openxmlformats.org/officeDocument/2006/relationships/image" Target="media/image291.wmf"/><Relationship Id="rId1034" Type="http://schemas.openxmlformats.org/officeDocument/2006/relationships/image" Target="media/image495.wmf"/><Relationship Id="rId1241" Type="http://schemas.openxmlformats.org/officeDocument/2006/relationships/oleObject" Target="embeddings/oleObject628.bin"/><Relationship Id="rId1339" Type="http://schemas.openxmlformats.org/officeDocument/2006/relationships/oleObject" Target="embeddings/oleObject677.bin"/><Relationship Id="rId250" Type="http://schemas.openxmlformats.org/officeDocument/2006/relationships/oleObject" Target="embeddings/oleObject128.bin"/><Relationship Id="rId488" Type="http://schemas.openxmlformats.org/officeDocument/2006/relationships/image" Target="media/image230.wmf"/><Relationship Id="rId695" Type="http://schemas.openxmlformats.org/officeDocument/2006/relationships/image" Target="media/image333.png"/><Relationship Id="rId709" Type="http://schemas.openxmlformats.org/officeDocument/2006/relationships/image" Target="media/image340.wmf"/><Relationship Id="rId916" Type="http://schemas.openxmlformats.org/officeDocument/2006/relationships/oleObject" Target="embeddings/oleObject466.bin"/><Relationship Id="rId1101" Type="http://schemas.openxmlformats.org/officeDocument/2006/relationships/image" Target="media/image528.wmf"/><Relationship Id="rId45" Type="http://schemas.openxmlformats.org/officeDocument/2006/relationships/oleObject" Target="embeddings/oleObject22.bin"/><Relationship Id="rId110" Type="http://schemas.openxmlformats.org/officeDocument/2006/relationships/image" Target="media/image47.wmf"/><Relationship Id="rId348" Type="http://schemas.openxmlformats.org/officeDocument/2006/relationships/oleObject" Target="embeddings/oleObject178.bin"/><Relationship Id="rId555" Type="http://schemas.openxmlformats.org/officeDocument/2006/relationships/oleObject" Target="embeddings/oleObject281.bin"/><Relationship Id="rId762" Type="http://schemas.openxmlformats.org/officeDocument/2006/relationships/image" Target="media/image366.wmf"/><Relationship Id="rId1185" Type="http://schemas.openxmlformats.org/officeDocument/2006/relationships/oleObject" Target="embeddings/oleObject600.bin"/><Relationship Id="rId194" Type="http://schemas.openxmlformats.org/officeDocument/2006/relationships/oleObject" Target="embeddings/oleObject99.bin"/><Relationship Id="rId208" Type="http://schemas.openxmlformats.org/officeDocument/2006/relationships/image" Target="media/image93.wmf"/><Relationship Id="rId415" Type="http://schemas.openxmlformats.org/officeDocument/2006/relationships/oleObject" Target="embeddings/oleObject211.bin"/><Relationship Id="rId622" Type="http://schemas.openxmlformats.org/officeDocument/2006/relationships/oleObject" Target="embeddings/oleObject314.bin"/><Relationship Id="rId1045" Type="http://schemas.openxmlformats.org/officeDocument/2006/relationships/oleObject" Target="embeddings/oleObject530.bin"/><Relationship Id="rId1252" Type="http://schemas.openxmlformats.org/officeDocument/2006/relationships/image" Target="media/image603.wmf"/><Relationship Id="rId261" Type="http://schemas.openxmlformats.org/officeDocument/2006/relationships/oleObject" Target="embeddings/oleObject134.bin"/><Relationship Id="rId499" Type="http://schemas.openxmlformats.org/officeDocument/2006/relationships/oleObject" Target="embeddings/oleObject253.bin"/><Relationship Id="rId927" Type="http://schemas.openxmlformats.org/officeDocument/2006/relationships/oleObject" Target="embeddings/oleObject471.bin"/><Relationship Id="rId1112" Type="http://schemas.openxmlformats.org/officeDocument/2006/relationships/oleObject" Target="embeddings/oleObject564.bin"/><Relationship Id="rId56" Type="http://schemas.openxmlformats.org/officeDocument/2006/relationships/oleObject" Target="embeddings/oleObject27.bin"/><Relationship Id="rId359" Type="http://schemas.openxmlformats.org/officeDocument/2006/relationships/oleObject" Target="embeddings/oleObject183.bin"/><Relationship Id="rId566" Type="http://schemas.openxmlformats.org/officeDocument/2006/relationships/image" Target="media/image269.wmf"/><Relationship Id="rId773" Type="http://schemas.openxmlformats.org/officeDocument/2006/relationships/oleObject" Target="embeddings/oleObject388.bin"/><Relationship Id="rId1196" Type="http://schemas.openxmlformats.org/officeDocument/2006/relationships/image" Target="media/image576.wmf"/><Relationship Id="rId121" Type="http://schemas.openxmlformats.org/officeDocument/2006/relationships/oleObject" Target="embeddings/oleObject61.bin"/><Relationship Id="rId219" Type="http://schemas.openxmlformats.org/officeDocument/2006/relationships/image" Target="media/image98.wmf"/><Relationship Id="rId426" Type="http://schemas.openxmlformats.org/officeDocument/2006/relationships/image" Target="media/image199.wmf"/><Relationship Id="rId633" Type="http://schemas.openxmlformats.org/officeDocument/2006/relationships/image" Target="media/image302.wmf"/><Relationship Id="rId980" Type="http://schemas.openxmlformats.org/officeDocument/2006/relationships/image" Target="media/image468.wmf"/><Relationship Id="rId1056" Type="http://schemas.openxmlformats.org/officeDocument/2006/relationships/image" Target="media/image506.wmf"/><Relationship Id="rId1263" Type="http://schemas.openxmlformats.org/officeDocument/2006/relationships/oleObject" Target="embeddings/oleObject639.bin"/><Relationship Id="rId840" Type="http://schemas.openxmlformats.org/officeDocument/2006/relationships/image" Target="media/image405.wmf"/><Relationship Id="rId938" Type="http://schemas.openxmlformats.org/officeDocument/2006/relationships/image" Target="media/image448.wmf"/><Relationship Id="rId67" Type="http://schemas.openxmlformats.org/officeDocument/2006/relationships/image" Target="media/image28.wmf"/><Relationship Id="rId272" Type="http://schemas.openxmlformats.org/officeDocument/2006/relationships/image" Target="media/image123.wmf"/><Relationship Id="rId577" Type="http://schemas.openxmlformats.org/officeDocument/2006/relationships/oleObject" Target="embeddings/oleObject292.bin"/><Relationship Id="rId700" Type="http://schemas.openxmlformats.org/officeDocument/2006/relationships/oleObject" Target="embeddings/oleObject352.bin"/><Relationship Id="rId1123" Type="http://schemas.openxmlformats.org/officeDocument/2006/relationships/image" Target="media/image539.wmf"/><Relationship Id="rId1330" Type="http://schemas.openxmlformats.org/officeDocument/2006/relationships/image" Target="media/image642.wmf"/><Relationship Id="rId132" Type="http://schemas.openxmlformats.org/officeDocument/2006/relationships/image" Target="media/image58.wmf"/><Relationship Id="rId784" Type="http://schemas.openxmlformats.org/officeDocument/2006/relationships/image" Target="media/image377.wmf"/><Relationship Id="rId991" Type="http://schemas.openxmlformats.org/officeDocument/2006/relationships/oleObject" Target="embeddings/oleObject503.bin"/><Relationship Id="rId1067" Type="http://schemas.openxmlformats.org/officeDocument/2006/relationships/oleObject" Target="embeddings/oleObject541.bin"/><Relationship Id="rId437" Type="http://schemas.openxmlformats.org/officeDocument/2006/relationships/oleObject" Target="embeddings/oleObject222.bin"/><Relationship Id="rId644" Type="http://schemas.openxmlformats.org/officeDocument/2006/relationships/oleObject" Target="embeddings/oleObject325.bin"/><Relationship Id="rId851" Type="http://schemas.openxmlformats.org/officeDocument/2006/relationships/oleObject" Target="embeddings/oleObject427.bin"/><Relationship Id="rId1274" Type="http://schemas.openxmlformats.org/officeDocument/2006/relationships/image" Target="media/image614.wmf"/><Relationship Id="rId283" Type="http://schemas.openxmlformats.org/officeDocument/2006/relationships/oleObject" Target="embeddings/oleObject145.bin"/><Relationship Id="rId490" Type="http://schemas.openxmlformats.org/officeDocument/2006/relationships/image" Target="media/image231.wmf"/><Relationship Id="rId504" Type="http://schemas.openxmlformats.org/officeDocument/2006/relationships/image" Target="media/image238.wmf"/><Relationship Id="rId711" Type="http://schemas.openxmlformats.org/officeDocument/2006/relationships/image" Target="media/image341.wmf"/><Relationship Id="rId949" Type="http://schemas.openxmlformats.org/officeDocument/2006/relationships/oleObject" Target="embeddings/oleObject482.bin"/><Relationship Id="rId1134" Type="http://schemas.openxmlformats.org/officeDocument/2006/relationships/oleObject" Target="embeddings/oleObject575.bin"/><Relationship Id="rId1341" Type="http://schemas.openxmlformats.org/officeDocument/2006/relationships/oleObject" Target="embeddings/oleObject678.bin"/><Relationship Id="rId78" Type="http://schemas.openxmlformats.org/officeDocument/2006/relationships/oleObject" Target="embeddings/oleObject38.bin"/><Relationship Id="rId143" Type="http://schemas.openxmlformats.org/officeDocument/2006/relationships/oleObject" Target="embeddings/oleObject72.bin"/><Relationship Id="rId350" Type="http://schemas.openxmlformats.org/officeDocument/2006/relationships/image" Target="media/image161.wmf"/><Relationship Id="rId588" Type="http://schemas.openxmlformats.org/officeDocument/2006/relationships/image" Target="media/image280.wmf"/><Relationship Id="rId795" Type="http://schemas.openxmlformats.org/officeDocument/2006/relationships/oleObject" Target="embeddings/oleObject399.bin"/><Relationship Id="rId809" Type="http://schemas.openxmlformats.org/officeDocument/2006/relationships/oleObject" Target="embeddings/oleObject406.bin"/><Relationship Id="rId1201" Type="http://schemas.openxmlformats.org/officeDocument/2006/relationships/oleObject" Target="embeddings/oleObject608.bin"/><Relationship Id="rId9" Type="http://schemas.openxmlformats.org/officeDocument/2006/relationships/image" Target="media/image2.emf"/><Relationship Id="rId210" Type="http://schemas.openxmlformats.org/officeDocument/2006/relationships/footer" Target="footer3.xml"/><Relationship Id="rId448" Type="http://schemas.openxmlformats.org/officeDocument/2006/relationships/image" Target="media/image210.wmf"/><Relationship Id="rId655" Type="http://schemas.openxmlformats.org/officeDocument/2006/relationships/image" Target="media/image313.wmf"/><Relationship Id="rId862" Type="http://schemas.openxmlformats.org/officeDocument/2006/relationships/oleObject" Target="embeddings/oleObject438.bin"/><Relationship Id="rId1078" Type="http://schemas.openxmlformats.org/officeDocument/2006/relationships/oleObject" Target="embeddings/oleObject547.bin"/><Relationship Id="rId1285" Type="http://schemas.openxmlformats.org/officeDocument/2006/relationships/oleObject" Target="embeddings/oleObject650.bin"/><Relationship Id="rId294" Type="http://schemas.openxmlformats.org/officeDocument/2006/relationships/image" Target="media/image134.wmf"/><Relationship Id="rId308" Type="http://schemas.openxmlformats.org/officeDocument/2006/relationships/oleObject" Target="embeddings/oleObject157.bin"/><Relationship Id="rId515" Type="http://schemas.openxmlformats.org/officeDocument/2006/relationships/oleObject" Target="embeddings/oleObject261.bin"/><Relationship Id="rId722" Type="http://schemas.openxmlformats.org/officeDocument/2006/relationships/image" Target="media/image346.wmf"/><Relationship Id="rId1145" Type="http://schemas.openxmlformats.org/officeDocument/2006/relationships/image" Target="media/image550.wmf"/><Relationship Id="rId1352" Type="http://schemas.openxmlformats.org/officeDocument/2006/relationships/image" Target="media/image653.wmf"/><Relationship Id="rId89" Type="http://schemas.openxmlformats.org/officeDocument/2006/relationships/image" Target="media/image37.wmf"/><Relationship Id="rId154" Type="http://schemas.openxmlformats.org/officeDocument/2006/relationships/image" Target="media/image69.wmf"/><Relationship Id="rId361" Type="http://schemas.openxmlformats.org/officeDocument/2006/relationships/oleObject" Target="embeddings/oleObject184.bin"/><Relationship Id="rId599" Type="http://schemas.openxmlformats.org/officeDocument/2006/relationships/oleObject" Target="embeddings/oleObject303.bin"/><Relationship Id="rId1005" Type="http://schemas.openxmlformats.org/officeDocument/2006/relationships/oleObject" Target="embeddings/oleObject510.bin"/><Relationship Id="rId1212" Type="http://schemas.openxmlformats.org/officeDocument/2006/relationships/oleObject" Target="embeddings/oleObject613.bin"/><Relationship Id="rId459" Type="http://schemas.openxmlformats.org/officeDocument/2006/relationships/oleObject" Target="embeddings/oleObject233.bin"/><Relationship Id="rId666" Type="http://schemas.openxmlformats.org/officeDocument/2006/relationships/oleObject" Target="embeddings/oleObject336.bin"/><Relationship Id="rId873" Type="http://schemas.openxmlformats.org/officeDocument/2006/relationships/oleObject" Target="embeddings/oleObject445.bin"/><Relationship Id="rId1089" Type="http://schemas.openxmlformats.org/officeDocument/2006/relationships/image" Target="media/image522.wmf"/><Relationship Id="rId1296" Type="http://schemas.openxmlformats.org/officeDocument/2006/relationships/image" Target="media/image625.wmf"/><Relationship Id="rId16" Type="http://schemas.openxmlformats.org/officeDocument/2006/relationships/image" Target="media/image7.wmf"/><Relationship Id="rId221" Type="http://schemas.openxmlformats.org/officeDocument/2006/relationships/image" Target="media/image99.wmf"/><Relationship Id="rId319" Type="http://schemas.openxmlformats.org/officeDocument/2006/relationships/image" Target="media/image147.wmf"/><Relationship Id="rId526" Type="http://schemas.openxmlformats.org/officeDocument/2006/relationships/image" Target="media/image249.wmf"/><Relationship Id="rId1156" Type="http://schemas.openxmlformats.org/officeDocument/2006/relationships/oleObject" Target="embeddings/oleObject586.bin"/><Relationship Id="rId733" Type="http://schemas.openxmlformats.org/officeDocument/2006/relationships/oleObject" Target="embeddings/oleObject368.bin"/><Relationship Id="rId940" Type="http://schemas.openxmlformats.org/officeDocument/2006/relationships/image" Target="media/image449.wmf"/><Relationship Id="rId1016" Type="http://schemas.openxmlformats.org/officeDocument/2006/relationships/image" Target="media/image486.wmf"/><Relationship Id="rId165" Type="http://schemas.openxmlformats.org/officeDocument/2006/relationships/oleObject" Target="embeddings/oleObject83.bin"/><Relationship Id="rId372" Type="http://schemas.openxmlformats.org/officeDocument/2006/relationships/image" Target="media/image172.wmf"/><Relationship Id="rId677" Type="http://schemas.openxmlformats.org/officeDocument/2006/relationships/image" Target="media/image324.wmf"/><Relationship Id="rId800" Type="http://schemas.openxmlformats.org/officeDocument/2006/relationships/image" Target="media/image385.wmf"/><Relationship Id="rId1223" Type="http://schemas.openxmlformats.org/officeDocument/2006/relationships/oleObject" Target="embeddings/oleObject619.bin"/><Relationship Id="rId232" Type="http://schemas.openxmlformats.org/officeDocument/2006/relationships/image" Target="media/image104.wmf"/><Relationship Id="rId884" Type="http://schemas.openxmlformats.org/officeDocument/2006/relationships/image" Target="media/image420.wmf"/><Relationship Id="rId27" Type="http://schemas.openxmlformats.org/officeDocument/2006/relationships/image" Target="media/image13.png"/><Relationship Id="rId537" Type="http://schemas.openxmlformats.org/officeDocument/2006/relationships/oleObject" Target="embeddings/oleObject272.bin"/><Relationship Id="rId744" Type="http://schemas.openxmlformats.org/officeDocument/2006/relationships/image" Target="media/image357.wmf"/><Relationship Id="rId951" Type="http://schemas.openxmlformats.org/officeDocument/2006/relationships/oleObject" Target="embeddings/oleObject483.bin"/><Relationship Id="rId1167" Type="http://schemas.openxmlformats.org/officeDocument/2006/relationships/image" Target="media/image561.wmf"/><Relationship Id="rId80" Type="http://schemas.openxmlformats.org/officeDocument/2006/relationships/oleObject" Target="embeddings/oleObject39.bin"/><Relationship Id="rId176" Type="http://schemas.openxmlformats.org/officeDocument/2006/relationships/image" Target="media/image80.wmf"/><Relationship Id="rId383" Type="http://schemas.openxmlformats.org/officeDocument/2006/relationships/oleObject" Target="embeddings/oleObject195.bin"/><Relationship Id="rId590" Type="http://schemas.openxmlformats.org/officeDocument/2006/relationships/image" Target="media/image281.wmf"/><Relationship Id="rId604" Type="http://schemas.openxmlformats.org/officeDocument/2006/relationships/oleObject" Target="embeddings/oleObject305.bin"/><Relationship Id="rId811" Type="http://schemas.openxmlformats.org/officeDocument/2006/relationships/oleObject" Target="embeddings/oleObject407.bin"/><Relationship Id="rId1027" Type="http://schemas.openxmlformats.org/officeDocument/2006/relationships/oleObject" Target="embeddings/oleObject521.bin"/><Relationship Id="rId1234" Type="http://schemas.openxmlformats.org/officeDocument/2006/relationships/image" Target="media/image594.wmf"/><Relationship Id="rId243" Type="http://schemas.openxmlformats.org/officeDocument/2006/relationships/oleObject" Target="embeddings/oleObject124.bin"/><Relationship Id="rId450" Type="http://schemas.openxmlformats.org/officeDocument/2006/relationships/image" Target="media/image211.wmf"/><Relationship Id="rId688" Type="http://schemas.openxmlformats.org/officeDocument/2006/relationships/oleObject" Target="embeddings/oleObject347.bin"/><Relationship Id="rId895" Type="http://schemas.openxmlformats.org/officeDocument/2006/relationships/oleObject" Target="embeddings/oleObject456.bin"/><Relationship Id="rId909" Type="http://schemas.openxmlformats.org/officeDocument/2006/relationships/oleObject" Target="embeddings/oleObject463.bin"/><Relationship Id="rId1080" Type="http://schemas.openxmlformats.org/officeDocument/2006/relationships/oleObject" Target="embeddings/oleObject548.bin"/><Relationship Id="rId1301" Type="http://schemas.openxmlformats.org/officeDocument/2006/relationships/oleObject" Target="embeddings/oleObject658.bin"/><Relationship Id="rId38" Type="http://schemas.openxmlformats.org/officeDocument/2006/relationships/image" Target="media/image16.wmf"/><Relationship Id="rId103" Type="http://schemas.openxmlformats.org/officeDocument/2006/relationships/footer" Target="footer2.xml"/><Relationship Id="rId310" Type="http://schemas.openxmlformats.org/officeDocument/2006/relationships/oleObject" Target="embeddings/oleObject158.bin"/><Relationship Id="rId548" Type="http://schemas.openxmlformats.org/officeDocument/2006/relationships/image" Target="media/image260.wmf"/><Relationship Id="rId755" Type="http://schemas.openxmlformats.org/officeDocument/2006/relationships/oleObject" Target="embeddings/oleObject379.bin"/><Relationship Id="rId962" Type="http://schemas.openxmlformats.org/officeDocument/2006/relationships/oleObject" Target="embeddings/oleObject489.bin"/><Relationship Id="rId1178" Type="http://schemas.openxmlformats.org/officeDocument/2006/relationships/oleObject" Target="embeddings/oleObject597.bin"/><Relationship Id="rId91" Type="http://schemas.openxmlformats.org/officeDocument/2006/relationships/image" Target="media/image38.wmf"/><Relationship Id="rId187" Type="http://schemas.openxmlformats.org/officeDocument/2006/relationships/oleObject" Target="embeddings/oleObject93.bin"/><Relationship Id="rId394" Type="http://schemas.openxmlformats.org/officeDocument/2006/relationships/image" Target="media/image183.wmf"/><Relationship Id="rId408" Type="http://schemas.openxmlformats.org/officeDocument/2006/relationships/image" Target="media/image190.wmf"/><Relationship Id="rId615" Type="http://schemas.openxmlformats.org/officeDocument/2006/relationships/image" Target="media/image293.wmf"/><Relationship Id="rId822" Type="http://schemas.openxmlformats.org/officeDocument/2006/relationships/image" Target="media/image396.wmf"/><Relationship Id="rId1038" Type="http://schemas.openxmlformats.org/officeDocument/2006/relationships/image" Target="media/image497.wmf"/><Relationship Id="rId1245" Type="http://schemas.openxmlformats.org/officeDocument/2006/relationships/oleObject" Target="embeddings/oleObject630.bin"/><Relationship Id="rId254" Type="http://schemas.openxmlformats.org/officeDocument/2006/relationships/oleObject" Target="embeddings/oleObject130.bin"/><Relationship Id="rId699" Type="http://schemas.openxmlformats.org/officeDocument/2006/relationships/image" Target="media/image335.wmf"/><Relationship Id="rId1091" Type="http://schemas.openxmlformats.org/officeDocument/2006/relationships/image" Target="media/image523.wmf"/><Relationship Id="rId1105" Type="http://schemas.openxmlformats.org/officeDocument/2006/relationships/image" Target="media/image530.wmf"/><Relationship Id="rId1312" Type="http://schemas.openxmlformats.org/officeDocument/2006/relationships/image" Target="media/image633.wmf"/><Relationship Id="rId49" Type="http://schemas.openxmlformats.org/officeDocument/2006/relationships/image" Target="media/image19.wmf"/><Relationship Id="rId114" Type="http://schemas.openxmlformats.org/officeDocument/2006/relationships/image" Target="media/image49.wmf"/><Relationship Id="rId461" Type="http://schemas.openxmlformats.org/officeDocument/2006/relationships/oleObject" Target="embeddings/oleObject234.bin"/><Relationship Id="rId559" Type="http://schemas.openxmlformats.org/officeDocument/2006/relationships/oleObject" Target="embeddings/oleObject283.bin"/><Relationship Id="rId766" Type="http://schemas.openxmlformats.org/officeDocument/2006/relationships/image" Target="media/image368.wmf"/><Relationship Id="rId1189" Type="http://schemas.openxmlformats.org/officeDocument/2006/relationships/oleObject" Target="embeddings/oleObject602.bin"/><Relationship Id="rId198" Type="http://schemas.openxmlformats.org/officeDocument/2006/relationships/image" Target="media/image88.wmf"/><Relationship Id="rId321" Type="http://schemas.openxmlformats.org/officeDocument/2006/relationships/image" Target="media/image148.wmf"/><Relationship Id="rId419" Type="http://schemas.openxmlformats.org/officeDocument/2006/relationships/oleObject" Target="embeddings/oleObject213.bin"/><Relationship Id="rId626" Type="http://schemas.openxmlformats.org/officeDocument/2006/relationships/oleObject" Target="embeddings/oleObject316.bin"/><Relationship Id="rId973" Type="http://schemas.openxmlformats.org/officeDocument/2006/relationships/image" Target="media/image465.wmf"/><Relationship Id="rId1049" Type="http://schemas.openxmlformats.org/officeDocument/2006/relationships/oleObject" Target="embeddings/oleObject532.bin"/><Relationship Id="rId1256" Type="http://schemas.openxmlformats.org/officeDocument/2006/relationships/image" Target="media/image605.wmf"/><Relationship Id="rId833" Type="http://schemas.openxmlformats.org/officeDocument/2006/relationships/oleObject" Target="embeddings/oleObject418.bin"/><Relationship Id="rId1116" Type="http://schemas.openxmlformats.org/officeDocument/2006/relationships/oleObject" Target="embeddings/oleObject566.bin"/><Relationship Id="rId265" Type="http://schemas.openxmlformats.org/officeDocument/2006/relationships/oleObject" Target="embeddings/oleObject136.bin"/><Relationship Id="rId472" Type="http://schemas.openxmlformats.org/officeDocument/2006/relationships/image" Target="media/image222.wmf"/><Relationship Id="rId900" Type="http://schemas.openxmlformats.org/officeDocument/2006/relationships/image" Target="media/image428.wmf"/><Relationship Id="rId1323" Type="http://schemas.openxmlformats.org/officeDocument/2006/relationships/oleObject" Target="embeddings/oleObject669.bin"/><Relationship Id="rId125" Type="http://schemas.openxmlformats.org/officeDocument/2006/relationships/oleObject" Target="embeddings/oleObject63.bin"/><Relationship Id="rId332" Type="http://schemas.openxmlformats.org/officeDocument/2006/relationships/oleObject" Target="embeddings/oleObject169.bin"/><Relationship Id="rId777" Type="http://schemas.openxmlformats.org/officeDocument/2006/relationships/oleObject" Target="embeddings/oleObject390.bin"/><Relationship Id="rId984" Type="http://schemas.openxmlformats.org/officeDocument/2006/relationships/image" Target="media/image470.wmf"/><Relationship Id="rId637" Type="http://schemas.openxmlformats.org/officeDocument/2006/relationships/image" Target="media/image304.wmf"/><Relationship Id="rId844" Type="http://schemas.openxmlformats.org/officeDocument/2006/relationships/image" Target="media/image407.wmf"/><Relationship Id="rId1267" Type="http://schemas.openxmlformats.org/officeDocument/2006/relationships/oleObject" Target="embeddings/oleObject641.bin"/><Relationship Id="rId276" Type="http://schemas.openxmlformats.org/officeDocument/2006/relationships/image" Target="media/image125.wmf"/><Relationship Id="rId483" Type="http://schemas.openxmlformats.org/officeDocument/2006/relationships/oleObject" Target="embeddings/oleObject245.bin"/><Relationship Id="rId690" Type="http://schemas.openxmlformats.org/officeDocument/2006/relationships/oleObject" Target="embeddings/oleObject348.bin"/><Relationship Id="rId704" Type="http://schemas.openxmlformats.org/officeDocument/2006/relationships/oleObject" Target="embeddings/oleObject354.bin"/><Relationship Id="rId911" Type="http://schemas.openxmlformats.org/officeDocument/2006/relationships/oleObject" Target="embeddings/oleObject464.bin"/><Relationship Id="rId1127" Type="http://schemas.openxmlformats.org/officeDocument/2006/relationships/image" Target="media/image541.wmf"/><Relationship Id="rId1334" Type="http://schemas.openxmlformats.org/officeDocument/2006/relationships/image" Target="media/image644.wmf"/><Relationship Id="rId40" Type="http://schemas.openxmlformats.org/officeDocument/2006/relationships/image" Target="media/image17.wmf"/><Relationship Id="rId136" Type="http://schemas.openxmlformats.org/officeDocument/2006/relationships/image" Target="media/image60.wmf"/><Relationship Id="rId343" Type="http://schemas.openxmlformats.org/officeDocument/2006/relationships/image" Target="media/image158.wmf"/><Relationship Id="rId550" Type="http://schemas.openxmlformats.org/officeDocument/2006/relationships/image" Target="media/image261.wmf"/><Relationship Id="rId788" Type="http://schemas.openxmlformats.org/officeDocument/2006/relationships/image" Target="media/image379.wmf"/><Relationship Id="rId995" Type="http://schemas.openxmlformats.org/officeDocument/2006/relationships/oleObject" Target="embeddings/oleObject505.bin"/><Relationship Id="rId1180" Type="http://schemas.openxmlformats.org/officeDocument/2006/relationships/oleObject" Target="embeddings/oleObject598.bin"/><Relationship Id="rId203" Type="http://schemas.openxmlformats.org/officeDocument/2006/relationships/oleObject" Target="embeddings/oleObject104.bin"/><Relationship Id="rId648" Type="http://schemas.openxmlformats.org/officeDocument/2006/relationships/oleObject" Target="embeddings/oleObject327.bin"/><Relationship Id="rId855" Type="http://schemas.openxmlformats.org/officeDocument/2006/relationships/oleObject" Target="embeddings/oleObject431.bin"/><Relationship Id="rId1040" Type="http://schemas.openxmlformats.org/officeDocument/2006/relationships/image" Target="media/image498.wmf"/><Relationship Id="rId1278" Type="http://schemas.openxmlformats.org/officeDocument/2006/relationships/image" Target="media/image616.wmf"/><Relationship Id="rId287" Type="http://schemas.openxmlformats.org/officeDocument/2006/relationships/oleObject" Target="embeddings/oleObject147.bin"/><Relationship Id="rId410" Type="http://schemas.openxmlformats.org/officeDocument/2006/relationships/image" Target="media/image191.wmf"/><Relationship Id="rId494" Type="http://schemas.openxmlformats.org/officeDocument/2006/relationships/image" Target="media/image233.wmf"/><Relationship Id="rId508" Type="http://schemas.openxmlformats.org/officeDocument/2006/relationships/image" Target="media/image240.wmf"/><Relationship Id="rId715" Type="http://schemas.openxmlformats.org/officeDocument/2006/relationships/oleObject" Target="embeddings/oleObject359.bin"/><Relationship Id="rId922" Type="http://schemas.openxmlformats.org/officeDocument/2006/relationships/image" Target="media/image440.wmf"/><Relationship Id="rId1138" Type="http://schemas.openxmlformats.org/officeDocument/2006/relationships/oleObject" Target="embeddings/oleObject577.bin"/><Relationship Id="rId1345" Type="http://schemas.openxmlformats.org/officeDocument/2006/relationships/oleObject" Target="embeddings/oleObject680.bin"/><Relationship Id="rId147" Type="http://schemas.openxmlformats.org/officeDocument/2006/relationships/oleObject" Target="embeddings/oleObject74.bin"/><Relationship Id="rId354" Type="http://schemas.openxmlformats.org/officeDocument/2006/relationships/image" Target="media/image163.wmf"/><Relationship Id="rId799" Type="http://schemas.openxmlformats.org/officeDocument/2006/relationships/oleObject" Target="embeddings/oleObject401.bin"/><Relationship Id="rId1191" Type="http://schemas.openxmlformats.org/officeDocument/2006/relationships/oleObject" Target="embeddings/oleObject603.bin"/><Relationship Id="rId1205" Type="http://schemas.openxmlformats.org/officeDocument/2006/relationships/image" Target="media/image580.wmf"/><Relationship Id="rId51" Type="http://schemas.openxmlformats.org/officeDocument/2006/relationships/image" Target="media/image20.wmf"/><Relationship Id="rId561" Type="http://schemas.openxmlformats.org/officeDocument/2006/relationships/oleObject" Target="embeddings/oleObject284.bin"/><Relationship Id="rId659" Type="http://schemas.openxmlformats.org/officeDocument/2006/relationships/image" Target="media/image315.wmf"/><Relationship Id="rId866" Type="http://schemas.openxmlformats.org/officeDocument/2006/relationships/image" Target="media/image411.wmf"/><Relationship Id="rId1289" Type="http://schemas.openxmlformats.org/officeDocument/2006/relationships/oleObject" Target="embeddings/oleObject652.bin"/><Relationship Id="rId214" Type="http://schemas.openxmlformats.org/officeDocument/2006/relationships/oleObject" Target="embeddings/oleObject109.bin"/><Relationship Id="rId298" Type="http://schemas.openxmlformats.org/officeDocument/2006/relationships/image" Target="media/image136.wmf"/><Relationship Id="rId421" Type="http://schemas.openxmlformats.org/officeDocument/2006/relationships/oleObject" Target="embeddings/oleObject214.bin"/><Relationship Id="rId519" Type="http://schemas.openxmlformats.org/officeDocument/2006/relationships/oleObject" Target="embeddings/oleObject263.bin"/><Relationship Id="rId1051" Type="http://schemas.openxmlformats.org/officeDocument/2006/relationships/oleObject" Target="embeddings/oleObject533.bin"/><Relationship Id="rId1149" Type="http://schemas.openxmlformats.org/officeDocument/2006/relationships/image" Target="media/image552.wmf"/><Relationship Id="rId1356" Type="http://schemas.openxmlformats.org/officeDocument/2006/relationships/image" Target="media/image655.wmf"/><Relationship Id="rId158" Type="http://schemas.openxmlformats.org/officeDocument/2006/relationships/image" Target="media/image71.wmf"/><Relationship Id="rId726" Type="http://schemas.openxmlformats.org/officeDocument/2006/relationships/image" Target="media/image348.wmf"/><Relationship Id="rId933" Type="http://schemas.openxmlformats.org/officeDocument/2006/relationships/oleObject" Target="embeddings/oleObject474.bin"/><Relationship Id="rId1009" Type="http://schemas.openxmlformats.org/officeDocument/2006/relationships/oleObject" Target="embeddings/oleObject512.bin"/><Relationship Id="rId62" Type="http://schemas.openxmlformats.org/officeDocument/2006/relationships/oleObject" Target="embeddings/oleObject30.bin"/><Relationship Id="rId365" Type="http://schemas.openxmlformats.org/officeDocument/2006/relationships/oleObject" Target="embeddings/oleObject186.bin"/><Relationship Id="rId572" Type="http://schemas.openxmlformats.org/officeDocument/2006/relationships/image" Target="media/image272.wmf"/><Relationship Id="rId1216" Type="http://schemas.openxmlformats.org/officeDocument/2006/relationships/image" Target="media/image585.wmf"/><Relationship Id="rId225" Type="http://schemas.openxmlformats.org/officeDocument/2006/relationships/image" Target="media/image101.wmf"/><Relationship Id="rId432" Type="http://schemas.openxmlformats.org/officeDocument/2006/relationships/image" Target="media/image202.wmf"/><Relationship Id="rId877" Type="http://schemas.openxmlformats.org/officeDocument/2006/relationships/oleObject" Target="embeddings/oleObject447.bin"/><Relationship Id="rId1062" Type="http://schemas.openxmlformats.org/officeDocument/2006/relationships/image" Target="media/image509.wmf"/><Relationship Id="rId737" Type="http://schemas.openxmlformats.org/officeDocument/2006/relationships/oleObject" Target="embeddings/oleObject370.bin"/><Relationship Id="rId944" Type="http://schemas.openxmlformats.org/officeDocument/2006/relationships/image" Target="media/image451.wmf"/><Relationship Id="rId73" Type="http://schemas.openxmlformats.org/officeDocument/2006/relationships/image" Target="media/image31.wmf"/><Relationship Id="rId169" Type="http://schemas.openxmlformats.org/officeDocument/2006/relationships/oleObject" Target="embeddings/oleObject85.bin"/><Relationship Id="rId376" Type="http://schemas.openxmlformats.org/officeDocument/2006/relationships/image" Target="media/image174.wmf"/><Relationship Id="rId583" Type="http://schemas.openxmlformats.org/officeDocument/2006/relationships/oleObject" Target="embeddings/oleObject295.bin"/><Relationship Id="rId790" Type="http://schemas.openxmlformats.org/officeDocument/2006/relationships/image" Target="media/image380.wmf"/><Relationship Id="rId804" Type="http://schemas.openxmlformats.org/officeDocument/2006/relationships/image" Target="media/image387.wmf"/><Relationship Id="rId1227" Type="http://schemas.openxmlformats.org/officeDocument/2006/relationships/oleObject" Target="embeddings/oleObject621.bin"/><Relationship Id="rId4" Type="http://schemas.openxmlformats.org/officeDocument/2006/relationships/webSettings" Target="webSettings.xml"/><Relationship Id="rId236" Type="http://schemas.openxmlformats.org/officeDocument/2006/relationships/image" Target="media/image106.wmf"/><Relationship Id="rId443" Type="http://schemas.openxmlformats.org/officeDocument/2006/relationships/oleObject" Target="embeddings/oleObject225.bin"/><Relationship Id="rId650" Type="http://schemas.openxmlformats.org/officeDocument/2006/relationships/oleObject" Target="embeddings/oleObject328.bin"/><Relationship Id="rId888" Type="http://schemas.openxmlformats.org/officeDocument/2006/relationships/image" Target="media/image422.wmf"/><Relationship Id="rId1073" Type="http://schemas.openxmlformats.org/officeDocument/2006/relationships/oleObject" Target="embeddings/oleObject544.bin"/><Relationship Id="rId1280" Type="http://schemas.openxmlformats.org/officeDocument/2006/relationships/image" Target="media/image617.wmf"/><Relationship Id="rId303" Type="http://schemas.openxmlformats.org/officeDocument/2006/relationships/image" Target="media/image139.wmf"/><Relationship Id="rId748" Type="http://schemas.openxmlformats.org/officeDocument/2006/relationships/image" Target="media/image359.wmf"/><Relationship Id="rId955" Type="http://schemas.openxmlformats.org/officeDocument/2006/relationships/image" Target="media/image456.wmf"/><Relationship Id="rId1140" Type="http://schemas.openxmlformats.org/officeDocument/2006/relationships/oleObject" Target="embeddings/oleObject578.bin"/><Relationship Id="rId84" Type="http://schemas.openxmlformats.org/officeDocument/2006/relationships/oleObject" Target="embeddings/oleObject42.bin"/><Relationship Id="rId387" Type="http://schemas.openxmlformats.org/officeDocument/2006/relationships/oleObject" Target="embeddings/oleObject197.bin"/><Relationship Id="rId510" Type="http://schemas.openxmlformats.org/officeDocument/2006/relationships/image" Target="media/image241.wmf"/><Relationship Id="rId594" Type="http://schemas.openxmlformats.org/officeDocument/2006/relationships/image" Target="media/image283.wmf"/><Relationship Id="rId608" Type="http://schemas.openxmlformats.org/officeDocument/2006/relationships/oleObject" Target="embeddings/oleObject307.bin"/><Relationship Id="rId815" Type="http://schemas.openxmlformats.org/officeDocument/2006/relationships/oleObject" Target="embeddings/oleObject409.bin"/><Relationship Id="rId1238" Type="http://schemas.openxmlformats.org/officeDocument/2006/relationships/image" Target="media/image596.wmf"/><Relationship Id="rId247" Type="http://schemas.openxmlformats.org/officeDocument/2006/relationships/oleObject" Target="embeddings/oleObject126.bin"/><Relationship Id="rId899" Type="http://schemas.openxmlformats.org/officeDocument/2006/relationships/oleObject" Target="embeddings/oleObject458.bin"/><Relationship Id="rId1000" Type="http://schemas.openxmlformats.org/officeDocument/2006/relationships/image" Target="media/image478.wmf"/><Relationship Id="rId1084" Type="http://schemas.openxmlformats.org/officeDocument/2006/relationships/oleObject" Target="embeddings/oleObject550.bin"/><Relationship Id="rId1305" Type="http://schemas.openxmlformats.org/officeDocument/2006/relationships/oleObject" Target="embeddings/oleObject660.bin"/><Relationship Id="rId107" Type="http://schemas.openxmlformats.org/officeDocument/2006/relationships/oleObject" Target="embeddings/oleObject54.bin"/><Relationship Id="rId454" Type="http://schemas.openxmlformats.org/officeDocument/2006/relationships/image" Target="media/image213.wmf"/><Relationship Id="rId661" Type="http://schemas.openxmlformats.org/officeDocument/2006/relationships/image" Target="media/image316.wmf"/><Relationship Id="rId759" Type="http://schemas.openxmlformats.org/officeDocument/2006/relationships/oleObject" Target="embeddings/oleObject381.bin"/><Relationship Id="rId966" Type="http://schemas.openxmlformats.org/officeDocument/2006/relationships/oleObject" Target="embeddings/oleObject491.bin"/><Relationship Id="rId1291" Type="http://schemas.openxmlformats.org/officeDocument/2006/relationships/oleObject" Target="embeddings/oleObject653.bin"/><Relationship Id="rId11" Type="http://schemas.openxmlformats.org/officeDocument/2006/relationships/oleObject" Target="embeddings/oleObject2.bin"/><Relationship Id="rId314" Type="http://schemas.openxmlformats.org/officeDocument/2006/relationships/oleObject" Target="embeddings/oleObject160.bin"/><Relationship Id="rId398" Type="http://schemas.openxmlformats.org/officeDocument/2006/relationships/image" Target="media/image185.wmf"/><Relationship Id="rId521" Type="http://schemas.openxmlformats.org/officeDocument/2006/relationships/oleObject" Target="embeddings/oleObject264.bin"/><Relationship Id="rId619" Type="http://schemas.openxmlformats.org/officeDocument/2006/relationships/image" Target="media/image295.wmf"/><Relationship Id="rId1151" Type="http://schemas.openxmlformats.org/officeDocument/2006/relationships/image" Target="media/image553.wmf"/><Relationship Id="rId1249" Type="http://schemas.openxmlformats.org/officeDocument/2006/relationships/oleObject" Target="embeddings/oleObject632.bin"/><Relationship Id="rId95" Type="http://schemas.openxmlformats.org/officeDocument/2006/relationships/image" Target="media/image40.wmf"/><Relationship Id="rId160" Type="http://schemas.openxmlformats.org/officeDocument/2006/relationships/image" Target="media/image72.wmf"/><Relationship Id="rId826" Type="http://schemas.openxmlformats.org/officeDocument/2006/relationships/image" Target="media/image398.wmf"/><Relationship Id="rId1011" Type="http://schemas.openxmlformats.org/officeDocument/2006/relationships/oleObject" Target="embeddings/oleObject513.bin"/><Relationship Id="rId1109" Type="http://schemas.openxmlformats.org/officeDocument/2006/relationships/image" Target="media/image532.wmf"/><Relationship Id="rId258" Type="http://schemas.openxmlformats.org/officeDocument/2006/relationships/image" Target="media/image116.wmf"/><Relationship Id="rId465" Type="http://schemas.openxmlformats.org/officeDocument/2006/relationships/oleObject" Target="embeddings/oleObject236.bin"/><Relationship Id="rId672" Type="http://schemas.openxmlformats.org/officeDocument/2006/relationships/oleObject" Target="embeddings/oleObject339.bin"/><Relationship Id="rId1095" Type="http://schemas.openxmlformats.org/officeDocument/2006/relationships/image" Target="media/image525.wmf"/><Relationship Id="rId1316" Type="http://schemas.openxmlformats.org/officeDocument/2006/relationships/image" Target="media/image635.wmf"/><Relationship Id="rId22" Type="http://schemas.openxmlformats.org/officeDocument/2006/relationships/image" Target="media/image10.wmf"/><Relationship Id="rId118" Type="http://schemas.openxmlformats.org/officeDocument/2006/relationships/image" Target="media/image51.wmf"/><Relationship Id="rId325" Type="http://schemas.openxmlformats.org/officeDocument/2006/relationships/image" Target="media/image150.wmf"/><Relationship Id="rId532" Type="http://schemas.openxmlformats.org/officeDocument/2006/relationships/image" Target="media/image252.wmf"/><Relationship Id="rId977" Type="http://schemas.openxmlformats.org/officeDocument/2006/relationships/image" Target="media/image467.wmf"/><Relationship Id="rId1162" Type="http://schemas.openxmlformats.org/officeDocument/2006/relationships/oleObject" Target="embeddings/oleObject589.bin"/><Relationship Id="rId171" Type="http://schemas.microsoft.com/office/2007/relationships/hdphoto" Target="media/hdphoto1.wdp"/><Relationship Id="rId837" Type="http://schemas.openxmlformats.org/officeDocument/2006/relationships/oleObject" Target="embeddings/oleObject420.bin"/><Relationship Id="rId1022" Type="http://schemas.openxmlformats.org/officeDocument/2006/relationships/image" Target="media/image489.wmf"/><Relationship Id="rId269" Type="http://schemas.openxmlformats.org/officeDocument/2006/relationships/oleObject" Target="embeddings/oleObject138.bin"/><Relationship Id="rId476" Type="http://schemas.openxmlformats.org/officeDocument/2006/relationships/image" Target="media/image224.wmf"/><Relationship Id="rId683" Type="http://schemas.openxmlformats.org/officeDocument/2006/relationships/image" Target="media/image327.wmf"/><Relationship Id="rId890" Type="http://schemas.openxmlformats.org/officeDocument/2006/relationships/image" Target="media/image423.wmf"/><Relationship Id="rId904" Type="http://schemas.openxmlformats.org/officeDocument/2006/relationships/image" Target="media/image430.wmf"/><Relationship Id="rId1327" Type="http://schemas.openxmlformats.org/officeDocument/2006/relationships/oleObject" Target="embeddings/oleObject671.bin"/><Relationship Id="rId33" Type="http://schemas.openxmlformats.org/officeDocument/2006/relationships/oleObject" Target="embeddings/oleObject14.bin"/><Relationship Id="rId129" Type="http://schemas.openxmlformats.org/officeDocument/2006/relationships/oleObject" Target="embeddings/oleObject65.bin"/><Relationship Id="rId336" Type="http://schemas.openxmlformats.org/officeDocument/2006/relationships/oleObject" Target="embeddings/oleObject171.bin"/><Relationship Id="rId543" Type="http://schemas.openxmlformats.org/officeDocument/2006/relationships/oleObject" Target="embeddings/oleObject275.bin"/><Relationship Id="rId988" Type="http://schemas.openxmlformats.org/officeDocument/2006/relationships/image" Target="media/image472.wmf"/><Relationship Id="rId1173" Type="http://schemas.openxmlformats.org/officeDocument/2006/relationships/image" Target="media/image564.wmf"/><Relationship Id="rId182" Type="http://schemas.openxmlformats.org/officeDocument/2006/relationships/oleObject" Target="embeddings/oleObject91.bin"/><Relationship Id="rId403" Type="http://schemas.openxmlformats.org/officeDocument/2006/relationships/oleObject" Target="embeddings/oleObject205.bin"/><Relationship Id="rId750" Type="http://schemas.openxmlformats.org/officeDocument/2006/relationships/image" Target="media/image360.wmf"/><Relationship Id="rId848" Type="http://schemas.openxmlformats.org/officeDocument/2006/relationships/image" Target="media/image409.wmf"/><Relationship Id="rId1033" Type="http://schemas.openxmlformats.org/officeDocument/2006/relationships/oleObject" Target="embeddings/oleObject524.bin"/><Relationship Id="rId487" Type="http://schemas.openxmlformats.org/officeDocument/2006/relationships/oleObject" Target="embeddings/oleObject247.bin"/><Relationship Id="rId610" Type="http://schemas.openxmlformats.org/officeDocument/2006/relationships/oleObject" Target="embeddings/oleObject308.bin"/><Relationship Id="rId694" Type="http://schemas.openxmlformats.org/officeDocument/2006/relationships/oleObject" Target="embeddings/oleObject350.bin"/><Relationship Id="rId708" Type="http://schemas.openxmlformats.org/officeDocument/2006/relationships/oleObject" Target="embeddings/oleObject356.bin"/><Relationship Id="rId915" Type="http://schemas.openxmlformats.org/officeDocument/2006/relationships/image" Target="media/image436.wmf"/><Relationship Id="rId1240" Type="http://schemas.openxmlformats.org/officeDocument/2006/relationships/image" Target="media/image597.wmf"/><Relationship Id="rId1338" Type="http://schemas.openxmlformats.org/officeDocument/2006/relationships/image" Target="media/image646.wmf"/><Relationship Id="rId347" Type="http://schemas.openxmlformats.org/officeDocument/2006/relationships/image" Target="media/image160.wmf"/><Relationship Id="rId999" Type="http://schemas.openxmlformats.org/officeDocument/2006/relationships/oleObject" Target="embeddings/oleObject507.bin"/><Relationship Id="rId1100" Type="http://schemas.openxmlformats.org/officeDocument/2006/relationships/oleObject" Target="embeddings/oleObject558.bin"/><Relationship Id="rId1184" Type="http://schemas.openxmlformats.org/officeDocument/2006/relationships/image" Target="media/image570.wmf"/><Relationship Id="rId44" Type="http://schemas.openxmlformats.org/officeDocument/2006/relationships/oleObject" Target="embeddings/oleObject21.bin"/><Relationship Id="rId554" Type="http://schemas.openxmlformats.org/officeDocument/2006/relationships/image" Target="media/image263.wmf"/><Relationship Id="rId761" Type="http://schemas.openxmlformats.org/officeDocument/2006/relationships/oleObject" Target="embeddings/oleObject382.bin"/><Relationship Id="rId859" Type="http://schemas.openxmlformats.org/officeDocument/2006/relationships/oleObject" Target="embeddings/oleObject435.bin"/><Relationship Id="rId193" Type="http://schemas.openxmlformats.org/officeDocument/2006/relationships/oleObject" Target="embeddings/oleObject98.bin"/><Relationship Id="rId207" Type="http://schemas.openxmlformats.org/officeDocument/2006/relationships/oleObject" Target="embeddings/oleObject106.bin"/><Relationship Id="rId414" Type="http://schemas.openxmlformats.org/officeDocument/2006/relationships/image" Target="media/image193.wmf"/><Relationship Id="rId498" Type="http://schemas.openxmlformats.org/officeDocument/2006/relationships/image" Target="media/image235.wmf"/><Relationship Id="rId621" Type="http://schemas.openxmlformats.org/officeDocument/2006/relationships/image" Target="media/image296.wmf"/><Relationship Id="rId1044" Type="http://schemas.openxmlformats.org/officeDocument/2006/relationships/image" Target="media/image500.wmf"/><Relationship Id="rId1251" Type="http://schemas.openxmlformats.org/officeDocument/2006/relationships/oleObject" Target="embeddings/oleObject633.bin"/><Relationship Id="rId1349" Type="http://schemas.openxmlformats.org/officeDocument/2006/relationships/oleObject" Target="embeddings/oleObject682.bin"/><Relationship Id="rId260" Type="http://schemas.openxmlformats.org/officeDocument/2006/relationships/image" Target="media/image117.wmf"/><Relationship Id="rId719" Type="http://schemas.openxmlformats.org/officeDocument/2006/relationships/oleObject" Target="embeddings/oleObject361.bin"/><Relationship Id="rId926" Type="http://schemas.openxmlformats.org/officeDocument/2006/relationships/image" Target="media/image442.wmf"/><Relationship Id="rId1111" Type="http://schemas.openxmlformats.org/officeDocument/2006/relationships/image" Target="media/image533.wmf"/><Relationship Id="rId55" Type="http://schemas.openxmlformats.org/officeDocument/2006/relationships/image" Target="media/image22.wmf"/><Relationship Id="rId120" Type="http://schemas.openxmlformats.org/officeDocument/2006/relationships/image" Target="media/image52.wmf"/><Relationship Id="rId358" Type="http://schemas.openxmlformats.org/officeDocument/2006/relationships/image" Target="media/image165.wmf"/><Relationship Id="rId565" Type="http://schemas.openxmlformats.org/officeDocument/2006/relationships/oleObject" Target="embeddings/oleObject286.bin"/><Relationship Id="rId772" Type="http://schemas.openxmlformats.org/officeDocument/2006/relationships/image" Target="media/image371.wmf"/><Relationship Id="rId1195" Type="http://schemas.openxmlformats.org/officeDocument/2006/relationships/oleObject" Target="embeddings/oleObject605.bin"/><Relationship Id="rId1209" Type="http://schemas.openxmlformats.org/officeDocument/2006/relationships/image" Target="media/image582.wmf"/><Relationship Id="rId218" Type="http://schemas.openxmlformats.org/officeDocument/2006/relationships/oleObject" Target="embeddings/oleObject111.bin"/><Relationship Id="rId425" Type="http://schemas.openxmlformats.org/officeDocument/2006/relationships/oleObject" Target="embeddings/oleObject216.bin"/><Relationship Id="rId632" Type="http://schemas.openxmlformats.org/officeDocument/2006/relationships/oleObject" Target="embeddings/oleObject319.bin"/><Relationship Id="rId1055" Type="http://schemas.openxmlformats.org/officeDocument/2006/relationships/oleObject" Target="embeddings/oleObject535.bin"/><Relationship Id="rId1262" Type="http://schemas.openxmlformats.org/officeDocument/2006/relationships/image" Target="media/image608.wmf"/><Relationship Id="rId271" Type="http://schemas.openxmlformats.org/officeDocument/2006/relationships/oleObject" Target="embeddings/oleObject139.bin"/><Relationship Id="rId937" Type="http://schemas.openxmlformats.org/officeDocument/2006/relationships/oleObject" Target="embeddings/oleObject476.bin"/><Relationship Id="rId1122" Type="http://schemas.openxmlformats.org/officeDocument/2006/relationships/oleObject" Target="embeddings/oleObject569.bin"/><Relationship Id="rId66" Type="http://schemas.openxmlformats.org/officeDocument/2006/relationships/oleObject" Target="embeddings/oleObject32.bin"/><Relationship Id="rId131" Type="http://schemas.openxmlformats.org/officeDocument/2006/relationships/oleObject" Target="embeddings/oleObject66.bin"/><Relationship Id="rId369" Type="http://schemas.openxmlformats.org/officeDocument/2006/relationships/oleObject" Target="embeddings/oleObject188.bin"/><Relationship Id="rId576" Type="http://schemas.openxmlformats.org/officeDocument/2006/relationships/image" Target="media/image274.wmf"/><Relationship Id="rId783" Type="http://schemas.openxmlformats.org/officeDocument/2006/relationships/oleObject" Target="embeddings/oleObject393.bin"/><Relationship Id="rId990" Type="http://schemas.openxmlformats.org/officeDocument/2006/relationships/image" Target="media/image473.wmf"/><Relationship Id="rId229" Type="http://schemas.openxmlformats.org/officeDocument/2006/relationships/image" Target="media/image103.wmf"/><Relationship Id="rId436" Type="http://schemas.openxmlformats.org/officeDocument/2006/relationships/image" Target="media/image204.wmf"/><Relationship Id="rId643" Type="http://schemas.openxmlformats.org/officeDocument/2006/relationships/image" Target="media/image307.wmf"/><Relationship Id="rId1066" Type="http://schemas.openxmlformats.org/officeDocument/2006/relationships/image" Target="media/image511.wmf"/><Relationship Id="rId1273" Type="http://schemas.openxmlformats.org/officeDocument/2006/relationships/oleObject" Target="embeddings/oleObject644.bin"/><Relationship Id="rId850" Type="http://schemas.openxmlformats.org/officeDocument/2006/relationships/image" Target="media/image410.wmf"/><Relationship Id="rId948" Type="http://schemas.openxmlformats.org/officeDocument/2006/relationships/image" Target="media/image453.wmf"/><Relationship Id="rId1133" Type="http://schemas.openxmlformats.org/officeDocument/2006/relationships/image" Target="media/image544.wmf"/><Relationship Id="rId77" Type="http://schemas.openxmlformats.org/officeDocument/2006/relationships/image" Target="media/image33.wmf"/><Relationship Id="rId282" Type="http://schemas.openxmlformats.org/officeDocument/2006/relationships/image" Target="media/image128.wmf"/><Relationship Id="rId503" Type="http://schemas.openxmlformats.org/officeDocument/2006/relationships/oleObject" Target="embeddings/oleObject255.bin"/><Relationship Id="rId587" Type="http://schemas.openxmlformats.org/officeDocument/2006/relationships/oleObject" Target="embeddings/oleObject297.bin"/><Relationship Id="rId710" Type="http://schemas.openxmlformats.org/officeDocument/2006/relationships/oleObject" Target="embeddings/oleObject357.bin"/><Relationship Id="rId808" Type="http://schemas.openxmlformats.org/officeDocument/2006/relationships/image" Target="media/image389.wmf"/><Relationship Id="rId1340" Type="http://schemas.openxmlformats.org/officeDocument/2006/relationships/image" Target="media/image647.wmf"/><Relationship Id="rId8" Type="http://schemas.openxmlformats.org/officeDocument/2006/relationships/oleObject" Target="embeddings/oleObject1.bin"/><Relationship Id="rId142" Type="http://schemas.openxmlformats.org/officeDocument/2006/relationships/image" Target="media/image63.wmf"/><Relationship Id="rId447" Type="http://schemas.openxmlformats.org/officeDocument/2006/relationships/oleObject" Target="embeddings/oleObject227.bin"/><Relationship Id="rId794" Type="http://schemas.openxmlformats.org/officeDocument/2006/relationships/image" Target="media/image382.wmf"/><Relationship Id="rId1077" Type="http://schemas.openxmlformats.org/officeDocument/2006/relationships/image" Target="media/image516.wmf"/><Relationship Id="rId1200" Type="http://schemas.openxmlformats.org/officeDocument/2006/relationships/image" Target="media/image578.wmf"/><Relationship Id="rId654" Type="http://schemas.openxmlformats.org/officeDocument/2006/relationships/oleObject" Target="embeddings/oleObject330.bin"/><Relationship Id="rId861" Type="http://schemas.openxmlformats.org/officeDocument/2006/relationships/oleObject" Target="embeddings/oleObject437.bin"/><Relationship Id="rId959" Type="http://schemas.openxmlformats.org/officeDocument/2006/relationships/image" Target="media/image458.wmf"/><Relationship Id="rId1284" Type="http://schemas.openxmlformats.org/officeDocument/2006/relationships/image" Target="media/image619.wmf"/><Relationship Id="rId293" Type="http://schemas.openxmlformats.org/officeDocument/2006/relationships/oleObject" Target="embeddings/oleObject150.bin"/><Relationship Id="rId307" Type="http://schemas.openxmlformats.org/officeDocument/2006/relationships/image" Target="media/image141.wmf"/><Relationship Id="rId514" Type="http://schemas.openxmlformats.org/officeDocument/2006/relationships/image" Target="media/image243.wmf"/><Relationship Id="rId721" Type="http://schemas.openxmlformats.org/officeDocument/2006/relationships/oleObject" Target="embeddings/oleObject362.bin"/><Relationship Id="rId1144" Type="http://schemas.openxmlformats.org/officeDocument/2006/relationships/oleObject" Target="embeddings/oleObject580.bin"/><Relationship Id="rId1351" Type="http://schemas.openxmlformats.org/officeDocument/2006/relationships/oleObject" Target="embeddings/oleObject683.bin"/><Relationship Id="rId88" Type="http://schemas.openxmlformats.org/officeDocument/2006/relationships/oleObject" Target="embeddings/oleObject45.bin"/><Relationship Id="rId153" Type="http://schemas.openxmlformats.org/officeDocument/2006/relationships/oleObject" Target="embeddings/oleObject77.bin"/><Relationship Id="rId360" Type="http://schemas.openxmlformats.org/officeDocument/2006/relationships/image" Target="media/image166.wmf"/><Relationship Id="rId598" Type="http://schemas.openxmlformats.org/officeDocument/2006/relationships/image" Target="media/image285.wmf"/><Relationship Id="rId819" Type="http://schemas.openxmlformats.org/officeDocument/2006/relationships/oleObject" Target="embeddings/oleObject411.bin"/><Relationship Id="rId1004" Type="http://schemas.openxmlformats.org/officeDocument/2006/relationships/image" Target="media/image480.wmf"/><Relationship Id="rId1211" Type="http://schemas.openxmlformats.org/officeDocument/2006/relationships/image" Target="media/image583.wmf"/><Relationship Id="rId220" Type="http://schemas.openxmlformats.org/officeDocument/2006/relationships/oleObject" Target="embeddings/oleObject112.bin"/><Relationship Id="rId458" Type="http://schemas.openxmlformats.org/officeDocument/2006/relationships/image" Target="media/image215.wmf"/><Relationship Id="rId665" Type="http://schemas.openxmlformats.org/officeDocument/2006/relationships/image" Target="media/image318.wmf"/><Relationship Id="rId872" Type="http://schemas.openxmlformats.org/officeDocument/2006/relationships/image" Target="media/image414.wmf"/><Relationship Id="rId1088" Type="http://schemas.openxmlformats.org/officeDocument/2006/relationships/oleObject" Target="embeddings/oleObject552.bin"/><Relationship Id="rId1295" Type="http://schemas.openxmlformats.org/officeDocument/2006/relationships/oleObject" Target="embeddings/oleObject655.bin"/><Relationship Id="rId1309" Type="http://schemas.openxmlformats.org/officeDocument/2006/relationships/oleObject" Target="embeddings/oleObject662.bin"/><Relationship Id="rId15" Type="http://schemas.openxmlformats.org/officeDocument/2006/relationships/oleObject" Target="embeddings/oleObject3.bin"/><Relationship Id="rId318" Type="http://schemas.openxmlformats.org/officeDocument/2006/relationships/oleObject" Target="embeddings/oleObject162.bin"/><Relationship Id="rId525" Type="http://schemas.openxmlformats.org/officeDocument/2006/relationships/oleObject" Target="embeddings/oleObject266.bin"/><Relationship Id="rId732" Type="http://schemas.openxmlformats.org/officeDocument/2006/relationships/image" Target="media/image351.wmf"/><Relationship Id="rId1155" Type="http://schemas.openxmlformats.org/officeDocument/2006/relationships/image" Target="media/image555.wmf"/><Relationship Id="rId99" Type="http://schemas.openxmlformats.org/officeDocument/2006/relationships/image" Target="media/image42.wmf"/><Relationship Id="rId164" Type="http://schemas.openxmlformats.org/officeDocument/2006/relationships/image" Target="media/image74.wmf"/><Relationship Id="rId371" Type="http://schemas.openxmlformats.org/officeDocument/2006/relationships/oleObject" Target="embeddings/oleObject189.bin"/><Relationship Id="rId1015" Type="http://schemas.openxmlformats.org/officeDocument/2006/relationships/oleObject" Target="embeddings/oleObject515.bin"/><Relationship Id="rId1222" Type="http://schemas.openxmlformats.org/officeDocument/2006/relationships/image" Target="media/image588.wmf"/><Relationship Id="rId469" Type="http://schemas.openxmlformats.org/officeDocument/2006/relationships/oleObject" Target="embeddings/oleObject238.bin"/><Relationship Id="rId676" Type="http://schemas.openxmlformats.org/officeDocument/2006/relationships/oleObject" Target="embeddings/oleObject341.bin"/><Relationship Id="rId883" Type="http://schemas.openxmlformats.org/officeDocument/2006/relationships/oleObject" Target="embeddings/oleObject450.bin"/><Relationship Id="rId1099" Type="http://schemas.openxmlformats.org/officeDocument/2006/relationships/image" Target="media/image527.wmf"/><Relationship Id="rId26" Type="http://schemas.openxmlformats.org/officeDocument/2006/relationships/image" Target="media/image12.png"/><Relationship Id="rId231" Type="http://schemas.openxmlformats.org/officeDocument/2006/relationships/oleObject" Target="embeddings/oleObject118.bin"/><Relationship Id="rId329" Type="http://schemas.openxmlformats.org/officeDocument/2006/relationships/image" Target="media/image152.wmf"/><Relationship Id="rId536" Type="http://schemas.openxmlformats.org/officeDocument/2006/relationships/image" Target="media/image254.wmf"/><Relationship Id="rId1166" Type="http://schemas.openxmlformats.org/officeDocument/2006/relationships/oleObject" Target="embeddings/oleObject591.bin"/><Relationship Id="rId175" Type="http://schemas.openxmlformats.org/officeDocument/2006/relationships/oleObject" Target="embeddings/oleObject87.bin"/><Relationship Id="rId743" Type="http://schemas.openxmlformats.org/officeDocument/2006/relationships/oleObject" Target="embeddings/oleObject373.bin"/><Relationship Id="rId950" Type="http://schemas.openxmlformats.org/officeDocument/2006/relationships/image" Target="media/image454.wmf"/><Relationship Id="rId1026" Type="http://schemas.openxmlformats.org/officeDocument/2006/relationships/image" Target="media/image491.wmf"/><Relationship Id="rId382" Type="http://schemas.openxmlformats.org/officeDocument/2006/relationships/image" Target="media/image177.wmf"/><Relationship Id="rId603" Type="http://schemas.openxmlformats.org/officeDocument/2006/relationships/image" Target="media/image287.wmf"/><Relationship Id="rId687" Type="http://schemas.openxmlformats.org/officeDocument/2006/relationships/image" Target="media/image329.wmf"/><Relationship Id="rId810" Type="http://schemas.openxmlformats.org/officeDocument/2006/relationships/image" Target="media/image390.wmf"/><Relationship Id="rId908" Type="http://schemas.openxmlformats.org/officeDocument/2006/relationships/image" Target="media/image432.wmf"/><Relationship Id="rId1233" Type="http://schemas.openxmlformats.org/officeDocument/2006/relationships/oleObject" Target="embeddings/oleObject62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18097</Words>
  <Characters>103155</Characters>
  <Application>Microsoft Office Word</Application>
  <DocSecurity>0</DocSecurity>
  <Lines>859</Lines>
  <Paragraphs>242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121010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MIRELA PEŠUT</dc:creator>
  <cp:keywords/>
  <dc:description/>
  <cp:lastModifiedBy>Suzana Šijan</cp:lastModifiedBy>
  <cp:revision>4</cp:revision>
  <dcterms:created xsi:type="dcterms:W3CDTF">2021-09-18T14:39:00Z</dcterms:created>
  <dcterms:modified xsi:type="dcterms:W3CDTF">2023-08-04T05:31:00Z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